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14692" w14:textId="77777777"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14:paraId="59DD04FC" w14:textId="77777777" w:rsidR="00394DBB" w:rsidRDefault="00394DBB">
      <w:pPr>
        <w:pStyle w:val="Zkladntext"/>
        <w:ind w:left="0"/>
        <w:rPr>
          <w:b/>
        </w:rPr>
      </w:pPr>
    </w:p>
    <w:p w14:paraId="0F152F5C" w14:textId="77777777" w:rsidR="00394DBB" w:rsidRDefault="00394DBB">
      <w:pPr>
        <w:pStyle w:val="Zkladntext"/>
        <w:spacing w:before="88"/>
        <w:ind w:left="0"/>
        <w:rPr>
          <w:b/>
        </w:rPr>
      </w:pPr>
    </w:p>
    <w:p w14:paraId="3AC6A0E8" w14:textId="77777777"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F8328F">
        <w:rPr>
          <w:b/>
          <w:sz w:val="24"/>
        </w:rPr>
        <w:t>Ikro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 xml:space="preserve">s.r.o. </w:t>
      </w:r>
    </w:p>
    <w:p w14:paraId="7117BEDE" w14:textId="77777777"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F8328F">
        <w:rPr>
          <w:b/>
          <w:sz w:val="24"/>
        </w:rPr>
        <w:t>82990</w:t>
      </w:r>
    </w:p>
    <w:p w14:paraId="37023BA4" w14:textId="77777777"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F8328F">
        <w:rPr>
          <w:b/>
          <w:spacing w:val="-2"/>
          <w:sz w:val="24"/>
        </w:rPr>
        <w:t>55 858 384</w:t>
      </w:r>
    </w:p>
    <w:p w14:paraId="6BB6D91E" w14:textId="6EA402DC"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</w:t>
      </w:r>
      <w:r w:rsidR="00F37FD0">
        <w:rPr>
          <w:b/>
          <w:spacing w:val="-2"/>
          <w:sz w:val="24"/>
        </w:rPr>
        <w:t>5</w:t>
      </w:r>
    </w:p>
    <w:p w14:paraId="60B44C3B" w14:textId="77777777" w:rsidR="00394DBB" w:rsidRDefault="00394DBB">
      <w:pPr>
        <w:pStyle w:val="Zkladntext"/>
        <w:ind w:left="0"/>
        <w:rPr>
          <w:b/>
        </w:rPr>
      </w:pPr>
    </w:p>
    <w:p w14:paraId="7FDD68D8" w14:textId="77777777" w:rsidR="00394DBB" w:rsidRDefault="00394DBB">
      <w:pPr>
        <w:pStyle w:val="Zkladntext"/>
        <w:spacing w:before="84"/>
        <w:ind w:left="0"/>
        <w:rPr>
          <w:b/>
        </w:rPr>
      </w:pPr>
    </w:p>
    <w:p w14:paraId="6C0C1882" w14:textId="77777777"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F8328F">
        <w:t>Ikro</w:t>
      </w:r>
      <w:r>
        <w:rPr>
          <w:spacing w:val="-4"/>
        </w:rPr>
        <w:t xml:space="preserve"> </w:t>
      </w:r>
      <w:r>
        <w:t>s.r.o.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F8328F">
        <w:t>14.11.2023</w:t>
      </w:r>
      <w:r>
        <w:t>.</w:t>
      </w:r>
    </w:p>
    <w:p w14:paraId="27151EC0" w14:textId="250EB38D"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</w:t>
      </w:r>
      <w:r w:rsidR="00F37FD0">
        <w:t xml:space="preserve"> </w:t>
      </w:r>
      <w:r>
        <w:t>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14:paraId="70497866" w14:textId="77777777"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14:paraId="4D9CDA4A" w14:textId="7CFFA3A9"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F37FD0">
        <w:t>5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</w:t>
      </w:r>
      <w:r w:rsidR="00F8328F">
        <w:rPr>
          <w:spacing w:val="-1"/>
        </w:rPr>
        <w:t>1</w:t>
      </w:r>
      <w:r w:rsidRPr="006842DA">
        <w:rPr>
          <w:spacing w:val="-1"/>
        </w:rPr>
        <w:t xml:space="preserve"> </w:t>
      </w:r>
      <w:r w:rsidR="00F8328F">
        <w:rPr>
          <w:spacing w:val="-2"/>
        </w:rPr>
        <w:t>zamestnanca</w:t>
      </w:r>
      <w:r>
        <w:rPr>
          <w:spacing w:val="-2"/>
        </w:rPr>
        <w:t>.</w:t>
      </w:r>
    </w:p>
    <w:p w14:paraId="156F1ED4" w14:textId="77777777"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14:paraId="62FE6B9A" w14:textId="77777777"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14:paraId="5572E2D0" w14:textId="6380640F"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F37FD0">
        <w:rPr>
          <w:color w:val="000000" w:themeColor="text1"/>
        </w:rPr>
        <w:t>144 094,47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A9455F">
        <w:rPr>
          <w:color w:val="000000" w:themeColor="text1"/>
        </w:rPr>
        <w:t>140 340,10</w:t>
      </w:r>
      <w:r w:rsidR="00F37FD0">
        <w:rPr>
          <w:color w:val="000000" w:themeColor="text1"/>
        </w:rPr>
        <w:t xml:space="preserve"> </w:t>
      </w:r>
      <w:r w:rsidRPr="00A071F3">
        <w:rPr>
          <w:color w:val="000000" w:themeColor="text1"/>
        </w:rPr>
        <w:t>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061AC9" w:rsidRPr="00A071F3">
        <w:rPr>
          <w:color w:val="000000" w:themeColor="text1"/>
        </w:rPr>
        <w:t>strata</w:t>
      </w:r>
      <w:r w:rsidRPr="00A071F3">
        <w:rPr>
          <w:color w:val="000000" w:themeColor="text1"/>
          <w:spacing w:val="-3"/>
        </w:rPr>
        <w:t xml:space="preserve"> </w:t>
      </w:r>
      <w:r w:rsidR="00A9455F">
        <w:rPr>
          <w:color w:val="000000" w:themeColor="text1"/>
        </w:rPr>
        <w:t>3 754,37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F37FD0">
        <w:t>5</w:t>
      </w:r>
      <w:r>
        <w:t xml:space="preserve"> odpisy v </w:t>
      </w:r>
      <w:r w:rsidRPr="006842DA">
        <w:t xml:space="preserve">sume </w:t>
      </w:r>
      <w:r w:rsidR="00A9455F">
        <w:t>9 058,34</w:t>
      </w:r>
      <w:r w:rsidR="00061AC9">
        <w:t xml:space="preserve"> €</w:t>
      </w:r>
      <w:r w:rsidRPr="006842DA">
        <w:t xml:space="preserve"> UO</w:t>
      </w:r>
      <w:r>
        <w:t>=DO</w:t>
      </w:r>
    </w:p>
    <w:p w14:paraId="337426AC" w14:textId="77777777" w:rsidR="00394DBB" w:rsidRDefault="00394DBB">
      <w:pPr>
        <w:pStyle w:val="Zkladntext"/>
        <w:spacing w:before="179"/>
        <w:ind w:left="0"/>
      </w:pPr>
    </w:p>
    <w:p w14:paraId="09FC578C" w14:textId="77777777"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14:paraId="30B75F24" w14:textId="77777777"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2615FD95" w14:textId="4AB38434" w:rsidR="00394DBB" w:rsidRPr="00F37FD0" w:rsidRDefault="00F37FD0" w:rsidP="00F37FD0">
      <w:pPr>
        <w:ind w:left="141"/>
        <w:rPr>
          <w:b/>
          <w:spacing w:val="-2"/>
          <w:sz w:val="24"/>
        </w:rPr>
      </w:pPr>
      <w:r w:rsidRPr="00F8328F">
        <w:rPr>
          <w:b/>
          <w:sz w:val="24"/>
          <w:szCs w:val="24"/>
        </w:rPr>
        <w:t>355,00 € (daňové výdavky po zaplatení</w:t>
      </w:r>
      <w:r>
        <w:rPr>
          <w:b/>
          <w:sz w:val="24"/>
          <w:szCs w:val="24"/>
        </w:rPr>
        <w:t xml:space="preserve"> 2024</w:t>
      </w:r>
      <w:r w:rsidRPr="00F8328F">
        <w:rPr>
          <w:b/>
          <w:sz w:val="24"/>
          <w:szCs w:val="24"/>
        </w:rPr>
        <w:t>)</w:t>
      </w: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6416CAA" wp14:editId="16F26D35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2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A11909" id="Graphic 1" o:spid="_x0000_s1026" style="position:absolute;margin-left:70.8pt;margin-top:17.55pt;width:215.8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34AE0549" w14:textId="77777777"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14:paraId="130D984A" w14:textId="6CFB1C40" w:rsidR="00134919" w:rsidRDefault="00F37FD0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1 539,52</w:t>
      </w:r>
      <w:r w:rsidR="00A071F3">
        <w:rPr>
          <w:b/>
          <w:spacing w:val="-2"/>
          <w:sz w:val="24"/>
        </w:rPr>
        <w:t xml:space="preserve"> € (</w:t>
      </w:r>
      <w:r w:rsidR="00F8328F">
        <w:rPr>
          <w:b/>
          <w:spacing w:val="-2"/>
          <w:sz w:val="24"/>
        </w:rPr>
        <w:t>PHM</w:t>
      </w:r>
      <w:r w:rsidR="00A071F3">
        <w:rPr>
          <w:b/>
          <w:spacing w:val="-2"/>
          <w:sz w:val="24"/>
        </w:rPr>
        <w:t xml:space="preserve"> nedaňová)</w:t>
      </w:r>
    </w:p>
    <w:p w14:paraId="51AFAAAD" w14:textId="11E48A62" w:rsidR="00394DBB" w:rsidRDefault="00F37FD0" w:rsidP="00F37FD0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81,52 € (Manká a škody)</w:t>
      </w:r>
      <w:r w:rsidR="006842DA"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FC2111A" wp14:editId="531721D2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14:paraId="40FE8253" w14:textId="77777777" w:rsidR="00F37FD0" w:rsidRPr="00F37FD0" w:rsidRDefault="00F37FD0" w:rsidP="00F37FD0">
      <w:pPr>
        <w:ind w:left="141"/>
        <w:rPr>
          <w:b/>
          <w:spacing w:val="-2"/>
          <w:sz w:val="24"/>
        </w:rPr>
      </w:pPr>
    </w:p>
    <w:p w14:paraId="5B33A203" w14:textId="77777777"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14:paraId="66DB2DE5" w14:textId="2B3C4A78" w:rsidR="00394DBB" w:rsidRDefault="00F37FD0">
      <w:pPr>
        <w:pStyle w:val="Zkladntext"/>
        <w:spacing w:before="180"/>
        <w:rPr>
          <w:color w:val="000000" w:themeColor="text1"/>
          <w:spacing w:val="-10"/>
        </w:rPr>
      </w:pPr>
      <w:r>
        <w:rPr>
          <w:color w:val="000000" w:themeColor="text1"/>
        </w:rPr>
        <w:t xml:space="preserve">Zisk </w:t>
      </w:r>
      <w:r w:rsidR="00A9455F">
        <w:rPr>
          <w:color w:val="000000" w:themeColor="text1"/>
        </w:rPr>
        <w:t>3 754,37</w:t>
      </w:r>
      <w:r w:rsidR="006842DA" w:rsidRPr="00A071F3">
        <w:rPr>
          <w:color w:val="000000" w:themeColor="text1"/>
          <w:spacing w:val="-4"/>
        </w:rPr>
        <w:t xml:space="preserve"> </w:t>
      </w:r>
      <w:r w:rsidR="006842DA" w:rsidRPr="00A071F3">
        <w:rPr>
          <w:color w:val="000000" w:themeColor="text1"/>
        </w:rPr>
        <w:t xml:space="preserve">+ </w:t>
      </w:r>
      <w:r>
        <w:rPr>
          <w:color w:val="000000" w:themeColor="text1"/>
        </w:rPr>
        <w:t>1 539,52 + 81,52 – 355,00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 w:rsidR="00A9455F">
        <w:rPr>
          <w:color w:val="000000" w:themeColor="text1"/>
        </w:rPr>
        <w:t>5 020</w:t>
      </w:r>
      <w:r>
        <w:rPr>
          <w:color w:val="000000" w:themeColor="text1"/>
        </w:rPr>
        <w:t>,41</w:t>
      </w:r>
      <w:r w:rsidR="006842DA" w:rsidRPr="00A071F3">
        <w:rPr>
          <w:color w:val="000000" w:themeColor="text1"/>
          <w:spacing w:val="-10"/>
        </w:rPr>
        <w:t>€</w:t>
      </w:r>
    </w:p>
    <w:p w14:paraId="4B7115B2" w14:textId="614B0F3C" w:rsidR="00CF0E5A" w:rsidRPr="00CF0E5A" w:rsidRDefault="00F37FD0" w:rsidP="00CF0E5A">
      <w:pPr>
        <w:pStyle w:val="Zkladntext"/>
        <w:spacing w:before="180"/>
        <w:rPr>
          <w:color w:val="000000" w:themeColor="text1"/>
          <w:spacing w:val="-10"/>
        </w:rPr>
      </w:pPr>
      <w:r>
        <w:rPr>
          <w:color w:val="000000" w:themeColor="text1"/>
          <w:spacing w:val="-10"/>
        </w:rPr>
        <w:t xml:space="preserve">Odpočet straty: </w:t>
      </w:r>
      <w:r w:rsidR="00A9455F">
        <w:rPr>
          <w:color w:val="000000" w:themeColor="text1"/>
          <w:spacing w:val="-10"/>
        </w:rPr>
        <w:t>5020,41</w:t>
      </w:r>
      <w:r w:rsidR="00CF0E5A">
        <w:rPr>
          <w:color w:val="000000" w:themeColor="text1"/>
          <w:spacing w:val="-10"/>
        </w:rPr>
        <w:t xml:space="preserve"> €</w:t>
      </w:r>
    </w:p>
    <w:p w14:paraId="017C9E1C" w14:textId="77777777"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A071F3" w:rsidRPr="00A071F3">
        <w:rPr>
          <w:color w:val="000000" w:themeColor="text1"/>
        </w:rPr>
        <w:t>0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</w:t>
      </w:r>
      <w:r w:rsidR="00F8328F">
        <w:t>21</w:t>
      </w:r>
      <w:r w:rsidR="00061AC9">
        <w:t xml:space="preserve"> </w:t>
      </w:r>
      <w:r>
        <w:t xml:space="preserve">% = </w:t>
      </w:r>
      <w:r w:rsidR="00061AC9">
        <w:rPr>
          <w:b/>
        </w:rPr>
        <w:t>0,00</w:t>
      </w:r>
      <w:r>
        <w:rPr>
          <w:b/>
        </w:rPr>
        <w:t xml:space="preserve"> €</w:t>
      </w:r>
    </w:p>
    <w:p w14:paraId="24CA4B93" w14:textId="77777777" w:rsidR="00061AC9" w:rsidRDefault="00061AC9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 xml:space="preserve">Daňová licencia: </w:t>
      </w:r>
      <w:r w:rsidR="00F8328F">
        <w:rPr>
          <w:b/>
        </w:rPr>
        <w:t>96</w:t>
      </w:r>
      <w:r>
        <w:rPr>
          <w:b/>
        </w:rPr>
        <w:t>0 €</w:t>
      </w:r>
    </w:p>
    <w:p w14:paraId="09585D82" w14:textId="77777777" w:rsidR="00CF0E5A" w:rsidRDefault="00CF0E5A">
      <w:pPr>
        <w:pStyle w:val="Zkladntext"/>
        <w:spacing w:before="184" w:line="396" w:lineRule="auto"/>
        <w:ind w:right="1295"/>
        <w:rPr>
          <w:b/>
        </w:rPr>
      </w:pPr>
    </w:p>
    <w:p w14:paraId="331E0FC9" w14:textId="71D4DCE5" w:rsidR="00CF0E5A" w:rsidRDefault="00CF0E5A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lastRenderedPageBreak/>
        <w:t>Daňová strata nasledujúce obdobia:</w:t>
      </w:r>
    </w:p>
    <w:p w14:paraId="29D11508" w14:textId="0F1474DC" w:rsidR="00CF0E5A" w:rsidRDefault="00A9455F">
      <w:pPr>
        <w:pStyle w:val="Zkladntext"/>
        <w:spacing w:before="184" w:line="396" w:lineRule="auto"/>
        <w:ind w:right="1295"/>
        <w:rPr>
          <w:b/>
        </w:rPr>
      </w:pPr>
      <w:r w:rsidRPr="00A9455F">
        <w:rPr>
          <w:b/>
        </w:rPr>
        <w:drawing>
          <wp:inline distT="0" distB="0" distL="0" distR="0" wp14:anchorId="1ED3DF49" wp14:editId="4129B24F">
            <wp:extent cx="4846740" cy="3139712"/>
            <wp:effectExtent l="0" t="0" r="0" b="381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46740" cy="31397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5756F5" w14:textId="77777777" w:rsidR="00CF0E5A" w:rsidRDefault="00CF0E5A">
      <w:pPr>
        <w:pStyle w:val="Zkladntext"/>
        <w:spacing w:before="184" w:line="396" w:lineRule="auto"/>
        <w:ind w:right="1295"/>
        <w:rPr>
          <w:b/>
        </w:rPr>
      </w:pPr>
    </w:p>
    <w:p w14:paraId="5B3501F2" w14:textId="206F6778" w:rsidR="00CF0E5A" w:rsidRDefault="00CF0E5A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>Evidencia minimálnej dane:</w:t>
      </w:r>
    </w:p>
    <w:p w14:paraId="1632CDDD" w14:textId="101CDB4D" w:rsidR="00CF0E5A" w:rsidRDefault="00CF0E5A">
      <w:pPr>
        <w:pStyle w:val="Zkladntext"/>
        <w:spacing w:before="184" w:line="396" w:lineRule="auto"/>
        <w:ind w:right="1295"/>
        <w:rPr>
          <w:b/>
        </w:rPr>
      </w:pPr>
      <w:r w:rsidRPr="00CF0E5A">
        <w:rPr>
          <w:b/>
        </w:rPr>
        <w:drawing>
          <wp:inline distT="0" distB="0" distL="0" distR="0" wp14:anchorId="3E15E5ED" wp14:editId="69227D7A">
            <wp:extent cx="4854361" cy="3185436"/>
            <wp:effectExtent l="0" t="0" r="381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54361" cy="3185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F0E5A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DBB"/>
    <w:rsid w:val="00061AC9"/>
    <w:rsid w:val="00134919"/>
    <w:rsid w:val="001F1DD2"/>
    <w:rsid w:val="00394DBB"/>
    <w:rsid w:val="003D112B"/>
    <w:rsid w:val="006842DA"/>
    <w:rsid w:val="007B46CF"/>
    <w:rsid w:val="00806BAD"/>
    <w:rsid w:val="00940426"/>
    <w:rsid w:val="00A071F3"/>
    <w:rsid w:val="00A9455F"/>
    <w:rsid w:val="00CF0E5A"/>
    <w:rsid w:val="00F37FD0"/>
    <w:rsid w:val="00F8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4EED9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Barbora Draková</cp:lastModifiedBy>
  <cp:revision>3</cp:revision>
  <dcterms:created xsi:type="dcterms:W3CDTF">2026-03-22T21:08:00Z</dcterms:created>
  <dcterms:modified xsi:type="dcterms:W3CDTF">2026-03-22T21:19:00Z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