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A64F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5CFB45D" w14:textId="59A4B76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61EFA">
        <w:rPr>
          <w:rFonts w:ascii="Arial Narrow" w:hAnsi="Arial Narrow"/>
          <w:b/>
        </w:rPr>
        <w:t>2</w:t>
      </w:r>
      <w:r w:rsidR="00F3434A">
        <w:rPr>
          <w:rFonts w:ascii="Arial Narrow" w:hAnsi="Arial Narrow"/>
          <w:b/>
        </w:rPr>
        <w:t>5</w:t>
      </w:r>
    </w:p>
    <w:p w14:paraId="3C4737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335134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631A07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E7253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8AA8C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79F4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AB3EA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9039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F5BB6EE" w14:textId="77777777" w:rsidTr="002D7E6D">
        <w:tc>
          <w:tcPr>
            <w:tcW w:w="3085" w:type="dxa"/>
          </w:tcPr>
          <w:p w14:paraId="64F80E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5E652A" w14:textId="77777777" w:rsidR="002D7E6D" w:rsidRPr="00A55E63" w:rsidRDefault="0064791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BRADLOMED</w:t>
            </w:r>
            <w:r w:rsidR="00056E07">
              <w:rPr>
                <w:rFonts w:ascii="Arial" w:hAnsi="Arial" w:cs="Arial"/>
              </w:rPr>
              <w:t xml:space="preserve"> </w:t>
            </w:r>
            <w:proofErr w:type="spellStart"/>
            <w:r w:rsidR="00056E07">
              <w:rPr>
                <w:rFonts w:ascii="Arial" w:hAnsi="Arial" w:cs="Arial"/>
              </w:rPr>
              <w:t>s.r.o</w:t>
            </w:r>
            <w:proofErr w:type="spellEnd"/>
            <w:r w:rsidR="00056E07">
              <w:rPr>
                <w:rFonts w:ascii="Arial" w:hAnsi="Arial" w:cs="Arial"/>
              </w:rPr>
              <w:t>.</w:t>
            </w:r>
          </w:p>
        </w:tc>
      </w:tr>
      <w:tr w:rsidR="00A55E63" w:rsidRPr="00A55E63" w14:paraId="28D49DBD" w14:textId="77777777" w:rsidTr="002D7E6D">
        <w:tc>
          <w:tcPr>
            <w:tcW w:w="3085" w:type="dxa"/>
          </w:tcPr>
          <w:p w14:paraId="4C8584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3B08FD" w14:textId="77777777" w:rsidR="002D7E6D" w:rsidRPr="00A55E63" w:rsidRDefault="006479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46842900</w:t>
            </w:r>
          </w:p>
        </w:tc>
      </w:tr>
      <w:tr w:rsidR="00A55E63" w:rsidRPr="00A55E63" w14:paraId="6F040095" w14:textId="77777777" w:rsidTr="002D7E6D">
        <w:tc>
          <w:tcPr>
            <w:tcW w:w="3085" w:type="dxa"/>
          </w:tcPr>
          <w:p w14:paraId="7FB42E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6CCD12" w14:textId="77777777"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</w:t>
            </w:r>
            <w:r w:rsidR="0064791D">
              <w:rPr>
                <w:rFonts w:ascii="Arial" w:hAnsi="Arial" w:cs="Arial"/>
              </w:rPr>
              <w:t>702</w:t>
            </w:r>
            <w:r>
              <w:rPr>
                <w:rFonts w:ascii="Arial" w:hAnsi="Arial" w:cs="Arial"/>
              </w:rPr>
              <w:t>, Brezová pod Bradlom</w:t>
            </w:r>
          </w:p>
        </w:tc>
      </w:tr>
    </w:tbl>
    <w:p w14:paraId="079734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B9EA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9D14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BDB60F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4DFE12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0D03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4ED8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E8B2F8B" w14:textId="77777777" w:rsidTr="002D7E6D">
        <w:tc>
          <w:tcPr>
            <w:tcW w:w="4219" w:type="dxa"/>
          </w:tcPr>
          <w:p w14:paraId="20C50B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5DC8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E01DD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E502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CE6B300" w14:textId="77777777" w:rsidTr="002D7E6D">
        <w:tc>
          <w:tcPr>
            <w:tcW w:w="4219" w:type="dxa"/>
          </w:tcPr>
          <w:p w14:paraId="0CABA40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FC0E47B" w14:textId="77777777" w:rsidR="002D7E6D" w:rsidRPr="00A55E63" w:rsidRDefault="00056E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4791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60A1C27" w14:textId="77777777"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4791D">
              <w:rPr>
                <w:rFonts w:ascii="Arial" w:hAnsi="Arial" w:cs="Arial"/>
              </w:rPr>
              <w:t>2</w:t>
            </w:r>
          </w:p>
        </w:tc>
      </w:tr>
    </w:tbl>
    <w:p w14:paraId="596DCEA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9CE9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AB4D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BF768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32F0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465D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83B199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14:paraId="364123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0C4A4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D9F479" w14:textId="77777777" w:rsidTr="002D7E6D">
        <w:tc>
          <w:tcPr>
            <w:tcW w:w="4843" w:type="dxa"/>
          </w:tcPr>
          <w:p w14:paraId="7E8AB0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ACAF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F8809A" w14:textId="77777777" w:rsidTr="002D7E6D">
        <w:tc>
          <w:tcPr>
            <w:tcW w:w="4843" w:type="dxa"/>
          </w:tcPr>
          <w:p w14:paraId="2484A904" w14:textId="77777777"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0E1F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1054B6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47DA5B" w14:textId="77777777" w:rsidTr="002D7E6D">
        <w:tc>
          <w:tcPr>
            <w:tcW w:w="4843" w:type="dxa"/>
          </w:tcPr>
          <w:p w14:paraId="046A4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AD52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1C36BF" w14:textId="77777777" w:rsidTr="002D7E6D">
        <w:tc>
          <w:tcPr>
            <w:tcW w:w="4843" w:type="dxa"/>
          </w:tcPr>
          <w:p w14:paraId="3690B6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68AC32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3864C5" w14:textId="77777777" w:rsidTr="002D7E6D">
        <w:tc>
          <w:tcPr>
            <w:tcW w:w="4843" w:type="dxa"/>
          </w:tcPr>
          <w:p w14:paraId="226D09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4C241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20CB42" w14:textId="77777777" w:rsidTr="002D7E6D">
        <w:tc>
          <w:tcPr>
            <w:tcW w:w="4843" w:type="dxa"/>
          </w:tcPr>
          <w:p w14:paraId="517E8B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7EC7B2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74D793" w14:textId="77777777" w:rsidTr="002D7E6D">
        <w:tc>
          <w:tcPr>
            <w:tcW w:w="4843" w:type="dxa"/>
          </w:tcPr>
          <w:p w14:paraId="5B2291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3A4B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0DA67C" w14:textId="77777777" w:rsidTr="002D7E6D">
        <w:tc>
          <w:tcPr>
            <w:tcW w:w="4843" w:type="dxa"/>
          </w:tcPr>
          <w:p w14:paraId="507F0C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34FE2CE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9627AB" w14:textId="77777777" w:rsidTr="002D7E6D">
        <w:tc>
          <w:tcPr>
            <w:tcW w:w="4843" w:type="dxa"/>
          </w:tcPr>
          <w:p w14:paraId="24B8B3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5CCEB2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DB2A42" w14:textId="77777777" w:rsidTr="002D7E6D">
        <w:tc>
          <w:tcPr>
            <w:tcW w:w="4843" w:type="dxa"/>
          </w:tcPr>
          <w:p w14:paraId="1B7C6A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F1D87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CB2F2F" w14:textId="77777777" w:rsidTr="002D7E6D">
        <w:tc>
          <w:tcPr>
            <w:tcW w:w="4843" w:type="dxa"/>
          </w:tcPr>
          <w:p w14:paraId="44F113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6F8274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5A943B" w14:textId="77777777" w:rsidTr="002D7E6D">
        <w:tc>
          <w:tcPr>
            <w:tcW w:w="4843" w:type="dxa"/>
          </w:tcPr>
          <w:p w14:paraId="5FDE0E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64E676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B097B70" w14:textId="77777777" w:rsidTr="002D7E6D">
        <w:tc>
          <w:tcPr>
            <w:tcW w:w="4843" w:type="dxa"/>
          </w:tcPr>
          <w:p w14:paraId="45F58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77D6EB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5D139D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A52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BC73C7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E67A58">
        <w:rPr>
          <w:rFonts w:ascii="Arial" w:hAnsi="Arial" w:cs="Arial"/>
          <w:sz w:val="22"/>
          <w:szCs w:val="22"/>
        </w:rPr>
        <w:t>ov</w:t>
      </w:r>
      <w:r w:rsidR="00BC73C7">
        <w:rPr>
          <w:rFonts w:ascii="Arial" w:hAnsi="Arial" w:cs="Arial"/>
          <w:sz w:val="22"/>
          <w:szCs w:val="22"/>
        </w:rPr>
        <w:t xml:space="preserve">, ÚJ </w:t>
      </w:r>
      <w:r w:rsidR="00B54997">
        <w:rPr>
          <w:rFonts w:ascii="Arial" w:hAnsi="Arial" w:cs="Arial"/>
          <w:sz w:val="22"/>
          <w:szCs w:val="22"/>
        </w:rPr>
        <w:t xml:space="preserve">odpisuje </w:t>
      </w:r>
      <w:r w:rsidR="00BC73C7">
        <w:rPr>
          <w:rFonts w:ascii="Arial" w:hAnsi="Arial" w:cs="Arial"/>
          <w:sz w:val="22"/>
          <w:szCs w:val="22"/>
        </w:rPr>
        <w:t>majetok</w:t>
      </w:r>
      <w:r w:rsidR="00B54997">
        <w:rPr>
          <w:rFonts w:ascii="Arial" w:hAnsi="Arial" w:cs="Arial"/>
          <w:sz w:val="22"/>
          <w:szCs w:val="22"/>
        </w:rPr>
        <w:t>.</w:t>
      </w:r>
      <w:r w:rsidR="00BC73C7">
        <w:rPr>
          <w:rFonts w:ascii="Arial" w:hAnsi="Arial" w:cs="Arial"/>
          <w:sz w:val="22"/>
          <w:szCs w:val="22"/>
        </w:rPr>
        <w:t xml:space="preserve"> </w:t>
      </w:r>
    </w:p>
    <w:p w14:paraId="482C85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074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DB5650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4A8AFC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0A5D7E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5B17C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089A6A" w14:textId="77777777"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14:paraId="4618BCBC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0D452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2390C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75524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E1FB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86EE770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61B17C97" w14:textId="77777777"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05A2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48DB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1CA97E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49EE9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6C8665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716C94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99AA63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je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B2A843D" w14:textId="77777777"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1FDD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B9E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4FE065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4605EDA" w14:textId="7A0255F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5360">
        <w:rPr>
          <w:rFonts w:ascii="Arial" w:hAnsi="Arial" w:cs="Arial"/>
          <w:spacing w:val="-2"/>
          <w:sz w:val="22"/>
          <w:szCs w:val="22"/>
        </w:rPr>
        <w:t xml:space="preserve"> ÚJ bola v účtovnom období pôžička vykompenzovaná so záväzkom voči spoločníkom.</w:t>
      </w:r>
    </w:p>
    <w:p w14:paraId="45CC6E4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AF008B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14:paraId="2AB4A6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579902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E95D651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BA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3F89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9205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7F61DCF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17E26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D208C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6F7674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D8871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B18283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CAFB81" w14:textId="77777777"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E1F489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12FF888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CD540" w14:textId="77777777" w:rsidR="002568AD" w:rsidRDefault="002568AD">
      <w:r>
        <w:separator/>
      </w:r>
    </w:p>
  </w:endnote>
  <w:endnote w:type="continuationSeparator" w:id="0">
    <w:p w14:paraId="0A7E848D" w14:textId="77777777" w:rsidR="002568AD" w:rsidRDefault="002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0755" w14:textId="59A853CD" w:rsidR="00F404E8" w:rsidRDefault="0005536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967BD" wp14:editId="3690520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D7E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E412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E4121">
                            <w:fldChar w:fldCharType="separate"/>
                          </w:r>
                          <w:r w:rsidR="006A303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EE412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967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1CD7E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E412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E4121">
                      <w:fldChar w:fldCharType="separate"/>
                    </w:r>
                    <w:r w:rsidR="006A3031">
                      <w:rPr>
                        <w:rFonts w:cs="Times New Roman"/>
                        <w:noProof/>
                      </w:rPr>
                      <w:t>1</w:t>
                    </w:r>
                    <w:r w:rsidR="00EE412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C2290" w14:textId="77777777" w:rsidR="002568AD" w:rsidRDefault="002568AD">
      <w:r>
        <w:separator/>
      </w:r>
    </w:p>
  </w:footnote>
  <w:footnote w:type="continuationSeparator" w:id="0">
    <w:p w14:paraId="46E0ADFA" w14:textId="77777777" w:rsidR="002568AD" w:rsidRDefault="00256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266E5" w14:textId="77777777" w:rsidR="0055784D" w:rsidRDefault="00584F82">
    <w:pPr>
      <w:pStyle w:val="Hlavika"/>
    </w:pPr>
    <w:r>
      <w:t xml:space="preserve"> </w:t>
    </w:r>
  </w:p>
  <w:p w14:paraId="57A24D8F" w14:textId="77777777" w:rsidR="0055784D" w:rsidRDefault="0055784D">
    <w:pPr>
      <w:pStyle w:val="Hlavika"/>
    </w:pPr>
  </w:p>
  <w:p w14:paraId="08865639" w14:textId="77777777" w:rsidR="0055784D" w:rsidRDefault="0055784D">
    <w:pPr>
      <w:pStyle w:val="Hlavika"/>
    </w:pPr>
  </w:p>
  <w:p w14:paraId="24A6721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791D">
      <w:rPr>
        <w:rFonts w:ascii="Arial" w:hAnsi="Arial" w:cs="Arial"/>
        <w:sz w:val="22"/>
        <w:szCs w:val="22"/>
        <w:bdr w:val="single" w:sz="4" w:space="0" w:color="auto"/>
      </w:rPr>
      <w:t>46842900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64791D">
      <w:rPr>
        <w:rFonts w:ascii="Arial" w:hAnsi="Arial" w:cs="Arial"/>
        <w:sz w:val="22"/>
        <w:szCs w:val="22"/>
        <w:bdr w:val="single" w:sz="4" w:space="0" w:color="auto"/>
      </w:rPr>
      <w:t>3596388</w:t>
    </w:r>
  </w:p>
  <w:p w14:paraId="2072DA3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129E9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1944673">
    <w:abstractNumId w:val="0"/>
  </w:num>
  <w:num w:numId="2" w16cid:durableId="1804493607">
    <w:abstractNumId w:val="6"/>
  </w:num>
  <w:num w:numId="3" w16cid:durableId="198206251">
    <w:abstractNumId w:val="5"/>
  </w:num>
  <w:num w:numId="4" w16cid:durableId="1780446298">
    <w:abstractNumId w:val="1"/>
  </w:num>
  <w:num w:numId="5" w16cid:durableId="2113280350">
    <w:abstractNumId w:val="4"/>
  </w:num>
  <w:num w:numId="6" w16cid:durableId="1985039530">
    <w:abstractNumId w:val="2"/>
  </w:num>
  <w:num w:numId="7" w16cid:durableId="69083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F98"/>
    <w:rsid w:val="00036377"/>
    <w:rsid w:val="00055360"/>
    <w:rsid w:val="00056E07"/>
    <w:rsid w:val="000935FF"/>
    <w:rsid w:val="000C1097"/>
    <w:rsid w:val="000D30ED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548D3"/>
    <w:rsid w:val="002568AD"/>
    <w:rsid w:val="00276DF7"/>
    <w:rsid w:val="002B1413"/>
    <w:rsid w:val="002C12B4"/>
    <w:rsid w:val="002D7E6D"/>
    <w:rsid w:val="003252A8"/>
    <w:rsid w:val="003657F5"/>
    <w:rsid w:val="00373635"/>
    <w:rsid w:val="00396C35"/>
    <w:rsid w:val="003D056F"/>
    <w:rsid w:val="003E1ED0"/>
    <w:rsid w:val="00401155"/>
    <w:rsid w:val="00470DF1"/>
    <w:rsid w:val="0047109D"/>
    <w:rsid w:val="00487C55"/>
    <w:rsid w:val="004A2BF3"/>
    <w:rsid w:val="0055784D"/>
    <w:rsid w:val="00584F82"/>
    <w:rsid w:val="005D20A5"/>
    <w:rsid w:val="005D38EC"/>
    <w:rsid w:val="0060494C"/>
    <w:rsid w:val="00623868"/>
    <w:rsid w:val="00637F73"/>
    <w:rsid w:val="0064791D"/>
    <w:rsid w:val="00651C63"/>
    <w:rsid w:val="00676DB4"/>
    <w:rsid w:val="006A3031"/>
    <w:rsid w:val="006B1929"/>
    <w:rsid w:val="006C5BB9"/>
    <w:rsid w:val="007F3096"/>
    <w:rsid w:val="0080084E"/>
    <w:rsid w:val="00801AEB"/>
    <w:rsid w:val="008444ED"/>
    <w:rsid w:val="0086168D"/>
    <w:rsid w:val="00873219"/>
    <w:rsid w:val="008771A6"/>
    <w:rsid w:val="00881370"/>
    <w:rsid w:val="008E7031"/>
    <w:rsid w:val="008E70F3"/>
    <w:rsid w:val="00913435"/>
    <w:rsid w:val="00916772"/>
    <w:rsid w:val="009314CF"/>
    <w:rsid w:val="009A27D0"/>
    <w:rsid w:val="009D5C84"/>
    <w:rsid w:val="00A55E63"/>
    <w:rsid w:val="00AC7CD9"/>
    <w:rsid w:val="00AD6C8A"/>
    <w:rsid w:val="00AD749D"/>
    <w:rsid w:val="00AE3D44"/>
    <w:rsid w:val="00B15E67"/>
    <w:rsid w:val="00B21AEB"/>
    <w:rsid w:val="00B54997"/>
    <w:rsid w:val="00B7440A"/>
    <w:rsid w:val="00BC73C7"/>
    <w:rsid w:val="00C01CB7"/>
    <w:rsid w:val="00C103FB"/>
    <w:rsid w:val="00C502F8"/>
    <w:rsid w:val="00CB7407"/>
    <w:rsid w:val="00CC0339"/>
    <w:rsid w:val="00CC3205"/>
    <w:rsid w:val="00CD545D"/>
    <w:rsid w:val="00DC1B59"/>
    <w:rsid w:val="00DE7104"/>
    <w:rsid w:val="00E2170C"/>
    <w:rsid w:val="00E4687D"/>
    <w:rsid w:val="00E52EDF"/>
    <w:rsid w:val="00E67A58"/>
    <w:rsid w:val="00EB4798"/>
    <w:rsid w:val="00EB55FA"/>
    <w:rsid w:val="00EC1D74"/>
    <w:rsid w:val="00EE029F"/>
    <w:rsid w:val="00EE4121"/>
    <w:rsid w:val="00EE5474"/>
    <w:rsid w:val="00F3434A"/>
    <w:rsid w:val="00F404E8"/>
    <w:rsid w:val="00F61EFA"/>
    <w:rsid w:val="00F817B0"/>
    <w:rsid w:val="00F97944"/>
    <w:rsid w:val="00FD7346"/>
    <w:rsid w:val="00FE0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F2E17"/>
  <w15:docId w15:val="{49AF20CD-AEEF-4590-8A50-2CE81ADE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6351D-CE46-4F32-8361-5DE14A49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4</cp:revision>
  <cp:lastPrinted>2026-03-25T15:34:00Z</cp:lastPrinted>
  <dcterms:created xsi:type="dcterms:W3CDTF">2025-03-21T17:52:00Z</dcterms:created>
  <dcterms:modified xsi:type="dcterms:W3CDTF">2026-03-25T15:35:00Z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