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534DF6" w14:textId="77777777" w:rsidR="00B86624" w:rsidRDefault="00150CF2" w:rsidP="00E62E8E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B86624" w:rsidRPr="00B86624">
        <w:rPr>
          <w:rFonts w:ascii="Times New Roman" w:hAnsi="Times New Roman" w:cs="Times New Roman"/>
          <w:sz w:val="24"/>
          <w:szCs w:val="24"/>
          <w:u w:val="single"/>
        </w:rPr>
        <w:t xml:space="preserve">Poznámky </w:t>
      </w:r>
      <w:proofErr w:type="spellStart"/>
      <w:r w:rsidR="00B86624" w:rsidRPr="00B86624">
        <w:rPr>
          <w:rFonts w:ascii="Times New Roman" w:hAnsi="Times New Roman" w:cs="Times New Roman"/>
          <w:sz w:val="24"/>
          <w:szCs w:val="24"/>
          <w:u w:val="single"/>
        </w:rPr>
        <w:t>Úč</w:t>
      </w:r>
      <w:proofErr w:type="spellEnd"/>
      <w:r w:rsidR="00B86624" w:rsidRPr="00B86624">
        <w:rPr>
          <w:rFonts w:ascii="Times New Roman" w:hAnsi="Times New Roman" w:cs="Times New Roman"/>
          <w:sz w:val="24"/>
          <w:szCs w:val="24"/>
          <w:u w:val="single"/>
        </w:rPr>
        <w:t xml:space="preserve"> MÚJ 3-01              IČO: 42331421             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DIČ: </w:t>
      </w:r>
      <w:r w:rsidR="00B86624" w:rsidRPr="00B86624">
        <w:rPr>
          <w:rFonts w:ascii="Times New Roman" w:hAnsi="Times New Roman" w:cs="Times New Roman"/>
          <w:sz w:val="24"/>
          <w:szCs w:val="24"/>
          <w:u w:val="single"/>
        </w:rPr>
        <w:t>2024149666</w:t>
      </w:r>
    </w:p>
    <w:p w14:paraId="65E2A351" w14:textId="77777777" w:rsidR="00B86624" w:rsidRDefault="00B86624" w:rsidP="00E62E8E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42A0492C" w14:textId="168AC2F1" w:rsidR="00B86624" w:rsidRDefault="00CF1960" w:rsidP="00E62E8E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         </w:t>
      </w:r>
    </w:p>
    <w:p w14:paraId="1A23E24C" w14:textId="77777777" w:rsidR="00B86624" w:rsidRPr="001D376F" w:rsidRDefault="00CF1960" w:rsidP="00E62E8E">
      <w:pPr>
        <w:rPr>
          <w:rFonts w:ascii="Times New Roman" w:hAnsi="Times New Roman" w:cs="Times New Roman"/>
          <w:b/>
          <w:sz w:val="28"/>
          <w:szCs w:val="28"/>
        </w:rPr>
      </w:pPr>
      <w:r w:rsidRPr="00CF196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</w:t>
      </w:r>
      <w:r w:rsidRPr="001D376F">
        <w:rPr>
          <w:rFonts w:ascii="Times New Roman" w:hAnsi="Times New Roman" w:cs="Times New Roman"/>
          <w:b/>
          <w:sz w:val="28"/>
          <w:szCs w:val="28"/>
        </w:rPr>
        <w:t>Čl. 1</w:t>
      </w:r>
    </w:p>
    <w:p w14:paraId="6DAD31C2" w14:textId="77777777" w:rsidR="00CF1960" w:rsidRPr="00CF1960" w:rsidRDefault="00CF1960" w:rsidP="00E62E8E">
      <w:pPr>
        <w:rPr>
          <w:rFonts w:ascii="Times New Roman" w:hAnsi="Times New Roman" w:cs="Times New Roman"/>
          <w:b/>
          <w:sz w:val="24"/>
          <w:szCs w:val="24"/>
        </w:rPr>
      </w:pPr>
      <w:r w:rsidRPr="00CF196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Všeobecné údaje</w:t>
      </w:r>
    </w:p>
    <w:p w14:paraId="285AC980" w14:textId="77777777" w:rsidR="00CF1960" w:rsidRPr="00CF1960" w:rsidRDefault="00CF1960" w:rsidP="00E62E8E">
      <w:pPr>
        <w:rPr>
          <w:rFonts w:ascii="Times New Roman" w:hAnsi="Times New Roman" w:cs="Times New Roman"/>
          <w:b/>
          <w:sz w:val="24"/>
          <w:szCs w:val="24"/>
        </w:rPr>
      </w:pPr>
      <w:r w:rsidRPr="00CF1960">
        <w:rPr>
          <w:rFonts w:ascii="Times New Roman" w:hAnsi="Times New Roman" w:cs="Times New Roman"/>
          <w:b/>
          <w:sz w:val="24"/>
          <w:szCs w:val="24"/>
        </w:rPr>
        <w:t xml:space="preserve">               Poznámky k účtovnej závierke </w:t>
      </w:r>
      <w:proofErr w:type="spellStart"/>
      <w:r w:rsidRPr="00CF1960">
        <w:rPr>
          <w:rFonts w:ascii="Times New Roman" w:hAnsi="Times New Roman" w:cs="Times New Roman"/>
          <w:b/>
          <w:sz w:val="24"/>
          <w:szCs w:val="24"/>
        </w:rPr>
        <w:t>mikroúčtovnej</w:t>
      </w:r>
      <w:proofErr w:type="spellEnd"/>
      <w:r w:rsidRPr="00CF1960">
        <w:rPr>
          <w:rFonts w:ascii="Times New Roman" w:hAnsi="Times New Roman" w:cs="Times New Roman"/>
          <w:b/>
          <w:sz w:val="24"/>
          <w:szCs w:val="24"/>
        </w:rPr>
        <w:t xml:space="preserve"> jednotky</w:t>
      </w:r>
    </w:p>
    <w:p w14:paraId="3DF10E3D" w14:textId="21268D3D" w:rsidR="00CF1960" w:rsidRDefault="00CF1960" w:rsidP="00E62E8E">
      <w:pPr>
        <w:rPr>
          <w:rFonts w:ascii="Times New Roman" w:hAnsi="Times New Roman" w:cs="Times New Roman"/>
          <w:b/>
          <w:sz w:val="24"/>
          <w:szCs w:val="24"/>
        </w:rPr>
      </w:pPr>
      <w:r w:rsidRPr="00CF196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ku dňu 31.12.202</w:t>
      </w:r>
      <w:r w:rsidR="00044633">
        <w:rPr>
          <w:rFonts w:ascii="Times New Roman" w:hAnsi="Times New Roman" w:cs="Times New Roman"/>
          <w:b/>
          <w:sz w:val="24"/>
          <w:szCs w:val="24"/>
        </w:rPr>
        <w:t>5</w:t>
      </w:r>
    </w:p>
    <w:p w14:paraId="63BC12B9" w14:textId="77777777" w:rsidR="001D376F" w:rsidRDefault="001D376F" w:rsidP="00E62E8E">
      <w:pPr>
        <w:rPr>
          <w:rFonts w:ascii="Times New Roman" w:hAnsi="Times New Roman" w:cs="Times New Roman"/>
          <w:b/>
          <w:sz w:val="24"/>
          <w:szCs w:val="24"/>
        </w:rPr>
      </w:pPr>
    </w:p>
    <w:p w14:paraId="412737DF" w14:textId="77777777" w:rsidR="001D376F" w:rsidRDefault="001D376F" w:rsidP="00E62E8E">
      <w:pPr>
        <w:rPr>
          <w:rFonts w:ascii="Times New Roman" w:hAnsi="Times New Roman" w:cs="Times New Roman"/>
          <w:sz w:val="24"/>
          <w:szCs w:val="24"/>
        </w:rPr>
      </w:pPr>
    </w:p>
    <w:p w14:paraId="189738BC" w14:textId="77777777" w:rsidR="001D376F" w:rsidRDefault="001D376F" w:rsidP="00E62E8E">
      <w:pPr>
        <w:rPr>
          <w:rFonts w:ascii="Times New Roman" w:hAnsi="Times New Roman" w:cs="Times New Roman"/>
          <w:sz w:val="24"/>
          <w:szCs w:val="24"/>
        </w:rPr>
      </w:pPr>
    </w:p>
    <w:p w14:paraId="7C684C26" w14:textId="77777777" w:rsidR="001D376F" w:rsidRDefault="001D376F" w:rsidP="00E62E8E">
      <w:pPr>
        <w:rPr>
          <w:rFonts w:ascii="Times New Roman" w:hAnsi="Times New Roman" w:cs="Times New Roman"/>
          <w:sz w:val="24"/>
          <w:szCs w:val="24"/>
        </w:rPr>
      </w:pPr>
    </w:p>
    <w:p w14:paraId="483E556D" w14:textId="77777777" w:rsidR="00CF1960" w:rsidRPr="001D376F" w:rsidRDefault="00CF1960" w:rsidP="001D376F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b/>
          <w:sz w:val="24"/>
          <w:szCs w:val="24"/>
        </w:rPr>
      </w:pPr>
      <w:r w:rsidRPr="001D376F">
        <w:rPr>
          <w:rFonts w:ascii="Times New Roman" w:hAnsi="Times New Roman" w:cs="Times New Roman"/>
          <w:b/>
          <w:sz w:val="24"/>
          <w:szCs w:val="24"/>
        </w:rPr>
        <w:t>Názov spoločnosti:      Pozemkové a lesné spoločenstvo Urbariát Svinica</w:t>
      </w:r>
    </w:p>
    <w:p w14:paraId="1A6007BF" w14:textId="2CF462BD" w:rsidR="00CF1960" w:rsidRDefault="00CA1122" w:rsidP="00CF19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CF1960" w:rsidRPr="00CF1960">
        <w:rPr>
          <w:rFonts w:ascii="Times New Roman" w:hAnsi="Times New Roman" w:cs="Times New Roman"/>
          <w:sz w:val="24"/>
          <w:szCs w:val="24"/>
        </w:rPr>
        <w:t>Sídlo spoločnosti:        Obecný úrad Svinica</w:t>
      </w:r>
    </w:p>
    <w:p w14:paraId="7115F95C" w14:textId="77777777" w:rsidR="00CF1960" w:rsidRDefault="00CF1960" w:rsidP="00CF1960">
      <w:pPr>
        <w:rPr>
          <w:rFonts w:ascii="Times New Roman" w:hAnsi="Times New Roman" w:cs="Times New Roman"/>
          <w:sz w:val="24"/>
          <w:szCs w:val="24"/>
        </w:rPr>
      </w:pPr>
    </w:p>
    <w:p w14:paraId="730C297E" w14:textId="1E31182C" w:rsidR="00403C06" w:rsidRPr="001D376F" w:rsidRDefault="00CF1960" w:rsidP="001D376F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b/>
          <w:sz w:val="24"/>
          <w:szCs w:val="24"/>
        </w:rPr>
      </w:pPr>
      <w:r w:rsidRPr="001D376F">
        <w:rPr>
          <w:rFonts w:ascii="Times New Roman" w:hAnsi="Times New Roman" w:cs="Times New Roman"/>
          <w:b/>
          <w:sz w:val="24"/>
          <w:szCs w:val="24"/>
        </w:rPr>
        <w:t>Členovia orgánov Pozemkového a lesnéh</w:t>
      </w:r>
      <w:r w:rsidR="00403C06" w:rsidRPr="001D376F">
        <w:rPr>
          <w:rFonts w:ascii="Times New Roman" w:hAnsi="Times New Roman" w:cs="Times New Roman"/>
          <w:b/>
          <w:sz w:val="24"/>
          <w:szCs w:val="24"/>
        </w:rPr>
        <w:t>o sp</w:t>
      </w:r>
      <w:r w:rsidR="00B47CCC">
        <w:rPr>
          <w:rFonts w:ascii="Times New Roman" w:hAnsi="Times New Roman" w:cs="Times New Roman"/>
          <w:b/>
          <w:sz w:val="24"/>
          <w:szCs w:val="24"/>
        </w:rPr>
        <w:t>o</w:t>
      </w:r>
      <w:r w:rsidR="00403C06" w:rsidRPr="001D376F">
        <w:rPr>
          <w:rFonts w:ascii="Times New Roman" w:hAnsi="Times New Roman" w:cs="Times New Roman"/>
          <w:b/>
          <w:sz w:val="24"/>
          <w:szCs w:val="24"/>
        </w:rPr>
        <w:t>ločenstva Urbariát Svinica</w:t>
      </w:r>
    </w:p>
    <w:p w14:paraId="34A0B658" w14:textId="77777777" w:rsidR="00CF1960" w:rsidRDefault="00403C06" w:rsidP="00CF1960">
      <w:pPr>
        <w:rPr>
          <w:rFonts w:ascii="Times New Roman" w:hAnsi="Times New Roman" w:cs="Times New Roman"/>
          <w:sz w:val="24"/>
          <w:szCs w:val="24"/>
        </w:rPr>
      </w:pPr>
      <w:r w:rsidRPr="00403C06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 w:rsidRPr="00403C0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CF1960" w:rsidRPr="00403C06">
        <w:rPr>
          <w:rFonts w:ascii="Times New Roman" w:hAnsi="Times New Roman" w:cs="Times New Roman"/>
          <w:b/>
          <w:sz w:val="24"/>
          <w:szCs w:val="24"/>
          <w:u w:val="double"/>
        </w:rPr>
        <w:t>Výbor</w:t>
      </w:r>
      <w:r w:rsidR="00CF1960"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CF1960">
        <w:rPr>
          <w:rFonts w:ascii="Times New Roman" w:hAnsi="Times New Roman" w:cs="Times New Roman"/>
          <w:sz w:val="24"/>
          <w:szCs w:val="24"/>
        </w:rPr>
        <w:t xml:space="preserve"> </w:t>
      </w:r>
      <w:r w:rsidR="00CF1960" w:rsidRPr="00403C06">
        <w:rPr>
          <w:rFonts w:ascii="Times New Roman" w:hAnsi="Times New Roman" w:cs="Times New Roman"/>
          <w:b/>
          <w:sz w:val="24"/>
          <w:szCs w:val="24"/>
          <w:u w:val="double"/>
        </w:rPr>
        <w:t>Dozorná rada</w:t>
      </w:r>
    </w:p>
    <w:p w14:paraId="14801348" w14:textId="77777777" w:rsidR="00CF1960" w:rsidRDefault="00CF1960" w:rsidP="00CF19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Predseda:                  Ján </w:t>
      </w:r>
      <w:proofErr w:type="spellStart"/>
      <w:r>
        <w:rPr>
          <w:rFonts w:ascii="Times New Roman" w:hAnsi="Times New Roman" w:cs="Times New Roman"/>
          <w:sz w:val="24"/>
          <w:szCs w:val="24"/>
        </w:rPr>
        <w:t>Šuchta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03C06">
        <w:rPr>
          <w:rFonts w:ascii="Times New Roman" w:hAnsi="Times New Roman" w:cs="Times New Roman"/>
          <w:sz w:val="24"/>
          <w:szCs w:val="24"/>
        </w:rPr>
        <w:t xml:space="preserve">                            Milan </w:t>
      </w:r>
      <w:proofErr w:type="spellStart"/>
      <w:r w:rsidR="00403C06">
        <w:rPr>
          <w:rFonts w:ascii="Times New Roman" w:hAnsi="Times New Roman" w:cs="Times New Roman"/>
          <w:sz w:val="24"/>
          <w:szCs w:val="24"/>
        </w:rPr>
        <w:t>Magyar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</w:t>
      </w:r>
    </w:p>
    <w:p w14:paraId="1070654F" w14:textId="77777777" w:rsidR="00CF1960" w:rsidRDefault="00CF1960" w:rsidP="00CF19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Podpredseda:            Peter </w:t>
      </w:r>
      <w:proofErr w:type="spellStart"/>
      <w:r>
        <w:rPr>
          <w:rFonts w:ascii="Times New Roman" w:hAnsi="Times New Roman" w:cs="Times New Roman"/>
          <w:sz w:val="24"/>
          <w:szCs w:val="24"/>
        </w:rPr>
        <w:t>Uharčák</w:t>
      </w:r>
      <w:proofErr w:type="spellEnd"/>
      <w:r w:rsidR="00403C06">
        <w:rPr>
          <w:rFonts w:ascii="Times New Roman" w:hAnsi="Times New Roman" w:cs="Times New Roman"/>
          <w:sz w:val="24"/>
          <w:szCs w:val="24"/>
        </w:rPr>
        <w:t xml:space="preserve">          </w:t>
      </w:r>
    </w:p>
    <w:p w14:paraId="42EB4B5C" w14:textId="77777777" w:rsidR="00CF1960" w:rsidRDefault="00CF1960" w:rsidP="00CF19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Členovia:                  Marta </w:t>
      </w:r>
      <w:proofErr w:type="spellStart"/>
      <w:r>
        <w:rPr>
          <w:rFonts w:ascii="Times New Roman" w:hAnsi="Times New Roman" w:cs="Times New Roman"/>
          <w:sz w:val="24"/>
          <w:szCs w:val="24"/>
        </w:rPr>
        <w:t>Kokindová</w:t>
      </w:r>
      <w:proofErr w:type="spellEnd"/>
      <w:r w:rsidR="00403C06">
        <w:rPr>
          <w:rFonts w:ascii="Times New Roman" w:hAnsi="Times New Roman" w:cs="Times New Roman"/>
          <w:sz w:val="24"/>
          <w:szCs w:val="24"/>
        </w:rPr>
        <w:t xml:space="preserve">                             Alena </w:t>
      </w:r>
      <w:proofErr w:type="spellStart"/>
      <w:r w:rsidR="00403C06">
        <w:rPr>
          <w:rFonts w:ascii="Times New Roman" w:hAnsi="Times New Roman" w:cs="Times New Roman"/>
          <w:sz w:val="24"/>
          <w:szCs w:val="24"/>
        </w:rPr>
        <w:t>Babčanská</w:t>
      </w:r>
      <w:proofErr w:type="spellEnd"/>
    </w:p>
    <w:p w14:paraId="57B6E316" w14:textId="77777777" w:rsidR="00CF1960" w:rsidRDefault="00CF1960" w:rsidP="00CF19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03C06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Marta </w:t>
      </w:r>
      <w:proofErr w:type="spellStart"/>
      <w:r>
        <w:rPr>
          <w:rFonts w:ascii="Times New Roman" w:hAnsi="Times New Roman" w:cs="Times New Roman"/>
          <w:sz w:val="24"/>
          <w:szCs w:val="24"/>
        </w:rPr>
        <w:t>Bugošová</w:t>
      </w:r>
      <w:proofErr w:type="spellEnd"/>
      <w:r w:rsidR="00403C06">
        <w:rPr>
          <w:rFonts w:ascii="Times New Roman" w:hAnsi="Times New Roman" w:cs="Times New Roman"/>
          <w:sz w:val="24"/>
          <w:szCs w:val="24"/>
        </w:rPr>
        <w:t xml:space="preserve">                                Anna Bratková</w:t>
      </w:r>
    </w:p>
    <w:p w14:paraId="1E329497" w14:textId="77777777" w:rsidR="00CF1960" w:rsidRDefault="00403C06" w:rsidP="00CF19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Rudolf </w:t>
      </w:r>
      <w:proofErr w:type="spellStart"/>
      <w:r>
        <w:rPr>
          <w:rFonts w:ascii="Times New Roman" w:hAnsi="Times New Roman" w:cs="Times New Roman"/>
          <w:sz w:val="24"/>
          <w:szCs w:val="24"/>
        </w:rPr>
        <w:t>Revák</w:t>
      </w:r>
      <w:proofErr w:type="spellEnd"/>
    </w:p>
    <w:p w14:paraId="157B3748" w14:textId="63109AC4" w:rsidR="00403C06" w:rsidRPr="001D376F" w:rsidRDefault="00403C06" w:rsidP="001D376F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b/>
          <w:sz w:val="24"/>
          <w:szCs w:val="24"/>
        </w:rPr>
      </w:pPr>
      <w:r w:rsidRPr="001D376F">
        <w:rPr>
          <w:rFonts w:ascii="Times New Roman" w:hAnsi="Times New Roman" w:cs="Times New Roman"/>
          <w:b/>
          <w:sz w:val="24"/>
          <w:szCs w:val="24"/>
        </w:rPr>
        <w:t xml:space="preserve">Spoločenstvo nie je súčasťou konsolidovaného celku a nemá povinnosť zostavovať konsolidovanú účtovnú závierku (§22). Nemá podiel v žiadnych </w:t>
      </w:r>
      <w:r w:rsidR="00B47CCC">
        <w:rPr>
          <w:rFonts w:ascii="Times New Roman" w:hAnsi="Times New Roman" w:cs="Times New Roman"/>
          <w:b/>
          <w:sz w:val="24"/>
          <w:szCs w:val="24"/>
        </w:rPr>
        <w:t xml:space="preserve">dcérskych </w:t>
      </w:r>
      <w:r w:rsidRPr="001D376F">
        <w:rPr>
          <w:rFonts w:ascii="Times New Roman" w:hAnsi="Times New Roman" w:cs="Times New Roman"/>
          <w:b/>
          <w:sz w:val="24"/>
          <w:szCs w:val="24"/>
        </w:rPr>
        <w:t>účtovných jednotkách.</w:t>
      </w:r>
    </w:p>
    <w:p w14:paraId="33047124" w14:textId="77777777" w:rsidR="00403C06" w:rsidRDefault="00403C06" w:rsidP="00CF1960">
      <w:pPr>
        <w:rPr>
          <w:rFonts w:ascii="Times New Roman" w:hAnsi="Times New Roman" w:cs="Times New Roman"/>
          <w:sz w:val="24"/>
          <w:szCs w:val="24"/>
        </w:rPr>
      </w:pPr>
    </w:p>
    <w:p w14:paraId="4C753D75" w14:textId="0AEF62AA" w:rsidR="00403C06" w:rsidRPr="001D376F" w:rsidRDefault="00403C06" w:rsidP="001D376F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b/>
          <w:sz w:val="24"/>
          <w:szCs w:val="24"/>
        </w:rPr>
      </w:pPr>
      <w:r w:rsidRPr="001D376F">
        <w:rPr>
          <w:rFonts w:ascii="Times New Roman" w:hAnsi="Times New Roman" w:cs="Times New Roman"/>
          <w:b/>
          <w:sz w:val="24"/>
          <w:szCs w:val="24"/>
        </w:rPr>
        <w:t>Priemerný počet zamestnancov po</w:t>
      </w:r>
      <w:r w:rsidR="00CA1122">
        <w:rPr>
          <w:rFonts w:ascii="Times New Roman" w:hAnsi="Times New Roman" w:cs="Times New Roman"/>
          <w:b/>
          <w:sz w:val="24"/>
          <w:szCs w:val="24"/>
        </w:rPr>
        <w:t>čas</w:t>
      </w:r>
      <w:r w:rsidRPr="001D376F">
        <w:rPr>
          <w:rFonts w:ascii="Times New Roman" w:hAnsi="Times New Roman" w:cs="Times New Roman"/>
          <w:b/>
          <w:sz w:val="24"/>
          <w:szCs w:val="24"/>
        </w:rPr>
        <w:t xml:space="preserve"> účtovného obdobia:</w:t>
      </w:r>
    </w:p>
    <w:p w14:paraId="48C38101" w14:textId="612265F6" w:rsidR="001D376F" w:rsidRDefault="001D376F" w:rsidP="00CF19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K 31.12.202</w:t>
      </w:r>
      <w:r w:rsidR="00044633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 zamestnanci spolu – 0,  z toho vedúci </w:t>
      </w:r>
      <w:proofErr w:type="spellStart"/>
      <w:r>
        <w:rPr>
          <w:rFonts w:ascii="Times New Roman" w:hAnsi="Times New Roman" w:cs="Times New Roman"/>
          <w:sz w:val="24"/>
          <w:szCs w:val="24"/>
        </w:rPr>
        <w:t>zamestnaci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50CF2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0</w:t>
      </w:r>
    </w:p>
    <w:p w14:paraId="0F38D27E" w14:textId="77777777" w:rsidR="00150CF2" w:rsidRPr="00150CF2" w:rsidRDefault="00150CF2" w:rsidP="008220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-1-</w:t>
      </w:r>
    </w:p>
    <w:p w14:paraId="11EFD80F" w14:textId="77777777" w:rsidR="00822027" w:rsidRDefault="00822027" w:rsidP="00822027">
      <w:pPr>
        <w:rPr>
          <w:rFonts w:ascii="Times New Roman" w:hAnsi="Times New Roman" w:cs="Times New Roman"/>
          <w:sz w:val="24"/>
          <w:szCs w:val="24"/>
          <w:u w:val="single"/>
        </w:rPr>
      </w:pPr>
      <w:r w:rsidRPr="00B86624">
        <w:rPr>
          <w:rFonts w:ascii="Times New Roman" w:hAnsi="Times New Roman" w:cs="Times New Roman"/>
          <w:sz w:val="24"/>
          <w:szCs w:val="24"/>
          <w:u w:val="single"/>
        </w:rPr>
        <w:lastRenderedPageBreak/>
        <w:t xml:space="preserve">Poznámky </w:t>
      </w:r>
      <w:proofErr w:type="spellStart"/>
      <w:r w:rsidRPr="00B86624">
        <w:rPr>
          <w:rFonts w:ascii="Times New Roman" w:hAnsi="Times New Roman" w:cs="Times New Roman"/>
          <w:sz w:val="24"/>
          <w:szCs w:val="24"/>
          <w:u w:val="single"/>
        </w:rPr>
        <w:t>Úč</w:t>
      </w:r>
      <w:proofErr w:type="spellEnd"/>
      <w:r w:rsidRPr="00B86624">
        <w:rPr>
          <w:rFonts w:ascii="Times New Roman" w:hAnsi="Times New Roman" w:cs="Times New Roman"/>
          <w:sz w:val="24"/>
          <w:szCs w:val="24"/>
          <w:u w:val="single"/>
        </w:rPr>
        <w:t xml:space="preserve"> MÚJ 3-01              IČO: 42331421              DIČ:  2024149666</w:t>
      </w:r>
    </w:p>
    <w:p w14:paraId="39407856" w14:textId="77777777" w:rsidR="00822027" w:rsidRDefault="00822027" w:rsidP="00E62E8E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7955609E" w14:textId="77777777" w:rsidR="00822027" w:rsidRPr="001D376F" w:rsidRDefault="001D376F" w:rsidP="00E62E8E">
      <w:pPr>
        <w:rPr>
          <w:rFonts w:ascii="Times New Roman" w:hAnsi="Times New Roman" w:cs="Times New Roman"/>
          <w:b/>
          <w:sz w:val="28"/>
          <w:szCs w:val="28"/>
        </w:rPr>
      </w:pPr>
      <w:r w:rsidRPr="001D376F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1D376F">
        <w:rPr>
          <w:rFonts w:ascii="Times New Roman" w:hAnsi="Times New Roman" w:cs="Times New Roman"/>
          <w:sz w:val="24"/>
          <w:szCs w:val="24"/>
        </w:rPr>
        <w:t xml:space="preserve">  </w:t>
      </w:r>
      <w:r w:rsidRPr="001D376F">
        <w:rPr>
          <w:rFonts w:ascii="Times New Roman" w:hAnsi="Times New Roman" w:cs="Times New Roman"/>
          <w:b/>
          <w:sz w:val="28"/>
          <w:szCs w:val="28"/>
        </w:rPr>
        <w:t>Čl. 2</w:t>
      </w:r>
    </w:p>
    <w:p w14:paraId="5B688462" w14:textId="77777777" w:rsidR="001D376F" w:rsidRDefault="001D376F" w:rsidP="00E62E8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Pr="001D376F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3AB8E86" w14:textId="77777777" w:rsidR="001D376F" w:rsidRPr="001D376F" w:rsidRDefault="001D376F" w:rsidP="00E62E8E">
      <w:pPr>
        <w:rPr>
          <w:rFonts w:ascii="Times New Roman" w:hAnsi="Times New Roman" w:cs="Times New Roman"/>
          <w:b/>
          <w:sz w:val="24"/>
          <w:szCs w:val="24"/>
        </w:rPr>
      </w:pPr>
    </w:p>
    <w:p w14:paraId="77878C3C" w14:textId="77777777" w:rsidR="001D376F" w:rsidRPr="001D376F" w:rsidRDefault="001D376F" w:rsidP="001D376F">
      <w:pPr>
        <w:rPr>
          <w:b/>
          <w:sz w:val="24"/>
          <w:szCs w:val="24"/>
        </w:rPr>
      </w:pPr>
      <w:r w:rsidRPr="001D376F">
        <w:rPr>
          <w:b/>
          <w:sz w:val="24"/>
          <w:szCs w:val="24"/>
        </w:rPr>
        <w:t>1. Právny dôvod na zostavenie účtovnej závierky</w:t>
      </w:r>
    </w:p>
    <w:p w14:paraId="261BC6AB" w14:textId="3462854F" w:rsidR="001D376F" w:rsidRPr="00400D6C" w:rsidRDefault="001D376F" w:rsidP="001D376F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Riadna účtovná závierka, zdaňovacím obdobím účtovnej jednotky je kalendárny rok</w:t>
      </w:r>
      <w:r w:rsidR="00044633">
        <w:rPr>
          <w:sz w:val="24"/>
          <w:szCs w:val="24"/>
        </w:rPr>
        <w:t>.</w:t>
      </w:r>
    </w:p>
    <w:p w14:paraId="12A1651E" w14:textId="77777777" w:rsidR="001D376F" w:rsidRPr="001D376F" w:rsidRDefault="001D376F" w:rsidP="001D376F">
      <w:pPr>
        <w:rPr>
          <w:b/>
          <w:sz w:val="24"/>
          <w:szCs w:val="24"/>
        </w:rPr>
      </w:pPr>
      <w:r w:rsidRPr="001D376F">
        <w:rPr>
          <w:b/>
          <w:sz w:val="24"/>
          <w:szCs w:val="24"/>
        </w:rPr>
        <w:t>2. Účtovná jednotka bude vo svojej činnosti pokračovať nepretržite</w:t>
      </w:r>
    </w:p>
    <w:p w14:paraId="54B0DEF4" w14:textId="77777777" w:rsidR="001D376F" w:rsidRPr="001D376F" w:rsidRDefault="001D376F" w:rsidP="001D376F">
      <w:pPr>
        <w:rPr>
          <w:b/>
          <w:sz w:val="24"/>
          <w:szCs w:val="24"/>
        </w:rPr>
      </w:pPr>
      <w:r w:rsidRPr="001D376F">
        <w:rPr>
          <w:b/>
          <w:sz w:val="24"/>
          <w:szCs w:val="24"/>
        </w:rPr>
        <w:t xml:space="preserve">3. Spôsob oceňovania jednotlivých zložiek majetku a záväzkov - ku dňu uskutočnenia </w:t>
      </w:r>
      <w:r>
        <w:rPr>
          <w:b/>
          <w:sz w:val="24"/>
          <w:szCs w:val="24"/>
        </w:rPr>
        <w:t xml:space="preserve">    </w:t>
      </w:r>
      <w:r w:rsidRPr="001D376F">
        <w:rPr>
          <w:b/>
          <w:sz w:val="24"/>
          <w:szCs w:val="24"/>
        </w:rPr>
        <w:t>účtovného prípadu</w:t>
      </w:r>
    </w:p>
    <w:p w14:paraId="2066132E" w14:textId="34634CB6" w:rsidR="001D376F" w:rsidRDefault="001D376F" w:rsidP="001D376F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Účtovná jednotka v r.202</w:t>
      </w:r>
      <w:r w:rsidR="00044633">
        <w:rPr>
          <w:sz w:val="24"/>
          <w:szCs w:val="24"/>
        </w:rPr>
        <w:t>5</w:t>
      </w:r>
      <w:r w:rsidRPr="00400D6C">
        <w:rPr>
          <w:sz w:val="24"/>
          <w:szCs w:val="24"/>
        </w:rPr>
        <w:t xml:space="preserve"> neobstarala žiaden dlhodobý hmotný</w:t>
      </w:r>
      <w:r>
        <w:rPr>
          <w:sz w:val="24"/>
          <w:szCs w:val="24"/>
        </w:rPr>
        <w:t xml:space="preserve"> ani nehmotný majetok, ani ho nevytvorila </w:t>
      </w:r>
      <w:r w:rsidRPr="00400D6C">
        <w:rPr>
          <w:sz w:val="24"/>
          <w:szCs w:val="24"/>
        </w:rPr>
        <w:t xml:space="preserve"> </w:t>
      </w:r>
      <w:r>
        <w:rPr>
          <w:sz w:val="24"/>
          <w:szCs w:val="24"/>
        </w:rPr>
        <w:t>vlastnou činnosťou. Nevlastnila ani finančné investície.</w:t>
      </w:r>
    </w:p>
    <w:p w14:paraId="06FA8BB4" w14:textId="7A95AAEF" w:rsidR="00A32AAD" w:rsidRPr="00B47CCC" w:rsidRDefault="00B47CCC" w:rsidP="00B47CC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</w:t>
      </w:r>
      <w:r w:rsidR="00A32AAD" w:rsidRPr="00B47CCC">
        <w:rPr>
          <w:b/>
          <w:sz w:val="24"/>
          <w:szCs w:val="24"/>
        </w:rPr>
        <w:t>Spôsob zostavenia odpisového plánu pre dlhodobý majetok a použité odpisové metódy</w:t>
      </w:r>
      <w:r>
        <w:rPr>
          <w:b/>
          <w:sz w:val="24"/>
          <w:szCs w:val="24"/>
        </w:rPr>
        <w:t xml:space="preserve"> pri stanovení účtovných odpisov</w:t>
      </w:r>
    </w:p>
    <w:p w14:paraId="54CE3083" w14:textId="77777777" w:rsidR="00A32AAD" w:rsidRPr="00400D6C" w:rsidRDefault="00A32AAD" w:rsidP="00A32AAD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Dlhodobý nehmotný majetok do 2 400,00 eur je účtovaný priamo do nákladov (účet 518),</w:t>
      </w:r>
    </w:p>
    <w:p w14:paraId="0527ED4E" w14:textId="77777777" w:rsidR="00A32AAD" w:rsidRPr="00400D6C" w:rsidRDefault="00A32AAD" w:rsidP="00A32AAD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dlhodobý hmotný majetok do 1 700,00 eur je účtovaný priamo do nákladov (účet 501).</w:t>
      </w:r>
    </w:p>
    <w:p w14:paraId="67C78966" w14:textId="77777777" w:rsidR="00A32AAD" w:rsidRPr="00400D6C" w:rsidRDefault="00A32AAD" w:rsidP="00A32AAD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V prípade obstarania DM nad uvedené hodnoty </w:t>
      </w:r>
      <w:r>
        <w:rPr>
          <w:sz w:val="24"/>
          <w:szCs w:val="24"/>
        </w:rPr>
        <w:t>je</w:t>
      </w:r>
      <w:r w:rsidRPr="00400D6C">
        <w:rPr>
          <w:sz w:val="24"/>
          <w:szCs w:val="24"/>
        </w:rPr>
        <w:t xml:space="preserve"> vytvorený odpisový plán na základe použitia  metód na vyčíslenie účtovných a daňových odpisov. Účto</w:t>
      </w:r>
      <w:r>
        <w:rPr>
          <w:sz w:val="24"/>
          <w:szCs w:val="24"/>
        </w:rPr>
        <w:t>vné a daňové odpisy sa rovnajú.</w:t>
      </w:r>
    </w:p>
    <w:p w14:paraId="6CEEF381" w14:textId="77777777" w:rsidR="00A32AAD" w:rsidRPr="00A32AAD" w:rsidRDefault="00A32AAD" w:rsidP="00A32AAD">
      <w:pPr>
        <w:rPr>
          <w:b/>
          <w:sz w:val="24"/>
          <w:szCs w:val="24"/>
        </w:rPr>
      </w:pPr>
      <w:r w:rsidRPr="00A32AAD">
        <w:rPr>
          <w:b/>
          <w:sz w:val="24"/>
          <w:szCs w:val="24"/>
        </w:rPr>
        <w:t>5. Zmeny účtovných zásad a metód</w:t>
      </w:r>
    </w:p>
    <w:p w14:paraId="260099D2" w14:textId="13998A5C" w:rsidR="00A32AAD" w:rsidRDefault="00A32AAD" w:rsidP="00A32AAD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Účtovné zásady a metódy boli aplikované v zmysle platného zákona o účtovníctve. Účtovná jednotka</w:t>
      </w:r>
      <w:r>
        <w:rPr>
          <w:sz w:val="24"/>
          <w:szCs w:val="24"/>
        </w:rPr>
        <w:t xml:space="preserve"> </w:t>
      </w:r>
      <w:r w:rsidRPr="00400D6C">
        <w:rPr>
          <w:sz w:val="24"/>
          <w:szCs w:val="24"/>
        </w:rPr>
        <w:t xml:space="preserve"> </w:t>
      </w:r>
      <w:r w:rsidR="00B47CCC">
        <w:rPr>
          <w:sz w:val="24"/>
          <w:szCs w:val="24"/>
        </w:rPr>
        <w:t>v roku 202</w:t>
      </w:r>
      <w:r w:rsidR="00044633">
        <w:rPr>
          <w:sz w:val="24"/>
          <w:szCs w:val="24"/>
        </w:rPr>
        <w:t>5</w:t>
      </w:r>
      <w:r w:rsidR="00B47CCC">
        <w:rPr>
          <w:sz w:val="24"/>
          <w:szCs w:val="24"/>
        </w:rPr>
        <w:t xml:space="preserve"> </w:t>
      </w:r>
      <w:r w:rsidRPr="00400D6C">
        <w:rPr>
          <w:sz w:val="24"/>
          <w:szCs w:val="24"/>
        </w:rPr>
        <w:t>nezískala žiadne dotácie a neúčtovala ani o významných chybách minulých účtovných obd</w:t>
      </w:r>
      <w:r>
        <w:rPr>
          <w:sz w:val="24"/>
          <w:szCs w:val="24"/>
        </w:rPr>
        <w:t>obí.</w:t>
      </w:r>
    </w:p>
    <w:p w14:paraId="0019CDCE" w14:textId="77777777" w:rsidR="00A32AAD" w:rsidRDefault="00A32AAD" w:rsidP="00A32AAD">
      <w:pPr>
        <w:rPr>
          <w:sz w:val="24"/>
          <w:szCs w:val="24"/>
        </w:rPr>
      </w:pPr>
    </w:p>
    <w:p w14:paraId="78F91A5E" w14:textId="77777777" w:rsidR="00A32AAD" w:rsidRDefault="00A32AAD" w:rsidP="00A32AAD">
      <w:pPr>
        <w:rPr>
          <w:sz w:val="24"/>
          <w:szCs w:val="24"/>
        </w:rPr>
      </w:pPr>
    </w:p>
    <w:p w14:paraId="077593BF" w14:textId="77777777" w:rsidR="00A32AAD" w:rsidRDefault="00A32AAD" w:rsidP="00A32AAD">
      <w:pPr>
        <w:rPr>
          <w:sz w:val="28"/>
          <w:szCs w:val="28"/>
        </w:rPr>
      </w:pPr>
      <w:r>
        <w:rPr>
          <w:sz w:val="24"/>
          <w:szCs w:val="24"/>
        </w:rPr>
        <w:t xml:space="preserve">                                                               </w:t>
      </w:r>
      <w:r w:rsidRPr="00A32AAD">
        <w:rPr>
          <w:b/>
          <w:sz w:val="28"/>
          <w:szCs w:val="28"/>
        </w:rPr>
        <w:t>Čl. 3</w:t>
      </w:r>
    </w:p>
    <w:p w14:paraId="44B1B06C" w14:textId="77777777" w:rsidR="00A32AAD" w:rsidRDefault="00A32AAD" w:rsidP="00A32AA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</w:t>
      </w:r>
      <w:r w:rsidRPr="00A32AAD">
        <w:rPr>
          <w:b/>
          <w:sz w:val="24"/>
          <w:szCs w:val="24"/>
        </w:rPr>
        <w:t>Informácie, ktoré vysvetľujú a dopĺňajú súvahu a výkaz ziskov a</w:t>
      </w:r>
      <w:r>
        <w:rPr>
          <w:b/>
          <w:sz w:val="24"/>
          <w:szCs w:val="24"/>
        </w:rPr>
        <w:t> </w:t>
      </w:r>
      <w:r w:rsidRPr="00A32AAD">
        <w:rPr>
          <w:b/>
          <w:sz w:val="24"/>
          <w:szCs w:val="24"/>
        </w:rPr>
        <w:t>strát</w:t>
      </w:r>
    </w:p>
    <w:p w14:paraId="6FC9F540" w14:textId="77777777" w:rsidR="00A32AAD" w:rsidRDefault="00150CF2" w:rsidP="00A32AAD">
      <w:pPr>
        <w:rPr>
          <w:sz w:val="24"/>
          <w:szCs w:val="24"/>
        </w:rPr>
      </w:pPr>
      <w:r w:rsidRPr="00150CF2">
        <w:rPr>
          <w:sz w:val="24"/>
          <w:szCs w:val="24"/>
        </w:rPr>
        <w:t xml:space="preserve">                                                               -2-</w:t>
      </w:r>
    </w:p>
    <w:p w14:paraId="31D2862C" w14:textId="77777777" w:rsidR="00150CF2" w:rsidRPr="00150CF2" w:rsidRDefault="00150CF2" w:rsidP="00A32AAD">
      <w:pPr>
        <w:rPr>
          <w:sz w:val="24"/>
          <w:szCs w:val="24"/>
        </w:rPr>
      </w:pPr>
    </w:p>
    <w:p w14:paraId="74720B71" w14:textId="77777777" w:rsidR="00150CF2" w:rsidRDefault="00150CF2" w:rsidP="00150CF2">
      <w:pPr>
        <w:rPr>
          <w:rFonts w:ascii="Times New Roman" w:hAnsi="Times New Roman" w:cs="Times New Roman"/>
          <w:sz w:val="24"/>
          <w:szCs w:val="24"/>
          <w:u w:val="single"/>
        </w:rPr>
      </w:pPr>
      <w:r w:rsidRPr="00B86624">
        <w:rPr>
          <w:rFonts w:ascii="Times New Roman" w:hAnsi="Times New Roman" w:cs="Times New Roman"/>
          <w:sz w:val="24"/>
          <w:szCs w:val="24"/>
          <w:u w:val="single"/>
        </w:rPr>
        <w:lastRenderedPageBreak/>
        <w:t xml:space="preserve">Poznámky </w:t>
      </w:r>
      <w:proofErr w:type="spellStart"/>
      <w:r w:rsidRPr="00B86624">
        <w:rPr>
          <w:rFonts w:ascii="Times New Roman" w:hAnsi="Times New Roman" w:cs="Times New Roman"/>
          <w:sz w:val="24"/>
          <w:szCs w:val="24"/>
          <w:u w:val="single"/>
        </w:rPr>
        <w:t>Úč</w:t>
      </w:r>
      <w:proofErr w:type="spellEnd"/>
      <w:r w:rsidRPr="00B86624">
        <w:rPr>
          <w:rFonts w:ascii="Times New Roman" w:hAnsi="Times New Roman" w:cs="Times New Roman"/>
          <w:sz w:val="24"/>
          <w:szCs w:val="24"/>
          <w:u w:val="single"/>
        </w:rPr>
        <w:t xml:space="preserve"> MÚJ 3-01              IČO: 42331421              DIČ:  2024149666</w:t>
      </w:r>
    </w:p>
    <w:p w14:paraId="562DD680" w14:textId="77777777" w:rsidR="00150CF2" w:rsidRDefault="00150CF2" w:rsidP="00150CF2">
      <w:pPr>
        <w:rPr>
          <w:b/>
          <w:sz w:val="24"/>
          <w:szCs w:val="24"/>
        </w:rPr>
      </w:pPr>
    </w:p>
    <w:p w14:paraId="378ACE6F" w14:textId="77777777" w:rsidR="00A32AAD" w:rsidRPr="00150CF2" w:rsidRDefault="00150CF2" w:rsidP="00150CF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 </w:t>
      </w:r>
      <w:r w:rsidR="00A32AAD" w:rsidRPr="00150CF2">
        <w:rPr>
          <w:b/>
          <w:sz w:val="24"/>
          <w:szCs w:val="24"/>
        </w:rPr>
        <w:t>Prehľad o pohybe dlhodobého majetku</w:t>
      </w:r>
    </w:p>
    <w:p w14:paraId="631E3B4F" w14:textId="77777777" w:rsidR="00822027" w:rsidRPr="00A32AAD" w:rsidRDefault="00A32AAD" w:rsidP="00822027">
      <w:pPr>
        <w:rPr>
          <w:b/>
          <w:sz w:val="24"/>
          <w:szCs w:val="24"/>
        </w:rPr>
      </w:pPr>
      <w:r w:rsidRPr="00A32AAD">
        <w:rPr>
          <w:b/>
          <w:sz w:val="24"/>
          <w:szCs w:val="24"/>
        </w:rPr>
        <w:t>2</w:t>
      </w:r>
      <w:r w:rsidR="00822027" w:rsidRPr="00A32AAD">
        <w:rPr>
          <w:b/>
          <w:sz w:val="24"/>
          <w:szCs w:val="24"/>
        </w:rPr>
        <w:t>. Účtovná jednotka</w:t>
      </w:r>
    </w:p>
    <w:p w14:paraId="19D62E60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nemá dcérsky, spoločný ani pridružený podnik</w:t>
      </w:r>
    </w:p>
    <w:p w14:paraId="48BDE933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nemá zriadené záložné právo na žiadny dlhodobý hmotný ani nehmotný majetok</w:t>
      </w:r>
    </w:p>
    <w:p w14:paraId="38A81894" w14:textId="77777777" w:rsidR="00822027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nemá zmluvne ošetrené prevedenie vlastníckeho práva k žiadnemu majetku, </w:t>
      </w:r>
    </w:p>
    <w:p w14:paraId="23C3B172" w14:textId="50832ED2" w:rsidR="00822027" w:rsidRPr="00400D6C" w:rsidRDefault="00822027" w:rsidP="00822027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400D6C">
        <w:rPr>
          <w:sz w:val="24"/>
          <w:szCs w:val="24"/>
        </w:rPr>
        <w:t xml:space="preserve">žiaden veriteľ takéto právo nenadobudol </w:t>
      </w:r>
    </w:p>
    <w:p w14:paraId="257B276D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nevlastní nehnuteľný majetok</w:t>
      </w:r>
    </w:p>
    <w:p w14:paraId="00A43F3E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neúčtuje o </w:t>
      </w:r>
      <w:proofErr w:type="spellStart"/>
      <w:r w:rsidRPr="00400D6C">
        <w:rPr>
          <w:sz w:val="24"/>
          <w:szCs w:val="24"/>
        </w:rPr>
        <w:t>Goodwile</w:t>
      </w:r>
      <w:proofErr w:type="spellEnd"/>
    </w:p>
    <w:p w14:paraId="381ADB4E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neúčtuje na účte 097</w:t>
      </w:r>
    </w:p>
    <w:p w14:paraId="795C1880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nevykonávala výskumnú ani vývojovú činnosť</w:t>
      </w:r>
    </w:p>
    <w:p w14:paraId="5D24D1A5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neúčtuje o dlhodobom finančnom majetku</w:t>
      </w:r>
    </w:p>
    <w:p w14:paraId="688B9D8D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nevytvára opravné položky k zásobám</w:t>
      </w:r>
    </w:p>
    <w:p w14:paraId="4F2818AB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nezriadila na zásoby záložné právo</w:t>
      </w:r>
    </w:p>
    <w:p w14:paraId="504727EB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neúčtovala o zákazkovej výrobe</w:t>
      </w:r>
    </w:p>
    <w:p w14:paraId="34DA1457" w14:textId="77777777" w:rsidR="00064987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nevytvárala opravné položky k pohľadávkam (pohľadávky v lehote splatnosti:</w:t>
      </w:r>
      <w:r w:rsidR="00064987">
        <w:rPr>
          <w:sz w:val="24"/>
          <w:szCs w:val="24"/>
        </w:rPr>
        <w:t xml:space="preserve"> </w:t>
      </w:r>
    </w:p>
    <w:p w14:paraId="494BF7AC" w14:textId="79C5C15E" w:rsidR="00822027" w:rsidRPr="00400D6C" w:rsidRDefault="00064987" w:rsidP="00822027">
      <w:pPr>
        <w:rPr>
          <w:sz w:val="24"/>
          <w:szCs w:val="24"/>
        </w:rPr>
      </w:pPr>
      <w:r>
        <w:rPr>
          <w:sz w:val="24"/>
          <w:szCs w:val="24"/>
        </w:rPr>
        <w:t xml:space="preserve">     1 04</w:t>
      </w:r>
      <w:r w:rsidR="00822027" w:rsidRPr="00400D6C">
        <w:rPr>
          <w:sz w:val="24"/>
          <w:szCs w:val="24"/>
        </w:rPr>
        <w:t>0</w:t>
      </w:r>
      <w:r>
        <w:rPr>
          <w:sz w:val="24"/>
          <w:szCs w:val="24"/>
        </w:rPr>
        <w:t xml:space="preserve"> €</w:t>
      </w:r>
      <w:r w:rsidR="00822027" w:rsidRPr="00400D6C">
        <w:rPr>
          <w:sz w:val="24"/>
          <w:szCs w:val="24"/>
        </w:rPr>
        <w:t xml:space="preserve">, po lehote </w:t>
      </w:r>
      <w:r w:rsidRPr="00400D6C">
        <w:rPr>
          <w:sz w:val="24"/>
          <w:szCs w:val="24"/>
        </w:rPr>
        <w:t xml:space="preserve"> splatnosti: 0)</w:t>
      </w:r>
      <w:r w:rsidR="00822027" w:rsidRPr="00400D6C">
        <w:rPr>
          <w:sz w:val="24"/>
          <w:szCs w:val="24"/>
        </w:rPr>
        <w:t xml:space="preserve">    </w:t>
      </w:r>
    </w:p>
    <w:p w14:paraId="02696A3D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žiadne pohľadávky nie sú kryté záložným právom</w:t>
      </w:r>
    </w:p>
    <w:p w14:paraId="211D5717" w14:textId="77777777" w:rsidR="00822027" w:rsidRPr="00CA690E" w:rsidRDefault="00CA690E" w:rsidP="00822027">
      <w:pPr>
        <w:rPr>
          <w:b/>
          <w:sz w:val="24"/>
          <w:szCs w:val="24"/>
        </w:rPr>
      </w:pPr>
      <w:r>
        <w:rPr>
          <w:b/>
          <w:sz w:val="24"/>
          <w:szCs w:val="24"/>
        </w:rPr>
        <w:t>3</w:t>
      </w:r>
      <w:r w:rsidR="00822027" w:rsidRPr="00CA690E">
        <w:rPr>
          <w:b/>
          <w:sz w:val="24"/>
          <w:szCs w:val="24"/>
        </w:rPr>
        <w:t>.  Účtovná jednotka</w:t>
      </w:r>
    </w:p>
    <w:p w14:paraId="7DA2D848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vykazuje krátkodobý finančný majetok, a to:</w:t>
      </w:r>
    </w:p>
    <w:p w14:paraId="6B504B93" w14:textId="74EC6753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                </w:t>
      </w:r>
      <w:r w:rsidR="00A32AAD">
        <w:rPr>
          <w:sz w:val="24"/>
          <w:szCs w:val="24"/>
        </w:rPr>
        <w:t xml:space="preserve">                   </w:t>
      </w:r>
      <w:r w:rsidRPr="00400D6C">
        <w:rPr>
          <w:sz w:val="24"/>
          <w:szCs w:val="24"/>
        </w:rPr>
        <w:t xml:space="preserve">  k 01.01.202</w:t>
      </w:r>
      <w:r w:rsidR="00044633">
        <w:rPr>
          <w:sz w:val="24"/>
          <w:szCs w:val="24"/>
        </w:rPr>
        <w:t>5</w:t>
      </w:r>
      <w:r w:rsidRPr="00400D6C">
        <w:rPr>
          <w:sz w:val="24"/>
          <w:szCs w:val="24"/>
        </w:rPr>
        <w:t xml:space="preserve">          Príjmy             Výdavky            k 31.12.202</w:t>
      </w:r>
      <w:r w:rsidR="00044633">
        <w:rPr>
          <w:sz w:val="24"/>
          <w:szCs w:val="24"/>
        </w:rPr>
        <w:t>5</w:t>
      </w:r>
    </w:p>
    <w:p w14:paraId="02702557" w14:textId="30068EE6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Pokladnica      </w:t>
      </w:r>
      <w:r w:rsidR="00A32AAD">
        <w:rPr>
          <w:sz w:val="24"/>
          <w:szCs w:val="24"/>
        </w:rPr>
        <w:t xml:space="preserve">                        </w:t>
      </w:r>
      <w:r w:rsidR="00044633">
        <w:rPr>
          <w:sz w:val="24"/>
          <w:szCs w:val="24"/>
        </w:rPr>
        <w:t>799</w:t>
      </w:r>
      <w:r w:rsidRPr="00400D6C">
        <w:rPr>
          <w:sz w:val="24"/>
          <w:szCs w:val="24"/>
        </w:rPr>
        <w:t xml:space="preserve">               </w:t>
      </w:r>
      <w:r w:rsidR="00044633">
        <w:rPr>
          <w:sz w:val="24"/>
          <w:szCs w:val="24"/>
        </w:rPr>
        <w:t xml:space="preserve">  </w:t>
      </w:r>
      <w:r w:rsidR="00B47CCC">
        <w:rPr>
          <w:sz w:val="24"/>
          <w:szCs w:val="24"/>
        </w:rPr>
        <w:t xml:space="preserve"> 1</w:t>
      </w:r>
      <w:r w:rsidR="00044633">
        <w:rPr>
          <w:sz w:val="24"/>
          <w:szCs w:val="24"/>
        </w:rPr>
        <w:t>82</w:t>
      </w:r>
      <w:r w:rsidRPr="00400D6C">
        <w:rPr>
          <w:sz w:val="24"/>
          <w:szCs w:val="24"/>
        </w:rPr>
        <w:t xml:space="preserve">             </w:t>
      </w:r>
      <w:r w:rsidR="00A32AAD">
        <w:rPr>
          <w:sz w:val="24"/>
          <w:szCs w:val="24"/>
        </w:rPr>
        <w:t xml:space="preserve"> </w:t>
      </w:r>
      <w:r w:rsidR="00CA690E">
        <w:rPr>
          <w:sz w:val="24"/>
          <w:szCs w:val="24"/>
        </w:rPr>
        <w:t xml:space="preserve">  </w:t>
      </w:r>
      <w:r w:rsidR="002C076B">
        <w:rPr>
          <w:sz w:val="24"/>
          <w:szCs w:val="24"/>
        </w:rPr>
        <w:t xml:space="preserve">   </w:t>
      </w:r>
      <w:r w:rsidRPr="00400D6C">
        <w:rPr>
          <w:sz w:val="24"/>
          <w:szCs w:val="24"/>
        </w:rPr>
        <w:t xml:space="preserve"> </w:t>
      </w:r>
      <w:r w:rsidR="00044633">
        <w:rPr>
          <w:sz w:val="24"/>
          <w:szCs w:val="24"/>
        </w:rPr>
        <w:t xml:space="preserve">  </w:t>
      </w:r>
      <w:r w:rsidR="00B47CCC">
        <w:rPr>
          <w:sz w:val="24"/>
          <w:szCs w:val="24"/>
        </w:rPr>
        <w:t xml:space="preserve"> </w:t>
      </w:r>
      <w:r w:rsidR="00044633">
        <w:rPr>
          <w:sz w:val="24"/>
          <w:szCs w:val="24"/>
        </w:rPr>
        <w:t>34</w:t>
      </w:r>
      <w:r w:rsidR="00064987">
        <w:rPr>
          <w:sz w:val="24"/>
          <w:szCs w:val="24"/>
        </w:rPr>
        <w:t>3</w:t>
      </w:r>
      <w:r w:rsidRPr="00400D6C">
        <w:rPr>
          <w:sz w:val="24"/>
          <w:szCs w:val="24"/>
        </w:rPr>
        <w:t xml:space="preserve">                </w:t>
      </w:r>
      <w:r w:rsidR="00044633">
        <w:rPr>
          <w:sz w:val="24"/>
          <w:szCs w:val="24"/>
        </w:rPr>
        <w:t xml:space="preserve"> </w:t>
      </w:r>
      <w:r w:rsidR="00A32AAD">
        <w:rPr>
          <w:sz w:val="24"/>
          <w:szCs w:val="24"/>
        </w:rPr>
        <w:t xml:space="preserve"> </w:t>
      </w:r>
      <w:r w:rsidRPr="00400D6C">
        <w:rPr>
          <w:sz w:val="24"/>
          <w:szCs w:val="24"/>
        </w:rPr>
        <w:t xml:space="preserve"> </w:t>
      </w:r>
      <w:r w:rsidR="00044633">
        <w:rPr>
          <w:sz w:val="24"/>
          <w:szCs w:val="24"/>
        </w:rPr>
        <w:t>63</w:t>
      </w:r>
      <w:r w:rsidR="00064987">
        <w:rPr>
          <w:sz w:val="24"/>
          <w:szCs w:val="24"/>
        </w:rPr>
        <w:t>8</w:t>
      </w:r>
    </w:p>
    <w:p w14:paraId="2355337A" w14:textId="6A350A6B" w:rsidR="00CA690E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BÚ - SLSP    </w:t>
      </w:r>
      <w:r w:rsidR="00A32AAD">
        <w:rPr>
          <w:sz w:val="24"/>
          <w:szCs w:val="24"/>
        </w:rPr>
        <w:t xml:space="preserve">                        </w:t>
      </w:r>
      <w:r w:rsidRPr="00400D6C">
        <w:rPr>
          <w:sz w:val="24"/>
          <w:szCs w:val="24"/>
        </w:rPr>
        <w:t xml:space="preserve"> </w:t>
      </w:r>
      <w:r w:rsidR="00044633">
        <w:rPr>
          <w:sz w:val="24"/>
          <w:szCs w:val="24"/>
        </w:rPr>
        <w:t>4 988</w:t>
      </w:r>
      <w:r w:rsidRPr="00400D6C">
        <w:rPr>
          <w:sz w:val="24"/>
          <w:szCs w:val="24"/>
        </w:rPr>
        <w:t xml:space="preserve">              </w:t>
      </w:r>
      <w:r w:rsidR="00044633">
        <w:rPr>
          <w:sz w:val="24"/>
          <w:szCs w:val="24"/>
        </w:rPr>
        <w:t xml:space="preserve"> 3 055</w:t>
      </w:r>
      <w:r w:rsidR="00A32AAD">
        <w:rPr>
          <w:sz w:val="24"/>
          <w:szCs w:val="24"/>
        </w:rPr>
        <w:t xml:space="preserve"> </w:t>
      </w:r>
      <w:r w:rsidRPr="00400D6C">
        <w:rPr>
          <w:sz w:val="24"/>
          <w:szCs w:val="24"/>
        </w:rPr>
        <w:t xml:space="preserve">   </w:t>
      </w:r>
      <w:r w:rsidR="00A32AAD">
        <w:rPr>
          <w:sz w:val="24"/>
          <w:szCs w:val="24"/>
        </w:rPr>
        <w:t xml:space="preserve">           </w:t>
      </w:r>
      <w:r w:rsidR="00CA1122">
        <w:rPr>
          <w:sz w:val="24"/>
          <w:szCs w:val="24"/>
        </w:rPr>
        <w:t xml:space="preserve"> </w:t>
      </w:r>
      <w:r w:rsidR="00044633">
        <w:rPr>
          <w:sz w:val="24"/>
          <w:szCs w:val="24"/>
        </w:rPr>
        <w:t xml:space="preserve">    </w:t>
      </w:r>
      <w:r w:rsidR="002C076B">
        <w:rPr>
          <w:sz w:val="24"/>
          <w:szCs w:val="24"/>
        </w:rPr>
        <w:t xml:space="preserve">5 </w:t>
      </w:r>
      <w:r w:rsidR="00044633">
        <w:rPr>
          <w:sz w:val="24"/>
          <w:szCs w:val="24"/>
        </w:rPr>
        <w:t>678</w:t>
      </w:r>
      <w:r w:rsidRPr="00400D6C">
        <w:rPr>
          <w:sz w:val="24"/>
          <w:szCs w:val="24"/>
        </w:rPr>
        <w:t xml:space="preserve">       </w:t>
      </w:r>
      <w:r w:rsidR="00390E04">
        <w:rPr>
          <w:sz w:val="24"/>
          <w:szCs w:val="24"/>
        </w:rPr>
        <w:t xml:space="preserve"> </w:t>
      </w:r>
      <w:r w:rsidRPr="00400D6C">
        <w:rPr>
          <w:sz w:val="24"/>
          <w:szCs w:val="24"/>
        </w:rPr>
        <w:t xml:space="preserve">       </w:t>
      </w:r>
      <w:r w:rsidR="002C076B">
        <w:rPr>
          <w:sz w:val="24"/>
          <w:szCs w:val="24"/>
        </w:rPr>
        <w:t xml:space="preserve"> </w:t>
      </w:r>
      <w:r w:rsidR="00044633">
        <w:rPr>
          <w:sz w:val="24"/>
          <w:szCs w:val="24"/>
        </w:rPr>
        <w:t>2 365</w:t>
      </w:r>
    </w:p>
    <w:p w14:paraId="16A4A3FF" w14:textId="2C44E253" w:rsidR="008B1FC6" w:rsidRPr="00400D6C" w:rsidRDefault="008B1FC6" w:rsidP="008B1FC6">
      <w:pPr>
        <w:rPr>
          <w:sz w:val="24"/>
          <w:szCs w:val="24"/>
        </w:rPr>
      </w:pPr>
      <w:r w:rsidRPr="00400D6C">
        <w:rPr>
          <w:sz w:val="24"/>
          <w:szCs w:val="24"/>
        </w:rPr>
        <w:t>Účtovná jednotka neprijala žiadne krátkodobé finančné výpomoci</w:t>
      </w:r>
      <w:r w:rsidR="00044633">
        <w:rPr>
          <w:sz w:val="24"/>
          <w:szCs w:val="24"/>
        </w:rPr>
        <w:t>.</w:t>
      </w:r>
    </w:p>
    <w:p w14:paraId="45341B7E" w14:textId="77777777" w:rsidR="008B1FC6" w:rsidRDefault="008B1FC6" w:rsidP="00150CF2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-3-</w:t>
      </w:r>
    </w:p>
    <w:p w14:paraId="1F36EFD9" w14:textId="6B5CE66C" w:rsidR="00150CF2" w:rsidRPr="005B6986" w:rsidRDefault="00CA690E" w:rsidP="0082202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sz w:val="24"/>
          <w:szCs w:val="24"/>
        </w:rPr>
        <w:lastRenderedPageBreak/>
        <w:t xml:space="preserve"> </w:t>
      </w:r>
      <w:r w:rsidR="00150CF2" w:rsidRPr="00B86624">
        <w:rPr>
          <w:rFonts w:ascii="Times New Roman" w:hAnsi="Times New Roman" w:cs="Times New Roman"/>
          <w:sz w:val="24"/>
          <w:szCs w:val="24"/>
          <w:u w:val="single"/>
        </w:rPr>
        <w:t xml:space="preserve">Poznámky </w:t>
      </w:r>
      <w:proofErr w:type="spellStart"/>
      <w:r w:rsidR="00150CF2" w:rsidRPr="00B86624">
        <w:rPr>
          <w:rFonts w:ascii="Times New Roman" w:hAnsi="Times New Roman" w:cs="Times New Roman"/>
          <w:sz w:val="24"/>
          <w:szCs w:val="24"/>
          <w:u w:val="single"/>
        </w:rPr>
        <w:t>Úč</w:t>
      </w:r>
      <w:proofErr w:type="spellEnd"/>
      <w:r w:rsidR="00150CF2" w:rsidRPr="00B86624">
        <w:rPr>
          <w:rFonts w:ascii="Times New Roman" w:hAnsi="Times New Roman" w:cs="Times New Roman"/>
          <w:sz w:val="24"/>
          <w:szCs w:val="24"/>
          <w:u w:val="single"/>
        </w:rPr>
        <w:t xml:space="preserve"> MÚJ 3-01              IČO: 42331421              DIČ:  2024149666</w:t>
      </w:r>
      <w:r>
        <w:rPr>
          <w:sz w:val="24"/>
          <w:szCs w:val="24"/>
        </w:rPr>
        <w:t xml:space="preserve">  </w:t>
      </w:r>
    </w:p>
    <w:p w14:paraId="199C0A1D" w14:textId="5960E822" w:rsidR="00822027" w:rsidRPr="00CA690E" w:rsidRDefault="00822027" w:rsidP="00822027">
      <w:pPr>
        <w:rPr>
          <w:b/>
          <w:sz w:val="24"/>
          <w:szCs w:val="24"/>
        </w:rPr>
      </w:pPr>
      <w:r w:rsidRPr="00CA690E">
        <w:rPr>
          <w:b/>
          <w:sz w:val="24"/>
          <w:szCs w:val="24"/>
        </w:rPr>
        <w:t>4.  Rozdelenie výsledku hospodárenia za obdobie 202</w:t>
      </w:r>
      <w:r w:rsidR="00044633">
        <w:rPr>
          <w:b/>
          <w:sz w:val="24"/>
          <w:szCs w:val="24"/>
        </w:rPr>
        <w:t>4</w:t>
      </w:r>
    </w:p>
    <w:p w14:paraId="123CA972" w14:textId="4CED0C83" w:rsidR="00822027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Výsledok hospodárenia 202</w:t>
      </w:r>
      <w:r w:rsidR="00044633">
        <w:rPr>
          <w:sz w:val="24"/>
          <w:szCs w:val="24"/>
        </w:rPr>
        <w:t>4</w:t>
      </w:r>
      <w:r w:rsidRPr="00400D6C">
        <w:rPr>
          <w:sz w:val="24"/>
          <w:szCs w:val="24"/>
        </w:rPr>
        <w:t xml:space="preserve"> </w:t>
      </w:r>
      <w:r w:rsidR="00044633">
        <w:rPr>
          <w:sz w:val="24"/>
          <w:szCs w:val="24"/>
        </w:rPr>
        <w:t>–</w:t>
      </w:r>
      <w:r w:rsidRPr="00400D6C">
        <w:rPr>
          <w:sz w:val="24"/>
          <w:szCs w:val="24"/>
        </w:rPr>
        <w:t xml:space="preserve"> </w:t>
      </w:r>
      <w:r w:rsidR="00044633">
        <w:rPr>
          <w:sz w:val="24"/>
          <w:szCs w:val="24"/>
        </w:rPr>
        <w:t>strata: -</w:t>
      </w:r>
      <w:r w:rsidR="007C0B4D">
        <w:rPr>
          <w:sz w:val="24"/>
          <w:szCs w:val="24"/>
        </w:rPr>
        <w:t>61,58</w:t>
      </w:r>
    </w:p>
    <w:p w14:paraId="17E60D99" w14:textId="77777777" w:rsidR="00064987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zaúčtovaný na ne</w:t>
      </w:r>
      <w:r w:rsidR="00390E04">
        <w:rPr>
          <w:sz w:val="24"/>
          <w:szCs w:val="24"/>
        </w:rPr>
        <w:t>uhradená strata</w:t>
      </w:r>
      <w:r w:rsidRPr="00400D6C">
        <w:rPr>
          <w:sz w:val="24"/>
          <w:szCs w:val="24"/>
        </w:rPr>
        <w:t xml:space="preserve"> min</w:t>
      </w:r>
      <w:r w:rsidR="005B6986">
        <w:rPr>
          <w:sz w:val="24"/>
          <w:szCs w:val="24"/>
        </w:rPr>
        <w:t>.</w:t>
      </w:r>
      <w:r w:rsidRPr="00400D6C">
        <w:rPr>
          <w:sz w:val="24"/>
          <w:szCs w:val="24"/>
        </w:rPr>
        <w:t xml:space="preserve"> rokov (účet 42</w:t>
      </w:r>
      <w:r w:rsidR="00390E04">
        <w:rPr>
          <w:sz w:val="24"/>
          <w:szCs w:val="24"/>
        </w:rPr>
        <w:t>9</w:t>
      </w:r>
      <w:r w:rsidRPr="00400D6C">
        <w:rPr>
          <w:sz w:val="24"/>
          <w:szCs w:val="24"/>
        </w:rPr>
        <w:t>)</w:t>
      </w:r>
      <w:r w:rsidR="002C076B">
        <w:rPr>
          <w:sz w:val="24"/>
          <w:szCs w:val="24"/>
        </w:rPr>
        <w:t xml:space="preserve"> – r. 20</w:t>
      </w:r>
      <w:r w:rsidR="007C0B4D">
        <w:rPr>
          <w:sz w:val="24"/>
          <w:szCs w:val="24"/>
        </w:rPr>
        <w:t>18</w:t>
      </w:r>
      <w:r w:rsidR="002C076B">
        <w:rPr>
          <w:sz w:val="24"/>
          <w:szCs w:val="24"/>
        </w:rPr>
        <w:t xml:space="preserve">:    </w:t>
      </w:r>
      <w:r w:rsidR="007C0B4D">
        <w:rPr>
          <w:sz w:val="24"/>
          <w:szCs w:val="24"/>
        </w:rPr>
        <w:t>879,86</w:t>
      </w:r>
      <w:r w:rsidR="002C076B">
        <w:rPr>
          <w:sz w:val="24"/>
          <w:szCs w:val="24"/>
        </w:rPr>
        <w:t xml:space="preserve"> €</w:t>
      </w:r>
      <w:r w:rsidR="005B6986">
        <w:rPr>
          <w:sz w:val="24"/>
          <w:szCs w:val="24"/>
        </w:rPr>
        <w:t>, r. 202</w:t>
      </w:r>
      <w:r w:rsidR="007C0B4D">
        <w:rPr>
          <w:sz w:val="24"/>
          <w:szCs w:val="24"/>
        </w:rPr>
        <w:t>4</w:t>
      </w:r>
      <w:r w:rsidR="005B6986">
        <w:rPr>
          <w:sz w:val="24"/>
          <w:szCs w:val="24"/>
        </w:rPr>
        <w:t xml:space="preserve">:    </w:t>
      </w:r>
    </w:p>
    <w:p w14:paraId="61B64680" w14:textId="2111F177" w:rsidR="002C076B" w:rsidRPr="00400D6C" w:rsidRDefault="00064987" w:rsidP="00822027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>61,58 €</w:t>
      </w:r>
      <w:r>
        <w:rPr>
          <w:sz w:val="24"/>
          <w:szCs w:val="24"/>
        </w:rPr>
        <w:t xml:space="preserve">        </w:t>
      </w:r>
      <w:r w:rsidR="002C076B">
        <w:rPr>
          <w:sz w:val="24"/>
          <w:szCs w:val="24"/>
        </w:rPr>
        <w:t xml:space="preserve">    </w:t>
      </w:r>
    </w:p>
    <w:p w14:paraId="106728E7" w14:textId="77777777" w:rsidR="00822027" w:rsidRPr="008B1FC6" w:rsidRDefault="00822027" w:rsidP="00822027">
      <w:pPr>
        <w:rPr>
          <w:b/>
          <w:sz w:val="24"/>
          <w:szCs w:val="24"/>
        </w:rPr>
      </w:pPr>
      <w:r w:rsidRPr="008B1FC6">
        <w:rPr>
          <w:b/>
          <w:sz w:val="24"/>
          <w:szCs w:val="24"/>
        </w:rPr>
        <w:t>5. Záväzky</w:t>
      </w:r>
    </w:p>
    <w:p w14:paraId="6098DD4A" w14:textId="2A202E09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celková výška:                  </w:t>
      </w:r>
      <w:r w:rsidR="008B1FC6">
        <w:rPr>
          <w:sz w:val="24"/>
          <w:szCs w:val="24"/>
        </w:rPr>
        <w:t xml:space="preserve">   </w:t>
      </w:r>
      <w:r w:rsidRPr="00400D6C">
        <w:rPr>
          <w:sz w:val="24"/>
          <w:szCs w:val="24"/>
        </w:rPr>
        <w:t xml:space="preserve"> </w:t>
      </w:r>
      <w:r w:rsidR="007C0B4D">
        <w:rPr>
          <w:sz w:val="24"/>
          <w:szCs w:val="24"/>
        </w:rPr>
        <w:t xml:space="preserve">                    </w:t>
      </w:r>
      <w:r w:rsidRPr="00400D6C">
        <w:rPr>
          <w:sz w:val="24"/>
          <w:szCs w:val="24"/>
        </w:rPr>
        <w:t xml:space="preserve"> </w:t>
      </w:r>
      <w:r w:rsidR="007C0B4D">
        <w:rPr>
          <w:sz w:val="24"/>
          <w:szCs w:val="24"/>
        </w:rPr>
        <w:t>1 040</w:t>
      </w:r>
      <w:r w:rsidR="00390E04">
        <w:rPr>
          <w:sz w:val="24"/>
          <w:szCs w:val="24"/>
        </w:rPr>
        <w:t xml:space="preserve">  (služby lesného hospodára 202</w:t>
      </w:r>
      <w:r w:rsidR="007C0B4D">
        <w:rPr>
          <w:sz w:val="24"/>
          <w:szCs w:val="24"/>
        </w:rPr>
        <w:t>5</w:t>
      </w:r>
      <w:r w:rsidR="00390E04">
        <w:rPr>
          <w:sz w:val="24"/>
          <w:szCs w:val="24"/>
        </w:rPr>
        <w:t>)</w:t>
      </w:r>
    </w:p>
    <w:p w14:paraId="636E42A3" w14:textId="25339764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v lehote splatnosti:           </w:t>
      </w:r>
      <w:r w:rsidR="008B1FC6">
        <w:rPr>
          <w:sz w:val="24"/>
          <w:szCs w:val="24"/>
        </w:rPr>
        <w:t xml:space="preserve"> </w:t>
      </w:r>
      <w:r w:rsidRPr="00400D6C">
        <w:rPr>
          <w:sz w:val="24"/>
          <w:szCs w:val="24"/>
        </w:rPr>
        <w:t xml:space="preserve">   </w:t>
      </w:r>
      <w:r w:rsidR="007C0B4D">
        <w:rPr>
          <w:sz w:val="24"/>
          <w:szCs w:val="24"/>
        </w:rPr>
        <w:t xml:space="preserve">                    1 0</w:t>
      </w:r>
      <w:r w:rsidR="00390E04">
        <w:rPr>
          <w:sz w:val="24"/>
          <w:szCs w:val="24"/>
        </w:rPr>
        <w:t>40</w:t>
      </w:r>
    </w:p>
    <w:p w14:paraId="17FF507E" w14:textId="5011916F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po lehote splatnosti:             </w:t>
      </w:r>
      <w:r w:rsidR="007C0B4D">
        <w:rPr>
          <w:sz w:val="24"/>
          <w:szCs w:val="24"/>
        </w:rPr>
        <w:t xml:space="preserve">      </w:t>
      </w:r>
      <w:r w:rsidRPr="00400D6C">
        <w:rPr>
          <w:sz w:val="24"/>
          <w:szCs w:val="24"/>
        </w:rPr>
        <w:t xml:space="preserve"> </w:t>
      </w:r>
      <w:r w:rsidR="007C0B4D">
        <w:rPr>
          <w:sz w:val="24"/>
          <w:szCs w:val="24"/>
        </w:rPr>
        <w:t xml:space="preserve">                    </w:t>
      </w:r>
      <w:r w:rsidRPr="00400D6C">
        <w:rPr>
          <w:sz w:val="24"/>
          <w:szCs w:val="24"/>
        </w:rPr>
        <w:t>0</w:t>
      </w:r>
    </w:p>
    <w:p w14:paraId="38BFAD1E" w14:textId="77777777" w:rsidR="00822027" w:rsidRPr="008B1FC6" w:rsidRDefault="00822027" w:rsidP="00822027">
      <w:pPr>
        <w:rPr>
          <w:b/>
          <w:sz w:val="24"/>
          <w:szCs w:val="24"/>
        </w:rPr>
      </w:pPr>
      <w:r w:rsidRPr="008B1FC6">
        <w:rPr>
          <w:b/>
          <w:sz w:val="24"/>
          <w:szCs w:val="24"/>
        </w:rPr>
        <w:t>6. Výnosy</w:t>
      </w:r>
    </w:p>
    <w:p w14:paraId="2C612C58" w14:textId="210CC3C1" w:rsidR="00822027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tržby z predaja služieb:         </w:t>
      </w:r>
      <w:r w:rsidR="00123606">
        <w:rPr>
          <w:sz w:val="24"/>
          <w:szCs w:val="24"/>
        </w:rPr>
        <w:t xml:space="preserve">        </w:t>
      </w:r>
      <w:r w:rsidRPr="00400D6C">
        <w:rPr>
          <w:sz w:val="24"/>
          <w:szCs w:val="24"/>
        </w:rPr>
        <w:t xml:space="preserve">  </w:t>
      </w:r>
      <w:r w:rsidR="007C0B4D">
        <w:rPr>
          <w:sz w:val="24"/>
          <w:szCs w:val="24"/>
        </w:rPr>
        <w:t xml:space="preserve">         </w:t>
      </w:r>
      <w:r w:rsidR="005E76BE">
        <w:rPr>
          <w:sz w:val="24"/>
          <w:szCs w:val="24"/>
        </w:rPr>
        <w:t xml:space="preserve"> </w:t>
      </w:r>
      <w:r w:rsidR="007C0B4D">
        <w:rPr>
          <w:sz w:val="24"/>
          <w:szCs w:val="24"/>
        </w:rPr>
        <w:t>3 237</w:t>
      </w:r>
    </w:p>
    <w:p w14:paraId="02C9E847" w14:textId="2029F96D" w:rsidR="00390E04" w:rsidRDefault="00390E04" w:rsidP="00822027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123606">
        <w:rPr>
          <w:sz w:val="24"/>
          <w:szCs w:val="24"/>
        </w:rPr>
        <w:t xml:space="preserve">z toho nájomné za revír                 </w:t>
      </w:r>
      <w:r w:rsidR="005E76BE">
        <w:rPr>
          <w:sz w:val="24"/>
          <w:szCs w:val="24"/>
        </w:rPr>
        <w:t xml:space="preserve">    </w:t>
      </w:r>
      <w:r w:rsidR="007C0B4D">
        <w:rPr>
          <w:sz w:val="24"/>
          <w:szCs w:val="24"/>
        </w:rPr>
        <w:t xml:space="preserve">         136</w:t>
      </w:r>
      <w:r w:rsidR="00123606">
        <w:rPr>
          <w:sz w:val="24"/>
          <w:szCs w:val="24"/>
        </w:rPr>
        <w:t xml:space="preserve"> </w:t>
      </w:r>
    </w:p>
    <w:p w14:paraId="10441395" w14:textId="18FD16B3" w:rsidR="00123606" w:rsidRPr="00400D6C" w:rsidRDefault="00123606" w:rsidP="00822027">
      <w:pPr>
        <w:rPr>
          <w:sz w:val="24"/>
          <w:szCs w:val="24"/>
        </w:rPr>
      </w:pPr>
      <w:r>
        <w:rPr>
          <w:sz w:val="24"/>
          <w:szCs w:val="24"/>
        </w:rPr>
        <w:t xml:space="preserve">     tržby za predaj drevnej hmoty     </w:t>
      </w:r>
      <w:r w:rsidR="005E76BE">
        <w:rPr>
          <w:sz w:val="24"/>
          <w:szCs w:val="24"/>
        </w:rPr>
        <w:t xml:space="preserve">  </w:t>
      </w:r>
      <w:r w:rsidR="007C0B4D">
        <w:rPr>
          <w:sz w:val="24"/>
          <w:szCs w:val="24"/>
        </w:rPr>
        <w:t xml:space="preserve">         3 101</w:t>
      </w:r>
    </w:p>
    <w:p w14:paraId="26EEFAA5" w14:textId="1ECF9D30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tržby za tovar:                  </w:t>
      </w:r>
      <w:r w:rsidR="008B1FC6">
        <w:rPr>
          <w:sz w:val="24"/>
          <w:szCs w:val="24"/>
        </w:rPr>
        <w:t xml:space="preserve">      </w:t>
      </w:r>
      <w:r w:rsidR="00123606">
        <w:rPr>
          <w:sz w:val="24"/>
          <w:szCs w:val="24"/>
        </w:rPr>
        <w:t xml:space="preserve">               </w:t>
      </w:r>
      <w:r w:rsidRPr="00400D6C">
        <w:rPr>
          <w:sz w:val="24"/>
          <w:szCs w:val="24"/>
        </w:rPr>
        <w:t xml:space="preserve"> </w:t>
      </w:r>
      <w:r w:rsidR="00926DAD">
        <w:rPr>
          <w:sz w:val="24"/>
          <w:szCs w:val="24"/>
        </w:rPr>
        <w:t xml:space="preserve">           </w:t>
      </w:r>
      <w:r w:rsidRPr="00400D6C">
        <w:rPr>
          <w:sz w:val="24"/>
          <w:szCs w:val="24"/>
        </w:rPr>
        <w:t xml:space="preserve"> 0</w:t>
      </w:r>
    </w:p>
    <w:p w14:paraId="39125B24" w14:textId="735ACB5D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ostatné výnosy:                  </w:t>
      </w:r>
      <w:r w:rsidR="008B1FC6">
        <w:rPr>
          <w:sz w:val="24"/>
          <w:szCs w:val="24"/>
        </w:rPr>
        <w:t xml:space="preserve">   </w:t>
      </w:r>
      <w:r w:rsidRPr="00400D6C">
        <w:rPr>
          <w:sz w:val="24"/>
          <w:szCs w:val="24"/>
        </w:rPr>
        <w:t xml:space="preserve">  </w:t>
      </w:r>
      <w:r w:rsidR="00123606">
        <w:rPr>
          <w:sz w:val="24"/>
          <w:szCs w:val="24"/>
        </w:rPr>
        <w:t xml:space="preserve">               </w:t>
      </w:r>
      <w:r w:rsidR="00926DAD">
        <w:rPr>
          <w:sz w:val="24"/>
          <w:szCs w:val="24"/>
        </w:rPr>
        <w:t xml:space="preserve">            </w:t>
      </w:r>
      <w:r w:rsidRPr="00400D6C">
        <w:rPr>
          <w:sz w:val="24"/>
          <w:szCs w:val="24"/>
        </w:rPr>
        <w:t>0</w:t>
      </w:r>
    </w:p>
    <w:p w14:paraId="103F4DB2" w14:textId="0CBCF38F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finančné výnosy, kurzové zisky:    </w:t>
      </w:r>
      <w:r w:rsidR="00123606">
        <w:rPr>
          <w:sz w:val="24"/>
          <w:szCs w:val="24"/>
        </w:rPr>
        <w:t xml:space="preserve">       </w:t>
      </w:r>
      <w:r w:rsidR="00926DAD">
        <w:rPr>
          <w:sz w:val="24"/>
          <w:szCs w:val="24"/>
        </w:rPr>
        <w:t xml:space="preserve">           </w:t>
      </w:r>
      <w:r w:rsidRPr="00400D6C">
        <w:rPr>
          <w:sz w:val="24"/>
          <w:szCs w:val="24"/>
        </w:rPr>
        <w:t>0</w:t>
      </w:r>
    </w:p>
    <w:p w14:paraId="44BCA958" w14:textId="77777777" w:rsidR="005B6986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</w:t>
      </w:r>
      <w:r w:rsidRPr="008B1FC6">
        <w:rPr>
          <w:b/>
          <w:sz w:val="24"/>
          <w:szCs w:val="24"/>
        </w:rPr>
        <w:t>7.  Náklady</w:t>
      </w:r>
    </w:p>
    <w:p w14:paraId="4290FBB7" w14:textId="0C519A0F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- spotreba (PHM</w:t>
      </w:r>
      <w:r w:rsidR="00123606">
        <w:rPr>
          <w:sz w:val="24"/>
          <w:szCs w:val="24"/>
        </w:rPr>
        <w:t xml:space="preserve"> + materiál</w:t>
      </w:r>
      <w:r w:rsidRPr="00400D6C">
        <w:rPr>
          <w:sz w:val="24"/>
          <w:szCs w:val="24"/>
        </w:rPr>
        <w:t xml:space="preserve">):               </w:t>
      </w:r>
      <w:r w:rsidR="00123606">
        <w:rPr>
          <w:sz w:val="24"/>
          <w:szCs w:val="24"/>
        </w:rPr>
        <w:t xml:space="preserve">  </w:t>
      </w:r>
      <w:r w:rsidRPr="00400D6C">
        <w:rPr>
          <w:sz w:val="24"/>
          <w:szCs w:val="24"/>
        </w:rPr>
        <w:t xml:space="preserve">   </w:t>
      </w:r>
      <w:r w:rsidR="005E76BE">
        <w:rPr>
          <w:sz w:val="24"/>
          <w:szCs w:val="24"/>
        </w:rPr>
        <w:t xml:space="preserve">  </w:t>
      </w:r>
      <w:r w:rsidR="00926DAD">
        <w:rPr>
          <w:sz w:val="24"/>
          <w:szCs w:val="24"/>
        </w:rPr>
        <w:t xml:space="preserve">     </w:t>
      </w:r>
      <w:r w:rsidR="005E76BE">
        <w:rPr>
          <w:sz w:val="24"/>
          <w:szCs w:val="24"/>
        </w:rPr>
        <w:t xml:space="preserve"> </w:t>
      </w:r>
      <w:r w:rsidR="00926DAD">
        <w:rPr>
          <w:sz w:val="24"/>
          <w:szCs w:val="24"/>
        </w:rPr>
        <w:t>97</w:t>
      </w:r>
    </w:p>
    <w:p w14:paraId="4F156895" w14:textId="7F6EAF82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služby:                          </w:t>
      </w:r>
      <w:r w:rsidR="008B1FC6">
        <w:rPr>
          <w:sz w:val="24"/>
          <w:szCs w:val="24"/>
        </w:rPr>
        <w:t xml:space="preserve">           </w:t>
      </w:r>
      <w:r w:rsidR="00123606">
        <w:rPr>
          <w:sz w:val="24"/>
          <w:szCs w:val="24"/>
        </w:rPr>
        <w:t xml:space="preserve">            </w:t>
      </w:r>
      <w:r w:rsidR="00660B63">
        <w:rPr>
          <w:sz w:val="24"/>
          <w:szCs w:val="24"/>
        </w:rPr>
        <w:t xml:space="preserve"> </w:t>
      </w:r>
      <w:r w:rsidR="00123606">
        <w:rPr>
          <w:sz w:val="24"/>
          <w:szCs w:val="24"/>
        </w:rPr>
        <w:t xml:space="preserve">  </w:t>
      </w:r>
      <w:r w:rsidR="00660B63">
        <w:rPr>
          <w:sz w:val="24"/>
          <w:szCs w:val="24"/>
        </w:rPr>
        <w:t xml:space="preserve"> </w:t>
      </w:r>
      <w:r w:rsidR="00123606">
        <w:rPr>
          <w:sz w:val="24"/>
          <w:szCs w:val="24"/>
        </w:rPr>
        <w:t xml:space="preserve"> </w:t>
      </w:r>
      <w:r w:rsidR="00926DAD">
        <w:rPr>
          <w:sz w:val="24"/>
          <w:szCs w:val="24"/>
        </w:rPr>
        <w:t xml:space="preserve">   </w:t>
      </w:r>
      <w:r w:rsidR="00123606">
        <w:rPr>
          <w:sz w:val="24"/>
          <w:szCs w:val="24"/>
        </w:rPr>
        <w:t xml:space="preserve"> </w:t>
      </w:r>
      <w:r w:rsidR="00926DAD">
        <w:rPr>
          <w:sz w:val="24"/>
          <w:szCs w:val="24"/>
        </w:rPr>
        <w:t>5 663</w:t>
      </w:r>
    </w:p>
    <w:p w14:paraId="0359F273" w14:textId="318FE706" w:rsidR="00822027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daň z pozemkov:              </w:t>
      </w:r>
      <w:r w:rsidR="008B1FC6">
        <w:rPr>
          <w:sz w:val="24"/>
          <w:szCs w:val="24"/>
        </w:rPr>
        <w:t xml:space="preserve"> </w:t>
      </w:r>
      <w:r w:rsidRPr="00400D6C">
        <w:rPr>
          <w:sz w:val="24"/>
          <w:szCs w:val="24"/>
        </w:rPr>
        <w:t xml:space="preserve">  </w:t>
      </w:r>
      <w:r w:rsidR="00123606">
        <w:rPr>
          <w:sz w:val="24"/>
          <w:szCs w:val="24"/>
        </w:rPr>
        <w:t xml:space="preserve">                  </w:t>
      </w:r>
      <w:r w:rsidRPr="00400D6C">
        <w:rPr>
          <w:sz w:val="24"/>
          <w:szCs w:val="24"/>
        </w:rPr>
        <w:t xml:space="preserve">  </w:t>
      </w:r>
      <w:r w:rsidR="005E76BE">
        <w:rPr>
          <w:sz w:val="24"/>
          <w:szCs w:val="24"/>
        </w:rPr>
        <w:t xml:space="preserve">   </w:t>
      </w:r>
      <w:r w:rsidR="00926DAD">
        <w:rPr>
          <w:sz w:val="24"/>
          <w:szCs w:val="24"/>
        </w:rPr>
        <w:t xml:space="preserve"> </w:t>
      </w:r>
      <w:r w:rsidR="005E76BE">
        <w:rPr>
          <w:sz w:val="24"/>
          <w:szCs w:val="24"/>
        </w:rPr>
        <w:t xml:space="preserve">  </w:t>
      </w:r>
      <w:r w:rsidRPr="00400D6C">
        <w:rPr>
          <w:sz w:val="24"/>
          <w:szCs w:val="24"/>
        </w:rPr>
        <w:t>2</w:t>
      </w:r>
      <w:r w:rsidR="005E76BE">
        <w:rPr>
          <w:sz w:val="24"/>
          <w:szCs w:val="24"/>
        </w:rPr>
        <w:t>45</w:t>
      </w:r>
    </w:p>
    <w:p w14:paraId="168383E7" w14:textId="7958D8E4" w:rsidR="00926DAD" w:rsidRPr="00400D6C" w:rsidRDefault="00926DAD" w:rsidP="00822027">
      <w:pPr>
        <w:rPr>
          <w:sz w:val="24"/>
          <w:szCs w:val="24"/>
        </w:rPr>
      </w:pPr>
      <w:r>
        <w:rPr>
          <w:sz w:val="24"/>
          <w:szCs w:val="24"/>
        </w:rPr>
        <w:t xml:space="preserve">  - transakčná daň:                                               18</w:t>
      </w:r>
    </w:p>
    <w:p w14:paraId="2CB6E2D8" w14:textId="01A3FD78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Ostatné finančné náklady:</w:t>
      </w:r>
      <w:r w:rsidR="008B1FC6">
        <w:rPr>
          <w:sz w:val="24"/>
          <w:szCs w:val="24"/>
        </w:rPr>
        <w:t xml:space="preserve">    </w:t>
      </w:r>
      <w:r w:rsidRPr="00400D6C">
        <w:rPr>
          <w:sz w:val="24"/>
          <w:szCs w:val="24"/>
        </w:rPr>
        <w:t xml:space="preserve"> </w:t>
      </w:r>
      <w:r w:rsidR="00123606">
        <w:rPr>
          <w:sz w:val="24"/>
          <w:szCs w:val="24"/>
        </w:rPr>
        <w:t xml:space="preserve">                  </w:t>
      </w:r>
      <w:r w:rsidR="005E76BE">
        <w:rPr>
          <w:sz w:val="24"/>
          <w:szCs w:val="24"/>
        </w:rPr>
        <w:t xml:space="preserve">   </w:t>
      </w:r>
      <w:r w:rsidR="00926DAD">
        <w:rPr>
          <w:sz w:val="24"/>
          <w:szCs w:val="24"/>
        </w:rPr>
        <w:t xml:space="preserve">  </w:t>
      </w:r>
      <w:r w:rsidR="005E76BE">
        <w:rPr>
          <w:sz w:val="24"/>
          <w:szCs w:val="24"/>
        </w:rPr>
        <w:t xml:space="preserve"> </w:t>
      </w:r>
      <w:r w:rsidR="00926DAD">
        <w:rPr>
          <w:sz w:val="24"/>
          <w:szCs w:val="24"/>
        </w:rPr>
        <w:t>99</w:t>
      </w:r>
    </w:p>
    <w:p w14:paraId="7F2953BA" w14:textId="77777777" w:rsidR="00822027" w:rsidRPr="008B1FC6" w:rsidRDefault="00822027" w:rsidP="00822027">
      <w:pPr>
        <w:rPr>
          <w:b/>
          <w:sz w:val="24"/>
          <w:szCs w:val="24"/>
        </w:rPr>
      </w:pPr>
      <w:r w:rsidRPr="008B1FC6">
        <w:rPr>
          <w:b/>
          <w:sz w:val="24"/>
          <w:szCs w:val="24"/>
        </w:rPr>
        <w:t>8. Daň z príjmov</w:t>
      </w:r>
    </w:p>
    <w:p w14:paraId="6F7E0FE9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Účtovná jednotka neúčtuje o odloženej dani</w:t>
      </w:r>
    </w:p>
    <w:p w14:paraId="24B0023A" w14:textId="0B3F8B8F" w:rsidR="005B6986" w:rsidRPr="00400D6C" w:rsidRDefault="00822027" w:rsidP="00822027">
      <w:pPr>
        <w:rPr>
          <w:sz w:val="24"/>
          <w:szCs w:val="24"/>
        </w:rPr>
      </w:pPr>
      <w:r w:rsidRPr="008B1FC6">
        <w:rPr>
          <w:b/>
          <w:sz w:val="24"/>
          <w:szCs w:val="24"/>
        </w:rPr>
        <w:t>9. Podsúvahové účty</w:t>
      </w:r>
      <w:r w:rsidRPr="00400D6C">
        <w:rPr>
          <w:sz w:val="24"/>
          <w:szCs w:val="24"/>
        </w:rPr>
        <w:t xml:space="preserve"> - žiadne položky týkajúce sa majetku prenajatého, prijatého do úschovy, žiadne pohľadávky ani záväzky z opcií, žiadne odpísané pohľadávky ani záväzky</w:t>
      </w:r>
      <w:r w:rsidR="00926DAD">
        <w:rPr>
          <w:sz w:val="24"/>
          <w:szCs w:val="24"/>
        </w:rPr>
        <w:t>.</w:t>
      </w:r>
    </w:p>
    <w:p w14:paraId="314E2186" w14:textId="62F99257" w:rsidR="00660B63" w:rsidRPr="00660B63" w:rsidRDefault="00660B63" w:rsidP="00822027">
      <w:pPr>
        <w:rPr>
          <w:bCs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   </w:t>
      </w:r>
      <w:r w:rsidRPr="00660B63">
        <w:rPr>
          <w:bCs/>
          <w:sz w:val="24"/>
          <w:szCs w:val="24"/>
        </w:rPr>
        <w:t>-4-</w:t>
      </w:r>
    </w:p>
    <w:p w14:paraId="32D7BEDA" w14:textId="77777777" w:rsidR="00660B63" w:rsidRDefault="00660B63" w:rsidP="00660B63">
      <w:pPr>
        <w:rPr>
          <w:rFonts w:ascii="Times New Roman" w:hAnsi="Times New Roman" w:cs="Times New Roman"/>
          <w:sz w:val="24"/>
          <w:szCs w:val="24"/>
          <w:u w:val="single"/>
        </w:rPr>
      </w:pPr>
      <w:r w:rsidRPr="00B86624">
        <w:rPr>
          <w:rFonts w:ascii="Times New Roman" w:hAnsi="Times New Roman" w:cs="Times New Roman"/>
          <w:sz w:val="24"/>
          <w:szCs w:val="24"/>
          <w:u w:val="single"/>
        </w:rPr>
        <w:t xml:space="preserve">Poznámky </w:t>
      </w:r>
      <w:proofErr w:type="spellStart"/>
      <w:r w:rsidRPr="00B86624">
        <w:rPr>
          <w:rFonts w:ascii="Times New Roman" w:hAnsi="Times New Roman" w:cs="Times New Roman"/>
          <w:sz w:val="24"/>
          <w:szCs w:val="24"/>
          <w:u w:val="single"/>
        </w:rPr>
        <w:t>Úč</w:t>
      </w:r>
      <w:proofErr w:type="spellEnd"/>
      <w:r w:rsidRPr="00B86624">
        <w:rPr>
          <w:rFonts w:ascii="Times New Roman" w:hAnsi="Times New Roman" w:cs="Times New Roman"/>
          <w:sz w:val="24"/>
          <w:szCs w:val="24"/>
          <w:u w:val="single"/>
        </w:rPr>
        <w:t xml:space="preserve"> MÚJ 3-01              IČO: 42331421              DIČ:  2024149666</w:t>
      </w:r>
    </w:p>
    <w:p w14:paraId="5CA7646B" w14:textId="77777777" w:rsidR="00660B63" w:rsidRDefault="00660B63" w:rsidP="00822027">
      <w:pPr>
        <w:rPr>
          <w:b/>
          <w:sz w:val="24"/>
          <w:szCs w:val="24"/>
        </w:rPr>
      </w:pPr>
    </w:p>
    <w:p w14:paraId="641362F0" w14:textId="75FACB17" w:rsidR="00822027" w:rsidRDefault="00822027" w:rsidP="00822027">
      <w:pPr>
        <w:rPr>
          <w:b/>
          <w:sz w:val="24"/>
          <w:szCs w:val="24"/>
        </w:rPr>
      </w:pPr>
      <w:r w:rsidRPr="008B1FC6">
        <w:rPr>
          <w:b/>
          <w:sz w:val="24"/>
          <w:szCs w:val="24"/>
        </w:rPr>
        <w:t>10. Iné aktíva a</w:t>
      </w:r>
      <w:r w:rsidR="00660B63">
        <w:rPr>
          <w:b/>
          <w:sz w:val="24"/>
          <w:szCs w:val="24"/>
        </w:rPr>
        <w:t> </w:t>
      </w:r>
      <w:r w:rsidRPr="008B1FC6">
        <w:rPr>
          <w:b/>
          <w:sz w:val="24"/>
          <w:szCs w:val="24"/>
        </w:rPr>
        <w:t>pasíva</w:t>
      </w:r>
    </w:p>
    <w:p w14:paraId="2BDC9956" w14:textId="77777777" w:rsidR="00660B63" w:rsidRPr="008B1FC6" w:rsidRDefault="00660B63" w:rsidP="00822027">
      <w:pPr>
        <w:rPr>
          <w:b/>
          <w:sz w:val="24"/>
          <w:szCs w:val="24"/>
        </w:rPr>
      </w:pPr>
    </w:p>
    <w:p w14:paraId="56C78FF7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žiadne</w:t>
      </w:r>
    </w:p>
    <w:p w14:paraId="386B3EB4" w14:textId="77777777" w:rsidR="008B1FC6" w:rsidRDefault="008B1FC6" w:rsidP="00822027">
      <w:pPr>
        <w:rPr>
          <w:sz w:val="24"/>
          <w:szCs w:val="24"/>
        </w:rPr>
      </w:pPr>
    </w:p>
    <w:p w14:paraId="05514155" w14:textId="77777777" w:rsidR="00822027" w:rsidRPr="008B1FC6" w:rsidRDefault="00822027" w:rsidP="00822027">
      <w:pPr>
        <w:rPr>
          <w:b/>
          <w:sz w:val="24"/>
          <w:szCs w:val="24"/>
        </w:rPr>
      </w:pPr>
      <w:r w:rsidRPr="008B1FC6">
        <w:rPr>
          <w:b/>
          <w:sz w:val="24"/>
          <w:szCs w:val="24"/>
        </w:rPr>
        <w:t>11. Príjmy orgánov spoločenstva</w:t>
      </w:r>
    </w:p>
    <w:p w14:paraId="61DB3813" w14:textId="684BDE5C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Členom štatutárnych orgánov spoločenstva neplynú z ich činnosti žiadne príjmy, neboli poskytnuté</w:t>
      </w:r>
      <w:r w:rsidR="00123606">
        <w:rPr>
          <w:sz w:val="24"/>
          <w:szCs w:val="24"/>
        </w:rPr>
        <w:t xml:space="preserve"> </w:t>
      </w:r>
      <w:r w:rsidRPr="00400D6C">
        <w:rPr>
          <w:sz w:val="24"/>
          <w:szCs w:val="24"/>
        </w:rPr>
        <w:t>žiadne pôžičky.</w:t>
      </w:r>
    </w:p>
    <w:p w14:paraId="32032112" w14:textId="77777777" w:rsidR="00822027" w:rsidRPr="00400D6C" w:rsidRDefault="00822027" w:rsidP="00822027">
      <w:pPr>
        <w:rPr>
          <w:sz w:val="24"/>
          <w:szCs w:val="24"/>
        </w:rPr>
      </w:pPr>
    </w:p>
    <w:p w14:paraId="3D188628" w14:textId="77777777" w:rsidR="00822027" w:rsidRPr="008B1FC6" w:rsidRDefault="00822027" w:rsidP="00822027">
      <w:pPr>
        <w:rPr>
          <w:b/>
          <w:sz w:val="24"/>
          <w:szCs w:val="24"/>
        </w:rPr>
      </w:pPr>
      <w:r w:rsidRPr="008B1FC6">
        <w:rPr>
          <w:b/>
          <w:sz w:val="24"/>
          <w:szCs w:val="24"/>
        </w:rPr>
        <w:t>12. Povinnosti účtovnej jednotky</w:t>
      </w:r>
    </w:p>
    <w:p w14:paraId="70DF8578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Účtovná jednotka nemá významné povinnosti nevykázané v súvahe.</w:t>
      </w:r>
    </w:p>
    <w:p w14:paraId="4A103DBC" w14:textId="77777777" w:rsidR="00822027" w:rsidRPr="00400D6C" w:rsidRDefault="00822027" w:rsidP="00822027">
      <w:pPr>
        <w:rPr>
          <w:sz w:val="24"/>
          <w:szCs w:val="24"/>
        </w:rPr>
      </w:pPr>
    </w:p>
    <w:p w14:paraId="6C1D39EC" w14:textId="77777777" w:rsidR="00822027" w:rsidRPr="008B1FC6" w:rsidRDefault="00822027" w:rsidP="00822027">
      <w:pPr>
        <w:rPr>
          <w:b/>
          <w:sz w:val="24"/>
          <w:szCs w:val="24"/>
        </w:rPr>
      </w:pPr>
      <w:r w:rsidRPr="008B1FC6">
        <w:rPr>
          <w:b/>
          <w:sz w:val="24"/>
          <w:szCs w:val="24"/>
        </w:rPr>
        <w:t>13. Informácia o skutočnostiach, ktoré nastali po dni, ku ktorému sa zostavuje účtovná závierka do</w:t>
      </w:r>
      <w:r w:rsidRPr="00400D6C">
        <w:rPr>
          <w:sz w:val="24"/>
          <w:szCs w:val="24"/>
        </w:rPr>
        <w:t xml:space="preserve">  </w:t>
      </w:r>
      <w:r w:rsidRPr="008B1FC6">
        <w:rPr>
          <w:b/>
          <w:sz w:val="24"/>
          <w:szCs w:val="24"/>
        </w:rPr>
        <w:t>dňa zostavenia účtovnej závierky</w:t>
      </w:r>
    </w:p>
    <w:p w14:paraId="384410C4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Za toto obdobie nedošlo k významným zmenám ovplyvňujúcim účtovnú závierku.</w:t>
      </w:r>
    </w:p>
    <w:p w14:paraId="185E5C3A" w14:textId="2F2B8778" w:rsidR="00822027" w:rsidRDefault="00822027" w:rsidP="00123606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</w:t>
      </w:r>
      <w:r w:rsidR="00123606" w:rsidRPr="00123606">
        <w:rPr>
          <w:b/>
          <w:bCs/>
          <w:sz w:val="24"/>
          <w:szCs w:val="24"/>
        </w:rPr>
        <w:t>14.  Informácia k údajom o zmenách vlastného imania:</w:t>
      </w:r>
    </w:p>
    <w:p w14:paraId="6E39E5D3" w14:textId="537FB462" w:rsidR="00123606" w:rsidRDefault="00123606" w:rsidP="00123606">
      <w:pPr>
        <w:rPr>
          <w:sz w:val="24"/>
          <w:szCs w:val="24"/>
        </w:rPr>
      </w:pPr>
      <w:r>
        <w:rPr>
          <w:sz w:val="24"/>
          <w:szCs w:val="24"/>
        </w:rPr>
        <w:t xml:space="preserve">         Zmeny zložiek vlastného imania</w:t>
      </w:r>
    </w:p>
    <w:p w14:paraId="2D6EDBCB" w14:textId="7D8734C4" w:rsidR="00123606" w:rsidRDefault="00123606" w:rsidP="00123606">
      <w:pPr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Pr="00123606">
        <w:rPr>
          <w:sz w:val="24"/>
          <w:szCs w:val="24"/>
          <w:u w:val="single"/>
        </w:rPr>
        <w:t>Text                                                    Stav k 31.12.202</w:t>
      </w:r>
      <w:r w:rsidR="00926DAD">
        <w:rPr>
          <w:sz w:val="24"/>
          <w:szCs w:val="24"/>
          <w:u w:val="single"/>
        </w:rPr>
        <w:t>5</w:t>
      </w:r>
    </w:p>
    <w:p w14:paraId="03140478" w14:textId="6564B328" w:rsidR="00123606" w:rsidRDefault="00123606" w:rsidP="00123606">
      <w:pPr>
        <w:pStyle w:val="Odsekzoznamu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 xml:space="preserve">Vlastné imanie spolu                                        </w:t>
      </w:r>
      <w:r w:rsidR="00926DAD">
        <w:rPr>
          <w:sz w:val="24"/>
          <w:szCs w:val="24"/>
        </w:rPr>
        <w:t>3 003</w:t>
      </w:r>
    </w:p>
    <w:p w14:paraId="6C20F99D" w14:textId="13FCFDD8" w:rsidR="00071F1C" w:rsidRDefault="00071F1C" w:rsidP="00123606">
      <w:pPr>
        <w:pStyle w:val="Odsekzoznamu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Kapitálové fondy                                               2 149</w:t>
      </w:r>
    </w:p>
    <w:p w14:paraId="6AF315A1" w14:textId="7E15AB94" w:rsidR="00071F1C" w:rsidRDefault="00071F1C" w:rsidP="00123606">
      <w:pPr>
        <w:pStyle w:val="Odsekzoznamu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Fondy zo zisku</w:t>
      </w:r>
      <w:r w:rsidR="00926DAD">
        <w:rPr>
          <w:sz w:val="24"/>
          <w:szCs w:val="24"/>
        </w:rPr>
        <w:t xml:space="preserve">                                                           0</w:t>
      </w:r>
    </w:p>
    <w:p w14:paraId="7378F5B9" w14:textId="180AD8A3" w:rsidR="00071F1C" w:rsidRDefault="00071F1C" w:rsidP="00123606">
      <w:pPr>
        <w:pStyle w:val="Odsekzoznamu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 xml:space="preserve">Nerozdelený zisk minulých rokov               </w:t>
      </w:r>
      <w:r w:rsidR="00926DA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5B6986">
        <w:rPr>
          <w:sz w:val="24"/>
          <w:szCs w:val="24"/>
        </w:rPr>
        <w:t>3 641</w:t>
      </w:r>
    </w:p>
    <w:p w14:paraId="58DB5CE3" w14:textId="7BC7029A" w:rsidR="00071F1C" w:rsidRDefault="00071F1C" w:rsidP="00123606">
      <w:pPr>
        <w:pStyle w:val="Odsekzoznamu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 xml:space="preserve">Neuhradená strata minulých rokov            </w:t>
      </w:r>
      <w:r w:rsidR="005B6986">
        <w:rPr>
          <w:sz w:val="24"/>
          <w:szCs w:val="24"/>
        </w:rPr>
        <w:t xml:space="preserve">  </w:t>
      </w:r>
      <w:r w:rsidR="00926DAD">
        <w:rPr>
          <w:sz w:val="24"/>
          <w:szCs w:val="24"/>
        </w:rPr>
        <w:t xml:space="preserve"> </w:t>
      </w:r>
      <w:r w:rsidR="005B698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-</w:t>
      </w:r>
      <w:r w:rsidR="00926DAD">
        <w:rPr>
          <w:sz w:val="24"/>
          <w:szCs w:val="24"/>
        </w:rPr>
        <w:t>940</w:t>
      </w:r>
    </w:p>
    <w:p w14:paraId="283F22D5" w14:textId="2ED9FCE1" w:rsidR="00071F1C" w:rsidRDefault="00071F1C" w:rsidP="00123606">
      <w:pPr>
        <w:pStyle w:val="Odsekzoznamu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 xml:space="preserve">Výsledok hospodárenia                                  </w:t>
      </w:r>
      <w:r w:rsidR="005B6986">
        <w:rPr>
          <w:sz w:val="24"/>
          <w:szCs w:val="24"/>
        </w:rPr>
        <w:t xml:space="preserve"> </w:t>
      </w:r>
      <w:r w:rsidR="00926DAD">
        <w:rPr>
          <w:sz w:val="24"/>
          <w:szCs w:val="24"/>
        </w:rPr>
        <w:t>-2 885</w:t>
      </w:r>
    </w:p>
    <w:p w14:paraId="1B959924" w14:textId="48FF78F5" w:rsidR="00071F1C" w:rsidRDefault="00071F1C" w:rsidP="00071F1C">
      <w:pPr>
        <w:rPr>
          <w:b/>
          <w:bCs/>
          <w:sz w:val="24"/>
          <w:szCs w:val="24"/>
        </w:rPr>
      </w:pPr>
      <w:r w:rsidRPr="00123606">
        <w:rPr>
          <w:b/>
          <w:bCs/>
          <w:sz w:val="24"/>
          <w:szCs w:val="24"/>
        </w:rPr>
        <w:t>1</w:t>
      </w:r>
      <w:r>
        <w:rPr>
          <w:b/>
          <w:bCs/>
          <w:sz w:val="24"/>
          <w:szCs w:val="24"/>
        </w:rPr>
        <w:t>5</w:t>
      </w:r>
      <w:r w:rsidRPr="00123606">
        <w:rPr>
          <w:b/>
          <w:bCs/>
          <w:sz w:val="24"/>
          <w:szCs w:val="24"/>
        </w:rPr>
        <w:t xml:space="preserve">.  Informácia </w:t>
      </w:r>
      <w:r>
        <w:rPr>
          <w:b/>
          <w:bCs/>
          <w:sz w:val="24"/>
          <w:szCs w:val="24"/>
        </w:rPr>
        <w:t>o udelení výlučného práva</w:t>
      </w:r>
      <w:r w:rsidRPr="00123606">
        <w:rPr>
          <w:b/>
          <w:bCs/>
          <w:sz w:val="24"/>
          <w:szCs w:val="24"/>
        </w:rPr>
        <w:t>:</w:t>
      </w:r>
    </w:p>
    <w:p w14:paraId="4E81B832" w14:textId="576CEE24" w:rsidR="00071F1C" w:rsidRPr="00071F1C" w:rsidRDefault="00071F1C" w:rsidP="00071F1C">
      <w:p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       </w:t>
      </w:r>
      <w:r w:rsidRPr="00071F1C">
        <w:rPr>
          <w:sz w:val="24"/>
          <w:szCs w:val="24"/>
        </w:rPr>
        <w:t>Spoločnosti nebolo udelené výlučné alebo osobitné právo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poskytovať služby vo verejnom záujme, ani za takúto činnosť nezískala náhradu.</w:t>
      </w:r>
    </w:p>
    <w:p w14:paraId="3DFBEA26" w14:textId="6480609F" w:rsidR="00071F1C" w:rsidRPr="00123606" w:rsidRDefault="00660B63" w:rsidP="00071F1C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-5-</w:t>
      </w:r>
    </w:p>
    <w:p w14:paraId="7704D830" w14:textId="77777777" w:rsidR="00822027" w:rsidRPr="00400D6C" w:rsidRDefault="00822027" w:rsidP="00822027">
      <w:pPr>
        <w:rPr>
          <w:sz w:val="24"/>
          <w:szCs w:val="24"/>
        </w:rPr>
      </w:pPr>
    </w:p>
    <w:p w14:paraId="0FE68F58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</w:t>
      </w:r>
    </w:p>
    <w:p w14:paraId="1B15D7A5" w14:textId="31A7F778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Zostavené: </w:t>
      </w:r>
      <w:r w:rsidR="00926DAD">
        <w:rPr>
          <w:sz w:val="24"/>
          <w:szCs w:val="24"/>
        </w:rPr>
        <w:t>1</w:t>
      </w:r>
      <w:r w:rsidR="005B6986">
        <w:rPr>
          <w:sz w:val="24"/>
          <w:szCs w:val="24"/>
        </w:rPr>
        <w:t>0</w:t>
      </w:r>
      <w:r w:rsidRPr="00400D6C">
        <w:rPr>
          <w:sz w:val="24"/>
          <w:szCs w:val="24"/>
        </w:rPr>
        <w:t>.0</w:t>
      </w:r>
      <w:r w:rsidR="005B6986">
        <w:rPr>
          <w:sz w:val="24"/>
          <w:szCs w:val="24"/>
        </w:rPr>
        <w:t>2</w:t>
      </w:r>
      <w:r w:rsidRPr="00400D6C">
        <w:rPr>
          <w:sz w:val="24"/>
          <w:szCs w:val="24"/>
        </w:rPr>
        <w:t>.202</w:t>
      </w:r>
      <w:r w:rsidR="00926DAD">
        <w:rPr>
          <w:sz w:val="24"/>
          <w:szCs w:val="24"/>
        </w:rPr>
        <w:t>6</w:t>
      </w:r>
    </w:p>
    <w:p w14:paraId="42DDC9AB" w14:textId="327FE7CC" w:rsidR="005B6986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Schválené: 2</w:t>
      </w:r>
      <w:r w:rsidR="005B6986">
        <w:rPr>
          <w:sz w:val="24"/>
          <w:szCs w:val="24"/>
        </w:rPr>
        <w:t>2</w:t>
      </w:r>
      <w:r w:rsidRPr="00400D6C">
        <w:rPr>
          <w:sz w:val="24"/>
          <w:szCs w:val="24"/>
        </w:rPr>
        <w:t>.0</w:t>
      </w:r>
      <w:r w:rsidR="00926DAD">
        <w:rPr>
          <w:sz w:val="24"/>
          <w:szCs w:val="24"/>
        </w:rPr>
        <w:t>3</w:t>
      </w:r>
      <w:r w:rsidRPr="00400D6C">
        <w:rPr>
          <w:sz w:val="24"/>
          <w:szCs w:val="24"/>
        </w:rPr>
        <w:t>.202</w:t>
      </w:r>
      <w:r w:rsidR="00926DAD">
        <w:rPr>
          <w:sz w:val="24"/>
          <w:szCs w:val="24"/>
        </w:rPr>
        <w:t>6</w:t>
      </w:r>
      <w:r w:rsidRPr="00400D6C">
        <w:rPr>
          <w:sz w:val="24"/>
          <w:szCs w:val="24"/>
        </w:rPr>
        <w:t xml:space="preserve">    </w:t>
      </w:r>
    </w:p>
    <w:p w14:paraId="651C18D8" w14:textId="77777777" w:rsidR="005B6986" w:rsidRDefault="005B6986" w:rsidP="00822027">
      <w:pPr>
        <w:rPr>
          <w:sz w:val="24"/>
          <w:szCs w:val="24"/>
        </w:rPr>
      </w:pPr>
    </w:p>
    <w:p w14:paraId="3CE4329C" w14:textId="77777777" w:rsidR="005B6986" w:rsidRDefault="005B6986" w:rsidP="00822027">
      <w:pPr>
        <w:rPr>
          <w:sz w:val="24"/>
          <w:szCs w:val="24"/>
        </w:rPr>
      </w:pPr>
    </w:p>
    <w:p w14:paraId="6BCD375A" w14:textId="77777777" w:rsidR="005B6986" w:rsidRDefault="005B6986" w:rsidP="00822027">
      <w:pPr>
        <w:rPr>
          <w:sz w:val="24"/>
          <w:szCs w:val="24"/>
        </w:rPr>
      </w:pPr>
    </w:p>
    <w:p w14:paraId="2FFEA305" w14:textId="4412240C" w:rsidR="00822027" w:rsidRPr="00400D6C" w:rsidRDefault="005B6986" w:rsidP="0082202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</w:t>
      </w:r>
      <w:r w:rsidR="00822027" w:rsidRPr="00400D6C">
        <w:rPr>
          <w:sz w:val="24"/>
          <w:szCs w:val="24"/>
        </w:rPr>
        <w:t xml:space="preserve">        </w:t>
      </w:r>
      <w:r w:rsidR="00967F5A">
        <w:rPr>
          <w:sz w:val="24"/>
          <w:szCs w:val="24"/>
        </w:rPr>
        <w:t xml:space="preserve">                </w:t>
      </w:r>
      <w:r w:rsidR="00822027" w:rsidRPr="00400D6C">
        <w:rPr>
          <w:sz w:val="24"/>
          <w:szCs w:val="24"/>
        </w:rPr>
        <w:t xml:space="preserve">  .................</w:t>
      </w:r>
      <w:r w:rsidR="00967F5A">
        <w:rPr>
          <w:sz w:val="24"/>
          <w:szCs w:val="24"/>
        </w:rPr>
        <w:t>...............</w:t>
      </w:r>
    </w:p>
    <w:p w14:paraId="56C0B4A2" w14:textId="77777777" w:rsidR="00822027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                                                            Ján </w:t>
      </w:r>
      <w:proofErr w:type="spellStart"/>
      <w:r w:rsidRPr="00400D6C">
        <w:rPr>
          <w:sz w:val="24"/>
          <w:szCs w:val="24"/>
        </w:rPr>
        <w:t>Šuchta</w:t>
      </w:r>
      <w:proofErr w:type="spellEnd"/>
      <w:r w:rsidRPr="00400D6C">
        <w:rPr>
          <w:sz w:val="24"/>
          <w:szCs w:val="24"/>
        </w:rPr>
        <w:t xml:space="preserve">, predseda výboru </w:t>
      </w:r>
      <w:proofErr w:type="spellStart"/>
      <w:r w:rsidRPr="00400D6C">
        <w:rPr>
          <w:sz w:val="24"/>
          <w:szCs w:val="24"/>
        </w:rPr>
        <w:t>spoloč</w:t>
      </w:r>
      <w:proofErr w:type="spellEnd"/>
      <w:r w:rsidRPr="00400D6C">
        <w:rPr>
          <w:sz w:val="24"/>
          <w:szCs w:val="24"/>
        </w:rPr>
        <w:t>.</w:t>
      </w:r>
    </w:p>
    <w:p w14:paraId="39DE7F12" w14:textId="77777777" w:rsidR="00822027" w:rsidRDefault="00822027" w:rsidP="00822027">
      <w:pPr>
        <w:rPr>
          <w:sz w:val="24"/>
          <w:szCs w:val="24"/>
        </w:rPr>
      </w:pPr>
    </w:p>
    <w:p w14:paraId="4C422634" w14:textId="77777777" w:rsidR="005B6986" w:rsidRDefault="00967F5A" w:rsidP="0082202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</w:t>
      </w:r>
    </w:p>
    <w:p w14:paraId="117A078F" w14:textId="77777777" w:rsidR="005B6986" w:rsidRDefault="005B6986" w:rsidP="00822027">
      <w:pPr>
        <w:rPr>
          <w:sz w:val="24"/>
          <w:szCs w:val="24"/>
        </w:rPr>
      </w:pPr>
    </w:p>
    <w:p w14:paraId="0FFC27EE" w14:textId="77777777" w:rsidR="005B6986" w:rsidRDefault="005B6986" w:rsidP="00822027">
      <w:pPr>
        <w:rPr>
          <w:sz w:val="24"/>
          <w:szCs w:val="24"/>
        </w:rPr>
      </w:pPr>
    </w:p>
    <w:p w14:paraId="77817A6D" w14:textId="77777777" w:rsidR="005B6986" w:rsidRDefault="005B6986" w:rsidP="00822027">
      <w:pPr>
        <w:rPr>
          <w:sz w:val="24"/>
          <w:szCs w:val="24"/>
        </w:rPr>
      </w:pPr>
    </w:p>
    <w:p w14:paraId="40D0395C" w14:textId="77777777" w:rsidR="005B6986" w:rsidRDefault="005B6986" w:rsidP="00822027">
      <w:pPr>
        <w:rPr>
          <w:sz w:val="24"/>
          <w:szCs w:val="24"/>
        </w:rPr>
      </w:pPr>
    </w:p>
    <w:p w14:paraId="0A460E03" w14:textId="77777777" w:rsidR="005B6986" w:rsidRDefault="005B6986" w:rsidP="00822027">
      <w:pPr>
        <w:rPr>
          <w:sz w:val="24"/>
          <w:szCs w:val="24"/>
        </w:rPr>
      </w:pPr>
    </w:p>
    <w:p w14:paraId="1B7A5428" w14:textId="77777777" w:rsidR="005B6986" w:rsidRDefault="005B6986" w:rsidP="00822027">
      <w:pPr>
        <w:rPr>
          <w:sz w:val="24"/>
          <w:szCs w:val="24"/>
        </w:rPr>
      </w:pPr>
    </w:p>
    <w:p w14:paraId="46CF56D6" w14:textId="77777777" w:rsidR="005B6986" w:rsidRDefault="005B6986" w:rsidP="00822027">
      <w:pPr>
        <w:rPr>
          <w:sz w:val="24"/>
          <w:szCs w:val="24"/>
        </w:rPr>
      </w:pPr>
    </w:p>
    <w:p w14:paraId="7CBE525B" w14:textId="77777777" w:rsidR="005B6986" w:rsidRDefault="005B6986" w:rsidP="00822027">
      <w:pPr>
        <w:rPr>
          <w:sz w:val="24"/>
          <w:szCs w:val="24"/>
        </w:rPr>
      </w:pPr>
    </w:p>
    <w:p w14:paraId="081FA9FD" w14:textId="77777777" w:rsidR="005B6986" w:rsidRDefault="005B6986" w:rsidP="00822027">
      <w:pPr>
        <w:rPr>
          <w:sz w:val="24"/>
          <w:szCs w:val="24"/>
        </w:rPr>
      </w:pPr>
    </w:p>
    <w:p w14:paraId="5565190B" w14:textId="77777777" w:rsidR="005B6986" w:rsidRDefault="005B6986" w:rsidP="00822027">
      <w:pPr>
        <w:rPr>
          <w:sz w:val="24"/>
          <w:szCs w:val="24"/>
        </w:rPr>
      </w:pPr>
    </w:p>
    <w:p w14:paraId="6F9BEAD5" w14:textId="77777777" w:rsidR="005B6986" w:rsidRDefault="005B6986" w:rsidP="00822027">
      <w:pPr>
        <w:rPr>
          <w:sz w:val="24"/>
          <w:szCs w:val="24"/>
        </w:rPr>
      </w:pPr>
    </w:p>
    <w:p w14:paraId="743090BD" w14:textId="77777777" w:rsidR="005B6986" w:rsidRDefault="005B6986" w:rsidP="00822027">
      <w:pPr>
        <w:rPr>
          <w:sz w:val="24"/>
          <w:szCs w:val="24"/>
        </w:rPr>
      </w:pPr>
    </w:p>
    <w:p w14:paraId="1E217D61" w14:textId="77777777" w:rsidR="005B6986" w:rsidRDefault="005B6986" w:rsidP="00822027">
      <w:pPr>
        <w:rPr>
          <w:sz w:val="24"/>
          <w:szCs w:val="24"/>
        </w:rPr>
      </w:pPr>
    </w:p>
    <w:p w14:paraId="2597377D" w14:textId="77777777" w:rsidR="005B6986" w:rsidRDefault="005B6986" w:rsidP="00822027">
      <w:pPr>
        <w:rPr>
          <w:sz w:val="24"/>
          <w:szCs w:val="24"/>
        </w:rPr>
      </w:pPr>
    </w:p>
    <w:p w14:paraId="27BDB5AD" w14:textId="49134E3F" w:rsidR="00822027" w:rsidRDefault="005B6986" w:rsidP="00822027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</w:t>
      </w:r>
      <w:r w:rsidR="00967F5A">
        <w:rPr>
          <w:sz w:val="24"/>
          <w:szCs w:val="24"/>
        </w:rPr>
        <w:t xml:space="preserve">       -</w:t>
      </w:r>
      <w:r w:rsidR="00660B63">
        <w:rPr>
          <w:sz w:val="24"/>
          <w:szCs w:val="24"/>
        </w:rPr>
        <w:t>6</w:t>
      </w:r>
      <w:r w:rsidR="00967F5A">
        <w:rPr>
          <w:sz w:val="24"/>
          <w:szCs w:val="24"/>
        </w:rPr>
        <w:t>-</w:t>
      </w:r>
    </w:p>
    <w:p w14:paraId="33EF630C" w14:textId="77777777" w:rsidR="00822027" w:rsidRDefault="00822027" w:rsidP="00822027">
      <w:pPr>
        <w:rPr>
          <w:sz w:val="24"/>
          <w:szCs w:val="24"/>
        </w:rPr>
      </w:pPr>
    </w:p>
    <w:p w14:paraId="01B79BDB" w14:textId="77777777" w:rsidR="00822027" w:rsidRDefault="00822027" w:rsidP="00822027">
      <w:pPr>
        <w:rPr>
          <w:sz w:val="24"/>
          <w:szCs w:val="24"/>
        </w:rPr>
      </w:pPr>
    </w:p>
    <w:p w14:paraId="7BE2C186" w14:textId="77777777" w:rsidR="00822027" w:rsidRDefault="00822027" w:rsidP="00822027">
      <w:pPr>
        <w:rPr>
          <w:sz w:val="24"/>
          <w:szCs w:val="24"/>
        </w:rPr>
      </w:pPr>
    </w:p>
    <w:p w14:paraId="45272EE3" w14:textId="77777777" w:rsidR="00822027" w:rsidRDefault="00822027" w:rsidP="00822027">
      <w:pPr>
        <w:rPr>
          <w:sz w:val="24"/>
          <w:szCs w:val="24"/>
        </w:rPr>
      </w:pPr>
    </w:p>
    <w:sectPr w:rsidR="00822027" w:rsidSect="002F7F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58E0AF" w14:textId="77777777" w:rsidR="009C5343" w:rsidRDefault="009C5343" w:rsidP="009747FF">
      <w:pPr>
        <w:spacing w:after="0" w:line="240" w:lineRule="auto"/>
      </w:pPr>
      <w:r>
        <w:separator/>
      </w:r>
    </w:p>
  </w:endnote>
  <w:endnote w:type="continuationSeparator" w:id="0">
    <w:p w14:paraId="3B3C4DBC" w14:textId="77777777" w:rsidR="009C5343" w:rsidRDefault="009C5343" w:rsidP="009747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94A7E3" w14:textId="77777777" w:rsidR="009C5343" w:rsidRDefault="009C5343" w:rsidP="009747FF">
      <w:pPr>
        <w:spacing w:after="0" w:line="240" w:lineRule="auto"/>
      </w:pPr>
      <w:r>
        <w:separator/>
      </w:r>
    </w:p>
  </w:footnote>
  <w:footnote w:type="continuationSeparator" w:id="0">
    <w:p w14:paraId="0DFD9A01" w14:textId="77777777" w:rsidR="009C5343" w:rsidRDefault="009C5343" w:rsidP="009747F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A20C24"/>
    <w:multiLevelType w:val="hybridMultilevel"/>
    <w:tmpl w:val="24ECD9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FE604E"/>
    <w:multiLevelType w:val="hybridMultilevel"/>
    <w:tmpl w:val="5B0C7290"/>
    <w:lvl w:ilvl="0" w:tplc="B972EB9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3C401E"/>
    <w:multiLevelType w:val="hybridMultilevel"/>
    <w:tmpl w:val="348080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131B1"/>
    <w:multiLevelType w:val="hybridMultilevel"/>
    <w:tmpl w:val="A274C67E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50349A"/>
    <w:multiLevelType w:val="hybridMultilevel"/>
    <w:tmpl w:val="E2DEEFD8"/>
    <w:lvl w:ilvl="0" w:tplc="26ECB74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F10B8A"/>
    <w:multiLevelType w:val="hybridMultilevel"/>
    <w:tmpl w:val="1EAAEB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8417F8"/>
    <w:multiLevelType w:val="multilevel"/>
    <w:tmpl w:val="755CC28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1D003DAE"/>
    <w:multiLevelType w:val="hybridMultilevel"/>
    <w:tmpl w:val="C84C833E"/>
    <w:lvl w:ilvl="0" w:tplc="4BBAA47C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8" w15:restartNumberingAfterBreak="0">
    <w:nsid w:val="36C01FBB"/>
    <w:multiLevelType w:val="hybridMultilevel"/>
    <w:tmpl w:val="2E9678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6F48CA"/>
    <w:multiLevelType w:val="hybridMultilevel"/>
    <w:tmpl w:val="BC34A106"/>
    <w:lvl w:ilvl="0" w:tplc="3C701DE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996893"/>
    <w:multiLevelType w:val="hybridMultilevel"/>
    <w:tmpl w:val="3B4C41AE"/>
    <w:lvl w:ilvl="0" w:tplc="79900154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1" w15:restartNumberingAfterBreak="0">
    <w:nsid w:val="48204461"/>
    <w:multiLevelType w:val="hybridMultilevel"/>
    <w:tmpl w:val="263E8CE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B9A0FD7"/>
    <w:multiLevelType w:val="hybridMultilevel"/>
    <w:tmpl w:val="4E6AAB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0723167"/>
    <w:multiLevelType w:val="hybridMultilevel"/>
    <w:tmpl w:val="28581C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031BDD"/>
    <w:multiLevelType w:val="hybridMultilevel"/>
    <w:tmpl w:val="F7925B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AC37F19"/>
    <w:multiLevelType w:val="hybridMultilevel"/>
    <w:tmpl w:val="A2B47A0E"/>
    <w:lvl w:ilvl="0" w:tplc="FB78F59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597DCA"/>
    <w:multiLevelType w:val="hybridMultilevel"/>
    <w:tmpl w:val="7D0A5218"/>
    <w:lvl w:ilvl="0" w:tplc="9ADA460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8D28E7"/>
    <w:multiLevelType w:val="hybridMultilevel"/>
    <w:tmpl w:val="EE76AF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5C0738"/>
    <w:multiLevelType w:val="hybridMultilevel"/>
    <w:tmpl w:val="22243A7E"/>
    <w:lvl w:ilvl="0" w:tplc="E488E87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2986623">
    <w:abstractNumId w:val="6"/>
  </w:num>
  <w:num w:numId="2" w16cid:durableId="1445658852">
    <w:abstractNumId w:val="5"/>
  </w:num>
  <w:num w:numId="3" w16cid:durableId="646974477">
    <w:abstractNumId w:val="17"/>
  </w:num>
  <w:num w:numId="4" w16cid:durableId="900673551">
    <w:abstractNumId w:val="0"/>
  </w:num>
  <w:num w:numId="5" w16cid:durableId="158468875">
    <w:abstractNumId w:val="4"/>
  </w:num>
  <w:num w:numId="6" w16cid:durableId="876506046">
    <w:abstractNumId w:val="10"/>
  </w:num>
  <w:num w:numId="7" w16cid:durableId="1641492709">
    <w:abstractNumId w:val="16"/>
  </w:num>
  <w:num w:numId="8" w16cid:durableId="128206583">
    <w:abstractNumId w:val="1"/>
  </w:num>
  <w:num w:numId="9" w16cid:durableId="1456873526">
    <w:abstractNumId w:val="2"/>
  </w:num>
  <w:num w:numId="10" w16cid:durableId="1461262073">
    <w:abstractNumId w:val="9"/>
  </w:num>
  <w:num w:numId="11" w16cid:durableId="246576167">
    <w:abstractNumId w:val="18"/>
  </w:num>
  <w:num w:numId="12" w16cid:durableId="734283720">
    <w:abstractNumId w:val="12"/>
  </w:num>
  <w:num w:numId="13" w16cid:durableId="1359816095">
    <w:abstractNumId w:val="7"/>
  </w:num>
  <w:num w:numId="14" w16cid:durableId="2142962090">
    <w:abstractNumId w:val="14"/>
  </w:num>
  <w:num w:numId="15" w16cid:durableId="244076987">
    <w:abstractNumId w:val="13"/>
  </w:num>
  <w:num w:numId="16" w16cid:durableId="1009522768">
    <w:abstractNumId w:val="15"/>
  </w:num>
  <w:num w:numId="17" w16cid:durableId="46731197">
    <w:abstractNumId w:val="8"/>
  </w:num>
  <w:num w:numId="18" w16cid:durableId="803431951">
    <w:abstractNumId w:val="11"/>
  </w:num>
  <w:num w:numId="19" w16cid:durableId="1803151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C37B2"/>
    <w:rsid w:val="00013EB9"/>
    <w:rsid w:val="00044633"/>
    <w:rsid w:val="0004598A"/>
    <w:rsid w:val="00047F9B"/>
    <w:rsid w:val="0005227B"/>
    <w:rsid w:val="00064987"/>
    <w:rsid w:val="00071F1C"/>
    <w:rsid w:val="00077D9A"/>
    <w:rsid w:val="000A009C"/>
    <w:rsid w:val="000A0964"/>
    <w:rsid w:val="000A442D"/>
    <w:rsid w:val="000B3335"/>
    <w:rsid w:val="000D7D25"/>
    <w:rsid w:val="000F3EE8"/>
    <w:rsid w:val="001057FC"/>
    <w:rsid w:val="00123606"/>
    <w:rsid w:val="0014325B"/>
    <w:rsid w:val="00150CF2"/>
    <w:rsid w:val="001543B6"/>
    <w:rsid w:val="00196CC2"/>
    <w:rsid w:val="001A512D"/>
    <w:rsid w:val="001D376F"/>
    <w:rsid w:val="001D6D76"/>
    <w:rsid w:val="001E133C"/>
    <w:rsid w:val="001E3D0D"/>
    <w:rsid w:val="001F1AA6"/>
    <w:rsid w:val="00202DF5"/>
    <w:rsid w:val="002228A4"/>
    <w:rsid w:val="00231D6A"/>
    <w:rsid w:val="00233FCB"/>
    <w:rsid w:val="002457B1"/>
    <w:rsid w:val="0025172A"/>
    <w:rsid w:val="00261690"/>
    <w:rsid w:val="002850BD"/>
    <w:rsid w:val="00293044"/>
    <w:rsid w:val="002B19E5"/>
    <w:rsid w:val="002C076B"/>
    <w:rsid w:val="002D1BC7"/>
    <w:rsid w:val="002E2711"/>
    <w:rsid w:val="002E2C23"/>
    <w:rsid w:val="002E69CD"/>
    <w:rsid w:val="002F7F76"/>
    <w:rsid w:val="00301619"/>
    <w:rsid w:val="00301B30"/>
    <w:rsid w:val="00304925"/>
    <w:rsid w:val="00311E70"/>
    <w:rsid w:val="00343071"/>
    <w:rsid w:val="00351DFC"/>
    <w:rsid w:val="00355900"/>
    <w:rsid w:val="00355D9C"/>
    <w:rsid w:val="003569C6"/>
    <w:rsid w:val="00373508"/>
    <w:rsid w:val="0038758D"/>
    <w:rsid w:val="00390E04"/>
    <w:rsid w:val="003A4EC8"/>
    <w:rsid w:val="003C1B68"/>
    <w:rsid w:val="003D197A"/>
    <w:rsid w:val="003E67D7"/>
    <w:rsid w:val="004016AC"/>
    <w:rsid w:val="00403C06"/>
    <w:rsid w:val="00403D9D"/>
    <w:rsid w:val="00413E8D"/>
    <w:rsid w:val="004476F7"/>
    <w:rsid w:val="0045127F"/>
    <w:rsid w:val="00473974"/>
    <w:rsid w:val="00492318"/>
    <w:rsid w:val="004A0F72"/>
    <w:rsid w:val="004A415F"/>
    <w:rsid w:val="004A5598"/>
    <w:rsid w:val="004A564C"/>
    <w:rsid w:val="004B32FB"/>
    <w:rsid w:val="004E366C"/>
    <w:rsid w:val="005250B7"/>
    <w:rsid w:val="00544B68"/>
    <w:rsid w:val="00584CD9"/>
    <w:rsid w:val="005A2F5E"/>
    <w:rsid w:val="005B6986"/>
    <w:rsid w:val="005C1672"/>
    <w:rsid w:val="005D0C13"/>
    <w:rsid w:val="005D1EAD"/>
    <w:rsid w:val="005D734A"/>
    <w:rsid w:val="005E76BE"/>
    <w:rsid w:val="005F1112"/>
    <w:rsid w:val="005F24C6"/>
    <w:rsid w:val="005F3E64"/>
    <w:rsid w:val="005F661E"/>
    <w:rsid w:val="0060270B"/>
    <w:rsid w:val="00604776"/>
    <w:rsid w:val="0064652F"/>
    <w:rsid w:val="00647E1C"/>
    <w:rsid w:val="0065276E"/>
    <w:rsid w:val="00660B63"/>
    <w:rsid w:val="0066452C"/>
    <w:rsid w:val="006A1330"/>
    <w:rsid w:val="006B5348"/>
    <w:rsid w:val="006E691E"/>
    <w:rsid w:val="006E6DE4"/>
    <w:rsid w:val="006E7FEB"/>
    <w:rsid w:val="006F2EEA"/>
    <w:rsid w:val="0070678D"/>
    <w:rsid w:val="00717474"/>
    <w:rsid w:val="00722F4B"/>
    <w:rsid w:val="00755362"/>
    <w:rsid w:val="007609FA"/>
    <w:rsid w:val="007617E3"/>
    <w:rsid w:val="0076791A"/>
    <w:rsid w:val="007A48BB"/>
    <w:rsid w:val="007B5240"/>
    <w:rsid w:val="007B657A"/>
    <w:rsid w:val="007C0B4D"/>
    <w:rsid w:val="007D58A4"/>
    <w:rsid w:val="007E0226"/>
    <w:rsid w:val="007E22FA"/>
    <w:rsid w:val="007F4C97"/>
    <w:rsid w:val="007F6E49"/>
    <w:rsid w:val="0081483A"/>
    <w:rsid w:val="00822027"/>
    <w:rsid w:val="00825ADB"/>
    <w:rsid w:val="00833E80"/>
    <w:rsid w:val="00855971"/>
    <w:rsid w:val="00860977"/>
    <w:rsid w:val="0086442A"/>
    <w:rsid w:val="00866C7B"/>
    <w:rsid w:val="0087113E"/>
    <w:rsid w:val="0087454A"/>
    <w:rsid w:val="00876A64"/>
    <w:rsid w:val="008806D7"/>
    <w:rsid w:val="00897402"/>
    <w:rsid w:val="008A3B90"/>
    <w:rsid w:val="008B1FC6"/>
    <w:rsid w:val="008B4187"/>
    <w:rsid w:val="008C08C3"/>
    <w:rsid w:val="008C1C99"/>
    <w:rsid w:val="008D0923"/>
    <w:rsid w:val="008E59F7"/>
    <w:rsid w:val="008F2E33"/>
    <w:rsid w:val="008F3B13"/>
    <w:rsid w:val="008F5533"/>
    <w:rsid w:val="008F7490"/>
    <w:rsid w:val="00904E71"/>
    <w:rsid w:val="00911057"/>
    <w:rsid w:val="00926DAD"/>
    <w:rsid w:val="00955220"/>
    <w:rsid w:val="009558AB"/>
    <w:rsid w:val="009653E9"/>
    <w:rsid w:val="00967F5A"/>
    <w:rsid w:val="009747FF"/>
    <w:rsid w:val="009821DB"/>
    <w:rsid w:val="009A2A0D"/>
    <w:rsid w:val="009B53AA"/>
    <w:rsid w:val="009C5343"/>
    <w:rsid w:val="009F0B2B"/>
    <w:rsid w:val="00A01533"/>
    <w:rsid w:val="00A30976"/>
    <w:rsid w:val="00A32AAD"/>
    <w:rsid w:val="00A432C0"/>
    <w:rsid w:val="00A71836"/>
    <w:rsid w:val="00A83917"/>
    <w:rsid w:val="00AA4CE2"/>
    <w:rsid w:val="00AB0362"/>
    <w:rsid w:val="00AB0AC7"/>
    <w:rsid w:val="00AB3157"/>
    <w:rsid w:val="00AB6157"/>
    <w:rsid w:val="00AC0EE6"/>
    <w:rsid w:val="00AC1DF1"/>
    <w:rsid w:val="00AD1723"/>
    <w:rsid w:val="00B10ACB"/>
    <w:rsid w:val="00B15CE0"/>
    <w:rsid w:val="00B41A98"/>
    <w:rsid w:val="00B47CCC"/>
    <w:rsid w:val="00B51F0C"/>
    <w:rsid w:val="00B54090"/>
    <w:rsid w:val="00B64823"/>
    <w:rsid w:val="00B774AC"/>
    <w:rsid w:val="00B86624"/>
    <w:rsid w:val="00B97FBB"/>
    <w:rsid w:val="00BA0C47"/>
    <w:rsid w:val="00BA187D"/>
    <w:rsid w:val="00BC37B2"/>
    <w:rsid w:val="00BC5948"/>
    <w:rsid w:val="00BD0066"/>
    <w:rsid w:val="00BE10CC"/>
    <w:rsid w:val="00BE7C99"/>
    <w:rsid w:val="00BF1911"/>
    <w:rsid w:val="00BF25A5"/>
    <w:rsid w:val="00BF52EC"/>
    <w:rsid w:val="00C53B20"/>
    <w:rsid w:val="00C60DC4"/>
    <w:rsid w:val="00C66292"/>
    <w:rsid w:val="00C76A3A"/>
    <w:rsid w:val="00CA1122"/>
    <w:rsid w:val="00CA690E"/>
    <w:rsid w:val="00CB6C6F"/>
    <w:rsid w:val="00CD1093"/>
    <w:rsid w:val="00CD4353"/>
    <w:rsid w:val="00CF1960"/>
    <w:rsid w:val="00CF307A"/>
    <w:rsid w:val="00CF37EF"/>
    <w:rsid w:val="00D07B67"/>
    <w:rsid w:val="00D1063D"/>
    <w:rsid w:val="00D12FCA"/>
    <w:rsid w:val="00D41561"/>
    <w:rsid w:val="00D62B09"/>
    <w:rsid w:val="00D739C4"/>
    <w:rsid w:val="00D811FA"/>
    <w:rsid w:val="00D833F0"/>
    <w:rsid w:val="00D85E0D"/>
    <w:rsid w:val="00D93AE9"/>
    <w:rsid w:val="00DB54E0"/>
    <w:rsid w:val="00DB7927"/>
    <w:rsid w:val="00DD2A8E"/>
    <w:rsid w:val="00E10ED6"/>
    <w:rsid w:val="00E1665C"/>
    <w:rsid w:val="00E20B69"/>
    <w:rsid w:val="00E21483"/>
    <w:rsid w:val="00E37F4D"/>
    <w:rsid w:val="00E42019"/>
    <w:rsid w:val="00E57C7B"/>
    <w:rsid w:val="00E57E78"/>
    <w:rsid w:val="00E62E8E"/>
    <w:rsid w:val="00E704F3"/>
    <w:rsid w:val="00E803BA"/>
    <w:rsid w:val="00E86F4A"/>
    <w:rsid w:val="00E92F3E"/>
    <w:rsid w:val="00F1268D"/>
    <w:rsid w:val="00F15722"/>
    <w:rsid w:val="00F35780"/>
    <w:rsid w:val="00F419BC"/>
    <w:rsid w:val="00F47A31"/>
    <w:rsid w:val="00F65639"/>
    <w:rsid w:val="00F65C80"/>
    <w:rsid w:val="00F81738"/>
    <w:rsid w:val="00F918F7"/>
    <w:rsid w:val="00FB00E2"/>
    <w:rsid w:val="00FB2CA6"/>
    <w:rsid w:val="00FD0D49"/>
    <w:rsid w:val="00FE3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4F7D3"/>
  <w15:docId w15:val="{85B23B11-0C1C-46F6-9611-4A157F1C0D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D1EAD"/>
  </w:style>
  <w:style w:type="paragraph" w:styleId="Nadpis1">
    <w:name w:val="heading 1"/>
    <w:basedOn w:val="Normlny"/>
    <w:next w:val="Normlny"/>
    <w:link w:val="Nadpis1Char"/>
    <w:uiPriority w:val="9"/>
    <w:qFormat/>
    <w:rsid w:val="00E803B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3">
    <w:name w:val="heading 3"/>
    <w:basedOn w:val="Normlny"/>
    <w:link w:val="Nadpis3Char"/>
    <w:uiPriority w:val="9"/>
    <w:qFormat/>
    <w:rsid w:val="0066452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BC37B2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semiHidden/>
    <w:unhideWhenUsed/>
    <w:rsid w:val="009747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747FF"/>
  </w:style>
  <w:style w:type="paragraph" w:styleId="Pta">
    <w:name w:val="footer"/>
    <w:basedOn w:val="Normlny"/>
    <w:link w:val="PtaChar"/>
    <w:uiPriority w:val="99"/>
    <w:semiHidden/>
    <w:unhideWhenUsed/>
    <w:rsid w:val="009747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747FF"/>
  </w:style>
  <w:style w:type="paragraph" w:styleId="Bezriadkovania">
    <w:name w:val="No Spacing"/>
    <w:uiPriority w:val="1"/>
    <w:qFormat/>
    <w:rsid w:val="00355900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544B6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569C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569C6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59"/>
    <w:rsid w:val="00E57E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BA187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A187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A187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A18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A187D"/>
    <w:rPr>
      <w:b/>
      <w:bCs/>
      <w:sz w:val="20"/>
      <w:szCs w:val="20"/>
    </w:rPr>
  </w:style>
  <w:style w:type="paragraph" w:customStyle="1" w:styleId="para">
    <w:name w:val="para"/>
    <w:basedOn w:val="Normlny"/>
    <w:rsid w:val="006645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6645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66452C"/>
    <w:rPr>
      <w:i/>
      <w:iCs/>
    </w:rPr>
  </w:style>
  <w:style w:type="character" w:customStyle="1" w:styleId="Nadpis3Char">
    <w:name w:val="Nadpis 3 Char"/>
    <w:basedOn w:val="Predvolenpsmoodseku"/>
    <w:link w:val="Nadpis3"/>
    <w:uiPriority w:val="9"/>
    <w:rsid w:val="0066452C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E803BA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1a">
    <w:name w:val="h1a"/>
    <w:basedOn w:val="Predvolenpsmoodseku"/>
    <w:rsid w:val="00E803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37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9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9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19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4CAD5D-6A8C-4847-9AFF-5596BD2909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7</Pages>
  <Words>1161</Words>
  <Characters>6623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Svinica</Company>
  <LinksUpToDate>false</LinksUpToDate>
  <CharactersWithSpaces>7769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Bratko</dc:creator>
  <cp:keywords/>
  <dc:description/>
  <cp:lastModifiedBy>Anna Bratková</cp:lastModifiedBy>
  <cp:revision>13</cp:revision>
  <cp:lastPrinted>2026-03-24T09:41:00Z</cp:lastPrinted>
  <dcterms:created xsi:type="dcterms:W3CDTF">2023-03-29T03:47:00Z</dcterms:created>
  <dcterms:modified xsi:type="dcterms:W3CDTF">2026-03-24T10:02:00Z</dcterms:modified>
</cp:coreProperties>
</file>