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86DC6" w14:textId="77777777" w:rsidR="00F32D7C" w:rsidRPr="00FE4883" w:rsidRDefault="00295E93" w:rsidP="00CC35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  <w:r w:rsidRPr="00FE4883">
        <w:rPr>
          <w:rFonts w:ascii="Arial Narrow" w:hAnsi="Arial Narrow"/>
          <w:b/>
          <w:sz w:val="40"/>
          <w:szCs w:val="40"/>
        </w:rPr>
        <w:t>P</w:t>
      </w:r>
      <w:r w:rsidR="008271F6" w:rsidRPr="00FE4883">
        <w:rPr>
          <w:rFonts w:ascii="Arial Narrow" w:hAnsi="Arial Narrow"/>
          <w:b/>
          <w:sz w:val="40"/>
          <w:szCs w:val="40"/>
        </w:rPr>
        <w:t xml:space="preserve">OZNÁMKY K ÚČTOVNEJ ZÁVIERKE </w:t>
      </w:r>
      <w:r w:rsidR="00FE4883" w:rsidRPr="00FE4883">
        <w:rPr>
          <w:rFonts w:ascii="Arial Narrow" w:hAnsi="Arial Narrow"/>
          <w:b/>
          <w:sz w:val="40"/>
          <w:szCs w:val="40"/>
        </w:rPr>
        <w:t>20</w:t>
      </w:r>
      <w:r w:rsidR="00533613">
        <w:rPr>
          <w:rFonts w:ascii="Arial Narrow" w:hAnsi="Arial Narrow"/>
          <w:b/>
          <w:sz w:val="40"/>
          <w:szCs w:val="40"/>
        </w:rPr>
        <w:t>2</w:t>
      </w:r>
      <w:r w:rsidR="0083245B">
        <w:rPr>
          <w:rFonts w:ascii="Arial Narrow" w:hAnsi="Arial Narrow"/>
          <w:b/>
          <w:sz w:val="40"/>
          <w:szCs w:val="40"/>
        </w:rPr>
        <w:t>5</w:t>
      </w:r>
    </w:p>
    <w:p w14:paraId="1A3830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8BBBDC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56DA9F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B1EDEB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A531F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E09F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5F3E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B58916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F776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02E99" w14:textId="77777777" w:rsidR="000E0FA5" w:rsidRPr="007B6C11" w:rsidRDefault="00FE4883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B6C11">
              <w:rPr>
                <w:rFonts w:ascii="Arial Narrow" w:hAnsi="Arial Narrow" w:cs="Arial Narrow"/>
                <w:b/>
              </w:rPr>
              <w:t>SLOSIKO</w:t>
            </w:r>
            <w:r w:rsidR="008B0093" w:rsidRPr="007B6C11"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1F718C" w:rsidRPr="00755848" w14:paraId="0E0C88C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CFE78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F1F338" w14:textId="77777777" w:rsidR="000E0FA5" w:rsidRPr="00755848" w:rsidRDefault="00FE4883" w:rsidP="00B727B9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821 04 Bratislava, Galvániho 16B</w:t>
            </w:r>
          </w:p>
        </w:tc>
      </w:tr>
      <w:tr w:rsidR="001F718C" w:rsidRPr="00755848" w14:paraId="7C84973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8278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41AC8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>obmedzeným</w:t>
            </w:r>
          </w:p>
        </w:tc>
      </w:tr>
      <w:tr w:rsidR="001F718C" w:rsidRPr="00755848" w14:paraId="7094211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5AB54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E0511A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Zápis do obchodného registra: </w:t>
            </w:r>
            <w:r w:rsidR="00FE4883">
              <w:rPr>
                <w:rFonts w:ascii="Arial Narrow" w:hAnsi="Arial Narrow" w:cs="Arial Narrow"/>
                <w:noProof/>
                <w:sz w:val="22"/>
                <w:szCs w:val="22"/>
              </w:rPr>
              <w:t>1. 12. 2009, oddiel Sro, vložka : 61680/B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 </w:t>
            </w:r>
          </w:p>
        </w:tc>
      </w:tr>
      <w:tr w:rsidR="001F718C" w:rsidRPr="00755848" w14:paraId="4C6E52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C7717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58958E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</w:tr>
      <w:tr w:rsidR="008B0093" w:rsidRPr="00755848" w14:paraId="230CFB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69C51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BA599F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SLOSIKO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6DCB6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29CB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627986" w14:textId="77777777" w:rsidR="00F32D7C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36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3245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C54849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6F32E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2009B8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1571F">
        <w:rPr>
          <w:rFonts w:ascii="Arial Narrow" w:hAnsi="Arial Narrow" w:cs="Arial Narrow"/>
          <w:bCs/>
          <w:sz w:val="22"/>
          <w:szCs w:val="22"/>
        </w:rPr>
        <w:t>450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 000 eura, ale nepresiahla </w:t>
      </w:r>
      <w:r w:rsidR="0021571F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21571F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21571F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5BCBE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60FD4" w14:paraId="1200FEBE" w14:textId="77777777" w:rsidTr="000764C2">
        <w:tc>
          <w:tcPr>
            <w:tcW w:w="2197" w:type="dxa"/>
          </w:tcPr>
          <w:p w14:paraId="08A97359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67BAD36E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="002157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E30D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054E0259" w14:textId="77777777" w:rsidR="0083245B" w:rsidRPr="00060FD4" w:rsidRDefault="000764C2" w:rsidP="0083245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2157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E30D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14:paraId="1CBCCC94" w14:textId="77777777" w:rsidR="00D42468" w:rsidRPr="00060FD4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060FD4" w14:paraId="48612988" w14:textId="77777777" w:rsidTr="000764C2">
        <w:tc>
          <w:tcPr>
            <w:tcW w:w="2197" w:type="dxa"/>
          </w:tcPr>
          <w:p w14:paraId="4B39829C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8546E5D" w14:textId="77777777" w:rsidR="00F32D7C" w:rsidRPr="00060FD4" w:rsidRDefault="0083245B" w:rsidP="00F32D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E30D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D800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E30D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</w:t>
            </w:r>
            <w:r w:rsidR="00D800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8 733</w:t>
            </w:r>
          </w:p>
        </w:tc>
        <w:tc>
          <w:tcPr>
            <w:tcW w:w="3260" w:type="dxa"/>
          </w:tcPr>
          <w:p w14:paraId="5A1AE1DD" w14:textId="77777777" w:rsidR="00D42468" w:rsidRPr="00060FD4" w:rsidRDefault="00E30D46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29 444 94</w:t>
            </w:r>
            <w:r w:rsidR="00D800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5457D3B2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6E3FF763" w14:textId="77777777" w:rsidTr="000764C2">
        <w:tc>
          <w:tcPr>
            <w:tcW w:w="2197" w:type="dxa"/>
          </w:tcPr>
          <w:p w14:paraId="52832663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C6497F5" w14:textId="77777777" w:rsidR="00D42468" w:rsidRPr="00060FD4" w:rsidRDefault="0083245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9548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181 379</w:t>
            </w:r>
          </w:p>
        </w:tc>
        <w:tc>
          <w:tcPr>
            <w:tcW w:w="3260" w:type="dxa"/>
          </w:tcPr>
          <w:p w14:paraId="0A264C60" w14:textId="77777777" w:rsidR="00D42468" w:rsidRPr="00060FD4" w:rsidRDefault="00E30D46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3 109 512</w:t>
            </w:r>
          </w:p>
        </w:tc>
        <w:tc>
          <w:tcPr>
            <w:tcW w:w="1276" w:type="dxa"/>
          </w:tcPr>
          <w:p w14:paraId="7A4CC574" w14:textId="77777777" w:rsidR="00D42468" w:rsidRPr="00060FD4" w:rsidRDefault="00465806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729421FD" w14:textId="77777777" w:rsidTr="000764C2">
        <w:tc>
          <w:tcPr>
            <w:tcW w:w="2197" w:type="dxa"/>
          </w:tcPr>
          <w:p w14:paraId="270281BC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637CB03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573F108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0BF28990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7E8EE75" w14:textId="77777777" w:rsidR="00D42468" w:rsidRPr="00060FD4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10C89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282974">
        <w:rPr>
          <w:rFonts w:ascii="Arial Narrow" w:hAnsi="Arial Narrow" w:cs="Arial Narrow"/>
          <w:sz w:val="22"/>
          <w:szCs w:val="22"/>
        </w:rPr>
        <w:t>s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</w:t>
      </w:r>
      <w:r w:rsidR="00D55A87">
        <w:rPr>
          <w:rFonts w:ascii="Arial Narrow" w:hAnsi="Arial Narrow" w:cs="Arial Narrow"/>
          <w:sz w:val="22"/>
          <w:szCs w:val="22"/>
        </w:rPr>
        <w:t xml:space="preserve">, v súladu s § 2, ods. 10 ZoU </w:t>
      </w:r>
      <w:r w:rsidR="00821275">
        <w:rPr>
          <w:rFonts w:ascii="Arial Narrow" w:hAnsi="Arial Narrow" w:cs="Arial Narrow"/>
          <w:sz w:val="22"/>
          <w:szCs w:val="22"/>
        </w:rPr>
        <w:t xml:space="preserve">je </w:t>
      </w:r>
      <w:r w:rsidR="00D55A87">
        <w:rPr>
          <w:rFonts w:ascii="Arial Narrow" w:hAnsi="Arial Narrow" w:cs="Arial Narrow"/>
          <w:sz w:val="22"/>
          <w:szCs w:val="22"/>
        </w:rPr>
        <w:t>zatri</w:t>
      </w:r>
      <w:r w:rsidR="00282974">
        <w:rPr>
          <w:rFonts w:ascii="Arial Narrow" w:hAnsi="Arial Narrow" w:cs="Arial Narrow"/>
          <w:sz w:val="22"/>
          <w:szCs w:val="22"/>
        </w:rPr>
        <w:t>e</w:t>
      </w:r>
      <w:r w:rsidR="00D55A87">
        <w:rPr>
          <w:rFonts w:ascii="Arial Narrow" w:hAnsi="Arial Narrow" w:cs="Arial Narrow"/>
          <w:sz w:val="22"/>
          <w:szCs w:val="22"/>
        </w:rPr>
        <w:t>den</w:t>
      </w:r>
      <w:r w:rsidR="00282974">
        <w:rPr>
          <w:rFonts w:ascii="Arial Narrow" w:hAnsi="Arial Narrow" w:cs="Arial Narrow"/>
          <w:sz w:val="22"/>
          <w:szCs w:val="22"/>
        </w:rPr>
        <w:t>ie</w:t>
      </w:r>
      <w:r w:rsidR="00D55A87">
        <w:rPr>
          <w:rFonts w:ascii="Arial Narrow" w:hAnsi="Arial Narrow" w:cs="Arial Narrow"/>
          <w:sz w:val="22"/>
          <w:szCs w:val="22"/>
        </w:rPr>
        <w:t xml:space="preserve"> ako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4ECD4C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CAC84ED" w14:textId="77777777" w:rsidR="001F718C" w:rsidRPr="00344733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</w:t>
      </w:r>
      <w:r w:rsidR="001F718C" w:rsidRPr="00CF7AD3">
        <w:rPr>
          <w:rFonts w:ascii="Arial Narrow" w:hAnsi="Arial Narrow" w:cs="Arial Narrow"/>
          <w:sz w:val="22"/>
          <w:szCs w:val="22"/>
        </w:rPr>
        <w:t xml:space="preserve">obdobie </w:t>
      </w:r>
      <w:r w:rsidR="00850168" w:rsidRPr="00CF7AD3">
        <w:rPr>
          <w:rFonts w:ascii="Arial Narrow" w:hAnsi="Arial Narrow" w:cs="Arial Narrow"/>
          <w:sz w:val="22"/>
          <w:szCs w:val="22"/>
        </w:rPr>
        <w:t>štatutárnym</w:t>
      </w:r>
      <w:r w:rsidR="00850168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A80F07">
        <w:rPr>
          <w:rFonts w:ascii="Arial Narrow" w:hAnsi="Arial Narrow" w:cs="Arial Narrow"/>
          <w:sz w:val="22"/>
          <w:szCs w:val="22"/>
        </w:rPr>
        <w:t>orgánom účtovnej jednotky</w:t>
      </w:r>
      <w:r w:rsidR="001F718C" w:rsidRPr="00344733">
        <w:rPr>
          <w:rFonts w:ascii="Arial Narrow" w:hAnsi="Arial Narrow" w:cs="Arial Narrow"/>
          <w:b/>
          <w:bCs/>
          <w:sz w:val="22"/>
          <w:szCs w:val="22"/>
        </w:rPr>
        <w:t>:</w:t>
      </w:r>
      <w:r w:rsidR="006337CA" w:rsidRPr="0034473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44733" w:rsidRPr="00344733">
        <w:rPr>
          <w:rFonts w:ascii="Arial Narrow" w:hAnsi="Arial Narrow" w:cs="Arial Narrow"/>
          <w:b/>
          <w:bCs/>
          <w:sz w:val="22"/>
          <w:szCs w:val="22"/>
        </w:rPr>
        <w:t>21</w:t>
      </w:r>
      <w:r w:rsidR="001E2D37" w:rsidRPr="00344733">
        <w:rPr>
          <w:rFonts w:ascii="Arial Narrow" w:hAnsi="Arial Narrow" w:cs="Arial Narrow"/>
          <w:b/>
          <w:bCs/>
          <w:sz w:val="22"/>
          <w:szCs w:val="22"/>
        </w:rPr>
        <w:t>.0</w:t>
      </w:r>
      <w:r w:rsidR="004873F3" w:rsidRPr="00344733">
        <w:rPr>
          <w:rFonts w:ascii="Arial Narrow" w:hAnsi="Arial Narrow" w:cs="Arial Narrow"/>
          <w:b/>
          <w:bCs/>
          <w:sz w:val="22"/>
          <w:szCs w:val="22"/>
        </w:rPr>
        <w:t>6</w:t>
      </w:r>
      <w:r w:rsidR="006337CA" w:rsidRPr="0034473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1571F" w:rsidRPr="00344733">
        <w:rPr>
          <w:rFonts w:ascii="Arial Narrow" w:hAnsi="Arial Narrow" w:cs="Arial Narrow"/>
          <w:b/>
          <w:bCs/>
          <w:sz w:val="22"/>
          <w:szCs w:val="22"/>
        </w:rPr>
        <w:t>202</w:t>
      </w:r>
      <w:r w:rsidR="0083245B">
        <w:rPr>
          <w:rFonts w:ascii="Arial Narrow" w:hAnsi="Arial Narrow" w:cs="Arial Narrow"/>
          <w:b/>
          <w:bCs/>
          <w:sz w:val="22"/>
          <w:szCs w:val="22"/>
        </w:rPr>
        <w:t>5</w:t>
      </w:r>
      <w:r w:rsidR="0021571F" w:rsidRPr="00344733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1746AB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2FAB33" w14:textId="77777777" w:rsidR="00544105" w:rsidRPr="003A351E" w:rsidRDefault="00E76CF5" w:rsidP="0054410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44105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B958CD">
        <w:rPr>
          <w:rFonts w:ascii="Arial Narrow" w:hAnsi="Arial Narrow" w:cs="Arial Narrow"/>
          <w:sz w:val="22"/>
          <w:szCs w:val="22"/>
        </w:rPr>
        <w:t>5</w:t>
      </w:r>
      <w:r w:rsidR="00544105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83245B">
        <w:rPr>
          <w:rFonts w:ascii="Arial Narrow" w:hAnsi="Arial Narrow" w:cs="Arial Narrow"/>
          <w:sz w:val="22"/>
          <w:szCs w:val="22"/>
        </w:rPr>
        <w:t>5</w:t>
      </w:r>
      <w:r w:rsidR="00544105">
        <w:rPr>
          <w:rFonts w:ascii="Arial Narrow" w:hAnsi="Arial Narrow" w:cs="Arial Narrow"/>
          <w:sz w:val="22"/>
          <w:szCs w:val="22"/>
        </w:rPr>
        <w:t xml:space="preserve"> do 31.12.20</w:t>
      </w:r>
      <w:r w:rsidR="0021571F">
        <w:rPr>
          <w:rFonts w:ascii="Arial Narrow" w:hAnsi="Arial Narrow" w:cs="Arial Narrow"/>
          <w:sz w:val="22"/>
          <w:szCs w:val="22"/>
        </w:rPr>
        <w:t>2</w:t>
      </w:r>
      <w:r w:rsidR="0083245B">
        <w:rPr>
          <w:rFonts w:ascii="Arial Narrow" w:hAnsi="Arial Narrow" w:cs="Arial Narrow"/>
          <w:sz w:val="22"/>
          <w:szCs w:val="22"/>
        </w:rPr>
        <w:t>5</w:t>
      </w:r>
      <w:r w:rsidR="00544105">
        <w:rPr>
          <w:rFonts w:ascii="Arial Narrow" w:hAnsi="Arial Narrow" w:cs="Arial Narrow"/>
          <w:sz w:val="22"/>
          <w:szCs w:val="22"/>
        </w:rPr>
        <w:t>.</w:t>
      </w:r>
    </w:p>
    <w:p w14:paraId="71C7BBD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7EDC30" w14:textId="77777777" w:rsidR="00544105" w:rsidRPr="00297060" w:rsidRDefault="00E76CF5" w:rsidP="0054410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4410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44105" w:rsidRPr="00297060">
        <w:rPr>
          <w:rFonts w:ascii="Arial Narrow" w:hAnsi="Arial Narrow" w:cs="Arial Narrow"/>
          <w:b/>
          <w:sz w:val="22"/>
          <w:szCs w:val="22"/>
        </w:rPr>
        <w:t>Účtová jednotka nie je vo skupine účtovných jednotiek s konsolidáciou</w:t>
      </w:r>
      <w:r w:rsidR="00297060" w:rsidRPr="00297060">
        <w:rPr>
          <w:rFonts w:ascii="Arial Narrow" w:hAnsi="Arial Narrow" w:cs="Arial Narrow"/>
          <w:b/>
          <w:sz w:val="22"/>
          <w:szCs w:val="22"/>
        </w:rPr>
        <w:t>.</w:t>
      </w:r>
    </w:p>
    <w:p w14:paraId="1BD1DB4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CD520D5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)</w:t>
      </w:r>
      <w:r w:rsidRPr="00297060">
        <w:rPr>
          <w:rFonts w:ascii="Arial Narrow" w:hAnsi="Arial Narrow" w:cs="Arial Narrow"/>
          <w:sz w:val="22"/>
          <w:szCs w:val="22"/>
        </w:rPr>
        <w:t>:</w:t>
      </w:r>
      <w:r w:rsidR="004A659F">
        <w:rPr>
          <w:rFonts w:ascii="Arial Narrow" w:hAnsi="Arial Narrow" w:cs="Arial Narrow"/>
          <w:sz w:val="22"/>
          <w:szCs w:val="22"/>
        </w:rPr>
        <w:t xml:space="preserve"> nezostavuje konsolidovanú účtovnú závierku.</w:t>
      </w:r>
    </w:p>
    <w:p w14:paraId="77596B82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C7E5C27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297060">
        <w:rPr>
          <w:rFonts w:ascii="Arial Narrow" w:hAnsi="Arial Narrow" w:cs="Arial Narrow"/>
          <w:sz w:val="22"/>
          <w:szCs w:val="22"/>
        </w:rPr>
        <w:t>účt</w:t>
      </w:r>
      <w:r w:rsidRPr="0029706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297060">
        <w:rPr>
          <w:rFonts w:ascii="Arial Narrow" w:hAnsi="Arial Narrow" w:cs="Arial Narrow"/>
          <w:sz w:val="22"/>
          <w:szCs w:val="22"/>
        </w:rPr>
        <w:t>)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29706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:</w:t>
      </w:r>
    </w:p>
    <w:p w14:paraId="56A21CCF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4380678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29706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297060">
        <w:rPr>
          <w:rFonts w:ascii="Arial Narrow" w:hAnsi="Arial Narrow" w:cs="Arial Narrow"/>
          <w:sz w:val="22"/>
          <w:szCs w:val="22"/>
        </w:rPr>
        <w:t>:</w:t>
      </w:r>
      <w:r w:rsidR="00605AA9">
        <w:rPr>
          <w:rFonts w:ascii="Arial Narrow" w:hAnsi="Arial Narrow" w:cs="Arial Narrow"/>
          <w:sz w:val="22"/>
          <w:szCs w:val="22"/>
        </w:rPr>
        <w:t xml:space="preserve"> </w:t>
      </w:r>
      <w:r w:rsidR="00352D2D">
        <w:rPr>
          <w:rFonts w:ascii="Arial Narrow" w:hAnsi="Arial Narrow" w:cs="Arial Narrow"/>
          <w:sz w:val="22"/>
          <w:szCs w:val="22"/>
        </w:rPr>
        <w:t>nie je relevantné</w:t>
      </w:r>
    </w:p>
    <w:p w14:paraId="145CF832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297060">
        <w:rPr>
          <w:rFonts w:ascii="Arial Narrow" w:hAnsi="Arial Narrow" w:cs="Arial Narrow"/>
          <w:sz w:val="22"/>
          <w:szCs w:val="22"/>
        </w:rPr>
        <w:t>účtovná jednotka j</w:t>
      </w:r>
      <w:r w:rsidRPr="00297060">
        <w:rPr>
          <w:rFonts w:ascii="Arial Narrow" w:hAnsi="Arial Narrow" w:cs="Arial Narrow"/>
          <w:sz w:val="22"/>
          <w:szCs w:val="22"/>
        </w:rPr>
        <w:t>e matersk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účtovn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jednotk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29706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297060">
        <w:rPr>
          <w:rFonts w:ascii="Arial Narrow" w:hAnsi="Arial Narrow" w:cs="Arial Narrow"/>
          <w:sz w:val="22"/>
          <w:szCs w:val="22"/>
        </w:rPr>
        <w:t>jú</w:t>
      </w:r>
      <w:r w:rsidRPr="00297060">
        <w:rPr>
          <w:rFonts w:ascii="Arial Narrow" w:hAnsi="Arial Narrow" w:cs="Arial Narrow"/>
          <w:sz w:val="22"/>
          <w:szCs w:val="22"/>
        </w:rPr>
        <w:t>:</w:t>
      </w:r>
    </w:p>
    <w:p w14:paraId="4DAA5E65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297060">
        <w:rPr>
          <w:rFonts w:ascii="Arial Narrow" w:hAnsi="Arial Narrow" w:cs="Arial Narrow"/>
          <w:sz w:val="22"/>
          <w:szCs w:val="22"/>
        </w:rPr>
        <w:t>IFRS</w:t>
      </w:r>
      <w:r w:rsidR="0067616D" w:rsidRPr="00297060">
        <w:rPr>
          <w:rFonts w:ascii="Arial Narrow" w:hAnsi="Arial Narrow" w:cs="Arial Narrow"/>
          <w:sz w:val="22"/>
          <w:szCs w:val="22"/>
        </w:rPr>
        <w:t>/EÚ):</w:t>
      </w:r>
    </w:p>
    <w:p w14:paraId="1BF4266E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297060">
        <w:rPr>
          <w:rFonts w:ascii="Arial Narrow" w:hAnsi="Arial Narrow" w:cs="Arial Narrow"/>
          <w:sz w:val="22"/>
          <w:szCs w:val="22"/>
        </w:rPr>
        <w:t>0 a 1</w:t>
      </w:r>
      <w:r w:rsidRPr="0029706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073065B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C793F8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BAD38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E8472C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A35026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EA9304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7E27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F6A0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1FEA0F9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  <w:tc>
          <w:tcPr>
            <w:tcW w:w="1214" w:type="pct"/>
            <w:vAlign w:val="bottom"/>
          </w:tcPr>
          <w:p w14:paraId="0072565D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0</w:t>
            </w:r>
          </w:p>
        </w:tc>
      </w:tr>
    </w:tbl>
    <w:p w14:paraId="556796F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2168B3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E6C95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C7EA9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7EE89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64E21E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8ACAA2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308DC8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012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C52243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E7831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40F868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2A844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2EF3B7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643C91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185536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52DDD2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6F594A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C8C2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E647B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5AA42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968E07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9E69F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53AFB4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24883BBF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7751BDA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76D83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550AF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747F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5EF39B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E65C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174C5FF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37DC9FE7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6585B7F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F1EB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7A8E8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5BB8DE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4029E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44105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44105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394E308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1D66866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4410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396FD743" w14:textId="77777777" w:rsidR="00544105" w:rsidRPr="00755848" w:rsidRDefault="0054410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A206C0" w14:textId="77777777" w:rsidR="00544105" w:rsidRPr="003A351E" w:rsidRDefault="00E43AEB" w:rsidP="0054410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</w:t>
      </w:r>
      <w:r w:rsidR="00544105">
        <w:rPr>
          <w:rFonts w:ascii="Arial Narrow" w:hAnsi="Arial Narrow" w:cs="Arial Narrow"/>
          <w:sz w:val="22"/>
          <w:szCs w:val="22"/>
        </w:rPr>
        <w:t xml:space="preserve"> </w:t>
      </w:r>
      <w:r w:rsidR="00544105"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="00544105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6CE9AC5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84A4F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B8CC2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  <w:r w:rsidR="00F767B6">
        <w:rPr>
          <w:rFonts w:ascii="Arial Narrow" w:hAnsi="Arial Narrow" w:cs="Arial Narrow"/>
          <w:sz w:val="22"/>
          <w:szCs w:val="22"/>
        </w:rPr>
        <w:t xml:space="preserve"> pokia</w:t>
      </w:r>
      <w:r w:rsidR="00ED0DE6">
        <w:rPr>
          <w:rFonts w:ascii="Arial Narrow" w:hAnsi="Arial Narrow" w:cs="Arial Narrow"/>
          <w:sz w:val="22"/>
          <w:szCs w:val="22"/>
        </w:rPr>
        <w:t>ľ</w:t>
      </w:r>
      <w:r w:rsidR="00F767B6">
        <w:rPr>
          <w:rFonts w:ascii="Arial Narrow" w:hAnsi="Arial Narrow" w:cs="Arial Narrow"/>
          <w:sz w:val="22"/>
          <w:szCs w:val="22"/>
        </w:rPr>
        <w:t xml:space="preserve"> sa vyskytujú</w:t>
      </w:r>
    </w:p>
    <w:p w14:paraId="6E7BDD43" w14:textId="77777777" w:rsidR="00BA43D8" w:rsidRPr="00CD37D4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9F2A9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433E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8C3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D160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D7CE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BAB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2CD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F0C6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210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4C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EBF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A53E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6211D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2B99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34B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4BC8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885F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AB1D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60EE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8B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8A5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AC26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186A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83B5E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99B4C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3ACB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557E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ACD1A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EF5C6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3374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C51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5F3C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21F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D3D5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6811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2B3A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95C0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8D0A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A8B7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4148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C13C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6FBD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9080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5DDF8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B9E5A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5FB1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FDB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A377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0B44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CCFD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D435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D463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CB0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A8B3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B9FA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8F8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E6A1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49F8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883F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B5B9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2ABF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DFA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712B7" w14:textId="77777777" w:rsidR="00BA43D8" w:rsidRPr="00CD37D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5B2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A3C1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09CE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F5C4C" w14:textId="77777777" w:rsidR="00BA43D8" w:rsidRPr="00CD37D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4B3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A80B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82A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50DD1" w14:textId="77777777" w:rsidR="00BA43D8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FCEA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EFE5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BD91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4477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72AC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5EDF19" w14:textId="77777777" w:rsidTr="00433587">
        <w:tc>
          <w:tcPr>
            <w:tcW w:w="706" w:type="dxa"/>
          </w:tcPr>
          <w:p w14:paraId="543B093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7DC6C26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E2DD55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DC7761" w14:textId="77777777" w:rsidTr="00433587">
        <w:tc>
          <w:tcPr>
            <w:tcW w:w="706" w:type="dxa"/>
          </w:tcPr>
          <w:p w14:paraId="15A1902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722432B5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71BA445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FF0F0B" w14:textId="77777777" w:rsidTr="00433587">
        <w:tc>
          <w:tcPr>
            <w:tcW w:w="706" w:type="dxa"/>
          </w:tcPr>
          <w:p w14:paraId="51DC798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22E760D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B7393F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F0DC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D59732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F767B6" w:rsidRPr="00755848">
        <w:rPr>
          <w:rFonts w:ascii="Arial Narrow" w:hAnsi="Arial Narrow" w:cs="Arial Narrow"/>
          <w:sz w:val="22"/>
          <w:szCs w:val="22"/>
        </w:rPr>
        <w:t>nebolo účtované</w:t>
      </w:r>
      <w:r w:rsidR="00F767B6">
        <w:rPr>
          <w:rFonts w:ascii="Arial Narrow" w:hAnsi="Arial Narrow" w:cs="Arial Narrow"/>
          <w:sz w:val="22"/>
          <w:szCs w:val="22"/>
        </w:rPr>
        <w:t xml:space="preserve">. </w:t>
      </w:r>
    </w:p>
    <w:p w14:paraId="5BA46CD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F767B6">
        <w:rPr>
          <w:rFonts w:ascii="Arial Narrow" w:hAnsi="Arial Narrow" w:cs="Arial Narrow"/>
          <w:sz w:val="22"/>
          <w:szCs w:val="22"/>
        </w:rPr>
        <w:t>sa nevyskytujú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EFAE9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7F0901A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7919C7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82B7231" w14:textId="77777777" w:rsidR="002342CE" w:rsidRPr="00755848" w:rsidRDefault="002342CE" w:rsidP="002342CE"/>
    <w:p w14:paraId="45C8A528" w14:textId="77777777" w:rsidR="001A5D58" w:rsidRPr="00341120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</w:pPr>
      <w:r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g</w:t>
      </w:r>
      <w:r w:rsidR="004A1C62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341120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341120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341120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4112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6922422" w14:textId="77777777" w:rsidTr="00433587">
        <w:tc>
          <w:tcPr>
            <w:tcW w:w="4218" w:type="dxa"/>
          </w:tcPr>
          <w:p w14:paraId="3D74C3D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3895CC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7B82F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005337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93AC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5ECEE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33571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2A106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BEC275C" w14:textId="77777777" w:rsidTr="00433587">
        <w:tc>
          <w:tcPr>
            <w:tcW w:w="4218" w:type="dxa"/>
          </w:tcPr>
          <w:p w14:paraId="7F80F4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13F55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5BA09AE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122398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BA70799" w14:textId="77777777" w:rsidTr="00433587">
        <w:tc>
          <w:tcPr>
            <w:tcW w:w="4218" w:type="dxa"/>
          </w:tcPr>
          <w:p w14:paraId="7DAE9D2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D0E6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F30082C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B645F8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C154EB" w14:textId="77777777" w:rsidTr="00433587">
        <w:tc>
          <w:tcPr>
            <w:tcW w:w="4218" w:type="dxa"/>
          </w:tcPr>
          <w:p w14:paraId="11DB3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2D3CE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B8982D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  <w:r w:rsidR="00955245">
              <w:rPr>
                <w:rFonts w:ascii="Arial Narrow" w:hAnsi="Arial Narrow" w:cs="Arial"/>
                <w:sz w:val="22"/>
                <w:szCs w:val="22"/>
              </w:rPr>
              <w:t xml:space="preserve"> (20)</w:t>
            </w:r>
          </w:p>
        </w:tc>
        <w:tc>
          <w:tcPr>
            <w:tcW w:w="2268" w:type="dxa"/>
          </w:tcPr>
          <w:p w14:paraId="6EB2CF23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4ECAAE8D" w14:textId="77777777" w:rsidTr="00433587">
        <w:tc>
          <w:tcPr>
            <w:tcW w:w="4218" w:type="dxa"/>
          </w:tcPr>
          <w:p w14:paraId="7FE3A81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BB469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47CEDF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4D8087E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B24E1B0" w14:textId="77777777" w:rsidTr="00433587">
        <w:tc>
          <w:tcPr>
            <w:tcW w:w="4218" w:type="dxa"/>
          </w:tcPr>
          <w:p w14:paraId="50973C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50550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7E1D345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D72E0BF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5DB8055" w14:textId="77777777" w:rsidTr="00433587">
        <w:tc>
          <w:tcPr>
            <w:tcW w:w="4218" w:type="dxa"/>
          </w:tcPr>
          <w:p w14:paraId="50F329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B7DAB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F1B1084" w14:textId="77777777" w:rsidR="00126DE3" w:rsidRPr="00297060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C5577A4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F69A11E" w14:textId="77777777" w:rsidTr="00433587">
        <w:tc>
          <w:tcPr>
            <w:tcW w:w="4218" w:type="dxa"/>
          </w:tcPr>
          <w:p w14:paraId="10D707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4507C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C08136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29C4A3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256D824" w14:textId="77777777" w:rsidR="00805C6D" w:rsidRDefault="00805C6D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8AE813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99F23C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92C2DC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341120">
        <w:rPr>
          <w:rFonts w:ascii="Arial Narrow" w:hAnsi="Arial Narrow" w:cs="Arial"/>
          <w:sz w:val="22"/>
          <w:szCs w:val="22"/>
        </w:rPr>
        <w:t> n</w:t>
      </w:r>
      <w:r w:rsidR="00DB2930">
        <w:rPr>
          <w:rFonts w:ascii="Arial Narrow" w:hAnsi="Arial Narrow" w:cs="Arial"/>
          <w:sz w:val="22"/>
          <w:szCs w:val="22"/>
        </w:rPr>
        <w:t>a</w:t>
      </w:r>
      <w:r w:rsidR="00341120">
        <w:rPr>
          <w:rFonts w:ascii="Arial Narrow" w:hAnsi="Arial Narrow" w:cs="Arial"/>
          <w:sz w:val="22"/>
          <w:szCs w:val="22"/>
        </w:rPr>
        <w:t xml:space="preserve">sledujúcom 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E53D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341120">
        <w:rPr>
          <w:rFonts w:ascii="Arial Narrow" w:hAnsi="Arial Narrow" w:cs="Arial"/>
          <w:sz w:val="22"/>
          <w:szCs w:val="22"/>
        </w:rPr>
        <w:t xml:space="preserve">Investičný </w:t>
      </w:r>
      <w:r w:rsidRPr="00755848">
        <w:rPr>
          <w:rFonts w:ascii="Arial Narrow" w:hAnsi="Arial Narrow" w:cs="Arial"/>
          <w:sz w:val="22"/>
          <w:szCs w:val="22"/>
        </w:rPr>
        <w:t xml:space="preserve">s podporou softvéru </w:t>
      </w:r>
      <w:r w:rsidR="00341120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B65FA6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244AA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F5CECB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AF29E2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8AAC87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AD945D7" w14:textId="77777777" w:rsidR="00E8271B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C58FCF5" w14:textId="77777777" w:rsidR="006B5FF6" w:rsidRPr="00755848" w:rsidRDefault="006B5FF6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v priebehu kalendá</w:t>
      </w:r>
      <w:r w:rsidR="00ED0DE6">
        <w:rPr>
          <w:rFonts w:ascii="Arial Narrow" w:hAnsi="Arial Narrow" w:cs="Arial Narrow"/>
          <w:sz w:val="22"/>
          <w:szCs w:val="22"/>
        </w:rPr>
        <w:t>rne</w:t>
      </w:r>
      <w:r>
        <w:rPr>
          <w:rFonts w:ascii="Arial Narrow" w:hAnsi="Arial Narrow" w:cs="Arial Narrow"/>
          <w:sz w:val="22"/>
          <w:szCs w:val="22"/>
        </w:rPr>
        <w:t>ho roku 2022 zmenila odpisový plán u stavieb, doba odpisovania u stavieb činí 50 rokov</w:t>
      </w:r>
      <w:r w:rsidR="00955245">
        <w:rPr>
          <w:rFonts w:ascii="Arial Narrow" w:hAnsi="Arial Narrow" w:cs="Arial Narrow"/>
          <w:sz w:val="22"/>
          <w:szCs w:val="22"/>
        </w:rPr>
        <w:t>, do roku 2022 bola doba odpisovania u stavieb 20 rokov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CED112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B7F051" w14:textId="77777777" w:rsidR="00E8271B" w:rsidRPr="00341120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nebol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i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poskytnu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té</w:t>
      </w:r>
    </w:p>
    <w:p w14:paraId="248B238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8DEAC31" w14:textId="77777777" w:rsidR="00FA5372" w:rsidRPr="0034112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nevyskytuj</w:t>
      </w:r>
      <w:r w:rsidR="00C10467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u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45D0FFB" w14:textId="77777777" w:rsidTr="00E517ED">
        <w:tc>
          <w:tcPr>
            <w:tcW w:w="1601" w:type="pct"/>
          </w:tcPr>
          <w:p w14:paraId="618085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1A8D83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41FD41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BBCD3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5FC1F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B82FFE4" w14:textId="77777777" w:rsidTr="00E517ED">
        <w:tc>
          <w:tcPr>
            <w:tcW w:w="1601" w:type="pct"/>
          </w:tcPr>
          <w:p w14:paraId="713AEA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C41F91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9FD34E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1E45F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11DB3A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F7705EB" w14:textId="77777777" w:rsidTr="00E517ED">
        <w:tc>
          <w:tcPr>
            <w:tcW w:w="1601" w:type="pct"/>
          </w:tcPr>
          <w:p w14:paraId="5B9F93F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3FC1E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A36A7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2DD3B4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DC4BC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2AEF5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C0CC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AF429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3F77DE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A690C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41120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90C745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DD8E05C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41120">
        <w:rPr>
          <w:rFonts w:ascii="Arial Narrow" w:hAnsi="Arial Narrow" w:cs="Arial Narrow"/>
          <w:sz w:val="22"/>
          <w:szCs w:val="22"/>
        </w:rPr>
        <w:t>nevyskytujú sa</w:t>
      </w:r>
    </w:p>
    <w:p w14:paraId="34241BD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24B2EA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84CC8A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4BB1F7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9B3D04E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044EC7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948BEB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6C93F5D" w14:textId="77777777" w:rsidR="00620893" w:rsidRPr="00755848" w:rsidRDefault="00A6411E" w:rsidP="00A6411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14 769 664</w:t>
            </w:r>
          </w:p>
        </w:tc>
        <w:tc>
          <w:tcPr>
            <w:tcW w:w="1223" w:type="pct"/>
            <w:vAlign w:val="center"/>
          </w:tcPr>
          <w:p w14:paraId="419084D6" w14:textId="77777777" w:rsidR="00620893" w:rsidRPr="00755848" w:rsidRDefault="00A6411E" w:rsidP="00A6411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15 914 452</w:t>
            </w:r>
          </w:p>
        </w:tc>
      </w:tr>
    </w:tbl>
    <w:p w14:paraId="4F30928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5733F0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146E46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E9013DE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7B47DD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024B51D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E5C41C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856EA8E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971139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208E99F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AF75A9F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6667CB7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4545C17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35DAE4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5F42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 xml:space="preserve">k </w:t>
            </w:r>
            <w:r w:rsidR="00ED0DE6">
              <w:rPr>
                <w:rFonts w:ascii="Arial Narrow" w:hAnsi="Arial Narrow" w:cs="Arial Narrow"/>
                <w:sz w:val="22"/>
                <w:szCs w:val="22"/>
              </w:rPr>
              <w:t>nehnuteľnosti</w:t>
            </w:r>
          </w:p>
        </w:tc>
        <w:tc>
          <w:tcPr>
            <w:tcW w:w="2304" w:type="dxa"/>
            <w:vAlign w:val="center"/>
          </w:tcPr>
          <w:p w14:paraId="6BF4B8E8" w14:textId="77777777" w:rsidR="00620893" w:rsidRPr="006B5FF6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</w:t>
            </w:r>
            <w:r w:rsidR="008324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6 875 005</w:t>
            </w:r>
          </w:p>
        </w:tc>
      </w:tr>
      <w:tr w:rsidR="00620893" w:rsidRPr="00755848" w14:paraId="39778FAE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44CB49A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5D47476" w14:textId="77777777" w:rsidR="00620893" w:rsidRPr="00755848" w:rsidRDefault="00CA19FC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Záložné právo k </w:t>
            </w:r>
            <w:r w:rsidR="00ED0DE6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2304" w:type="dxa"/>
            <w:vAlign w:val="center"/>
          </w:tcPr>
          <w:p w14:paraId="0284BDF2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F60A13" w:rsidRPr="00755848" w14:paraId="435BDD7C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ACFEAD8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57128C6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13618A1" w14:textId="77777777" w:rsidR="00F60A13" w:rsidRPr="00755848" w:rsidRDefault="007B6C1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</w:t>
            </w:r>
            <w:r w:rsidR="0083245B">
              <w:rPr>
                <w:rFonts w:ascii="Arial Narrow" w:hAnsi="Arial Narrow" w:cs="Arial Narrow"/>
                <w:sz w:val="22"/>
                <w:szCs w:val="22"/>
              </w:rPr>
              <w:t>6 875 005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364CC7C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98B5B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B6C11">
        <w:rPr>
          <w:rFonts w:ascii="Arial Narrow" w:hAnsi="Arial Narrow" w:cs="Arial Narrow"/>
          <w:sz w:val="22"/>
          <w:szCs w:val="22"/>
        </w:rPr>
        <w:t>nevyskytujú sa</w:t>
      </w:r>
    </w:p>
    <w:p w14:paraId="0F8035E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1960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6051E4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664E5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D78E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07583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74B3F5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CC93B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F7C51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251D1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D7B37D" w14:textId="77777777"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90DC2EA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FB5245" w14:textId="77777777" w:rsidR="007B6C11" w:rsidRPr="00755848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8FCA9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25B5B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CD098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F44F59" w14:textId="77777777" w:rsidR="007B6C11" w:rsidRPr="0070291E" w:rsidRDefault="00521298" w:rsidP="007B6C11">
      <w:pPr>
        <w:spacing w:after="120"/>
        <w:jc w:val="both"/>
        <w:rPr>
          <w:rFonts w:ascii="Arial Narrow" w:hAnsi="Arial Narrow" w:cs="Arial Narrow"/>
          <w:b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noProof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po </w:t>
      </w:r>
      <w:r>
        <w:rPr>
          <w:rFonts w:ascii="Arial Narrow" w:hAnsi="Arial Narrow" w:cs="Arial Narrow"/>
          <w:noProof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noProof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noProof/>
          <w:sz w:val="22"/>
          <w:szCs w:val="22"/>
        </w:rPr>
        <w:t>a ktoré nie sú zohľadnené v s</w:t>
      </w:r>
      <w:r>
        <w:rPr>
          <w:rFonts w:ascii="Arial Narrow" w:hAnsi="Arial Narrow" w:cs="Arial Narrow"/>
          <w:noProof/>
          <w:sz w:val="22"/>
          <w:szCs w:val="22"/>
        </w:rPr>
        <w:t>ú</w:t>
      </w:r>
      <w:r w:rsidRPr="003A351E">
        <w:rPr>
          <w:rFonts w:ascii="Arial Narrow" w:hAnsi="Arial Narrow" w:cs="Arial Narrow"/>
          <w:noProof/>
          <w:sz w:val="22"/>
          <w:szCs w:val="22"/>
        </w:rPr>
        <w:t>vahe alebo vo výkaze ziskov a</w:t>
      </w:r>
      <w:r w:rsidR="007B6C11">
        <w:rPr>
          <w:rFonts w:ascii="Arial Narrow" w:hAnsi="Arial Narrow" w:cs="Arial Narrow"/>
          <w:noProof/>
          <w:sz w:val="22"/>
          <w:szCs w:val="22"/>
        </w:rPr>
        <w:t> </w:t>
      </w:r>
      <w:r w:rsidRPr="003A351E">
        <w:rPr>
          <w:rFonts w:ascii="Arial Narrow" w:hAnsi="Arial Narrow" w:cs="Arial Narrow"/>
          <w:noProof/>
          <w:sz w:val="22"/>
          <w:szCs w:val="22"/>
        </w:rPr>
        <w:t>strá</w:t>
      </w:r>
      <w:r w:rsidR="007B6C11">
        <w:rPr>
          <w:rFonts w:ascii="Arial Narrow" w:hAnsi="Arial Narrow" w:cs="Arial Narrow"/>
          <w:noProof/>
          <w:sz w:val="22"/>
          <w:szCs w:val="22"/>
        </w:rPr>
        <w:t xml:space="preserve">t : </w:t>
      </w:r>
      <w:r w:rsidR="007B6C11">
        <w:rPr>
          <w:rFonts w:ascii="Arial Narrow" w:hAnsi="Arial Narrow" w:cs="Arial Narrow"/>
          <w:b/>
          <w:noProof/>
          <w:sz w:val="22"/>
          <w:szCs w:val="22"/>
        </w:rPr>
        <w:t>všetky udalosti, ktoré nastali v čase po závierkovom dni sú v súvahe a výkaze ziskov a strát.</w:t>
      </w:r>
    </w:p>
    <w:p w14:paraId="4894DD1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F30B22" w14:textId="77777777" w:rsidR="007B6C11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FEE54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4AEAB0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E454B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19369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5F3C2B0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224BAD3F" w14:textId="77777777" w:rsidR="0083245B" w:rsidRDefault="0083245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420D79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A6411E">
        <w:rPr>
          <w:rFonts w:ascii="Arial Narrow" w:hAnsi="Arial Narrow" w:cs="Arial Narrow"/>
          <w:bCs/>
          <w:sz w:val="22"/>
          <w:szCs w:val="22"/>
        </w:rPr>
        <w:t>25.03</w:t>
      </w:r>
      <w:r w:rsidR="004A659F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59F">
        <w:rPr>
          <w:rFonts w:ascii="Arial Narrow" w:hAnsi="Arial Narrow" w:cs="Arial Narrow"/>
          <w:bCs/>
          <w:sz w:val="22"/>
          <w:szCs w:val="22"/>
        </w:rPr>
        <w:t>20</w:t>
      </w:r>
      <w:r w:rsidR="00A80F07">
        <w:rPr>
          <w:rFonts w:ascii="Arial Narrow" w:hAnsi="Arial Narrow" w:cs="Arial Narrow"/>
          <w:bCs/>
          <w:sz w:val="22"/>
          <w:szCs w:val="22"/>
        </w:rPr>
        <w:t>2</w:t>
      </w:r>
      <w:r w:rsidR="00E30D46">
        <w:rPr>
          <w:rFonts w:ascii="Arial Narrow" w:hAnsi="Arial Narrow" w:cs="Arial Narrow"/>
          <w:bCs/>
          <w:sz w:val="22"/>
          <w:szCs w:val="22"/>
        </w:rPr>
        <w:t>6</w:t>
      </w:r>
    </w:p>
    <w:p w14:paraId="1D0BAEA8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381262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....................................................................</w:t>
      </w:r>
    </w:p>
    <w:p w14:paraId="56263203" w14:textId="77777777" w:rsidR="007B6C11" w:rsidRPr="000A0382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Ing. Jan Dvořák - konateľ</w:t>
      </w:r>
    </w:p>
    <w:sectPr w:rsidR="007B6C11" w:rsidRPr="000A0382" w:rsidSect="003E7E5D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DFD4C" w14:textId="77777777" w:rsidR="002B5807" w:rsidRDefault="002B5807">
      <w:r>
        <w:separator/>
      </w:r>
    </w:p>
  </w:endnote>
  <w:endnote w:type="continuationSeparator" w:id="0">
    <w:p w14:paraId="01BB9402" w14:textId="77777777" w:rsidR="002B5807" w:rsidRDefault="002B5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0252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2EA4">
      <w:rPr>
        <w:noProof/>
      </w:rPr>
      <w:t>7</w:t>
    </w:r>
    <w:r>
      <w:fldChar w:fldCharType="end"/>
    </w:r>
  </w:p>
  <w:p w14:paraId="3DEEC56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9C00FE" w14:textId="77777777" w:rsidR="002B5807" w:rsidRDefault="002B5807">
      <w:r>
        <w:separator/>
      </w:r>
    </w:p>
  </w:footnote>
  <w:footnote w:type="continuationSeparator" w:id="0">
    <w:p w14:paraId="1633E381" w14:textId="77777777" w:rsidR="002B5807" w:rsidRDefault="002B58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361B2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36865770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SK2022926367</w:t>
    </w:r>
  </w:p>
  <w:p w14:paraId="70E7A62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185BBB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A154C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3F5E7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17F0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66766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D8DE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D9DE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340B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BC0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72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CFBC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6D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932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F881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27E692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754486">
    <w:abstractNumId w:val="11"/>
  </w:num>
  <w:num w:numId="2" w16cid:durableId="448864825">
    <w:abstractNumId w:val="0"/>
  </w:num>
  <w:num w:numId="3" w16cid:durableId="751584992">
    <w:abstractNumId w:val="4"/>
  </w:num>
  <w:num w:numId="4" w16cid:durableId="958141415">
    <w:abstractNumId w:val="15"/>
  </w:num>
  <w:num w:numId="5" w16cid:durableId="1259756901">
    <w:abstractNumId w:val="5"/>
  </w:num>
  <w:num w:numId="6" w16cid:durableId="972952391">
    <w:abstractNumId w:val="9"/>
  </w:num>
  <w:num w:numId="7" w16cid:durableId="1125192434">
    <w:abstractNumId w:val="2"/>
  </w:num>
  <w:num w:numId="8" w16cid:durableId="102459378">
    <w:abstractNumId w:val="6"/>
  </w:num>
  <w:num w:numId="9" w16cid:durableId="1774401033">
    <w:abstractNumId w:val="13"/>
  </w:num>
  <w:num w:numId="10" w16cid:durableId="957300498">
    <w:abstractNumId w:val="10"/>
  </w:num>
  <w:num w:numId="11" w16cid:durableId="1636986208">
    <w:abstractNumId w:val="3"/>
  </w:num>
  <w:num w:numId="12" w16cid:durableId="1192376865">
    <w:abstractNumId w:val="16"/>
  </w:num>
  <w:num w:numId="13" w16cid:durableId="1300644026">
    <w:abstractNumId w:val="1"/>
  </w:num>
  <w:num w:numId="14" w16cid:durableId="1828983498">
    <w:abstractNumId w:val="12"/>
  </w:num>
  <w:num w:numId="15" w16cid:durableId="1981955045">
    <w:abstractNumId w:val="8"/>
  </w:num>
  <w:num w:numId="16" w16cid:durableId="2074548664">
    <w:abstractNumId w:val="14"/>
  </w:num>
  <w:num w:numId="17" w16cid:durableId="16019149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D0B"/>
    <w:rsid w:val="000104C1"/>
    <w:rsid w:val="00024CC8"/>
    <w:rsid w:val="0002705A"/>
    <w:rsid w:val="000322E4"/>
    <w:rsid w:val="00032363"/>
    <w:rsid w:val="00037969"/>
    <w:rsid w:val="0004086F"/>
    <w:rsid w:val="000433E0"/>
    <w:rsid w:val="00044537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FD4"/>
    <w:rsid w:val="000634B7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B15"/>
    <w:rsid w:val="000B684D"/>
    <w:rsid w:val="000B70DE"/>
    <w:rsid w:val="000C1504"/>
    <w:rsid w:val="000C39C8"/>
    <w:rsid w:val="000C5647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EC9"/>
    <w:rsid w:val="001550FB"/>
    <w:rsid w:val="001553EC"/>
    <w:rsid w:val="001641B3"/>
    <w:rsid w:val="00171D3D"/>
    <w:rsid w:val="00173E72"/>
    <w:rsid w:val="00175067"/>
    <w:rsid w:val="00177499"/>
    <w:rsid w:val="0017776E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D37"/>
    <w:rsid w:val="001E6826"/>
    <w:rsid w:val="001E7F8A"/>
    <w:rsid w:val="001F42CE"/>
    <w:rsid w:val="001F453E"/>
    <w:rsid w:val="001F718C"/>
    <w:rsid w:val="001F7CCE"/>
    <w:rsid w:val="002100EC"/>
    <w:rsid w:val="0021571F"/>
    <w:rsid w:val="00216333"/>
    <w:rsid w:val="00216A06"/>
    <w:rsid w:val="0021761B"/>
    <w:rsid w:val="00223544"/>
    <w:rsid w:val="00223758"/>
    <w:rsid w:val="002342CE"/>
    <w:rsid w:val="00235630"/>
    <w:rsid w:val="00246C6C"/>
    <w:rsid w:val="002474D2"/>
    <w:rsid w:val="002510E9"/>
    <w:rsid w:val="00262920"/>
    <w:rsid w:val="0026388C"/>
    <w:rsid w:val="00265418"/>
    <w:rsid w:val="0026737F"/>
    <w:rsid w:val="002715D0"/>
    <w:rsid w:val="002716CB"/>
    <w:rsid w:val="002717BC"/>
    <w:rsid w:val="002729B2"/>
    <w:rsid w:val="00272B4B"/>
    <w:rsid w:val="00277EBB"/>
    <w:rsid w:val="00281335"/>
    <w:rsid w:val="00282974"/>
    <w:rsid w:val="00282986"/>
    <w:rsid w:val="00283B09"/>
    <w:rsid w:val="00284FBF"/>
    <w:rsid w:val="00287F94"/>
    <w:rsid w:val="00292240"/>
    <w:rsid w:val="0029438D"/>
    <w:rsid w:val="00295E93"/>
    <w:rsid w:val="00296685"/>
    <w:rsid w:val="00297060"/>
    <w:rsid w:val="00297BB8"/>
    <w:rsid w:val="002A1BAA"/>
    <w:rsid w:val="002A2389"/>
    <w:rsid w:val="002A28DC"/>
    <w:rsid w:val="002A2F1A"/>
    <w:rsid w:val="002A4000"/>
    <w:rsid w:val="002A78C8"/>
    <w:rsid w:val="002B0283"/>
    <w:rsid w:val="002B2E75"/>
    <w:rsid w:val="002B5807"/>
    <w:rsid w:val="002C1869"/>
    <w:rsid w:val="002C1A49"/>
    <w:rsid w:val="002C25D7"/>
    <w:rsid w:val="002C2EA4"/>
    <w:rsid w:val="002C3C72"/>
    <w:rsid w:val="002D0D47"/>
    <w:rsid w:val="002D267F"/>
    <w:rsid w:val="002E1542"/>
    <w:rsid w:val="002E3309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AF4"/>
    <w:rsid w:val="00331575"/>
    <w:rsid w:val="00331EB6"/>
    <w:rsid w:val="00332E9A"/>
    <w:rsid w:val="00333F04"/>
    <w:rsid w:val="00336F51"/>
    <w:rsid w:val="00340849"/>
    <w:rsid w:val="003408EA"/>
    <w:rsid w:val="00341120"/>
    <w:rsid w:val="00344733"/>
    <w:rsid w:val="00346F61"/>
    <w:rsid w:val="00350E31"/>
    <w:rsid w:val="00351402"/>
    <w:rsid w:val="0035234F"/>
    <w:rsid w:val="00352D2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3D29"/>
    <w:rsid w:val="003E7344"/>
    <w:rsid w:val="003E7E5D"/>
    <w:rsid w:val="003F0B23"/>
    <w:rsid w:val="003F0D89"/>
    <w:rsid w:val="00400EF7"/>
    <w:rsid w:val="004049F1"/>
    <w:rsid w:val="00405F8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806"/>
    <w:rsid w:val="00472299"/>
    <w:rsid w:val="00474828"/>
    <w:rsid w:val="00482574"/>
    <w:rsid w:val="00484634"/>
    <w:rsid w:val="00484695"/>
    <w:rsid w:val="00484848"/>
    <w:rsid w:val="00487167"/>
    <w:rsid w:val="004873F3"/>
    <w:rsid w:val="00487CB2"/>
    <w:rsid w:val="00497D4B"/>
    <w:rsid w:val="004A0C7E"/>
    <w:rsid w:val="004A1C62"/>
    <w:rsid w:val="004A1E6C"/>
    <w:rsid w:val="004A2FB9"/>
    <w:rsid w:val="004A3D87"/>
    <w:rsid w:val="004A659F"/>
    <w:rsid w:val="004B4B10"/>
    <w:rsid w:val="004B7DB5"/>
    <w:rsid w:val="004C188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EBF"/>
    <w:rsid w:val="004E76A2"/>
    <w:rsid w:val="004F48BF"/>
    <w:rsid w:val="005008FA"/>
    <w:rsid w:val="0050160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13"/>
    <w:rsid w:val="00544105"/>
    <w:rsid w:val="00545162"/>
    <w:rsid w:val="00547AE9"/>
    <w:rsid w:val="00550F87"/>
    <w:rsid w:val="005523F7"/>
    <w:rsid w:val="005527DA"/>
    <w:rsid w:val="00561317"/>
    <w:rsid w:val="00561BA9"/>
    <w:rsid w:val="00562E0F"/>
    <w:rsid w:val="00566CE3"/>
    <w:rsid w:val="005704A6"/>
    <w:rsid w:val="005708A2"/>
    <w:rsid w:val="005723AE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82C"/>
    <w:rsid w:val="005A41F7"/>
    <w:rsid w:val="005A5912"/>
    <w:rsid w:val="005A612F"/>
    <w:rsid w:val="005A61E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2CC"/>
    <w:rsid w:val="005F504F"/>
    <w:rsid w:val="00605AA9"/>
    <w:rsid w:val="00607ED6"/>
    <w:rsid w:val="00610810"/>
    <w:rsid w:val="00614845"/>
    <w:rsid w:val="00615C55"/>
    <w:rsid w:val="00620893"/>
    <w:rsid w:val="006337CA"/>
    <w:rsid w:val="00634A0D"/>
    <w:rsid w:val="00636459"/>
    <w:rsid w:val="00640019"/>
    <w:rsid w:val="00642FD8"/>
    <w:rsid w:val="006434DB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5721"/>
    <w:rsid w:val="00697203"/>
    <w:rsid w:val="006A00C7"/>
    <w:rsid w:val="006A0CA6"/>
    <w:rsid w:val="006B5FF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2C7"/>
    <w:rsid w:val="00723420"/>
    <w:rsid w:val="007274B4"/>
    <w:rsid w:val="00733A07"/>
    <w:rsid w:val="00736286"/>
    <w:rsid w:val="00736BC5"/>
    <w:rsid w:val="00741A9D"/>
    <w:rsid w:val="00742E7C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95"/>
    <w:rsid w:val="00780227"/>
    <w:rsid w:val="007805CE"/>
    <w:rsid w:val="0078433D"/>
    <w:rsid w:val="007A17D1"/>
    <w:rsid w:val="007A1F08"/>
    <w:rsid w:val="007A6BEE"/>
    <w:rsid w:val="007B6B6C"/>
    <w:rsid w:val="007B6C11"/>
    <w:rsid w:val="007C04E4"/>
    <w:rsid w:val="007C24FE"/>
    <w:rsid w:val="007C40F2"/>
    <w:rsid w:val="007C6DC0"/>
    <w:rsid w:val="007C7E2A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C6A"/>
    <w:rsid w:val="0080258D"/>
    <w:rsid w:val="0080392F"/>
    <w:rsid w:val="00805C6D"/>
    <w:rsid w:val="008119BF"/>
    <w:rsid w:val="00815AE4"/>
    <w:rsid w:val="00815F77"/>
    <w:rsid w:val="00821275"/>
    <w:rsid w:val="00822A3C"/>
    <w:rsid w:val="008265A8"/>
    <w:rsid w:val="008271F6"/>
    <w:rsid w:val="00827D2A"/>
    <w:rsid w:val="0083245B"/>
    <w:rsid w:val="00832FF0"/>
    <w:rsid w:val="0084070B"/>
    <w:rsid w:val="00846209"/>
    <w:rsid w:val="00850168"/>
    <w:rsid w:val="0085044A"/>
    <w:rsid w:val="00852FEE"/>
    <w:rsid w:val="0085408B"/>
    <w:rsid w:val="008558BA"/>
    <w:rsid w:val="00857F33"/>
    <w:rsid w:val="00861401"/>
    <w:rsid w:val="00861803"/>
    <w:rsid w:val="00867392"/>
    <w:rsid w:val="0087132B"/>
    <w:rsid w:val="008745E4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66A"/>
    <w:rsid w:val="008E6809"/>
    <w:rsid w:val="008F7BD4"/>
    <w:rsid w:val="0090056C"/>
    <w:rsid w:val="00903F4C"/>
    <w:rsid w:val="00925C6F"/>
    <w:rsid w:val="00935334"/>
    <w:rsid w:val="00940C7E"/>
    <w:rsid w:val="00943B8A"/>
    <w:rsid w:val="009448EC"/>
    <w:rsid w:val="00945CB3"/>
    <w:rsid w:val="0095296D"/>
    <w:rsid w:val="00952C06"/>
    <w:rsid w:val="009548DC"/>
    <w:rsid w:val="00955245"/>
    <w:rsid w:val="0095638F"/>
    <w:rsid w:val="00957150"/>
    <w:rsid w:val="009625B5"/>
    <w:rsid w:val="009630FD"/>
    <w:rsid w:val="009631F4"/>
    <w:rsid w:val="0096368B"/>
    <w:rsid w:val="00967EF0"/>
    <w:rsid w:val="009814FE"/>
    <w:rsid w:val="00990840"/>
    <w:rsid w:val="00991624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DF"/>
    <w:rsid w:val="00A35F64"/>
    <w:rsid w:val="00A37D7E"/>
    <w:rsid w:val="00A40E0B"/>
    <w:rsid w:val="00A47495"/>
    <w:rsid w:val="00A5030E"/>
    <w:rsid w:val="00A53820"/>
    <w:rsid w:val="00A551DF"/>
    <w:rsid w:val="00A5679E"/>
    <w:rsid w:val="00A60EAA"/>
    <w:rsid w:val="00A63B92"/>
    <w:rsid w:val="00A6411E"/>
    <w:rsid w:val="00A649E0"/>
    <w:rsid w:val="00A67316"/>
    <w:rsid w:val="00A675BA"/>
    <w:rsid w:val="00A678A6"/>
    <w:rsid w:val="00A714CA"/>
    <w:rsid w:val="00A746B7"/>
    <w:rsid w:val="00A75780"/>
    <w:rsid w:val="00A76945"/>
    <w:rsid w:val="00A8074E"/>
    <w:rsid w:val="00A80F07"/>
    <w:rsid w:val="00A84C9F"/>
    <w:rsid w:val="00A9024B"/>
    <w:rsid w:val="00A91854"/>
    <w:rsid w:val="00A91F61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B1"/>
    <w:rsid w:val="00B77EB8"/>
    <w:rsid w:val="00B811C0"/>
    <w:rsid w:val="00B82176"/>
    <w:rsid w:val="00B878D8"/>
    <w:rsid w:val="00B87E21"/>
    <w:rsid w:val="00B9102F"/>
    <w:rsid w:val="00B93686"/>
    <w:rsid w:val="00B93F16"/>
    <w:rsid w:val="00B958CD"/>
    <w:rsid w:val="00BA02C0"/>
    <w:rsid w:val="00BA12FE"/>
    <w:rsid w:val="00BA43D8"/>
    <w:rsid w:val="00BC3432"/>
    <w:rsid w:val="00BC3D4A"/>
    <w:rsid w:val="00BC7121"/>
    <w:rsid w:val="00BD2F98"/>
    <w:rsid w:val="00BD55A8"/>
    <w:rsid w:val="00BE21CF"/>
    <w:rsid w:val="00BE7888"/>
    <w:rsid w:val="00BF1944"/>
    <w:rsid w:val="00BF26EB"/>
    <w:rsid w:val="00BF51A4"/>
    <w:rsid w:val="00BF572C"/>
    <w:rsid w:val="00C035C7"/>
    <w:rsid w:val="00C0603C"/>
    <w:rsid w:val="00C07A86"/>
    <w:rsid w:val="00C10467"/>
    <w:rsid w:val="00C15E63"/>
    <w:rsid w:val="00C16273"/>
    <w:rsid w:val="00C252C9"/>
    <w:rsid w:val="00C25AA6"/>
    <w:rsid w:val="00C27218"/>
    <w:rsid w:val="00C31D64"/>
    <w:rsid w:val="00C3402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193"/>
    <w:rsid w:val="00CA19FC"/>
    <w:rsid w:val="00CB15B6"/>
    <w:rsid w:val="00CB69ED"/>
    <w:rsid w:val="00CC355A"/>
    <w:rsid w:val="00CC40E4"/>
    <w:rsid w:val="00CC6D14"/>
    <w:rsid w:val="00CD0EB6"/>
    <w:rsid w:val="00CD1923"/>
    <w:rsid w:val="00CD1BFB"/>
    <w:rsid w:val="00CD2EA4"/>
    <w:rsid w:val="00CD37D4"/>
    <w:rsid w:val="00CD452D"/>
    <w:rsid w:val="00CD560B"/>
    <w:rsid w:val="00CD7556"/>
    <w:rsid w:val="00CE47B4"/>
    <w:rsid w:val="00CF092E"/>
    <w:rsid w:val="00CF22EE"/>
    <w:rsid w:val="00CF7485"/>
    <w:rsid w:val="00CF7AD3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87"/>
    <w:rsid w:val="00D56526"/>
    <w:rsid w:val="00D57B09"/>
    <w:rsid w:val="00D60055"/>
    <w:rsid w:val="00D60D51"/>
    <w:rsid w:val="00D65F08"/>
    <w:rsid w:val="00D676DD"/>
    <w:rsid w:val="00D800D1"/>
    <w:rsid w:val="00D97CDB"/>
    <w:rsid w:val="00DA1265"/>
    <w:rsid w:val="00DA33E6"/>
    <w:rsid w:val="00DA3816"/>
    <w:rsid w:val="00DA40CD"/>
    <w:rsid w:val="00DA4EEF"/>
    <w:rsid w:val="00DA581E"/>
    <w:rsid w:val="00DA68AA"/>
    <w:rsid w:val="00DA7353"/>
    <w:rsid w:val="00DB00DC"/>
    <w:rsid w:val="00DB2930"/>
    <w:rsid w:val="00DB55BF"/>
    <w:rsid w:val="00DB6FF1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7970"/>
    <w:rsid w:val="00E02BAC"/>
    <w:rsid w:val="00E10A56"/>
    <w:rsid w:val="00E13E03"/>
    <w:rsid w:val="00E17587"/>
    <w:rsid w:val="00E247AD"/>
    <w:rsid w:val="00E2552D"/>
    <w:rsid w:val="00E25D82"/>
    <w:rsid w:val="00E30D46"/>
    <w:rsid w:val="00E30EE5"/>
    <w:rsid w:val="00E32473"/>
    <w:rsid w:val="00E35F7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1AD2"/>
    <w:rsid w:val="00E65523"/>
    <w:rsid w:val="00E65655"/>
    <w:rsid w:val="00E67116"/>
    <w:rsid w:val="00E70599"/>
    <w:rsid w:val="00E7088D"/>
    <w:rsid w:val="00E72208"/>
    <w:rsid w:val="00E72E71"/>
    <w:rsid w:val="00E76CF5"/>
    <w:rsid w:val="00E77C17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DE6"/>
    <w:rsid w:val="00ED112D"/>
    <w:rsid w:val="00ED7779"/>
    <w:rsid w:val="00EF4F08"/>
    <w:rsid w:val="00EF6214"/>
    <w:rsid w:val="00F0347E"/>
    <w:rsid w:val="00F0518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D7C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7B6"/>
    <w:rsid w:val="00F773E0"/>
    <w:rsid w:val="00F82459"/>
    <w:rsid w:val="00F83213"/>
    <w:rsid w:val="00F836A0"/>
    <w:rsid w:val="00F86679"/>
    <w:rsid w:val="00F87443"/>
    <w:rsid w:val="00F920DE"/>
    <w:rsid w:val="00F94B39"/>
    <w:rsid w:val="00F951B6"/>
    <w:rsid w:val="00F9755F"/>
    <w:rsid w:val="00FA0504"/>
    <w:rsid w:val="00FA5372"/>
    <w:rsid w:val="00FB124C"/>
    <w:rsid w:val="00FB427A"/>
    <w:rsid w:val="00FB7889"/>
    <w:rsid w:val="00FC64AE"/>
    <w:rsid w:val="00FC75CB"/>
    <w:rsid w:val="00FD495C"/>
    <w:rsid w:val="00FE488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6DCE5421"/>
  <w15:chartTrackingRefBased/>
  <w15:docId w15:val="{2C76861B-4452-4B04-A148-69656B38B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rsid w:val="0085016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50168"/>
    <w:rPr>
      <w:sz w:val="20"/>
      <w:szCs w:val="20"/>
    </w:rPr>
  </w:style>
  <w:style w:type="character" w:customStyle="1" w:styleId="TextkomentraChar">
    <w:name w:val="Text komentára Char"/>
    <w:link w:val="Textkomentra"/>
    <w:rsid w:val="0085016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50168"/>
    <w:rPr>
      <w:b/>
      <w:bCs/>
    </w:rPr>
  </w:style>
  <w:style w:type="character" w:customStyle="1" w:styleId="PredmetkomentraChar">
    <w:name w:val="Predmet komentára Char"/>
    <w:link w:val="Predmetkomentra"/>
    <w:rsid w:val="0085016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rsid w:val="00850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50168"/>
    <w:rPr>
      <w:rFonts w:ascii="Segoe UI" w:hAnsi="Segoe UI" w:cs="Segoe UI"/>
      <w:sz w:val="18"/>
      <w:szCs w:val="18"/>
      <w:lang w:val="sk-SK" w:eastAsia="sk-SK"/>
    </w:rPr>
  </w:style>
  <w:style w:type="paragraph" w:styleId="Revzia">
    <w:name w:val="Revision"/>
    <w:hidden/>
    <w:uiPriority w:val="99"/>
    <w:semiHidden/>
    <w:rsid w:val="00CD37D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B4525-9E74-4AE4-A0CE-5E203C18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1986</Words>
  <Characters>11323</Characters>
  <Application>Microsoft Office Word</Application>
  <DocSecurity>4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2015-07-22T08:26:00Z</cp:lastPrinted>
  <dcterms:created xsi:type="dcterms:W3CDTF">2026-03-26T11:24:00Z</dcterms:created>
  <dcterms:modified xsi:type="dcterms:W3CDTF">2026-03-26T11:24:00Z</dcterms:modified>
</cp:coreProperties>
</file>