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E10" w:rsidRDefault="00604E10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04E10" w:rsidRDefault="00604E10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27003D" w:rsidRDefault="0027003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7003D" w:rsidRDefault="0027003D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Start w:id="1" w:name="ONAME_END"/>
      <w:bookmarkEnd w:id="0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  <w:r w:rsidR="00F124BD" w:rsidRPr="00B71D27">
        <w:rPr>
          <w:rFonts w:ascii="Arial Narrow" w:hAnsi="Arial Narrow" w:cs="Arial Narrow"/>
          <w:b/>
          <w:sz w:val="22"/>
          <w:szCs w:val="22"/>
        </w:rPr>
        <w:t>FARMAKOL spol. s r.o. Ľubotice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F124B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Start w:id="3" w:name="ADRESA_END"/>
      <w:bookmarkEnd w:id="2"/>
      <w:bookmarkEnd w:id="3"/>
      <w:r w:rsidR="00F124BD">
        <w:rPr>
          <w:rFonts w:ascii="Arial Narrow" w:hAnsi="Arial Narrow" w:cs="Arial Narrow"/>
          <w:sz w:val="22"/>
          <w:szCs w:val="22"/>
        </w:rPr>
        <w:t>Ku ihrisku 4, 080 06 Ľubotice</w:t>
      </w:r>
    </w:p>
    <w:p w:rsidR="00BA2AA5" w:rsidRDefault="00BA2AA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F124BD">
        <w:rPr>
          <w:rFonts w:ascii="Arial Narrow" w:hAnsi="Arial Narrow" w:cs="Arial Narrow"/>
          <w:sz w:val="22"/>
          <w:szCs w:val="22"/>
        </w:rPr>
        <w:t xml:space="preserve"> 19.5.1993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F124BD">
        <w:rPr>
          <w:rFonts w:ascii="Arial Narrow" w:hAnsi="Arial Narrow" w:cs="Arial Narrow"/>
          <w:sz w:val="22"/>
          <w:szCs w:val="22"/>
        </w:rPr>
        <w:t xml:space="preserve"> 15.9.1993</w:t>
      </w: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F124BD">
        <w:rPr>
          <w:rFonts w:ascii="Arial Narrow" w:hAnsi="Arial Narrow" w:cs="Arial Narrow"/>
          <w:sz w:val="22"/>
          <w:szCs w:val="22"/>
        </w:rPr>
        <w:t xml:space="preserve"> veľkoobchodná činnosť  v obore liečiv, špeciálneho zdravotníckeho materiálu a zdravotnej techniky, kozmetiky a umelých sladidiel</w:t>
      </w:r>
      <w:r w:rsidR="002250C3">
        <w:rPr>
          <w:rFonts w:ascii="Arial Narrow" w:hAnsi="Arial Narrow" w:cs="Arial Narrow"/>
          <w:sz w:val="22"/>
          <w:szCs w:val="22"/>
        </w:rPr>
        <w:t xml:space="preserve"> – v roku 2025 spoločnosť obmedzila svoju hlavnú činnosť</w:t>
      </w: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pStyle w:val="TaxEdit2"/>
      </w:pPr>
      <w:r>
        <w:t>2) Údaje o neobmedzenom ručení v iných účtovných jednotkách</w:t>
      </w: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27003D" w:rsidRDefault="00774235">
      <w:pPr>
        <w:pStyle w:val="TaxEdit2"/>
        <w:rPr>
          <w:rFonts w:ascii="Arial Narrow" w:hAnsi="Arial Narrow" w:cs="Arial Narrow"/>
          <w:b w:val="0"/>
        </w:rPr>
      </w:pPr>
      <w:r w:rsidRPr="00774235">
        <w:rPr>
          <w:rFonts w:ascii="Arial Narrow" w:hAnsi="Arial Narrow" w:cs="Arial Narrow"/>
          <w:b w:val="0"/>
        </w:rPr>
        <w:t>Účtovná jednotka nemá náplň pre túto časť poznámok</w:t>
      </w:r>
    </w:p>
    <w:p w:rsidR="00774235" w:rsidRPr="00774235" w:rsidRDefault="00774235">
      <w:pPr>
        <w:pStyle w:val="TaxEdit2"/>
        <w:rPr>
          <w:b w:val="0"/>
        </w:rPr>
      </w:pPr>
    </w:p>
    <w:p w:rsidR="0027003D" w:rsidRDefault="0027003D">
      <w:pPr>
        <w:pStyle w:val="TaxEdit2"/>
      </w:pPr>
      <w:r>
        <w:t>3) Dátum schválenia účtovnej závierky za predchádzajúce účtovné obdobie</w:t>
      </w:r>
    </w:p>
    <w:p w:rsidR="0027003D" w:rsidRDefault="0027003D">
      <w:pPr>
        <w:pStyle w:val="TaxEdit2"/>
        <w:rPr>
          <w:rFonts w:ascii="Arial Narrow" w:hAnsi="Arial Narrow" w:cs="Arial Narrow"/>
        </w:rPr>
      </w:pPr>
    </w:p>
    <w:p w:rsidR="0027003D" w:rsidRPr="00F2777D" w:rsidRDefault="0027003D">
      <w:pPr>
        <w:pStyle w:val="TaxEdit2"/>
        <w:rPr>
          <w:rFonts w:ascii="Arial Narrow" w:hAnsi="Arial Narrow" w:cs="Arial Narrow"/>
          <w:bCs w:val="0"/>
          <w:color w:val="000000" w:themeColor="text1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24BD">
        <w:rPr>
          <w:rFonts w:ascii="Arial Narrow" w:hAnsi="Arial Narrow" w:cs="Arial Narrow"/>
          <w:b w:val="0"/>
          <w:bCs w:val="0"/>
        </w:rPr>
        <w:t> 31.12.20</w:t>
      </w:r>
      <w:bookmarkStart w:id="4" w:name="DATUMK"/>
      <w:bookmarkStart w:id="5" w:name="DATUMK_END"/>
      <w:bookmarkEnd w:id="4"/>
      <w:bookmarkEnd w:id="5"/>
      <w:r w:rsidR="00B643EF">
        <w:rPr>
          <w:rFonts w:ascii="Arial Narrow" w:hAnsi="Arial Narrow" w:cs="Arial Narrow"/>
          <w:b w:val="0"/>
          <w:bCs w:val="0"/>
        </w:rPr>
        <w:t>2</w:t>
      </w:r>
      <w:r w:rsidR="00356257">
        <w:rPr>
          <w:rFonts w:ascii="Arial Narrow" w:hAnsi="Arial Narrow" w:cs="Arial Narrow"/>
          <w:b w:val="0"/>
          <w:bCs w:val="0"/>
        </w:rPr>
        <w:t>4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3C4370">
        <w:rPr>
          <w:rFonts w:ascii="Arial Narrow" w:hAnsi="Arial Narrow" w:cs="Arial Narrow"/>
          <w:b w:val="0"/>
          <w:bCs w:val="0"/>
        </w:rPr>
        <w:t xml:space="preserve"> </w:t>
      </w:r>
      <w:r w:rsidR="00B71D27">
        <w:rPr>
          <w:rFonts w:ascii="Arial Narrow" w:hAnsi="Arial Narrow" w:cs="Arial Narrow"/>
          <w:b w:val="0"/>
          <w:bCs w:val="0"/>
        </w:rPr>
        <w:t xml:space="preserve"> </w:t>
      </w:r>
      <w:r w:rsidR="00356257">
        <w:rPr>
          <w:rFonts w:ascii="Arial Narrow" w:hAnsi="Arial Narrow" w:cs="Arial Narrow"/>
          <w:bCs w:val="0"/>
          <w:color w:val="000000" w:themeColor="text1"/>
        </w:rPr>
        <w:t>6.5.2025</w:t>
      </w:r>
    </w:p>
    <w:p w:rsidR="0027003D" w:rsidRDefault="0027003D">
      <w:pPr>
        <w:pStyle w:val="TaxEdit2"/>
        <w:rPr>
          <w:rFonts w:ascii="Arial Narrow" w:hAnsi="Arial Narrow" w:cs="Arial Narrow"/>
          <w:b w:val="0"/>
          <w:bCs w:val="0"/>
        </w:rPr>
      </w:pPr>
    </w:p>
    <w:p w:rsidR="0027003D" w:rsidRDefault="0027003D">
      <w:pPr>
        <w:pStyle w:val="TaxEdit2"/>
      </w:pPr>
      <w:r>
        <w:t>4) Právny dôvod na zostavenie účtovnej závierky</w:t>
      </w:r>
    </w:p>
    <w:p w:rsidR="0027003D" w:rsidRDefault="0027003D">
      <w:pPr>
        <w:pStyle w:val="TaxEdit"/>
        <w:numPr>
          <w:ilvl w:val="0"/>
          <w:numId w:val="0"/>
        </w:numPr>
        <w:ind w:left="284"/>
      </w:pPr>
    </w:p>
    <w:p w:rsidR="0027003D" w:rsidRDefault="002700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F124BD">
        <w:rPr>
          <w:rFonts w:ascii="Arial Narrow" w:hAnsi="Arial Narrow" w:cs="Arial Narrow"/>
          <w:u w:val="single"/>
        </w:rPr>
        <w:t>riadna</w:t>
      </w:r>
      <w:r w:rsidRPr="00F124BD">
        <w:rPr>
          <w:rFonts w:ascii="Arial Narrow" w:hAnsi="Arial Narrow" w:cs="Arial Narrow"/>
          <w:b w:val="0"/>
          <w:bCs w:val="0"/>
          <w:u w:val="single"/>
        </w:rPr>
        <w:t xml:space="preserve"> </w:t>
      </w:r>
      <w:r>
        <w:rPr>
          <w:rFonts w:ascii="Arial Narrow" w:hAnsi="Arial Narrow" w:cs="Arial Narrow"/>
          <w:b w:val="0"/>
          <w:bCs w:val="0"/>
        </w:rPr>
        <w:t>podľa § 17 ods. 6 Zákona 431/2002 Z. z. o účtovníctve  za obdobie</w:t>
      </w:r>
      <w:r w:rsidR="00B9777F">
        <w:rPr>
          <w:rFonts w:ascii="Arial Narrow" w:hAnsi="Arial Narrow" w:cs="Arial Narrow"/>
          <w:b w:val="0"/>
          <w:bCs w:val="0"/>
        </w:rPr>
        <w:t xml:space="preserve">: </w:t>
      </w:r>
      <w:r w:rsidR="004E7BA2">
        <w:rPr>
          <w:rFonts w:ascii="Arial Narrow" w:hAnsi="Arial Narrow" w:cs="Arial Narrow"/>
          <w:b w:val="0"/>
          <w:bCs w:val="0"/>
        </w:rPr>
        <w:t xml:space="preserve"> </w:t>
      </w:r>
      <w:r w:rsidR="004E7BA2" w:rsidRPr="00B9777F">
        <w:rPr>
          <w:rFonts w:ascii="Arial Narrow" w:hAnsi="Arial Narrow" w:cs="Arial Narrow"/>
          <w:bCs w:val="0"/>
        </w:rPr>
        <w:t>rok 20</w:t>
      </w:r>
      <w:r w:rsidR="001203A9">
        <w:rPr>
          <w:rFonts w:ascii="Arial Narrow" w:hAnsi="Arial Narrow" w:cs="Arial Narrow"/>
          <w:bCs w:val="0"/>
        </w:rPr>
        <w:t>2</w:t>
      </w:r>
      <w:r w:rsidR="00356257">
        <w:rPr>
          <w:rFonts w:ascii="Arial Narrow" w:hAnsi="Arial Narrow" w:cs="Arial Narrow"/>
          <w:bCs w:val="0"/>
        </w:rPr>
        <w:t>5</w:t>
      </w:r>
    </w:p>
    <w:p w:rsidR="0027003D" w:rsidRDefault="002700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:rsidR="0027003D" w:rsidRDefault="002700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:rsidR="0027003D" w:rsidRDefault="0027003D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27003D" w:rsidRDefault="0027003D">
      <w:pPr>
        <w:pStyle w:val="TaxEdit2"/>
      </w:pPr>
      <w:r>
        <w:t>5) Údaje o skupine účtovných jednotiek v súvislosti s konsolidáciou</w:t>
      </w:r>
    </w:p>
    <w:p w:rsidR="0027003D" w:rsidRDefault="0085670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Účtovná jednotka nemá náplň pre túto časť poznámok</w:t>
      </w:r>
    </w:p>
    <w:p w:rsidR="00BE0D73" w:rsidRDefault="00BE0D73">
      <w:pPr>
        <w:pStyle w:val="TaxEdit2"/>
      </w:pPr>
    </w:p>
    <w:p w:rsidR="0027003D" w:rsidRDefault="0027003D">
      <w:pPr>
        <w:pStyle w:val="TaxEdit2"/>
      </w:pPr>
      <w:r>
        <w:t>6) Priemerný prepočítaný počet zamestnancov</w:t>
      </w:r>
    </w:p>
    <w:p w:rsidR="0027003D" w:rsidRDefault="0027003D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27003D" w:rsidRPr="0041648B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27003D" w:rsidRPr="003C6003" w:rsidRDefault="0027003D">
            <w:pPr>
              <w:pStyle w:val="Nadpis3"/>
              <w:rPr>
                <w:rFonts w:ascii="Arial Narrow" w:hAnsi="Arial Narrow" w:cs="Arial Narrow"/>
                <w:sz w:val="22"/>
                <w:szCs w:val="22"/>
              </w:rPr>
            </w:pPr>
            <w:r w:rsidRPr="009A4B2A">
              <w:rPr>
                <w:rFonts w:ascii="Arial Narrow" w:hAnsi="Arial Narrow" w:cs="Arial Narrow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C0ABA" w:rsidRPr="0041648B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EC0ABA" w:rsidRPr="00675279" w:rsidRDefault="00EC0AB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C0ABA" w:rsidRPr="00EC0ABA" w:rsidRDefault="00EC0ABA" w:rsidP="00622B8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C0ABA"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622B8A">
              <w:rPr>
                <w:rFonts w:ascii="Arial Narrow" w:hAnsi="Arial Narrow" w:cs="Arial Narrow"/>
                <w:sz w:val="22"/>
                <w:szCs w:val="22"/>
              </w:rPr>
              <w:t>38,1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C0ABA" w:rsidRPr="00EC0ABA" w:rsidRDefault="00EC0ABA" w:rsidP="00EC0AB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C0ABA">
              <w:rPr>
                <w:rFonts w:ascii="Arial Narrow" w:hAnsi="Arial Narrow" w:cs="Arial Narrow"/>
                <w:sz w:val="22"/>
                <w:szCs w:val="22"/>
              </w:rPr>
              <w:t xml:space="preserve">          47,8</w:t>
            </w:r>
          </w:p>
        </w:tc>
      </w:tr>
      <w:tr w:rsidR="00EC0ABA" w:rsidRPr="0041648B">
        <w:tc>
          <w:tcPr>
            <w:tcW w:w="4890" w:type="dxa"/>
            <w:tcBorders>
              <w:right w:val="nil"/>
            </w:tcBorders>
            <w:vAlign w:val="center"/>
          </w:tcPr>
          <w:p w:rsidR="00EC0ABA" w:rsidRPr="00675279" w:rsidRDefault="00EC0AB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C0ABA" w:rsidRPr="00EC0ABA" w:rsidRDefault="00EC0ABA" w:rsidP="00622B8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C0ABA"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622B8A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C0ABA" w:rsidRPr="00EC0ABA" w:rsidRDefault="00EC0ABA" w:rsidP="00EC0AB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C0ABA">
              <w:rPr>
                <w:rFonts w:ascii="Arial Narrow" w:hAnsi="Arial Narrow" w:cs="Arial Narrow"/>
                <w:sz w:val="22"/>
                <w:szCs w:val="22"/>
              </w:rPr>
              <w:t xml:space="preserve">          49</w:t>
            </w:r>
          </w:p>
        </w:tc>
      </w:tr>
      <w:tr w:rsidR="00EC0ABA" w:rsidRPr="0041648B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EC0ABA" w:rsidRPr="00675279" w:rsidRDefault="00EC0AB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C0ABA" w:rsidRPr="00EC0ABA" w:rsidRDefault="00EC0ABA" w:rsidP="00B643EF">
            <w:pPr>
              <w:rPr>
                <w:rFonts w:ascii="Arial Narrow" w:hAnsi="Arial Narrow" w:cs="Arial Narrow"/>
                <w:sz w:val="16"/>
                <w:szCs w:val="16"/>
              </w:rPr>
            </w:pPr>
            <w:r w:rsidRPr="00EC0ABA">
              <w:rPr>
                <w:rFonts w:ascii="Arial Narrow" w:hAnsi="Arial Narrow" w:cs="Arial Narrow"/>
                <w:sz w:val="22"/>
                <w:szCs w:val="22"/>
              </w:rPr>
              <w:t xml:space="preserve">            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C0ABA" w:rsidRPr="00EC0ABA" w:rsidRDefault="00EC0ABA" w:rsidP="00EC0ABA">
            <w:pPr>
              <w:rPr>
                <w:rFonts w:ascii="Arial Narrow" w:hAnsi="Arial Narrow" w:cs="Arial Narrow"/>
                <w:sz w:val="16"/>
                <w:szCs w:val="16"/>
              </w:rPr>
            </w:pPr>
            <w:r w:rsidRPr="00EC0ABA">
              <w:rPr>
                <w:rFonts w:ascii="Arial Narrow" w:hAnsi="Arial Narrow" w:cs="Arial Narrow"/>
                <w:sz w:val="22"/>
                <w:szCs w:val="22"/>
              </w:rPr>
              <w:t xml:space="preserve">            3</w:t>
            </w:r>
          </w:p>
        </w:tc>
      </w:tr>
    </w:tbl>
    <w:p w:rsidR="0027003D" w:rsidRDefault="0027003D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27003D" w:rsidRDefault="0027003D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PRIJATÝCH POSTUPOCH</w:t>
      </w:r>
    </w:p>
    <w:p w:rsidR="0027003D" w:rsidRDefault="0027003D">
      <w:pPr>
        <w:rPr>
          <w:rFonts w:ascii="Arial Narrow" w:hAnsi="Arial Narrow" w:cs="Arial Narrow"/>
          <w:sz w:val="18"/>
          <w:szCs w:val="18"/>
        </w:rPr>
      </w:pPr>
    </w:p>
    <w:p w:rsidR="0027003D" w:rsidRDefault="002700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27003D" w:rsidRPr="00F124BD" w:rsidRDefault="0027003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  <w:r w:rsidR="00F124BD">
        <w:rPr>
          <w:rFonts w:ascii="Arial Narrow" w:hAnsi="Arial Narrow" w:cs="Arial Narrow"/>
          <w:sz w:val="22"/>
          <w:szCs w:val="22"/>
        </w:rPr>
        <w:t xml:space="preserve"> </w:t>
      </w:r>
      <w:r w:rsidR="00F124BD" w:rsidRPr="00F124BD">
        <w:rPr>
          <w:rFonts w:ascii="Arial Narrow" w:hAnsi="Arial Narrow" w:cs="Arial Narrow"/>
          <w:b/>
          <w:sz w:val="22"/>
          <w:szCs w:val="22"/>
        </w:rPr>
        <w:t>spoločnosť bude nepretržite pokračovať vo svojej činnosti</w:t>
      </w: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E0D73" w:rsidRDefault="00BE0D7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84"/>
        <w:gridCol w:w="6114"/>
      </w:tblGrid>
      <w:tr w:rsidR="0027003D" w:rsidRPr="0041648B">
        <w:trPr>
          <w:trHeight w:val="315"/>
        </w:trPr>
        <w:tc>
          <w:tcPr>
            <w:tcW w:w="388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27003D" w:rsidRPr="0041648B">
        <w:trPr>
          <w:trHeight w:val="300"/>
        </w:trPr>
        <w:tc>
          <w:tcPr>
            <w:tcW w:w="388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D3851" w:rsidRPr="00675279">
              <w:rPr>
                <w:rFonts w:ascii="Arial Narrow" w:hAnsi="Arial Narrow" w:cs="Arial Narrow"/>
                <w:sz w:val="22"/>
                <w:szCs w:val="22"/>
              </w:rPr>
              <w:t>Bez zmeny</w:t>
            </w:r>
          </w:p>
        </w:tc>
        <w:tc>
          <w:tcPr>
            <w:tcW w:w="611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388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388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1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99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793"/>
        <w:gridCol w:w="2377"/>
      </w:tblGrid>
      <w:tr w:rsidR="0027003D" w:rsidRPr="0041648B" w:rsidTr="008F1DE4">
        <w:trPr>
          <w:trHeight w:val="529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27003D" w:rsidRPr="0041648B" w:rsidTr="008F1DE4">
        <w:trPr>
          <w:trHeight w:val="300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124BD" w:rsidRPr="00675279">
              <w:rPr>
                <w:rFonts w:ascii="Arial Narrow" w:hAnsi="Arial Narrow" w:cs="Arial Narrow"/>
                <w:sz w:val="22"/>
                <w:szCs w:val="22"/>
              </w:rPr>
              <w:t>Novelizácia právnych predpisov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124BD" w:rsidRPr="00675279">
              <w:rPr>
                <w:rFonts w:ascii="Arial Narrow" w:hAnsi="Arial Narrow" w:cs="Arial Narrow"/>
                <w:sz w:val="22"/>
                <w:szCs w:val="22"/>
              </w:rPr>
              <w:t>žiadny</w:t>
            </w:r>
          </w:p>
        </w:tc>
      </w:tr>
      <w:tr w:rsidR="0027003D" w:rsidRPr="0041648B" w:rsidTr="008F1DE4">
        <w:trPr>
          <w:trHeight w:val="300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 w:rsidTr="008F1DE4">
        <w:trPr>
          <w:trHeight w:val="300"/>
          <w:jc w:val="center"/>
        </w:trPr>
        <w:tc>
          <w:tcPr>
            <w:tcW w:w="382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F1DE4" w:rsidRDefault="008F1DE4" w:rsidP="00BE0D7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763AB4">
        <w:rPr>
          <w:rFonts w:ascii="Arial" w:hAnsi="Arial" w:cs="Arial"/>
          <w:b/>
          <w:bCs/>
          <w:sz w:val="22"/>
          <w:szCs w:val="22"/>
        </w:rPr>
        <w:t xml:space="preserve">: </w:t>
      </w:r>
      <w:r w:rsidR="00BE0D73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E0D73" w:rsidRDefault="00774235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BE0D73">
        <w:rPr>
          <w:rFonts w:ascii="Arial" w:hAnsi="Arial" w:cs="Arial"/>
          <w:bCs/>
          <w:sz w:val="22"/>
          <w:szCs w:val="22"/>
        </w:rPr>
        <w:t>účtovná jednotka nemá náplň pre túto časť Poznám</w:t>
      </w:r>
      <w:r w:rsidR="00A679D9">
        <w:rPr>
          <w:rFonts w:ascii="Arial" w:hAnsi="Arial" w:cs="Arial"/>
          <w:bCs/>
          <w:sz w:val="22"/>
          <w:szCs w:val="22"/>
        </w:rPr>
        <w:t>ok</w:t>
      </w:r>
    </w:p>
    <w:p w:rsidR="00BE0D73" w:rsidRDefault="00BE0D73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BE0D73" w:rsidRPr="00BE0D73" w:rsidRDefault="00BE0D73" w:rsidP="00BE0D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27003D" w:rsidRPr="0041648B">
        <w:trPr>
          <w:trHeight w:val="361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27003D" w:rsidRPr="0041648B">
        <w:trPr>
          <w:trHeight w:val="268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271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56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487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6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511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278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lastRenderedPageBreak/>
              <w:t>Drahé kovy v majetku fondu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6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38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>
        <w:trPr>
          <w:trHeight w:val="300"/>
        </w:trPr>
        <w:tc>
          <w:tcPr>
            <w:tcW w:w="5070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:rsidR="0027003D" w:rsidRPr="00BF3B47" w:rsidRDefault="0027003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BF3B47">
        <w:rPr>
          <w:rFonts w:ascii="Arial Narrow" w:hAnsi="Arial Narrow" w:cs="Arial Narrow"/>
          <w:b/>
          <w:sz w:val="22"/>
          <w:szCs w:val="22"/>
        </w:rPr>
        <w:t xml:space="preserve"> spôsobom A evidencie zásob</w:t>
      </w:r>
    </w:p>
    <w:p w:rsidR="0027003D" w:rsidRPr="00E10DFD" w:rsidRDefault="0027003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  <w:r w:rsidR="00E10DFD">
        <w:rPr>
          <w:rFonts w:ascii="Arial Narrow" w:hAnsi="Arial Narrow" w:cs="Arial Narrow"/>
          <w:sz w:val="22"/>
          <w:szCs w:val="22"/>
        </w:rPr>
        <w:t xml:space="preserve">: </w:t>
      </w:r>
      <w:r w:rsidR="00E10DFD" w:rsidRPr="00E10DFD">
        <w:rPr>
          <w:rFonts w:ascii="Arial Narrow" w:hAnsi="Arial Narrow" w:cs="Arial Narrow"/>
          <w:b/>
          <w:sz w:val="22"/>
          <w:szCs w:val="22"/>
        </w:rPr>
        <w:t>metóda FIFO</w:t>
      </w:r>
    </w:p>
    <w:p w:rsidR="00911841" w:rsidRDefault="0091184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27003D" w:rsidRPr="0041648B">
        <w:trPr>
          <w:trHeight w:val="315"/>
        </w:trPr>
        <w:tc>
          <w:tcPr>
            <w:tcW w:w="1867" w:type="dxa"/>
          </w:tcPr>
          <w:p w:rsidR="0027003D" w:rsidRPr="00675279" w:rsidRDefault="0027003D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:rsidR="0027003D" w:rsidRPr="00675279" w:rsidRDefault="0027003D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:rsidR="0027003D" w:rsidRPr="00675279" w:rsidRDefault="0027003D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27003D" w:rsidRPr="0041648B">
        <w:trPr>
          <w:trHeight w:val="1143"/>
        </w:trPr>
        <w:tc>
          <w:tcPr>
            <w:tcW w:w="186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27003D" w:rsidRPr="0041648B">
        <w:trPr>
          <w:trHeight w:val="300"/>
        </w:trPr>
        <w:tc>
          <w:tcPr>
            <w:tcW w:w="186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27003D" w:rsidRPr="004203A6" w:rsidRDefault="00850F22" w:rsidP="00DA7D4C">
            <w:pPr>
              <w:ind w:right="-141"/>
              <w:rPr>
                <w:rFonts w:ascii="Arial Narrow" w:hAnsi="Arial Narrow" w:cs="Arial Narrow"/>
                <w:color w:val="FFFFFF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FFFFFF"/>
                <w:sz w:val="22"/>
                <w:szCs w:val="22"/>
              </w:rPr>
              <w:t>420420050</w:t>
            </w:r>
          </w:p>
        </w:tc>
        <w:tc>
          <w:tcPr>
            <w:tcW w:w="1705" w:type="dxa"/>
          </w:tcPr>
          <w:p w:rsidR="0027003D" w:rsidRPr="00DA7D4C" w:rsidRDefault="0027003D" w:rsidP="00CC48C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27003D" w:rsidRPr="00675279" w:rsidRDefault="0027003D" w:rsidP="00BF3B4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27003D" w:rsidRPr="00675279" w:rsidRDefault="0027003D" w:rsidP="00B71D2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300"/>
        </w:trPr>
        <w:tc>
          <w:tcPr>
            <w:tcW w:w="1867" w:type="dxa"/>
          </w:tcPr>
          <w:p w:rsidR="0027003D" w:rsidRPr="00675279" w:rsidRDefault="00850F2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</w:p>
        </w:tc>
        <w:tc>
          <w:tcPr>
            <w:tcW w:w="1236" w:type="dxa"/>
          </w:tcPr>
          <w:p w:rsidR="0027003D" w:rsidRPr="00C86B43" w:rsidRDefault="0027003D">
            <w:pPr>
              <w:ind w:right="-141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38" w:type="dxa"/>
          </w:tcPr>
          <w:p w:rsidR="0027003D" w:rsidRPr="00C86B43" w:rsidRDefault="00094137" w:rsidP="00DE000F">
            <w:pPr>
              <w:ind w:right="-141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519 483</w:t>
            </w:r>
          </w:p>
        </w:tc>
        <w:tc>
          <w:tcPr>
            <w:tcW w:w="1151" w:type="dxa"/>
          </w:tcPr>
          <w:p w:rsidR="0027003D" w:rsidRPr="00675279" w:rsidRDefault="009D2F7D" w:rsidP="00C86B4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115 927</w:t>
            </w:r>
          </w:p>
        </w:tc>
        <w:tc>
          <w:tcPr>
            <w:tcW w:w="170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27003D" w:rsidRPr="00675279" w:rsidRDefault="009D2F7D" w:rsidP="00C86B4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635 410</w:t>
            </w:r>
          </w:p>
        </w:tc>
      </w:tr>
      <w:tr w:rsidR="0027003D" w:rsidRPr="0041648B">
        <w:trPr>
          <w:trHeight w:val="300"/>
        </w:trPr>
        <w:tc>
          <w:tcPr>
            <w:tcW w:w="186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27003D" w:rsidRPr="00675279" w:rsidRDefault="0027003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E0D73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  <w:r w:rsidR="00BE0D73">
        <w:rPr>
          <w:rFonts w:ascii="Arial Narrow" w:hAnsi="Arial Narrow" w:cs="Arial Narrow"/>
          <w:sz w:val="22"/>
          <w:szCs w:val="22"/>
        </w:rPr>
        <w:t xml:space="preserve"> Odhad rezerv na mzdy a poistné za nevyčerpané dovolenky zamestnancov bol stanov</w:t>
      </w:r>
      <w:r w:rsidR="00FA0FFB">
        <w:rPr>
          <w:rFonts w:ascii="Arial Narrow" w:hAnsi="Arial Narrow" w:cs="Arial Narrow"/>
          <w:sz w:val="22"/>
          <w:szCs w:val="22"/>
        </w:rPr>
        <w:t>ený z priemerných miezd za IV. š</w:t>
      </w:r>
      <w:r w:rsidR="00BE0D73">
        <w:rPr>
          <w:rFonts w:ascii="Arial Narrow" w:hAnsi="Arial Narrow" w:cs="Arial Narrow"/>
          <w:sz w:val="22"/>
          <w:szCs w:val="22"/>
        </w:rPr>
        <w:t>tvrťrok 20</w:t>
      </w:r>
      <w:r w:rsidR="001203A9">
        <w:rPr>
          <w:rFonts w:ascii="Arial Narrow" w:hAnsi="Arial Narrow" w:cs="Arial Narrow"/>
          <w:sz w:val="22"/>
          <w:szCs w:val="22"/>
        </w:rPr>
        <w:t>2</w:t>
      </w:r>
      <w:r w:rsidR="00D648BB">
        <w:rPr>
          <w:rFonts w:ascii="Arial Narrow" w:hAnsi="Arial Narrow" w:cs="Arial Narrow"/>
          <w:sz w:val="22"/>
          <w:szCs w:val="22"/>
        </w:rPr>
        <w:t>5</w:t>
      </w:r>
      <w:r w:rsidR="00BE0D73" w:rsidRPr="00FA0FFB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BE0D73">
        <w:rPr>
          <w:rFonts w:ascii="Arial Narrow" w:hAnsi="Arial Narrow" w:cs="Arial Narrow"/>
          <w:sz w:val="22"/>
          <w:szCs w:val="22"/>
        </w:rPr>
        <w:t>a množstva prenesených dní dovoleniek do nasledujúceho roku. Odhad rezervy na audítorské služby vychádzal zo zmluvne dohodnutej odmeny.</w:t>
      </w:r>
    </w:p>
    <w:p w:rsidR="00BE0D73" w:rsidRDefault="00BE0D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BE0D73">
        <w:rPr>
          <w:rFonts w:ascii="Arial Narrow" w:hAnsi="Arial Narrow" w:cs="Arial Narrow"/>
          <w:sz w:val="22"/>
          <w:szCs w:val="22"/>
        </w:rPr>
        <w:t xml:space="preserve"> 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BE0D73">
        <w:rPr>
          <w:rFonts w:ascii="Arial Narrow" w:hAnsi="Arial Narrow" w:cs="Arial Narrow"/>
          <w:sz w:val="22"/>
          <w:szCs w:val="22"/>
        </w:rPr>
        <w:t xml:space="preserve">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Spôsob zostavenia odpisového plánu pre dlhodobý majetok:</w:t>
      </w:r>
    </w:p>
    <w:p w:rsidR="0027003D" w:rsidRDefault="0027003D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188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193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16,7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27003D" w:rsidRPr="0041648B" w:rsidTr="001D3851">
        <w:tc>
          <w:tcPr>
            <w:tcW w:w="3520" w:type="dxa"/>
          </w:tcPr>
          <w:p w:rsidR="0027003D" w:rsidRPr="00675279" w:rsidRDefault="002700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188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936" w:type="dxa"/>
          </w:tcPr>
          <w:p w:rsidR="0027003D" w:rsidRPr="00675279" w:rsidRDefault="00E10D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8,33</w:t>
            </w:r>
          </w:p>
        </w:tc>
        <w:tc>
          <w:tcPr>
            <w:tcW w:w="1729" w:type="dxa"/>
          </w:tcPr>
          <w:p w:rsidR="0027003D" w:rsidRPr="00675279" w:rsidRDefault="00BF3B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6B7903" w:rsidRDefault="0027003D" w:rsidP="006B790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g) Informácia </w:t>
      </w:r>
      <w:r>
        <w:rPr>
          <w:sz w:val="22"/>
          <w:szCs w:val="22"/>
        </w:rPr>
        <w:t>o poskytnutých dotáciách</w:t>
      </w:r>
      <w:r>
        <w:rPr>
          <w:b/>
          <w:bCs/>
          <w:sz w:val="22"/>
          <w:szCs w:val="22"/>
        </w:rPr>
        <w:t xml:space="preserve"> </w:t>
      </w:r>
      <w:r w:rsidRPr="00BA1D50">
        <w:rPr>
          <w:bCs/>
          <w:sz w:val="22"/>
          <w:szCs w:val="22"/>
        </w:rPr>
        <w:t>a pri dotáciách na obstaranie majetku:</w:t>
      </w:r>
      <w:r w:rsidR="00763AB4">
        <w:rPr>
          <w:b/>
          <w:bCs/>
          <w:sz w:val="22"/>
          <w:szCs w:val="22"/>
        </w:rPr>
        <w:t xml:space="preserve"> </w:t>
      </w:r>
      <w:r w:rsidR="006B790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 w:rsidP="006B7903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 xml:space="preserve">Opravy významných chýb minulých účtovných období účtovaných v bežnom </w:t>
      </w:r>
      <w:proofErr w:type="spellStart"/>
      <w:r>
        <w:rPr>
          <w:b/>
          <w:bCs/>
          <w:sz w:val="22"/>
          <w:szCs w:val="22"/>
        </w:rPr>
        <w:t>účt</w:t>
      </w:r>
      <w:proofErr w:type="spellEnd"/>
      <w:r>
        <w:rPr>
          <w:b/>
          <w:bCs/>
          <w:sz w:val="22"/>
          <w:szCs w:val="22"/>
        </w:rPr>
        <w:t xml:space="preserve">. období s uvedením sumy vplyvu na nerozdelený zisk alebo neuhradenú stratu minulých rokov </w:t>
      </w:r>
      <w:r w:rsidR="00763AB4">
        <w:rPr>
          <w:b/>
          <w:bCs/>
          <w:sz w:val="22"/>
          <w:szCs w:val="22"/>
        </w:rPr>
        <w:t xml:space="preserve">: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III – INFORMÁCIE, KTORÉ VYSVETĽUJÚ A DOPĹŇAJÚ POLOŽKY SÚVAHY</w:t>
      </w: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k položkám – AKTÍV SÚVAHY</w:t>
      </w:r>
    </w:p>
    <w:p w:rsidR="0027003D" w:rsidRPr="00675279" w:rsidRDefault="0027003D">
      <w:pPr>
        <w:spacing w:after="120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a1</w:t>
      </w:r>
      <w:r w:rsidRPr="00675279">
        <w:rPr>
          <w:rFonts w:ascii="Arial Narrow" w:hAnsi="Arial Narrow" w:cs="Arial Narrow"/>
          <w:color w:val="000000"/>
          <w:sz w:val="22"/>
          <w:szCs w:val="22"/>
        </w:rPr>
        <w:t xml:space="preserve">) Informácie </w:t>
      </w:r>
      <w:r w:rsidRPr="00675279">
        <w:rPr>
          <w:rFonts w:ascii="Arial Narrow" w:hAnsi="Arial Narrow" w:cs="Arial Narrow"/>
          <w:bCs/>
          <w:color w:val="000000"/>
          <w:sz w:val="22"/>
          <w:szCs w:val="22"/>
          <w:u w:val="single"/>
        </w:rPr>
        <w:t>o dlhodobom nehmotnom majetku</w:t>
      </w:r>
      <w:r w:rsidRPr="00675279">
        <w:rPr>
          <w:rFonts w:ascii="Arial Narrow" w:hAnsi="Arial Narrow" w:cs="Arial Narrow"/>
          <w:color w:val="000000"/>
          <w:sz w:val="22"/>
          <w:szCs w:val="22"/>
        </w:rPr>
        <w:t xml:space="preserve"> za bežné účtovné obdobie a za bezprostredne predchádzajúce účtovné obdobie v nadväznosti na členenie položiek </w:t>
      </w:r>
      <w:r w:rsidRPr="00675279">
        <w:rPr>
          <w:rFonts w:ascii="Arial Narrow" w:hAnsi="Arial Narrow" w:cs="Arial Narrow"/>
          <w:color w:val="000000"/>
          <w:sz w:val="22"/>
          <w:szCs w:val="22"/>
          <w:u w:val="single"/>
        </w:rPr>
        <w:t>súvahy</w:t>
      </w:r>
      <w:r w:rsidRPr="00675279">
        <w:rPr>
          <w:rFonts w:ascii="Arial Narrow" w:hAnsi="Arial Narrow" w:cs="Arial Narrow"/>
          <w:color w:val="000000"/>
          <w:sz w:val="22"/>
          <w:szCs w:val="22"/>
        </w:rPr>
        <w:t xml:space="preserve">:  </w:t>
      </w:r>
    </w:p>
    <w:p w:rsidR="00BE0D73" w:rsidRPr="00675279" w:rsidRDefault="00BE0D73">
      <w:pPr>
        <w:spacing w:after="120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006"/>
        <w:gridCol w:w="1078"/>
        <w:gridCol w:w="917"/>
        <w:gridCol w:w="935"/>
        <w:gridCol w:w="901"/>
        <w:gridCol w:w="765"/>
        <w:gridCol w:w="15"/>
        <w:gridCol w:w="1054"/>
        <w:gridCol w:w="1069"/>
        <w:gridCol w:w="1098"/>
      </w:tblGrid>
      <w:tr w:rsidR="0027003D" w:rsidRPr="0041648B">
        <w:trPr>
          <w:cantSplit/>
          <w:trHeight w:val="201"/>
          <w:jc w:val="center"/>
        </w:trPr>
        <w:tc>
          <w:tcPr>
            <w:tcW w:w="2006" w:type="dxa"/>
            <w:vMerge w:val="restart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Dlhodobý nehmotný majetok</w:t>
            </w:r>
          </w:p>
        </w:tc>
        <w:tc>
          <w:tcPr>
            <w:tcW w:w="7832" w:type="dxa"/>
            <w:gridSpan w:val="9"/>
            <w:vAlign w:val="center"/>
          </w:tcPr>
          <w:p w:rsidR="0027003D" w:rsidRPr="006719BC" w:rsidRDefault="00094137" w:rsidP="00B643EF">
            <w:pPr>
              <w:jc w:val="center"/>
              <w:rPr>
                <w:rFonts w:ascii="Arial Narrow" w:hAnsi="Arial Narrow" w:cs="Arial Narrow"/>
                <w:bCs/>
                <w:color w:val="000000" w:themeColor="text1"/>
                <w:sz w:val="22"/>
                <w:szCs w:val="22"/>
              </w:rPr>
            </w:pPr>
            <w:r w:rsidRPr="006719BC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Bezprostredne predchádzajúce obdobie</w:t>
            </w:r>
          </w:p>
        </w:tc>
      </w:tr>
      <w:tr w:rsidR="0027003D" w:rsidRPr="0041648B">
        <w:trPr>
          <w:cantSplit/>
          <w:trHeight w:val="830"/>
          <w:jc w:val="center"/>
        </w:trPr>
        <w:tc>
          <w:tcPr>
            <w:tcW w:w="2006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Náklady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na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vývoj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(účet 012)</w:t>
            </w:r>
          </w:p>
        </w:tc>
        <w:tc>
          <w:tcPr>
            <w:tcW w:w="917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Softvér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(013)</w:t>
            </w:r>
          </w:p>
        </w:tc>
        <w:tc>
          <w:tcPr>
            <w:tcW w:w="935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Oceniteľné práva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(014)</w:t>
            </w:r>
          </w:p>
        </w:tc>
        <w:tc>
          <w:tcPr>
            <w:tcW w:w="901" w:type="dxa"/>
            <w:vAlign w:val="center"/>
          </w:tcPr>
          <w:p w:rsidR="0027003D" w:rsidRPr="006719BC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proofErr w:type="spellStart"/>
            <w:r w:rsidRPr="006719BC">
              <w:rPr>
                <w:rFonts w:ascii="Arial Narrow" w:hAnsi="Arial Narrow" w:cs="Arial Narrow"/>
                <w:color w:val="000000"/>
                <w:sz w:val="20"/>
                <w:szCs w:val="20"/>
              </w:rPr>
              <w:t>Goodwill</w:t>
            </w:r>
            <w:proofErr w:type="spellEnd"/>
          </w:p>
          <w:p w:rsidR="0027003D" w:rsidRPr="006719BC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19BC">
              <w:rPr>
                <w:rFonts w:ascii="Arial Narrow" w:hAnsi="Arial Narrow" w:cs="Arial Narrow"/>
                <w:color w:val="000000"/>
                <w:sz w:val="20"/>
                <w:szCs w:val="20"/>
              </w:rPr>
              <w:t>(015)</w:t>
            </w:r>
          </w:p>
        </w:tc>
        <w:tc>
          <w:tcPr>
            <w:tcW w:w="780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Ostatný 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(019)</w:t>
            </w:r>
          </w:p>
        </w:tc>
        <w:tc>
          <w:tcPr>
            <w:tcW w:w="105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Obstaranie 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(041)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Poskytnuté preddavky na 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color w:val="000000"/>
                <w:sz w:val="20"/>
                <w:szCs w:val="20"/>
              </w:rPr>
              <w:t>(051)</w:t>
            </w:r>
          </w:p>
        </w:tc>
        <w:tc>
          <w:tcPr>
            <w:tcW w:w="109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27003D" w:rsidRPr="0041648B">
        <w:trPr>
          <w:trHeight w:val="125"/>
          <w:jc w:val="center"/>
        </w:trPr>
        <w:tc>
          <w:tcPr>
            <w:tcW w:w="9838" w:type="dxa"/>
            <w:gridSpan w:val="10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B643EF" w:rsidRPr="0041648B">
        <w:trPr>
          <w:trHeight w:val="124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F17EC8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B643EF" w:rsidRPr="00675279" w:rsidRDefault="00764626" w:rsidP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334 718</w:t>
            </w:r>
          </w:p>
        </w:tc>
      </w:tr>
      <w:tr w:rsidR="00B643EF" w:rsidRPr="0041648B">
        <w:trPr>
          <w:trHeight w:val="246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250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26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B643EF" w:rsidRPr="00675279" w:rsidRDefault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F17EC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334 718</w:t>
            </w:r>
          </w:p>
        </w:tc>
      </w:tr>
      <w:tr w:rsidR="00B643EF" w:rsidRPr="0041648B">
        <w:trPr>
          <w:trHeight w:val="278"/>
          <w:jc w:val="center"/>
        </w:trPr>
        <w:tc>
          <w:tcPr>
            <w:tcW w:w="9838" w:type="dxa"/>
            <w:gridSpan w:val="10"/>
            <w:vAlign w:val="center"/>
          </w:tcPr>
          <w:p w:rsidR="00B643EF" w:rsidRPr="00675279" w:rsidRDefault="00F17EC8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F17EC8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Oprávky</w:t>
            </w:r>
          </w:p>
        </w:tc>
      </w:tr>
      <w:tr w:rsidR="004600AD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4600AD" w:rsidRPr="00675279" w:rsidRDefault="004600AD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4600AD" w:rsidRPr="00675279" w:rsidRDefault="004600AD" w:rsidP="0081626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4600AD" w:rsidRPr="00675279" w:rsidRDefault="004600AD" w:rsidP="0022355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185 454</w:t>
            </w:r>
          </w:p>
        </w:tc>
      </w:tr>
      <w:tr w:rsidR="004600AD" w:rsidRPr="0041648B">
        <w:trPr>
          <w:trHeight w:val="214"/>
          <w:jc w:val="center"/>
        </w:trPr>
        <w:tc>
          <w:tcPr>
            <w:tcW w:w="2006" w:type="dxa"/>
            <w:vAlign w:val="center"/>
          </w:tcPr>
          <w:p w:rsidR="004600AD" w:rsidRPr="00675279" w:rsidRDefault="004600AD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4600AD" w:rsidRPr="00675279" w:rsidRDefault="004600AD" w:rsidP="0081626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3 264</w:t>
            </w:r>
          </w:p>
        </w:tc>
      </w:tr>
      <w:tr w:rsidR="004600AD" w:rsidRPr="0041648B">
        <w:trPr>
          <w:trHeight w:val="232"/>
          <w:jc w:val="center"/>
        </w:trPr>
        <w:tc>
          <w:tcPr>
            <w:tcW w:w="2006" w:type="dxa"/>
            <w:vAlign w:val="center"/>
          </w:tcPr>
          <w:p w:rsidR="004600AD" w:rsidRPr="00675279" w:rsidRDefault="004600AD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4600AD" w:rsidRPr="00675279" w:rsidRDefault="004600AD" w:rsidP="0081626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600AD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4600AD" w:rsidRPr="00675279" w:rsidRDefault="004600AD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4600AD" w:rsidRPr="00675279" w:rsidRDefault="004600AD" w:rsidP="0081626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600AD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4600AD" w:rsidRPr="00675279" w:rsidRDefault="004600AD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4600AD" w:rsidRPr="00675279" w:rsidRDefault="004600AD" w:rsidP="0081626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4600AD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</w:tr>
      <w:tr w:rsidR="00B643EF" w:rsidRPr="0041648B">
        <w:trPr>
          <w:trHeight w:val="278"/>
          <w:jc w:val="center"/>
        </w:trPr>
        <w:tc>
          <w:tcPr>
            <w:tcW w:w="9838" w:type="dxa"/>
            <w:gridSpan w:val="10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Opravné položky</w:t>
            </w:r>
          </w:p>
        </w:tc>
      </w:tr>
      <w:tr w:rsidR="00B643EF" w:rsidRPr="0041648B">
        <w:trPr>
          <w:trHeight w:val="27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68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72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90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93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643EF" w:rsidRPr="0041648B">
        <w:trPr>
          <w:trHeight w:val="169"/>
          <w:jc w:val="center"/>
        </w:trPr>
        <w:tc>
          <w:tcPr>
            <w:tcW w:w="9838" w:type="dxa"/>
            <w:gridSpan w:val="10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B643EF" w:rsidRPr="0041648B">
        <w:trPr>
          <w:trHeight w:val="145"/>
          <w:jc w:val="center"/>
        </w:trPr>
        <w:tc>
          <w:tcPr>
            <w:tcW w:w="2006" w:type="dxa"/>
            <w:vAlign w:val="center"/>
          </w:tcPr>
          <w:p w:rsidR="00B643EF" w:rsidRPr="00675279" w:rsidRDefault="00B643EF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B643EF" w:rsidRPr="00675279" w:rsidRDefault="004600A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:rsidR="00B643EF" w:rsidRPr="00675279" w:rsidRDefault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901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B643EF" w:rsidRPr="00675279" w:rsidRDefault="00B643E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B643EF" w:rsidRPr="00675279" w:rsidRDefault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149 264</w:t>
            </w:r>
          </w:p>
        </w:tc>
      </w:tr>
      <w:tr w:rsidR="00764626" w:rsidRPr="00675279" w:rsidTr="00764626">
        <w:trPr>
          <w:trHeight w:val="145"/>
          <w:jc w:val="center"/>
        </w:trPr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26" w:rsidRPr="00675279" w:rsidRDefault="00764626" w:rsidP="00764626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26" w:rsidRPr="00675279" w:rsidRDefault="00764626" w:rsidP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26" w:rsidRPr="00675279" w:rsidRDefault="00764626" w:rsidP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26" w:rsidRPr="00675279" w:rsidRDefault="00764626" w:rsidP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26" w:rsidRPr="00675279" w:rsidRDefault="00764626" w:rsidP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26" w:rsidRPr="00675279" w:rsidRDefault="00764626" w:rsidP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26" w:rsidRPr="00675279" w:rsidRDefault="00764626" w:rsidP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26" w:rsidRPr="00675279" w:rsidRDefault="00764626" w:rsidP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626" w:rsidRPr="00675279" w:rsidRDefault="00764626" w:rsidP="007646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</w:tr>
    </w:tbl>
    <w:p w:rsidR="0027003D" w:rsidRDefault="0027003D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F37818" w:rsidRDefault="00F37818"/>
    <w:p w:rsidR="00764626" w:rsidRDefault="00764626"/>
    <w:p w:rsidR="00764626" w:rsidRDefault="00764626"/>
    <w:p w:rsidR="00F37818" w:rsidRDefault="00F37818"/>
    <w:p w:rsidR="0027003D" w:rsidRDefault="0027003D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006"/>
        <w:gridCol w:w="1078"/>
        <w:gridCol w:w="917"/>
        <w:gridCol w:w="935"/>
        <w:gridCol w:w="901"/>
        <w:gridCol w:w="765"/>
        <w:gridCol w:w="15"/>
        <w:gridCol w:w="1054"/>
        <w:gridCol w:w="1069"/>
        <w:gridCol w:w="1098"/>
      </w:tblGrid>
      <w:tr w:rsidR="0027003D" w:rsidRPr="0041648B">
        <w:trPr>
          <w:cantSplit/>
          <w:trHeight w:val="283"/>
          <w:jc w:val="center"/>
        </w:trPr>
        <w:tc>
          <w:tcPr>
            <w:tcW w:w="2006" w:type="dxa"/>
            <w:vMerge w:val="restart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832" w:type="dxa"/>
            <w:gridSpan w:val="9"/>
            <w:vAlign w:val="center"/>
          </w:tcPr>
          <w:p w:rsidR="0027003D" w:rsidRPr="002D4756" w:rsidRDefault="00094137" w:rsidP="008D06A0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6719BC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</w:t>
            </w:r>
            <w:r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účtovné</w:t>
            </w:r>
            <w:r w:rsidR="00DE000F" w:rsidRPr="002D4756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obdobie</w:t>
            </w:r>
          </w:p>
        </w:tc>
      </w:tr>
      <w:tr w:rsidR="0027003D" w:rsidRPr="0041648B">
        <w:trPr>
          <w:cantSplit/>
          <w:trHeight w:val="826"/>
          <w:jc w:val="center"/>
        </w:trPr>
        <w:tc>
          <w:tcPr>
            <w:tcW w:w="2006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 xml:space="preserve">na 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917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935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0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 w:rsidRPr="00675279">
              <w:rPr>
                <w:rFonts w:ascii="Arial Narrow" w:hAnsi="Arial Narrow" w:cs="Arial Narrow"/>
                <w:sz w:val="20"/>
                <w:szCs w:val="20"/>
              </w:rPr>
              <w:t>Goodwill</w:t>
            </w:r>
            <w:proofErr w:type="spellEnd"/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780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05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09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27003D" w:rsidRPr="0041648B">
        <w:trPr>
          <w:trHeight w:val="266"/>
          <w:jc w:val="center"/>
        </w:trPr>
        <w:tc>
          <w:tcPr>
            <w:tcW w:w="9838" w:type="dxa"/>
            <w:gridSpan w:val="10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1203A9" w:rsidRPr="0041648B">
        <w:trPr>
          <w:trHeight w:val="177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5C611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1203A9" w:rsidRPr="00675279" w:rsidRDefault="00A6784B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901" w:type="dxa"/>
            <w:vAlign w:val="center"/>
          </w:tcPr>
          <w:p w:rsidR="001203A9" w:rsidRPr="00675279" w:rsidRDefault="001203A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4203A6" w:rsidRDefault="001203A9" w:rsidP="001203A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4203A6" w:rsidRDefault="001203A9" w:rsidP="001203A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4203A6" w:rsidRDefault="00A6784B" w:rsidP="001203A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334 718</w:t>
            </w:r>
          </w:p>
        </w:tc>
      </w:tr>
      <w:tr w:rsidR="001203A9" w:rsidRPr="0041648B">
        <w:trPr>
          <w:trHeight w:val="182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0D7C67" w:rsidRDefault="001203A9">
            <w:pPr>
              <w:jc w:val="center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0D7C67" w:rsidRDefault="001203A9">
            <w:pPr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</w:p>
        </w:tc>
      </w:tr>
      <w:tr w:rsidR="001203A9" w:rsidRPr="0041648B">
        <w:trPr>
          <w:trHeight w:val="200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D61E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146000</w:t>
            </w: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0D7C67" w:rsidRDefault="001203A9">
            <w:pPr>
              <w:jc w:val="center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0D7C67" w:rsidRDefault="00D61E2A">
            <w:pPr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146 000</w:t>
            </w:r>
          </w:p>
        </w:tc>
      </w:tr>
      <w:tr w:rsidR="001203A9" w:rsidRPr="0041648B">
        <w:trPr>
          <w:trHeight w:val="218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0D7C67" w:rsidRDefault="001203A9">
            <w:pPr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</w:pPr>
          </w:p>
        </w:tc>
      </w:tr>
      <w:tr w:rsidR="001203A9" w:rsidRPr="0041648B">
        <w:trPr>
          <w:trHeight w:val="94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5C611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1203A9" w:rsidRPr="00675279" w:rsidRDefault="00A6784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4203A6" w:rsidRDefault="000D7C6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1203A9" w:rsidRPr="004203A6" w:rsidRDefault="001203A9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4203A6" w:rsidRDefault="00D61E2A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188</w:t>
            </w:r>
            <w:r w:rsidR="00A6784B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718</w:t>
            </w:r>
          </w:p>
        </w:tc>
      </w:tr>
      <w:tr w:rsidR="001203A9" w:rsidRPr="0041648B">
        <w:trPr>
          <w:trHeight w:val="97"/>
          <w:jc w:val="center"/>
        </w:trPr>
        <w:tc>
          <w:tcPr>
            <w:tcW w:w="9838" w:type="dxa"/>
            <w:gridSpan w:val="10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Oprávky</w:t>
            </w:r>
          </w:p>
        </w:tc>
      </w:tr>
      <w:tr w:rsidR="001203A9" w:rsidRPr="0041648B">
        <w:trPr>
          <w:trHeight w:val="87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A6784B" w:rsidP="006B0AB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A6784B" w:rsidP="006B0AB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</w:tr>
      <w:tr w:rsidR="001203A9" w:rsidRPr="0041648B">
        <w:trPr>
          <w:trHeight w:val="120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 w:rsidP="008D06A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 w:rsidP="008D06A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24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A6784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A6784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188 718</w:t>
            </w:r>
          </w:p>
        </w:tc>
      </w:tr>
      <w:tr w:rsidR="001203A9" w:rsidRPr="0041648B">
        <w:trPr>
          <w:trHeight w:val="142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06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 w:rsidP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38"/>
          <w:jc w:val="center"/>
        </w:trPr>
        <w:tc>
          <w:tcPr>
            <w:tcW w:w="9838" w:type="dxa"/>
            <w:gridSpan w:val="10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  <w:highlight w:val="yellow"/>
              </w:rPr>
              <w:t>Opravné položky</w:t>
            </w:r>
          </w:p>
        </w:tc>
      </w:tr>
      <w:tr w:rsidR="001203A9" w:rsidRPr="0041648B">
        <w:trPr>
          <w:trHeight w:val="128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47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65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69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85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03A9" w:rsidRPr="0041648B">
        <w:trPr>
          <w:trHeight w:val="175"/>
          <w:jc w:val="center"/>
        </w:trPr>
        <w:tc>
          <w:tcPr>
            <w:tcW w:w="9838" w:type="dxa"/>
            <w:gridSpan w:val="10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1203A9" w:rsidRPr="0041648B">
        <w:trPr>
          <w:trHeight w:val="179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A6784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:rsidR="001203A9" w:rsidRPr="00675279" w:rsidRDefault="0009413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146 000</w:t>
            </w: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1203A9" w:rsidRPr="00675279" w:rsidRDefault="0009413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D61E2A" w:rsidP="00CE1CC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146 00</w:t>
            </w:r>
            <w:r w:rsidR="00A6784B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1203A9" w:rsidRPr="0041648B">
        <w:trPr>
          <w:trHeight w:val="56"/>
          <w:jc w:val="center"/>
        </w:trPr>
        <w:tc>
          <w:tcPr>
            <w:tcW w:w="2006" w:type="dxa"/>
            <w:vAlign w:val="center"/>
          </w:tcPr>
          <w:p w:rsidR="001203A9" w:rsidRPr="00675279" w:rsidRDefault="001203A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1203A9" w:rsidRPr="00675279" w:rsidRDefault="00A6784B" w:rsidP="00CE1CC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:rsidR="001203A9" w:rsidRPr="00675279" w:rsidRDefault="00A6784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01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1203A9" w:rsidRPr="00675279" w:rsidRDefault="000D7C6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1203A9" w:rsidRPr="00675279" w:rsidRDefault="001203A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1203A9" w:rsidRPr="00675279" w:rsidRDefault="00A6784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BE0D73" w:rsidRDefault="00BE0D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a2)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:</w:t>
      </w:r>
    </w:p>
    <w:p w:rsidR="0027003D" w:rsidRDefault="0027003D">
      <w:pPr>
        <w:pStyle w:val="Nzov"/>
        <w:spacing w:before="0" w:after="0"/>
        <w:jc w:val="left"/>
        <w:rPr>
          <w:b w:val="0"/>
          <w:bCs w:val="0"/>
        </w:rPr>
      </w:pPr>
    </w:p>
    <w:tbl>
      <w:tblPr>
        <w:tblW w:w="99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316"/>
        <w:gridCol w:w="918"/>
        <w:gridCol w:w="1069"/>
        <w:gridCol w:w="1069"/>
        <w:gridCol w:w="764"/>
        <w:gridCol w:w="917"/>
        <w:gridCol w:w="916"/>
        <w:gridCol w:w="917"/>
        <w:gridCol w:w="916"/>
        <w:gridCol w:w="1160"/>
      </w:tblGrid>
      <w:tr w:rsidR="0027003D" w:rsidRPr="0041648B" w:rsidTr="00015113">
        <w:trPr>
          <w:cantSplit/>
          <w:trHeight w:val="145"/>
          <w:tblHeader/>
          <w:jc w:val="center"/>
        </w:trPr>
        <w:tc>
          <w:tcPr>
            <w:tcW w:w="1316" w:type="dxa"/>
            <w:vMerge w:val="restart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46" w:type="dxa"/>
            <w:gridSpan w:val="9"/>
          </w:tcPr>
          <w:p w:rsidR="0027003D" w:rsidRPr="0047648F" w:rsidRDefault="00094137" w:rsidP="000941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19BC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Bezprostredne</w:t>
            </w:r>
            <w:r w:rsidRPr="002D4756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predchádzajúce účtovné obdobie</w:t>
            </w:r>
            <w:r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0027003D" w:rsidRPr="0041648B" w:rsidTr="00015113">
        <w:trPr>
          <w:cantSplit/>
          <w:trHeight w:val="890"/>
          <w:tblHeader/>
          <w:jc w:val="center"/>
        </w:trPr>
        <w:tc>
          <w:tcPr>
            <w:tcW w:w="1316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7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7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27003D" w:rsidRPr="0041648B" w:rsidTr="00015113">
        <w:trPr>
          <w:trHeight w:val="341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D61E2A" w:rsidRPr="0041648B" w:rsidTr="00015113">
        <w:trPr>
          <w:trHeight w:val="124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2 833 204</w:t>
            </w: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5 514 175</w:t>
            </w: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99 022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1 829 326</w:t>
            </w: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10 275 727</w:t>
            </w:r>
          </w:p>
        </w:tc>
      </w:tr>
      <w:tr w:rsidR="00D61E2A" w:rsidRPr="0041648B" w:rsidTr="00015113">
        <w:trPr>
          <w:trHeight w:val="253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23 750   </w:t>
            </w: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299 249</w:t>
            </w: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3 950   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28 211</w:t>
            </w: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355 160</w:t>
            </w:r>
          </w:p>
        </w:tc>
      </w:tr>
      <w:tr w:rsidR="00D61E2A" w:rsidRPr="0041648B" w:rsidTr="00015113">
        <w:trPr>
          <w:trHeight w:val="271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326 950</w:t>
            </w: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326 950</w:t>
            </w:r>
          </w:p>
        </w:tc>
      </w:tr>
      <w:tr w:rsidR="00D61E2A" w:rsidRPr="0041648B" w:rsidTr="00015113">
        <w:trPr>
          <w:trHeight w:val="133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1E2A" w:rsidRPr="0041648B" w:rsidTr="00015113">
        <w:trPr>
          <w:trHeight w:val="151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2 856 954</w:t>
            </w:r>
          </w:p>
        </w:tc>
        <w:tc>
          <w:tcPr>
            <w:tcW w:w="1069" w:type="dxa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5 813 424</w:t>
            </w: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102 972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1 530 587 </w:t>
            </w: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10 303 937</w:t>
            </w:r>
          </w:p>
        </w:tc>
      </w:tr>
      <w:tr w:rsidR="00D61E2A" w:rsidRPr="0041648B" w:rsidTr="00015113">
        <w:trPr>
          <w:trHeight w:val="16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  <w:highlight w:val="yellow"/>
              </w:rPr>
              <w:t>Oprávky</w:t>
            </w:r>
          </w:p>
        </w:tc>
      </w:tr>
      <w:tr w:rsidR="00D61E2A" w:rsidRPr="00B71D27" w:rsidTr="00B71D27">
        <w:trPr>
          <w:trHeight w:val="293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2 814 256</w:t>
            </w: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93 203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2 907 459</w:t>
            </w:r>
          </w:p>
        </w:tc>
      </w:tr>
      <w:tr w:rsidR="00D61E2A" w:rsidRPr="0041648B" w:rsidTr="00015113">
        <w:trPr>
          <w:trHeight w:val="119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125 350</w:t>
            </w: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2 776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128 126</w:t>
            </w:r>
          </w:p>
        </w:tc>
      </w:tr>
      <w:tr w:rsidR="00D61E2A" w:rsidRPr="0041648B" w:rsidTr="00015113">
        <w:trPr>
          <w:trHeight w:val="137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1E2A" w:rsidRPr="0041648B" w:rsidTr="00015113">
        <w:trPr>
          <w:trHeight w:val="156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ind w:left="405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1E2A" w:rsidRPr="0041648B" w:rsidTr="00015113"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2 939 606</w:t>
            </w: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95 979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3 035 585</w:t>
            </w:r>
          </w:p>
        </w:tc>
      </w:tr>
      <w:tr w:rsidR="00D61E2A" w:rsidRPr="0041648B" w:rsidTr="00015113">
        <w:trPr>
          <w:trHeight w:val="64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  <w:highlight w:val="yellow"/>
              </w:rPr>
              <w:t>Opravné položky</w:t>
            </w:r>
          </w:p>
        </w:tc>
      </w:tr>
      <w:tr w:rsidR="00D61E2A" w:rsidRPr="0041648B" w:rsidTr="00015113">
        <w:trPr>
          <w:trHeight w:val="123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1E2A" w:rsidRPr="0041648B" w:rsidTr="00015113">
        <w:trPr>
          <w:trHeight w:val="155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1E2A" w:rsidRPr="0041648B" w:rsidTr="00015113">
        <w:trPr>
          <w:trHeight w:val="173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1E2A" w:rsidRPr="0041648B" w:rsidTr="00015113">
        <w:trPr>
          <w:trHeight w:val="191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1E2A" w:rsidRPr="0041648B" w:rsidTr="00015113">
        <w:trPr>
          <w:trHeight w:val="81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1E2A" w:rsidRPr="0041648B" w:rsidTr="00015113">
        <w:trPr>
          <w:trHeight w:val="9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D61E2A" w:rsidRPr="0041648B" w:rsidTr="00015113"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2 833 204</w:t>
            </w: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2 699 919</w:t>
            </w: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5 819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1 829 326</w:t>
            </w: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7 368 268</w:t>
            </w:r>
          </w:p>
        </w:tc>
      </w:tr>
      <w:tr w:rsidR="00D61E2A" w:rsidRPr="0041648B" w:rsidTr="00015113"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D61E2A" w:rsidRPr="00675279" w:rsidRDefault="00D61E2A" w:rsidP="00EC0A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D61E2A" w:rsidRPr="00F82944" w:rsidRDefault="00D61E2A" w:rsidP="00EC0AB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2 856 954</w:t>
            </w:r>
          </w:p>
        </w:tc>
        <w:tc>
          <w:tcPr>
            <w:tcW w:w="1069" w:type="dxa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2 873 818</w:t>
            </w:r>
          </w:p>
        </w:tc>
        <w:tc>
          <w:tcPr>
            <w:tcW w:w="1069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6 993</w:t>
            </w:r>
          </w:p>
        </w:tc>
        <w:tc>
          <w:tcPr>
            <w:tcW w:w="764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1 530 587</w:t>
            </w:r>
          </w:p>
        </w:tc>
        <w:tc>
          <w:tcPr>
            <w:tcW w:w="916" w:type="dxa"/>
            <w:vAlign w:val="center"/>
          </w:tcPr>
          <w:p w:rsidR="00D61E2A" w:rsidRPr="00675279" w:rsidRDefault="00D61E2A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D61E2A" w:rsidRPr="00F82944" w:rsidRDefault="00D61E2A" w:rsidP="00EC0AB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7 268 352</w:t>
            </w:r>
          </w:p>
        </w:tc>
      </w:tr>
    </w:tbl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tbl>
      <w:tblPr>
        <w:tblW w:w="99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316"/>
        <w:gridCol w:w="918"/>
        <w:gridCol w:w="1069"/>
        <w:gridCol w:w="1069"/>
        <w:gridCol w:w="764"/>
        <w:gridCol w:w="917"/>
        <w:gridCol w:w="916"/>
        <w:gridCol w:w="917"/>
        <w:gridCol w:w="916"/>
        <w:gridCol w:w="1160"/>
      </w:tblGrid>
      <w:tr w:rsidR="00015113" w:rsidRPr="0041648B" w:rsidTr="00015113">
        <w:trPr>
          <w:cantSplit/>
          <w:trHeight w:val="145"/>
          <w:tblHeader/>
          <w:jc w:val="center"/>
        </w:trPr>
        <w:tc>
          <w:tcPr>
            <w:tcW w:w="1316" w:type="dxa"/>
            <w:vMerge w:val="restart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46" w:type="dxa"/>
            <w:gridSpan w:val="9"/>
          </w:tcPr>
          <w:p w:rsidR="00015113" w:rsidRPr="002D4756" w:rsidRDefault="00094137" w:rsidP="00066F51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6719BC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</w:t>
            </w:r>
            <w:r w:rsidR="00DE000F" w:rsidRPr="006719BC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 xml:space="preserve"> ú</w:t>
            </w:r>
            <w:r w:rsidR="00DE000F" w:rsidRPr="002D4756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čtovné obdobie</w:t>
            </w:r>
          </w:p>
        </w:tc>
      </w:tr>
      <w:tr w:rsidR="00015113" w:rsidRPr="0041648B" w:rsidTr="00015113">
        <w:trPr>
          <w:cantSplit/>
          <w:trHeight w:val="812"/>
          <w:tblHeader/>
          <w:jc w:val="center"/>
        </w:trPr>
        <w:tc>
          <w:tcPr>
            <w:tcW w:w="1316" w:type="dxa"/>
            <w:vMerge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8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9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9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color w:val="000000"/>
                <w:sz w:val="18"/>
                <w:szCs w:val="18"/>
              </w:rPr>
              <w:t>Pestovateľské porasty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color w:val="000000"/>
                <w:sz w:val="18"/>
                <w:szCs w:val="18"/>
              </w:rPr>
              <w:t>(025)</w:t>
            </w: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0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015113" w:rsidRPr="0041648B" w:rsidTr="00015113">
        <w:trPr>
          <w:trHeight w:val="121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7C0CC5" w:rsidRPr="0041648B" w:rsidTr="00015113">
        <w:trPr>
          <w:trHeight w:val="31"/>
          <w:tblHeader/>
          <w:jc w:val="center"/>
        </w:trPr>
        <w:tc>
          <w:tcPr>
            <w:tcW w:w="1316" w:type="dxa"/>
            <w:vAlign w:val="center"/>
          </w:tcPr>
          <w:p w:rsidR="007C0CC5" w:rsidRPr="00675279" w:rsidRDefault="007C0C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2 856 954</w:t>
            </w:r>
          </w:p>
        </w:tc>
        <w:tc>
          <w:tcPr>
            <w:tcW w:w="1069" w:type="dxa"/>
          </w:tcPr>
          <w:p w:rsidR="007C0CC5" w:rsidRPr="00675279" w:rsidRDefault="007C0CC5" w:rsidP="00EC0A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5 813 424</w:t>
            </w:r>
          </w:p>
        </w:tc>
        <w:tc>
          <w:tcPr>
            <w:tcW w:w="1069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102 972</w:t>
            </w:r>
          </w:p>
        </w:tc>
        <w:tc>
          <w:tcPr>
            <w:tcW w:w="764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1 530 587 </w:t>
            </w:r>
          </w:p>
        </w:tc>
        <w:tc>
          <w:tcPr>
            <w:tcW w:w="916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10 303 937</w:t>
            </w:r>
          </w:p>
        </w:tc>
      </w:tr>
      <w:tr w:rsidR="00015113" w:rsidRPr="0041648B" w:rsidTr="00015113">
        <w:trPr>
          <w:trHeight w:val="236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015113" w:rsidRPr="00675279" w:rsidRDefault="00310D1A" w:rsidP="007C0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7C0CC5">
              <w:rPr>
                <w:rFonts w:ascii="Arial Narrow" w:hAnsi="Arial Narrow" w:cs="Arial Narrow"/>
                <w:sz w:val="18"/>
                <w:szCs w:val="18"/>
              </w:rPr>
              <w:t>148 600</w:t>
            </w:r>
            <w:r w:rsidR="007A78E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069" w:type="dxa"/>
          </w:tcPr>
          <w:p w:rsidR="00015113" w:rsidRPr="00675279" w:rsidRDefault="00310D1A" w:rsidP="007C0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7C0CC5">
              <w:rPr>
                <w:rFonts w:ascii="Arial Narrow" w:hAnsi="Arial Narrow" w:cs="Arial Narrow"/>
                <w:sz w:val="18"/>
                <w:szCs w:val="18"/>
              </w:rPr>
              <w:t>771 400</w:t>
            </w:r>
          </w:p>
        </w:tc>
        <w:tc>
          <w:tcPr>
            <w:tcW w:w="1069" w:type="dxa"/>
            <w:vAlign w:val="center"/>
          </w:tcPr>
          <w:p w:rsidR="00015113" w:rsidRPr="00675279" w:rsidRDefault="00BD7A9D" w:rsidP="008D06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2 114</w:t>
            </w:r>
            <w:r w:rsidR="007A78E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DC7031" w:rsidP="00D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922 114 </w:t>
            </w:r>
            <w:r w:rsidR="00310D1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15113" w:rsidRPr="00675279" w:rsidRDefault="00DC7031" w:rsidP="008D06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1 844 228</w:t>
            </w:r>
          </w:p>
        </w:tc>
      </w:tr>
      <w:tr w:rsidR="00015113" w:rsidRPr="0041648B" w:rsidTr="00015113">
        <w:trPr>
          <w:trHeight w:val="112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015113" w:rsidRPr="00675279" w:rsidRDefault="007C0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2 555 417</w:t>
            </w:r>
          </w:p>
        </w:tc>
        <w:tc>
          <w:tcPr>
            <w:tcW w:w="1069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015113" w:rsidRPr="00675279" w:rsidRDefault="007A78EB" w:rsidP="008D06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DC7031" w:rsidP="00D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922 114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15113" w:rsidRPr="00675279" w:rsidRDefault="00DC7031" w:rsidP="008D06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3 477 531</w:t>
            </w:r>
          </w:p>
        </w:tc>
      </w:tr>
      <w:tr w:rsidR="00015113" w:rsidRPr="0041648B" w:rsidTr="00015113">
        <w:trPr>
          <w:trHeight w:val="173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15113" w:rsidRPr="0041648B" w:rsidTr="00015113">
        <w:trPr>
          <w:trHeight w:val="104"/>
          <w:tblHeader/>
          <w:jc w:val="center"/>
        </w:trPr>
        <w:tc>
          <w:tcPr>
            <w:tcW w:w="1316" w:type="dxa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015113" w:rsidRPr="00675279" w:rsidRDefault="007C0CC5" w:rsidP="00310D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450 137</w:t>
            </w:r>
          </w:p>
        </w:tc>
        <w:tc>
          <w:tcPr>
            <w:tcW w:w="1069" w:type="dxa"/>
          </w:tcPr>
          <w:p w:rsidR="00015113" w:rsidRPr="00675279" w:rsidRDefault="00310D1A" w:rsidP="007C0C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7C0CC5">
              <w:rPr>
                <w:rFonts w:ascii="Arial Narrow" w:hAnsi="Arial Narrow" w:cs="Arial Narrow"/>
                <w:sz w:val="18"/>
                <w:szCs w:val="18"/>
              </w:rPr>
              <w:t>6 584 824</w:t>
            </w:r>
          </w:p>
        </w:tc>
        <w:tc>
          <w:tcPr>
            <w:tcW w:w="1069" w:type="dxa"/>
            <w:vAlign w:val="center"/>
          </w:tcPr>
          <w:p w:rsidR="00015113" w:rsidRPr="00675279" w:rsidRDefault="00BD7A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105 086</w:t>
            </w:r>
          </w:p>
        </w:tc>
        <w:tc>
          <w:tcPr>
            <w:tcW w:w="764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015113" w:rsidRPr="00675279" w:rsidRDefault="00310D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1 530 587</w:t>
            </w:r>
            <w:r w:rsidR="00094137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916" w:type="dxa"/>
            <w:vAlign w:val="center"/>
          </w:tcPr>
          <w:p w:rsidR="00015113" w:rsidRPr="00675279" w:rsidRDefault="000151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045232" w:rsidRPr="00675279" w:rsidRDefault="00DC7031" w:rsidP="00A52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8 670 634</w:t>
            </w:r>
          </w:p>
        </w:tc>
      </w:tr>
      <w:tr w:rsidR="00015113" w:rsidRPr="0041648B" w:rsidTr="00015113">
        <w:trPr>
          <w:trHeight w:val="14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015113" w:rsidRPr="00675279" w:rsidRDefault="00015113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  <w:highlight w:val="yellow"/>
              </w:rPr>
              <w:t>Oprávky</w:t>
            </w:r>
          </w:p>
        </w:tc>
      </w:tr>
      <w:tr w:rsidR="007C0CC5" w:rsidRPr="0041648B" w:rsidTr="00015113">
        <w:trPr>
          <w:trHeight w:val="195"/>
          <w:tblHeader/>
          <w:jc w:val="center"/>
        </w:trPr>
        <w:tc>
          <w:tcPr>
            <w:tcW w:w="1316" w:type="dxa"/>
            <w:vAlign w:val="center"/>
          </w:tcPr>
          <w:p w:rsidR="007C0CC5" w:rsidRPr="00675279" w:rsidRDefault="007C0C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7C0CC5" w:rsidRPr="00675279" w:rsidRDefault="007C0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2 939 606</w:t>
            </w:r>
          </w:p>
        </w:tc>
        <w:tc>
          <w:tcPr>
            <w:tcW w:w="1069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95 979</w:t>
            </w:r>
          </w:p>
        </w:tc>
        <w:tc>
          <w:tcPr>
            <w:tcW w:w="764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3 035 585</w:t>
            </w:r>
          </w:p>
        </w:tc>
      </w:tr>
      <w:tr w:rsidR="00911021" w:rsidRPr="0041648B" w:rsidTr="00015113">
        <w:trPr>
          <w:trHeight w:val="114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7C0CC5" w:rsidP="006719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128 563</w:t>
            </w:r>
          </w:p>
        </w:tc>
        <w:tc>
          <w:tcPr>
            <w:tcW w:w="1069" w:type="dxa"/>
            <w:vAlign w:val="center"/>
          </w:tcPr>
          <w:p w:rsidR="00911021" w:rsidRPr="00675279" w:rsidRDefault="00BD7A9D" w:rsidP="008D06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2 635</w:t>
            </w: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DC7031" w:rsidP="008D06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131 198</w:t>
            </w:r>
          </w:p>
        </w:tc>
      </w:tr>
      <w:tr w:rsidR="00911021" w:rsidRPr="0041648B" w:rsidTr="00015113">
        <w:trPr>
          <w:trHeight w:val="175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 w:rsidP="008D06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92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 w:rsidP="00992353">
            <w:pPr>
              <w:ind w:left="405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137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7C0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3 068 169</w:t>
            </w:r>
          </w:p>
        </w:tc>
        <w:tc>
          <w:tcPr>
            <w:tcW w:w="1069" w:type="dxa"/>
            <w:vAlign w:val="center"/>
          </w:tcPr>
          <w:p w:rsidR="00911021" w:rsidRPr="00675279" w:rsidRDefault="006719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BD7A9D">
              <w:rPr>
                <w:rFonts w:ascii="Arial Narrow" w:hAnsi="Arial Narrow" w:cs="Arial Narrow"/>
                <w:sz w:val="18"/>
                <w:szCs w:val="18"/>
              </w:rPr>
              <w:t>8 614</w:t>
            </w: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D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3 166 783</w:t>
            </w:r>
          </w:p>
        </w:tc>
      </w:tr>
      <w:tr w:rsidR="00911021" w:rsidRPr="0041648B" w:rsidTr="00015113">
        <w:trPr>
          <w:trHeight w:val="197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  <w:highlight w:val="yellow"/>
              </w:rPr>
              <w:t>Opravné položky</w:t>
            </w:r>
          </w:p>
        </w:tc>
      </w:tr>
      <w:tr w:rsidR="00911021" w:rsidRPr="0041648B" w:rsidTr="00015113">
        <w:trPr>
          <w:trHeight w:val="101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163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80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46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44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11021" w:rsidRPr="0041648B" w:rsidTr="00015113">
        <w:trPr>
          <w:trHeight w:val="205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7C0CC5" w:rsidRPr="0041648B" w:rsidTr="00015113">
        <w:trPr>
          <w:trHeight w:val="126"/>
          <w:tblHeader/>
          <w:jc w:val="center"/>
        </w:trPr>
        <w:tc>
          <w:tcPr>
            <w:tcW w:w="1316" w:type="dxa"/>
            <w:vAlign w:val="center"/>
          </w:tcPr>
          <w:p w:rsidR="007C0CC5" w:rsidRPr="00675279" w:rsidRDefault="007C0C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7C0CC5" w:rsidRPr="00F82944" w:rsidRDefault="007C0CC5" w:rsidP="00EC0AB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2 856 954</w:t>
            </w:r>
          </w:p>
        </w:tc>
        <w:tc>
          <w:tcPr>
            <w:tcW w:w="1069" w:type="dxa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2 873 818</w:t>
            </w:r>
          </w:p>
        </w:tc>
        <w:tc>
          <w:tcPr>
            <w:tcW w:w="1069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6 993</w:t>
            </w:r>
          </w:p>
        </w:tc>
        <w:tc>
          <w:tcPr>
            <w:tcW w:w="764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1 530 587</w:t>
            </w:r>
          </w:p>
        </w:tc>
        <w:tc>
          <w:tcPr>
            <w:tcW w:w="916" w:type="dxa"/>
            <w:vAlign w:val="center"/>
          </w:tcPr>
          <w:p w:rsidR="007C0CC5" w:rsidRPr="00675279" w:rsidRDefault="007C0CC5" w:rsidP="00EC0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7C0CC5" w:rsidRPr="00F82944" w:rsidRDefault="007C0CC5" w:rsidP="00EC0AB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7 268 352</w:t>
            </w:r>
          </w:p>
        </w:tc>
      </w:tr>
      <w:tr w:rsidR="00911021" w:rsidRPr="0041648B" w:rsidTr="00015113">
        <w:trPr>
          <w:trHeight w:val="58"/>
          <w:tblHeader/>
          <w:jc w:val="center"/>
        </w:trPr>
        <w:tc>
          <w:tcPr>
            <w:tcW w:w="1316" w:type="dxa"/>
            <w:vAlign w:val="center"/>
          </w:tcPr>
          <w:p w:rsidR="00911021" w:rsidRPr="00675279" w:rsidRDefault="009110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911021" w:rsidRPr="00F82944" w:rsidRDefault="007C0CC5" w:rsidP="00F55925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450 137</w:t>
            </w:r>
          </w:p>
        </w:tc>
        <w:tc>
          <w:tcPr>
            <w:tcW w:w="1069" w:type="dxa"/>
          </w:tcPr>
          <w:p w:rsidR="00911021" w:rsidRPr="00675279" w:rsidRDefault="007C0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3 516 655</w:t>
            </w:r>
          </w:p>
        </w:tc>
        <w:tc>
          <w:tcPr>
            <w:tcW w:w="1069" w:type="dxa"/>
            <w:vAlign w:val="center"/>
          </w:tcPr>
          <w:p w:rsidR="00911021" w:rsidRPr="00675279" w:rsidRDefault="006719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6 </w:t>
            </w:r>
            <w:r w:rsidR="0004092D">
              <w:rPr>
                <w:rFonts w:ascii="Arial Narrow" w:hAnsi="Arial Narrow" w:cs="Arial Narrow"/>
                <w:sz w:val="18"/>
                <w:szCs w:val="18"/>
              </w:rPr>
              <w:t>472</w:t>
            </w:r>
          </w:p>
        </w:tc>
        <w:tc>
          <w:tcPr>
            <w:tcW w:w="764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911021" w:rsidRPr="00675279" w:rsidRDefault="006719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1 530 587</w:t>
            </w:r>
          </w:p>
        </w:tc>
        <w:tc>
          <w:tcPr>
            <w:tcW w:w="916" w:type="dxa"/>
            <w:vAlign w:val="center"/>
          </w:tcPr>
          <w:p w:rsidR="00911021" w:rsidRPr="00675279" w:rsidRDefault="009110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F55925" w:rsidRPr="00F82944" w:rsidRDefault="00480E03" w:rsidP="00F55925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5 503 851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E0D73" w:rsidRDefault="0027003D" w:rsidP="00BE0D73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Informácie o dôvodoch účtovania o dlhodobom majetku, ku ktorému </w:t>
      </w:r>
      <w:r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 ktorý užíva účtovná jednotka na základe zmluvy o výpožičke, cudzí majetok zverený do správy (napr. fond opráv pri správe bytov):</w:t>
      </w:r>
      <w:r w:rsidR="00BE0D73">
        <w:rPr>
          <w:rFonts w:ascii="Arial Narrow" w:hAnsi="Arial Narrow" w:cs="Arial Narrow"/>
          <w:sz w:val="22"/>
          <w:szCs w:val="22"/>
        </w:rPr>
        <w:t xml:space="preserve"> 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Pr="00774235" w:rsidRDefault="0027003D" w:rsidP="0077423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c1)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BE0D73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c2)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42"/>
        <w:gridCol w:w="3280"/>
      </w:tblGrid>
      <w:tr w:rsidR="0027003D" w:rsidRPr="0041648B">
        <w:trPr>
          <w:jc w:val="center"/>
        </w:trPr>
        <w:tc>
          <w:tcPr>
            <w:tcW w:w="6642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Dlhodobý hmotný majetok</w:t>
            </w:r>
          </w:p>
        </w:tc>
        <w:tc>
          <w:tcPr>
            <w:tcW w:w="3280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 xml:space="preserve">Hodnota za </w:t>
            </w:r>
            <w:r w:rsidRPr="00E75A5F">
              <w:t>bežné účtovné</w:t>
            </w:r>
            <w:r w:rsidRPr="00675279">
              <w:t xml:space="preserve"> obdobie</w:t>
            </w:r>
          </w:p>
        </w:tc>
      </w:tr>
      <w:tr w:rsidR="0027003D" w:rsidRPr="0041648B">
        <w:trPr>
          <w:trHeight w:val="241"/>
          <w:jc w:val="center"/>
        </w:trPr>
        <w:tc>
          <w:tcPr>
            <w:tcW w:w="664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0" w:type="dxa"/>
            <w:vAlign w:val="center"/>
          </w:tcPr>
          <w:p w:rsidR="0027003D" w:rsidRPr="00675279" w:rsidRDefault="005035AA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4 829 723</w:t>
            </w:r>
          </w:p>
        </w:tc>
      </w:tr>
      <w:tr w:rsidR="0027003D" w:rsidRPr="0041648B">
        <w:trPr>
          <w:trHeight w:val="241"/>
          <w:jc w:val="center"/>
        </w:trPr>
        <w:tc>
          <w:tcPr>
            <w:tcW w:w="6642" w:type="dxa"/>
            <w:vAlign w:val="center"/>
          </w:tcPr>
          <w:p w:rsidR="0027003D" w:rsidRPr="00675279" w:rsidRDefault="00E20A7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 budovy</w:t>
            </w:r>
          </w:p>
        </w:tc>
        <w:tc>
          <w:tcPr>
            <w:tcW w:w="3280" w:type="dxa"/>
            <w:vAlign w:val="center"/>
          </w:tcPr>
          <w:p w:rsidR="0027003D" w:rsidRPr="00675279" w:rsidRDefault="005035AA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4 640 142</w:t>
            </w:r>
          </w:p>
        </w:tc>
      </w:tr>
      <w:tr w:rsidR="00E20A75" w:rsidRPr="0041648B">
        <w:trPr>
          <w:trHeight w:val="241"/>
          <w:jc w:val="center"/>
        </w:trPr>
        <w:tc>
          <w:tcPr>
            <w:tcW w:w="6642" w:type="dxa"/>
            <w:vAlign w:val="center"/>
          </w:tcPr>
          <w:p w:rsidR="00E20A75" w:rsidRPr="00675279" w:rsidRDefault="00E20A7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            pozemky</w:t>
            </w:r>
          </w:p>
        </w:tc>
        <w:tc>
          <w:tcPr>
            <w:tcW w:w="3280" w:type="dxa"/>
            <w:vAlign w:val="center"/>
          </w:tcPr>
          <w:p w:rsidR="00E20A75" w:rsidRPr="00675279" w:rsidRDefault="005035AA" w:rsidP="00694BBE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189 581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Majetok, ktorým je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b/>
          <w:bCs/>
          <w:sz w:val="22"/>
          <w:szCs w:val="22"/>
        </w:rPr>
        <w:t>Výskumná a vývojová činnosť</w:t>
      </w:r>
      <w:r>
        <w:rPr>
          <w:rFonts w:ascii="Arial Narrow" w:hAnsi="Arial Narrow" w:cs="Arial Narrow"/>
          <w:sz w:val="22"/>
          <w:szCs w:val="22"/>
        </w:rPr>
        <w:t xml:space="preserve"> účtovnej jednotky za bežné účtovné obdobie (§ 37 PU), v členení na</w:t>
      </w:r>
      <w:r w:rsidR="00E20A75" w:rsidRPr="00E20A75">
        <w:rPr>
          <w:rFonts w:ascii="Arial" w:hAnsi="Arial" w:cs="Arial"/>
          <w:bCs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A679D9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 štruktúre dlhodobého finančného majetku (DFM) a jeho umiestnení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ak prostredníctvom tohto umiestnenia vykonáva v inej účtovnej jednotke </w:t>
      </w:r>
      <w:r>
        <w:rPr>
          <w:rFonts w:ascii="Arial Narrow" w:hAnsi="Arial Narrow" w:cs="Arial Narrow"/>
          <w:sz w:val="22"/>
          <w:szCs w:val="22"/>
          <w:u w:val="single"/>
        </w:rPr>
        <w:t>rozhodujúci vplyv, spoločný rozhodujúci vplyv, podstatný vplyv</w:t>
      </w:r>
      <w:r>
        <w:rPr>
          <w:rFonts w:ascii="Arial Narrow" w:hAnsi="Arial Narrow" w:cs="Arial Narrow"/>
          <w:sz w:val="22"/>
          <w:szCs w:val="22"/>
        </w:rPr>
        <w:t xml:space="preserve">; uvádza sa aj  obchodné meno, sídlo, podiel na základnom imaní a podiel na iných zložkách vlastného imania, výška vlastného imania a výsledok hospodárenia tejto inej účtovnej jednotky: </w:t>
      </w:r>
    </w:p>
    <w:p w:rsidR="00F37818" w:rsidRDefault="00F378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70"/>
        <w:gridCol w:w="1211"/>
        <w:gridCol w:w="1832"/>
        <w:gridCol w:w="1564"/>
        <w:gridCol w:w="1796"/>
        <w:gridCol w:w="1449"/>
      </w:tblGrid>
      <w:tr w:rsidR="0027003D" w:rsidRPr="0041648B">
        <w:trPr>
          <w:cantSplit/>
          <w:jc w:val="center"/>
        </w:trPr>
        <w:tc>
          <w:tcPr>
            <w:tcW w:w="2070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Obchodné meno a sídlo spoločnosti, v ktorej má ÚJ umiestnený DFM</w:t>
            </w:r>
          </w:p>
        </w:tc>
        <w:tc>
          <w:tcPr>
            <w:tcW w:w="7852" w:type="dxa"/>
            <w:gridSpan w:val="5"/>
            <w:vAlign w:val="center"/>
          </w:tcPr>
          <w:p w:rsidR="0027003D" w:rsidRPr="000D1E99" w:rsidRDefault="00B643EF">
            <w:pPr>
              <w:pStyle w:val="TopHeader"/>
            </w:pPr>
            <w:r w:rsidRPr="000D1E99">
              <w:t>Bežné</w:t>
            </w:r>
            <w:r w:rsidR="0027003D" w:rsidRPr="000D1E99">
              <w:t xml:space="preserve"> účtovné obdobie </w:t>
            </w:r>
          </w:p>
        </w:tc>
      </w:tr>
      <w:tr w:rsidR="0027003D" w:rsidRPr="0041648B">
        <w:trPr>
          <w:cantSplit/>
          <w:trHeight w:val="1170"/>
          <w:jc w:val="center"/>
        </w:trPr>
        <w:tc>
          <w:tcPr>
            <w:tcW w:w="2070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Podiel ÚJ na ZI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v  %</w:t>
            </w: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Podiel na iných zložkách vlastného imania UJ, v ktorej má UJ umiestnený DFM</w:t>
            </w: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Hodnota vlastného imania ÚJ, v ktorej má ÚJ umiestnený DFM</w:t>
            </w: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675279">
              <w:rPr>
                <w:b w:val="0"/>
                <w:bCs w:val="0"/>
                <w:sz w:val="20"/>
                <w:szCs w:val="20"/>
              </w:rPr>
              <w:t>Účtovná hodnota </w:t>
            </w:r>
            <w:r w:rsidRPr="00675279">
              <w:rPr>
                <w:b w:val="0"/>
                <w:bCs w:val="0"/>
                <w:sz w:val="20"/>
                <w:szCs w:val="20"/>
              </w:rPr>
              <w:br/>
              <w:t>DFM</w:t>
            </w:r>
          </w:p>
        </w:tc>
      </w:tr>
      <w:tr w:rsidR="0027003D" w:rsidRPr="0041648B">
        <w:trPr>
          <w:trHeight w:val="137"/>
          <w:jc w:val="center"/>
        </w:trPr>
        <w:tc>
          <w:tcPr>
            <w:tcW w:w="9922" w:type="dxa"/>
            <w:gridSpan w:val="6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CP a podiely v prepojenej UJ – podielová účasť v dcérskej UJ s rozhodujúcim vplyvom (riadok 22 súvahy)</w:t>
            </w:r>
          </w:p>
        </w:tc>
      </w:tr>
      <w:tr w:rsidR="0027003D" w:rsidRPr="0041648B">
        <w:trPr>
          <w:trHeight w:val="227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17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35"/>
          <w:jc w:val="center"/>
        </w:trPr>
        <w:tc>
          <w:tcPr>
            <w:tcW w:w="9922" w:type="dxa"/>
            <w:gridSpan w:val="6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CP a podiely, okrem PUJ - podielová účasť v inej UJ s podstatným vplyvom - nad 20 % (riadok 23 súvahy)</w:t>
            </w:r>
          </w:p>
        </w:tc>
      </w:tr>
      <w:tr w:rsidR="0027003D" w:rsidRPr="0041648B">
        <w:trPr>
          <w:trHeight w:val="224"/>
          <w:jc w:val="center"/>
        </w:trPr>
        <w:tc>
          <w:tcPr>
            <w:tcW w:w="2070" w:type="dxa"/>
            <w:vAlign w:val="center"/>
          </w:tcPr>
          <w:p w:rsidR="0027003D" w:rsidRPr="00E87695" w:rsidRDefault="00A01D0A">
            <w:pPr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E87695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Tatran Prešov  s.r.o.</w:t>
            </w:r>
          </w:p>
        </w:tc>
        <w:tc>
          <w:tcPr>
            <w:tcW w:w="1211" w:type="dxa"/>
            <w:vAlign w:val="center"/>
          </w:tcPr>
          <w:p w:rsidR="0027003D" w:rsidRPr="00E87695" w:rsidRDefault="00A01D0A">
            <w:pPr>
              <w:jc w:val="center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E87695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45,45</w:t>
            </w:r>
          </w:p>
        </w:tc>
        <w:tc>
          <w:tcPr>
            <w:tcW w:w="1832" w:type="dxa"/>
            <w:vAlign w:val="center"/>
          </w:tcPr>
          <w:p w:rsidR="0027003D" w:rsidRPr="00E87695" w:rsidRDefault="00A01D0A">
            <w:pPr>
              <w:jc w:val="center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 w:rsidRPr="00E87695"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45,45</w:t>
            </w:r>
          </w:p>
        </w:tc>
        <w:tc>
          <w:tcPr>
            <w:tcW w:w="1564" w:type="dxa"/>
            <w:vAlign w:val="center"/>
          </w:tcPr>
          <w:p w:rsidR="0027003D" w:rsidRPr="00E75A5F" w:rsidRDefault="0069422B">
            <w:pPr>
              <w:jc w:val="center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9 782 973</w:t>
            </w:r>
          </w:p>
        </w:tc>
        <w:tc>
          <w:tcPr>
            <w:tcW w:w="1796" w:type="dxa"/>
            <w:vAlign w:val="center"/>
          </w:tcPr>
          <w:p w:rsidR="0027003D" w:rsidRPr="00E75A5F" w:rsidRDefault="0069422B">
            <w:pPr>
              <w:jc w:val="center"/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0000" w:themeColor="text1"/>
                <w:sz w:val="22"/>
                <w:szCs w:val="22"/>
              </w:rPr>
              <w:t>2 346 357</w:t>
            </w:r>
          </w:p>
        </w:tc>
        <w:tc>
          <w:tcPr>
            <w:tcW w:w="1449" w:type="dxa"/>
            <w:vAlign w:val="center"/>
          </w:tcPr>
          <w:p w:rsidR="0027003D" w:rsidRPr="00675279" w:rsidRDefault="0027003D" w:rsidP="006910D8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27003D" w:rsidRPr="0041648B">
        <w:trPr>
          <w:trHeight w:val="113"/>
          <w:jc w:val="center"/>
        </w:trPr>
        <w:tc>
          <w:tcPr>
            <w:tcW w:w="2070" w:type="dxa"/>
            <w:vAlign w:val="center"/>
          </w:tcPr>
          <w:p w:rsidR="0027003D" w:rsidRPr="00E87695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E87695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E87695" w:rsidRDefault="0027003D">
            <w:pPr>
              <w:ind w:left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834C83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red"/>
              </w:rPr>
            </w:pPr>
          </w:p>
        </w:tc>
        <w:tc>
          <w:tcPr>
            <w:tcW w:w="1796" w:type="dxa"/>
            <w:vAlign w:val="center"/>
          </w:tcPr>
          <w:p w:rsidR="0027003D" w:rsidRPr="00834C83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red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32"/>
          <w:jc w:val="center"/>
        </w:trPr>
        <w:tc>
          <w:tcPr>
            <w:tcW w:w="9922" w:type="dxa"/>
            <w:gridSpan w:val="6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CP a podiely – zmluvne dohodnuté zdieľanie rozhodujúceho vplyvu   </w:t>
            </w:r>
          </w:p>
        </w:tc>
      </w:tr>
      <w:tr w:rsidR="0027003D" w:rsidRPr="0041648B">
        <w:trPr>
          <w:trHeight w:val="149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26"/>
          <w:jc w:val="center"/>
        </w:trPr>
        <w:tc>
          <w:tcPr>
            <w:tcW w:w="207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g, i, j)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finančnom majetku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 (zmeny) počas bežného účtovného obdobia a stav na konci bežného účtovného obdobia: </w:t>
      </w:r>
    </w:p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032"/>
        <w:gridCol w:w="850"/>
        <w:gridCol w:w="709"/>
        <w:gridCol w:w="851"/>
        <w:gridCol w:w="708"/>
        <w:gridCol w:w="851"/>
        <w:gridCol w:w="850"/>
        <w:gridCol w:w="851"/>
        <w:gridCol w:w="902"/>
        <w:gridCol w:w="799"/>
        <w:gridCol w:w="850"/>
        <w:gridCol w:w="890"/>
      </w:tblGrid>
      <w:tr w:rsidR="0027003D" w:rsidRPr="0041648B">
        <w:trPr>
          <w:cantSplit/>
          <w:trHeight w:val="277"/>
          <w:jc w:val="center"/>
        </w:trPr>
        <w:tc>
          <w:tcPr>
            <w:tcW w:w="1032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sz w:val="20"/>
                <w:szCs w:val="20"/>
              </w:rPr>
            </w:pPr>
            <w:r w:rsidRPr="00675279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111" w:type="dxa"/>
            <w:gridSpan w:val="11"/>
          </w:tcPr>
          <w:p w:rsidR="0027003D" w:rsidRPr="00E75A5F" w:rsidRDefault="00831FE0" w:rsidP="00831FE0">
            <w:pPr>
              <w:pStyle w:val="TopHeader"/>
            </w:pPr>
            <w:r w:rsidRPr="00E75A5F">
              <w:t xml:space="preserve">Bezprostredne predchádzajúce 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7003D" w:rsidRPr="0041648B">
        <w:trPr>
          <w:cantSplit/>
          <w:trHeight w:val="1052"/>
          <w:jc w:val="center"/>
        </w:trPr>
        <w:tc>
          <w:tcPr>
            <w:tcW w:w="1032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Podielová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účasť v 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(061A,062A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063A)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Podielová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účasť,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okrem 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(062A)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Ostatné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CP a podiely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(063A)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:rsidR="0027003D" w:rsidRPr="00E75A5F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E75A5F">
              <w:rPr>
                <w:b w:val="0"/>
                <w:bCs w:val="0"/>
                <w:sz w:val="18"/>
                <w:szCs w:val="18"/>
              </w:rPr>
              <w:t>Pôžičky,</w:t>
            </w:r>
          </w:p>
          <w:p w:rsidR="0027003D" w:rsidRPr="00E75A5F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E75A5F">
              <w:rPr>
                <w:b w:val="0"/>
                <w:bCs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:rsidR="0027003D" w:rsidRPr="00E75A5F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E75A5F">
              <w:rPr>
                <w:b w:val="0"/>
                <w:bCs w:val="0"/>
                <w:sz w:val="18"/>
                <w:szCs w:val="18"/>
              </w:rPr>
              <w:t>Ostatné pôžičky</w:t>
            </w:r>
          </w:p>
          <w:p w:rsidR="0027003D" w:rsidRPr="00E75A5F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E75A5F">
              <w:rPr>
                <w:b w:val="0"/>
                <w:bCs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Dlhové CP a ostatný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DFM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(065A,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902" w:type="dxa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 a ostatný DFM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(T≥1R)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(066A,067A,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799" w:type="dxa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Účty v bankách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(T&gt;1R)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(22xA)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Obstaranie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a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preddavky (043,053)</w:t>
            </w:r>
          </w:p>
        </w:tc>
        <w:tc>
          <w:tcPr>
            <w:tcW w:w="890" w:type="dxa"/>
            <w:vAlign w:val="center"/>
          </w:tcPr>
          <w:p w:rsidR="0027003D" w:rsidRPr="00675279" w:rsidRDefault="0027003D">
            <w:pPr>
              <w:pStyle w:val="TopHeader"/>
              <w:rPr>
                <w:sz w:val="20"/>
                <w:szCs w:val="20"/>
              </w:rPr>
            </w:pPr>
            <w:r w:rsidRPr="00675279">
              <w:rPr>
                <w:sz w:val="20"/>
                <w:szCs w:val="20"/>
              </w:rPr>
              <w:t>SPOLU</w:t>
            </w:r>
          </w:p>
        </w:tc>
      </w:tr>
      <w:tr w:rsidR="0027003D" w:rsidRPr="0041648B">
        <w:trPr>
          <w:trHeight w:val="278"/>
          <w:jc w:val="center"/>
        </w:trPr>
        <w:tc>
          <w:tcPr>
            <w:tcW w:w="10143" w:type="dxa"/>
            <w:gridSpan w:val="12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27003D" w:rsidRPr="0041648B">
        <w:trPr>
          <w:trHeight w:val="238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 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27003D" w:rsidRPr="00675279" w:rsidRDefault="00FB79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911841" w:rsidP="00F57A3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</w:tr>
      <w:tr w:rsidR="0027003D" w:rsidRPr="0041648B">
        <w:trPr>
          <w:trHeight w:val="87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05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37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6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61"/>
          <w:jc w:val="center"/>
        </w:trPr>
        <w:tc>
          <w:tcPr>
            <w:tcW w:w="10143" w:type="dxa"/>
            <w:gridSpan w:val="12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27003D" w:rsidRPr="0041648B">
        <w:trPr>
          <w:trHeight w:val="221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86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03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22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3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51"/>
          <w:jc w:val="center"/>
        </w:trPr>
        <w:tc>
          <w:tcPr>
            <w:tcW w:w="10143" w:type="dxa"/>
            <w:gridSpan w:val="12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Účtovná hodnota </w:t>
            </w:r>
          </w:p>
        </w:tc>
      </w:tr>
      <w:tr w:rsidR="0027003D" w:rsidRPr="0041648B">
        <w:trPr>
          <w:trHeight w:val="77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27003D" w:rsidRPr="00675279" w:rsidRDefault="00CE53B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</w:tr>
      <w:tr w:rsidR="0027003D" w:rsidRPr="0041648B">
        <w:trPr>
          <w:trHeight w:val="69"/>
          <w:jc w:val="center"/>
        </w:trPr>
        <w:tc>
          <w:tcPr>
            <w:tcW w:w="103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:rsidR="0027003D" w:rsidRPr="00675279" w:rsidRDefault="0091184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7A78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848</w:t>
            </w:r>
          </w:p>
        </w:tc>
      </w:tr>
    </w:tbl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p w:rsidR="00A679D9" w:rsidRDefault="00A679D9">
      <w:pPr>
        <w:rPr>
          <w:rFonts w:ascii="Arial Narrow" w:hAnsi="Arial Narrow" w:cs="Arial Narrow"/>
          <w:sz w:val="22"/>
          <w:szCs w:val="22"/>
        </w:rPr>
      </w:pPr>
    </w:p>
    <w:p w:rsidR="005D3AB7" w:rsidRDefault="005D3AB7">
      <w:pPr>
        <w:rPr>
          <w:rFonts w:ascii="Arial Narrow" w:hAnsi="Arial Narrow" w:cs="Arial Narrow"/>
          <w:sz w:val="22"/>
          <w:szCs w:val="22"/>
        </w:rPr>
      </w:pPr>
    </w:p>
    <w:p w:rsidR="005D3AB7" w:rsidRDefault="005D3AB7">
      <w:pPr>
        <w:rPr>
          <w:rFonts w:ascii="Arial Narrow" w:hAnsi="Arial Narrow" w:cs="Arial Narrow"/>
          <w:sz w:val="22"/>
          <w:szCs w:val="22"/>
        </w:rPr>
      </w:pPr>
    </w:p>
    <w:p w:rsidR="005D3AB7" w:rsidRDefault="005D3AB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216"/>
        <w:gridCol w:w="708"/>
        <w:gridCol w:w="709"/>
        <w:gridCol w:w="851"/>
        <w:gridCol w:w="708"/>
        <w:gridCol w:w="851"/>
        <w:gridCol w:w="850"/>
        <w:gridCol w:w="851"/>
        <w:gridCol w:w="850"/>
        <w:gridCol w:w="851"/>
        <w:gridCol w:w="911"/>
        <w:gridCol w:w="872"/>
      </w:tblGrid>
      <w:tr w:rsidR="0027003D" w:rsidRPr="0041648B">
        <w:trPr>
          <w:cantSplit/>
          <w:trHeight w:val="277"/>
          <w:jc w:val="center"/>
        </w:trPr>
        <w:tc>
          <w:tcPr>
            <w:tcW w:w="1216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sz w:val="20"/>
                <w:szCs w:val="20"/>
              </w:rPr>
            </w:pPr>
            <w:r w:rsidRPr="00675279">
              <w:rPr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9012" w:type="dxa"/>
            <w:gridSpan w:val="11"/>
          </w:tcPr>
          <w:p w:rsidR="0027003D" w:rsidRPr="000D1E99" w:rsidRDefault="00831FE0" w:rsidP="007E0E82">
            <w:pPr>
              <w:pStyle w:val="TopHeader"/>
            </w:pPr>
            <w:r w:rsidRPr="00E75A5F">
              <w:t>Bežné</w:t>
            </w:r>
            <w:r w:rsidRPr="000D1E99">
              <w:t xml:space="preserve">  úč</w:t>
            </w:r>
            <w:r w:rsidRPr="00675279">
              <w:t xml:space="preserve">tovné obdobie                                                                                                                                                                    </w:t>
            </w:r>
          </w:p>
        </w:tc>
      </w:tr>
      <w:tr w:rsidR="0027003D" w:rsidRPr="0041648B">
        <w:trPr>
          <w:cantSplit/>
          <w:trHeight w:val="980"/>
          <w:jc w:val="center"/>
        </w:trPr>
        <w:tc>
          <w:tcPr>
            <w:tcW w:w="1216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Podielová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účasť v 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(061A,062A,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063A)</w:t>
            </w: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Podielová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účasť,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okrem 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(062A)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Ostatné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CP a podiely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(063A)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PUJ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Ostatné pôžičky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Dlhové CP a ostatný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DFM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(065A,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Pôžičky a ostatný DFM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(T≥1R)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(066A,067A,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851" w:type="dxa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Účty v bankách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(T&gt;1R)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(22xA)</w:t>
            </w: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 xml:space="preserve">Obstaranie 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a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675279">
              <w:rPr>
                <w:b w:val="0"/>
                <w:bCs w:val="0"/>
                <w:sz w:val="18"/>
                <w:szCs w:val="18"/>
              </w:rPr>
              <w:t>preddavky (043,053)</w:t>
            </w:r>
          </w:p>
        </w:tc>
        <w:tc>
          <w:tcPr>
            <w:tcW w:w="872" w:type="dxa"/>
            <w:vAlign w:val="center"/>
          </w:tcPr>
          <w:p w:rsidR="0027003D" w:rsidRPr="00675279" w:rsidRDefault="0027003D">
            <w:pPr>
              <w:pStyle w:val="TopHeader"/>
              <w:rPr>
                <w:sz w:val="18"/>
                <w:szCs w:val="18"/>
              </w:rPr>
            </w:pPr>
            <w:r w:rsidRPr="00675279">
              <w:rPr>
                <w:sz w:val="18"/>
                <w:szCs w:val="18"/>
              </w:rPr>
              <w:t>SPOLU</w:t>
            </w:r>
          </w:p>
        </w:tc>
      </w:tr>
      <w:tr w:rsidR="0027003D" w:rsidRPr="0041648B">
        <w:trPr>
          <w:trHeight w:val="147"/>
          <w:jc w:val="center"/>
        </w:trPr>
        <w:tc>
          <w:tcPr>
            <w:tcW w:w="10228" w:type="dxa"/>
            <w:gridSpan w:val="12"/>
          </w:tcPr>
          <w:p w:rsidR="0027003D" w:rsidRPr="00675279" w:rsidRDefault="0027003D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27003D" w:rsidRPr="0041648B">
        <w:trPr>
          <w:trHeight w:val="207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708" w:type="dxa"/>
            <w:vAlign w:val="center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</w:tr>
      <w:tr w:rsidR="0027003D" w:rsidRPr="0041648B">
        <w:trPr>
          <w:trHeight w:val="199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27003D" w:rsidRPr="0041648B">
        <w:trPr>
          <w:trHeight w:val="75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27003D" w:rsidRPr="0041648B">
        <w:trPr>
          <w:trHeight w:val="107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27003D" w:rsidRPr="0041648B">
        <w:trPr>
          <w:trHeight w:val="126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708" w:type="dxa"/>
            <w:vAlign w:val="center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2" w:type="dxa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</w:tr>
      <w:tr w:rsidR="0027003D" w:rsidRPr="0041648B">
        <w:trPr>
          <w:trHeight w:val="132"/>
          <w:jc w:val="center"/>
        </w:trPr>
        <w:tc>
          <w:tcPr>
            <w:tcW w:w="10228" w:type="dxa"/>
            <w:gridSpan w:val="1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27003D" w:rsidRPr="0041648B">
        <w:trPr>
          <w:trHeight w:val="191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26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8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51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278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58"/>
          <w:jc w:val="center"/>
        </w:trPr>
        <w:tc>
          <w:tcPr>
            <w:tcW w:w="10228" w:type="dxa"/>
            <w:gridSpan w:val="1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Účtovná hodnota</w:t>
            </w:r>
          </w:p>
        </w:tc>
      </w:tr>
      <w:tr w:rsidR="0027003D" w:rsidRPr="0041648B">
        <w:trPr>
          <w:trHeight w:val="118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708" w:type="dxa"/>
            <w:vAlign w:val="center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</w:tr>
      <w:tr w:rsidR="0027003D" w:rsidRPr="0041648B">
        <w:trPr>
          <w:trHeight w:val="123"/>
          <w:jc w:val="center"/>
        </w:trPr>
        <w:tc>
          <w:tcPr>
            <w:tcW w:w="1216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708" w:type="dxa"/>
            <w:vAlign w:val="center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894</w:t>
            </w:r>
          </w:p>
        </w:tc>
        <w:tc>
          <w:tcPr>
            <w:tcW w:w="709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27003D" w:rsidRPr="005C0019" w:rsidRDefault="002700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:rsidR="0027003D" w:rsidRPr="005C0019" w:rsidRDefault="00A01D0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C0019">
              <w:rPr>
                <w:rFonts w:ascii="Arial Narrow" w:hAnsi="Arial Narrow" w:cs="Arial Narrow"/>
                <w:sz w:val="20"/>
                <w:szCs w:val="20"/>
              </w:rPr>
              <w:t>829</w:t>
            </w:r>
            <w:r w:rsidR="005C001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5C0019">
              <w:rPr>
                <w:rFonts w:ascii="Arial Narrow" w:hAnsi="Arial Narrow" w:cs="Arial Narrow"/>
                <w:sz w:val="20"/>
                <w:szCs w:val="20"/>
              </w:rPr>
              <w:t>848</w:t>
            </w:r>
          </w:p>
        </w:tc>
      </w:tr>
    </w:tbl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21055" w:rsidRDefault="0027003D" w:rsidP="00E20A7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D21055">
        <w:rPr>
          <w:rFonts w:ascii="Arial Narrow" w:hAnsi="Arial Narrow" w:cs="Arial Narrow"/>
          <w:sz w:val="22"/>
          <w:szCs w:val="22"/>
        </w:rPr>
        <w:t xml:space="preserve"> DFM bol ocenený metódou VI s vplyvom na výšku vlastného imania</w:t>
      </w:r>
    </w:p>
    <w:p w:rsidR="00D21055" w:rsidRDefault="00D21055" w:rsidP="00E20A7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 xml:space="preserve">, na ktorý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finančnom majetku, pri ktorom má účtovná jednotka obmedzené právo s ním nakladať: 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 w:rsidP="00E20A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b/>
          <w:bCs/>
          <w:sz w:val="22"/>
          <w:szCs w:val="22"/>
        </w:rPr>
        <w:t>Informácie o podielových certifikátoch (</w:t>
      </w:r>
      <w:r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>
        <w:rPr>
          <w:rFonts w:ascii="Arial Narrow" w:hAnsi="Arial Narrow" w:cs="Arial Narrow"/>
          <w:sz w:val="22"/>
          <w:szCs w:val="22"/>
        </w:rPr>
        <w:t>warantoch</w:t>
      </w:r>
      <w:proofErr w:type="spellEnd"/>
      <w:r>
        <w:rPr>
          <w:rFonts w:ascii="Arial Narrow" w:hAnsi="Arial Narrow" w:cs="Arial Narrow"/>
          <w:sz w:val="22"/>
          <w:szCs w:val="22"/>
        </w:rPr>
        <w:t>, opciách alebo podobných cenných papieroch) - uvádza sa ich počet a rozsah práv, ktoré predstavujú: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b/>
          <w:bCs/>
          <w:sz w:val="22"/>
          <w:szCs w:val="22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b/>
          <w:bCs/>
          <w:sz w:val="22"/>
          <w:szCs w:val="22"/>
        </w:rPr>
        <w:t>Zásoby</w:t>
      </w:r>
      <w:r>
        <w:rPr>
          <w:rFonts w:ascii="Arial Narrow" w:hAnsi="Arial Narrow" w:cs="Arial Narrow"/>
          <w:sz w:val="22"/>
          <w:szCs w:val="22"/>
        </w:rPr>
        <w:t xml:space="preserve">, na ktoré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zásoby, pri ktorých má účtovná jednotka obmedzené právo s nimi  nakladať: 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 w:rsidP="00E20A7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b/>
          <w:bCs/>
          <w:sz w:val="22"/>
          <w:szCs w:val="22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(§ 30 PU) a </w:t>
      </w:r>
      <w:r>
        <w:rPr>
          <w:rFonts w:ascii="Arial Narrow" w:hAnsi="Arial Narrow" w:cs="Arial Narrow"/>
          <w:b/>
          <w:bCs/>
          <w:sz w:val="22"/>
          <w:szCs w:val="22"/>
        </w:rPr>
        <w:t>zákazková výstavba nehnuteľnosti určenej na predaj</w:t>
      </w:r>
      <w:r>
        <w:rPr>
          <w:rFonts w:ascii="Arial Narrow" w:hAnsi="Arial Narrow" w:cs="Arial Narrow"/>
          <w:sz w:val="22"/>
          <w:szCs w:val="22"/>
        </w:rPr>
        <w:t xml:space="preserve"> (§ 30d PU): 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Najvýznamnejšie položky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, pričom sa tiež uvádzajú opravné položky (OP) za účtovné obdobie, s uvedením stavu na začiatku účtovného obdobia, tvorba, zúčtovanie opravných položiek a stav na konci účtovného obdobia a osobitne sa uvádza dôvod ich tvorby a zúčtovania:  </w:t>
      </w:r>
    </w:p>
    <w:p w:rsidR="005D3AB7" w:rsidRDefault="005D3A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19"/>
        <w:gridCol w:w="1374"/>
        <w:gridCol w:w="1069"/>
        <w:gridCol w:w="1679"/>
        <w:gridCol w:w="1874"/>
        <w:gridCol w:w="1407"/>
      </w:tblGrid>
      <w:tr w:rsidR="0027003D" w:rsidRPr="0041648B">
        <w:trPr>
          <w:cantSplit/>
          <w:jc w:val="center"/>
        </w:trPr>
        <w:tc>
          <w:tcPr>
            <w:tcW w:w="2519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lastRenderedPageBreak/>
              <w:t>Pohľadávky</w:t>
            </w:r>
          </w:p>
        </w:tc>
        <w:tc>
          <w:tcPr>
            <w:tcW w:w="7403" w:type="dxa"/>
            <w:gridSpan w:val="5"/>
            <w:vAlign w:val="center"/>
          </w:tcPr>
          <w:p w:rsidR="0027003D" w:rsidRPr="00675279" w:rsidRDefault="00E24CD6">
            <w:pPr>
              <w:pStyle w:val="TopHeader"/>
              <w:rPr>
                <w:color w:val="000000"/>
              </w:rPr>
            </w:pPr>
            <w:r w:rsidRPr="00E75A5F">
              <w:rPr>
                <w:color w:val="000000"/>
              </w:rPr>
              <w:t>Bežné</w:t>
            </w:r>
            <w:r w:rsidRPr="00675279">
              <w:rPr>
                <w:color w:val="000000"/>
              </w:rPr>
              <w:t xml:space="preserve"> </w:t>
            </w:r>
            <w:r w:rsidR="0027003D" w:rsidRPr="00675279">
              <w:rPr>
                <w:color w:val="000000"/>
              </w:rPr>
              <w:t xml:space="preserve"> účtovné obdobie</w:t>
            </w:r>
          </w:p>
        </w:tc>
      </w:tr>
      <w:tr w:rsidR="0027003D" w:rsidRPr="0041648B">
        <w:trPr>
          <w:cantSplit/>
          <w:jc w:val="center"/>
        </w:trPr>
        <w:tc>
          <w:tcPr>
            <w:tcW w:w="2519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Stav OP na začiatku účtovného obdobia</w:t>
            </w: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Tvorba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OP</w:t>
            </w: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874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 xml:space="preserve">Zúčtovanie OP z dôvodu vyradenia majetku </w:t>
            </w:r>
            <w:r w:rsidRPr="00675279">
              <w:rPr>
                <w:b w:val="0"/>
                <w:bCs w:val="0"/>
              </w:rPr>
              <w:br/>
              <w:t>z účtovníctva</w:t>
            </w:r>
          </w:p>
        </w:tc>
        <w:tc>
          <w:tcPr>
            <w:tcW w:w="1407" w:type="dxa"/>
            <w:vAlign w:val="center"/>
          </w:tcPr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>Stav OP na konci účtovného obdobia</w:t>
            </w:r>
          </w:p>
        </w:tc>
      </w:tr>
      <w:tr w:rsidR="0027003D" w:rsidRPr="0041648B">
        <w:trPr>
          <w:jc w:val="center"/>
        </w:trPr>
        <w:tc>
          <w:tcPr>
            <w:tcW w:w="2519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celkom (R41 súvahy)</w:t>
            </w: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jc w:val="center"/>
        </w:trPr>
        <w:tc>
          <w:tcPr>
            <w:tcW w:w="2519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 toho: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jc w:val="center"/>
        </w:trPr>
        <w:tc>
          <w:tcPr>
            <w:tcW w:w="2519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dlhé pohľadávky</w:t>
            </w: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E0E82" w:rsidRPr="0041648B">
        <w:trPr>
          <w:jc w:val="center"/>
        </w:trPr>
        <w:tc>
          <w:tcPr>
            <w:tcW w:w="2519" w:type="dxa"/>
            <w:vAlign w:val="center"/>
          </w:tcPr>
          <w:p w:rsidR="007E0E82" w:rsidRPr="00675279" w:rsidRDefault="007E0E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74" w:type="dxa"/>
            <w:vAlign w:val="center"/>
          </w:tcPr>
          <w:p w:rsidR="007E0E82" w:rsidRPr="00C86B43" w:rsidRDefault="00831FE0" w:rsidP="007E0E82">
            <w:pPr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519 483</w:t>
            </w:r>
          </w:p>
        </w:tc>
        <w:tc>
          <w:tcPr>
            <w:tcW w:w="1069" w:type="dxa"/>
            <w:vAlign w:val="center"/>
          </w:tcPr>
          <w:p w:rsidR="007E0E82" w:rsidRPr="00C86B43" w:rsidRDefault="005D3AB7" w:rsidP="007E00EB">
            <w:pPr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115 92</w:t>
            </w:r>
            <w:r w:rsidR="00D3609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1679" w:type="dxa"/>
            <w:vAlign w:val="center"/>
          </w:tcPr>
          <w:p w:rsidR="007E0E82" w:rsidRPr="00C86B43" w:rsidRDefault="007E0E82">
            <w:pPr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7E0E82" w:rsidRPr="00675279" w:rsidRDefault="00D3609F" w:rsidP="00A4256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635 410</w:t>
            </w:r>
          </w:p>
        </w:tc>
      </w:tr>
      <w:tr w:rsidR="007E0E82" w:rsidRPr="0041648B">
        <w:trPr>
          <w:trHeight w:val="454"/>
          <w:jc w:val="center"/>
        </w:trPr>
        <w:tc>
          <w:tcPr>
            <w:tcW w:w="2519" w:type="dxa"/>
            <w:vAlign w:val="center"/>
          </w:tcPr>
          <w:p w:rsidR="007E0E82" w:rsidRPr="00675279" w:rsidRDefault="007E0E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7E0E82" w:rsidRPr="00675279" w:rsidRDefault="007E0E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74" w:type="dxa"/>
            <w:vAlign w:val="center"/>
          </w:tcPr>
          <w:p w:rsidR="007E0E82" w:rsidRPr="00675279" w:rsidRDefault="00831FE0" w:rsidP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519 483</w:t>
            </w:r>
          </w:p>
        </w:tc>
        <w:tc>
          <w:tcPr>
            <w:tcW w:w="1069" w:type="dxa"/>
            <w:vAlign w:val="center"/>
          </w:tcPr>
          <w:p w:rsidR="007E0E82" w:rsidRPr="00675279" w:rsidRDefault="005D3AB7" w:rsidP="000522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115 92</w:t>
            </w:r>
            <w:r w:rsidR="00D3609F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679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7E0E82" w:rsidRPr="00675279" w:rsidRDefault="00D3609F" w:rsidP="00A4256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635 410</w:t>
            </w:r>
          </w:p>
        </w:tc>
      </w:tr>
      <w:tr w:rsidR="007E0E82" w:rsidRPr="0041648B">
        <w:trPr>
          <w:trHeight w:val="340"/>
          <w:jc w:val="center"/>
        </w:trPr>
        <w:tc>
          <w:tcPr>
            <w:tcW w:w="2519" w:type="dxa"/>
            <w:vAlign w:val="center"/>
          </w:tcPr>
          <w:p w:rsidR="007E0E82" w:rsidRPr="00675279" w:rsidRDefault="007E0E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7E0E82" w:rsidRPr="00675279" w:rsidRDefault="007E0E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krátke pohľadávky</w:t>
            </w:r>
          </w:p>
        </w:tc>
        <w:tc>
          <w:tcPr>
            <w:tcW w:w="1374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7E0E82" w:rsidRPr="00675279" w:rsidRDefault="007E0E8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774235" w:rsidRPr="00774235" w:rsidRDefault="00774235" w:rsidP="00774235"/>
    <w:p w:rsidR="00E20A75" w:rsidRPr="00E20A75" w:rsidRDefault="00E20A75" w:rsidP="00E20A75"/>
    <w:p w:rsidR="0027003D" w:rsidRDefault="0027003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Najvýznamnejšie prechodne znehodnotené pohľadávky a výška opravnej položky: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2410"/>
        <w:gridCol w:w="2268"/>
        <w:gridCol w:w="1276"/>
      </w:tblGrid>
      <w:tr w:rsidR="0027003D" w:rsidRPr="0041648B">
        <w:trPr>
          <w:trHeight w:val="478"/>
        </w:trPr>
        <w:tc>
          <w:tcPr>
            <w:tcW w:w="3614" w:type="dxa"/>
          </w:tcPr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Dlžník</w:t>
            </w:r>
          </w:p>
        </w:tc>
        <w:tc>
          <w:tcPr>
            <w:tcW w:w="2410" w:type="dxa"/>
          </w:tcPr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Menovitá hodnota </w:t>
            </w:r>
          </w:p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Opravná položka</w:t>
            </w:r>
          </w:p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(suma)</w:t>
            </w:r>
          </w:p>
        </w:tc>
        <w:tc>
          <w:tcPr>
            <w:tcW w:w="1276" w:type="dxa"/>
          </w:tcPr>
          <w:p w:rsidR="0027003D" w:rsidRPr="00675279" w:rsidRDefault="0027003D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 (%)</w:t>
            </w:r>
          </w:p>
        </w:tc>
      </w:tr>
      <w:tr w:rsidR="00C84E56" w:rsidRPr="0041648B">
        <w:trPr>
          <w:trHeight w:val="237"/>
        </w:trPr>
        <w:tc>
          <w:tcPr>
            <w:tcW w:w="3614" w:type="dxa"/>
          </w:tcPr>
          <w:p w:rsidR="00C84E56" w:rsidRPr="00675279" w:rsidRDefault="00C84E56" w:rsidP="00C84E5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Farmapol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s.r.o. Prešov</w:t>
            </w:r>
          </w:p>
        </w:tc>
        <w:tc>
          <w:tcPr>
            <w:tcW w:w="2410" w:type="dxa"/>
          </w:tcPr>
          <w:p w:rsidR="00C84E56" w:rsidRPr="00A27814" w:rsidRDefault="00C84E56" w:rsidP="00C84E56">
            <w:pPr>
              <w:spacing w:after="12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2781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194 058</w:t>
            </w:r>
          </w:p>
        </w:tc>
        <w:tc>
          <w:tcPr>
            <w:tcW w:w="2268" w:type="dxa"/>
          </w:tcPr>
          <w:p w:rsidR="00C84E56" w:rsidRPr="00A27814" w:rsidRDefault="00C84E56" w:rsidP="00C84E56">
            <w:pPr>
              <w:spacing w:after="12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2781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194 058</w:t>
            </w:r>
          </w:p>
        </w:tc>
        <w:tc>
          <w:tcPr>
            <w:tcW w:w="1276" w:type="dxa"/>
          </w:tcPr>
          <w:p w:rsidR="00C84E56" w:rsidRPr="00A27814" w:rsidRDefault="00C84E56" w:rsidP="00C84E56">
            <w:pPr>
              <w:spacing w:after="120"/>
              <w:jc w:val="right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A27814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100</w:t>
            </w:r>
          </w:p>
        </w:tc>
      </w:tr>
      <w:tr w:rsidR="00630F91" w:rsidRPr="0041648B">
        <w:tc>
          <w:tcPr>
            <w:tcW w:w="3614" w:type="dxa"/>
          </w:tcPr>
          <w:p w:rsidR="00630F91" w:rsidRPr="004203A6" w:rsidRDefault="00630F91" w:rsidP="00C84E56">
            <w:pPr>
              <w:spacing w:after="120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Farmamex</w:t>
            </w:r>
            <w:proofErr w:type="spellEnd"/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, s.r.o. Prešov</w:t>
            </w:r>
          </w:p>
        </w:tc>
        <w:tc>
          <w:tcPr>
            <w:tcW w:w="2410" w:type="dxa"/>
          </w:tcPr>
          <w:p w:rsidR="00630F91" w:rsidRPr="00A27814" w:rsidRDefault="00630F91" w:rsidP="00C84E56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A27814">
              <w:rPr>
                <w:rFonts w:ascii="Arial Narrow" w:hAnsi="Arial Narrow" w:cs="Arial Narrow"/>
                <w:color w:val="000000"/>
                <w:sz w:val="22"/>
                <w:szCs w:val="22"/>
              </w:rPr>
              <w:t>187 898</w:t>
            </w:r>
          </w:p>
        </w:tc>
        <w:tc>
          <w:tcPr>
            <w:tcW w:w="2268" w:type="dxa"/>
          </w:tcPr>
          <w:p w:rsidR="00630F91" w:rsidRPr="00A27814" w:rsidRDefault="00630F91" w:rsidP="00EC0ABA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A27814">
              <w:rPr>
                <w:rFonts w:ascii="Arial Narrow" w:hAnsi="Arial Narrow" w:cs="Arial Narrow"/>
                <w:color w:val="000000"/>
                <w:sz w:val="22"/>
                <w:szCs w:val="22"/>
              </w:rPr>
              <w:t>187 898</w:t>
            </w:r>
          </w:p>
        </w:tc>
        <w:tc>
          <w:tcPr>
            <w:tcW w:w="1276" w:type="dxa"/>
          </w:tcPr>
          <w:p w:rsidR="00630F91" w:rsidRPr="00A27814" w:rsidRDefault="00630F91" w:rsidP="00C84E56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100</w:t>
            </w:r>
          </w:p>
        </w:tc>
      </w:tr>
      <w:tr w:rsidR="00630F91" w:rsidRPr="00A27814">
        <w:tc>
          <w:tcPr>
            <w:tcW w:w="3614" w:type="dxa"/>
          </w:tcPr>
          <w:p w:rsidR="00630F91" w:rsidRPr="00675279" w:rsidRDefault="00630F9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Farmakoš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s.r.o. Prešov</w:t>
            </w:r>
          </w:p>
        </w:tc>
        <w:tc>
          <w:tcPr>
            <w:tcW w:w="2410" w:type="dxa"/>
          </w:tcPr>
          <w:p w:rsidR="00630F91" w:rsidRPr="00A27814" w:rsidRDefault="00630F9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27814">
              <w:rPr>
                <w:rFonts w:ascii="Arial Narrow" w:hAnsi="Arial Narrow" w:cs="Arial Narrow"/>
                <w:sz w:val="22"/>
                <w:szCs w:val="22"/>
              </w:rPr>
              <w:t>129 629</w:t>
            </w:r>
          </w:p>
        </w:tc>
        <w:tc>
          <w:tcPr>
            <w:tcW w:w="2268" w:type="dxa"/>
          </w:tcPr>
          <w:p w:rsidR="00630F91" w:rsidRPr="00A27814" w:rsidRDefault="00630F91" w:rsidP="00EC0AB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27814">
              <w:rPr>
                <w:rFonts w:ascii="Arial Narrow" w:hAnsi="Arial Narrow" w:cs="Arial Narrow"/>
                <w:sz w:val="22"/>
                <w:szCs w:val="22"/>
              </w:rPr>
              <w:t>129 629</w:t>
            </w:r>
          </w:p>
        </w:tc>
        <w:tc>
          <w:tcPr>
            <w:tcW w:w="1276" w:type="dxa"/>
          </w:tcPr>
          <w:p w:rsidR="00630F91" w:rsidRPr="00A27814" w:rsidRDefault="00630F9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C84E56" w:rsidRPr="00992353" w:rsidTr="00992353"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E56" w:rsidRPr="004203A6" w:rsidRDefault="00C84E56" w:rsidP="006E5DAE">
            <w:pPr>
              <w:spacing w:after="120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E56" w:rsidRPr="004203A6" w:rsidRDefault="00C84E56" w:rsidP="006E5DAE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E56" w:rsidRPr="004203A6" w:rsidRDefault="00C84E56" w:rsidP="006E5DAE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E56" w:rsidRPr="004203A6" w:rsidRDefault="00C84E56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C84E56" w:rsidRPr="00992353" w:rsidTr="00992353">
        <w:tc>
          <w:tcPr>
            <w:tcW w:w="3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E56" w:rsidRPr="00834C83" w:rsidRDefault="00C84E56" w:rsidP="00992353">
            <w:pPr>
              <w:spacing w:after="120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E56" w:rsidRPr="004203A6" w:rsidRDefault="00C84E56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E56" w:rsidRPr="004203A6" w:rsidRDefault="00C84E56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E56" w:rsidRPr="004203A6" w:rsidRDefault="00C84E56" w:rsidP="00992353">
            <w:pPr>
              <w:spacing w:after="120"/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 do lehoty splatnosti a po lehote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10"/>
        <w:gridCol w:w="2196"/>
        <w:gridCol w:w="2196"/>
        <w:gridCol w:w="2196"/>
      </w:tblGrid>
      <w:tr w:rsidR="0027003D" w:rsidRPr="0041648B"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27003D" w:rsidRPr="00A77B00" w:rsidRDefault="00831FE0" w:rsidP="00831FE0">
            <w:pPr>
              <w:pStyle w:val="TopHeader"/>
            </w:pPr>
            <w:r w:rsidRPr="002D4756">
              <w:rPr>
                <w:color w:val="000000" w:themeColor="text1"/>
              </w:rPr>
              <w:t xml:space="preserve">Bezprostredne predchádzajúce účtovné obdobie </w:t>
            </w:r>
          </w:p>
        </w:tc>
      </w:tr>
      <w:tr w:rsidR="0027003D" w:rsidRPr="0041648B"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do lehoty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po lehote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pohľadávky spolu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color w:val="000000"/>
                <w:sz w:val="22"/>
                <w:szCs w:val="22"/>
              </w:rPr>
              <w:t>Dlhodobé pohľadávky (R41 súvahy)</w:t>
            </w:r>
          </w:p>
        </w:tc>
        <w:tc>
          <w:tcPr>
            <w:tcW w:w="2196" w:type="dxa"/>
            <w:vAlign w:val="center"/>
          </w:tcPr>
          <w:p w:rsidR="0027003D" w:rsidRPr="00675279" w:rsidRDefault="00C84E56" w:rsidP="00F2777D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EC0ABA">
              <w:rPr>
                <w:rFonts w:ascii="Arial Narrow" w:hAnsi="Arial Narrow" w:cs="Arial Narrow"/>
                <w:color w:val="000000"/>
                <w:sz w:val="22"/>
                <w:szCs w:val="22"/>
              </w:rPr>
              <w:t>533 213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27003D" w:rsidRPr="00675279" w:rsidRDefault="00C84E56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533 21</w:t>
            </w:r>
            <w:r w:rsidR="00546A20">
              <w:rPr>
                <w:rFonts w:ascii="Arial Narrow" w:hAnsi="Arial Narrow" w:cs="Arial Narrow"/>
                <w:color w:val="000000"/>
                <w:sz w:val="22"/>
                <w:szCs w:val="22"/>
              </w:rPr>
              <w:t>3</w:t>
            </w:r>
          </w:p>
        </w:tc>
      </w:tr>
      <w:tr w:rsidR="00652273" w:rsidRPr="0041648B">
        <w:trPr>
          <w:jc w:val="center"/>
        </w:trPr>
        <w:tc>
          <w:tcPr>
            <w:tcW w:w="3410" w:type="dxa"/>
            <w:vAlign w:val="center"/>
          </w:tcPr>
          <w:p w:rsidR="00652273" w:rsidRPr="00675279" w:rsidRDefault="00652273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color w:val="000000"/>
                <w:sz w:val="22"/>
                <w:szCs w:val="22"/>
              </w:rPr>
              <w:t>Krátkodobé pohľadávky (R53)</w:t>
            </w:r>
          </w:p>
        </w:tc>
        <w:tc>
          <w:tcPr>
            <w:tcW w:w="2196" w:type="dxa"/>
            <w:vAlign w:val="center"/>
          </w:tcPr>
          <w:p w:rsidR="00652273" w:rsidRPr="00F82944" w:rsidRDefault="00652273" w:rsidP="005A1D12">
            <w:pPr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12 068 029</w:t>
            </w:r>
          </w:p>
        </w:tc>
        <w:tc>
          <w:tcPr>
            <w:tcW w:w="2196" w:type="dxa"/>
            <w:vAlign w:val="center"/>
          </w:tcPr>
          <w:p w:rsidR="00652273" w:rsidRPr="00675279" w:rsidRDefault="00652273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4 894 825</w:t>
            </w:r>
          </w:p>
        </w:tc>
        <w:tc>
          <w:tcPr>
            <w:tcW w:w="2196" w:type="dxa"/>
            <w:vAlign w:val="center"/>
          </w:tcPr>
          <w:p w:rsidR="00652273" w:rsidRPr="00F82944" w:rsidRDefault="00652273" w:rsidP="005A1D12">
            <w:pPr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16 962 854</w:t>
            </w:r>
          </w:p>
        </w:tc>
      </w:tr>
    </w:tbl>
    <w:p w:rsidR="0027003D" w:rsidRPr="00675279" w:rsidRDefault="0027003D">
      <w:pPr>
        <w:jc w:val="both"/>
        <w:rPr>
          <w:color w:val="00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10"/>
        <w:gridCol w:w="2196"/>
        <w:gridCol w:w="2196"/>
        <w:gridCol w:w="2196"/>
      </w:tblGrid>
      <w:tr w:rsidR="0027003D" w:rsidRPr="0041648B"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27003D" w:rsidRPr="002D4756" w:rsidRDefault="00831FE0" w:rsidP="00DE000F">
            <w:pPr>
              <w:pStyle w:val="TopHeader"/>
              <w:rPr>
                <w:color w:val="000000" w:themeColor="text1"/>
              </w:rPr>
            </w:pPr>
            <w:r w:rsidRPr="00E75A5F">
              <w:rPr>
                <w:color w:val="000000" w:themeColor="text1"/>
              </w:rPr>
              <w:t>Bežné</w:t>
            </w:r>
            <w:r w:rsidRPr="00A77B00">
              <w:t xml:space="preserve"> účtovné obdobie</w:t>
            </w:r>
          </w:p>
        </w:tc>
      </w:tr>
      <w:tr w:rsidR="0027003D" w:rsidRPr="0041648B"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do lehoty splatnosti</w:t>
            </w:r>
          </w:p>
        </w:tc>
        <w:tc>
          <w:tcPr>
            <w:tcW w:w="2196" w:type="dxa"/>
            <w:vAlign w:val="center"/>
          </w:tcPr>
          <w:p w:rsidR="0027003D" w:rsidRPr="002D4756" w:rsidRDefault="0027003D">
            <w:pPr>
              <w:pStyle w:val="TopHeader"/>
              <w:rPr>
                <w:color w:val="000000" w:themeColor="text1"/>
              </w:rPr>
            </w:pPr>
            <w:r w:rsidRPr="002D4756">
              <w:rPr>
                <w:color w:val="000000" w:themeColor="text1"/>
              </w:rPr>
              <w:t>po lehote splatnosti</w:t>
            </w:r>
          </w:p>
        </w:tc>
        <w:tc>
          <w:tcPr>
            <w:tcW w:w="2196" w:type="dxa"/>
            <w:vAlign w:val="center"/>
          </w:tcPr>
          <w:p w:rsidR="0027003D" w:rsidRPr="002D4756" w:rsidRDefault="0027003D">
            <w:pPr>
              <w:pStyle w:val="TopHeader"/>
              <w:rPr>
                <w:color w:val="000000" w:themeColor="text1"/>
              </w:rPr>
            </w:pPr>
            <w:r w:rsidRPr="002D4756">
              <w:rPr>
                <w:color w:val="000000" w:themeColor="text1"/>
              </w:rPr>
              <w:t>pohľadávky spolu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96" w:type="dxa"/>
            <w:vAlign w:val="center"/>
          </w:tcPr>
          <w:p w:rsidR="0027003D" w:rsidRPr="00675279" w:rsidRDefault="00A2781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533 213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27003D" w:rsidRPr="00675279" w:rsidRDefault="00A2781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533 213</w:t>
            </w:r>
          </w:p>
        </w:tc>
      </w:tr>
      <w:tr w:rsidR="0027003D" w:rsidRPr="0041648B">
        <w:trPr>
          <w:jc w:val="center"/>
        </w:trPr>
        <w:tc>
          <w:tcPr>
            <w:tcW w:w="3410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96" w:type="dxa"/>
            <w:vAlign w:val="center"/>
          </w:tcPr>
          <w:p w:rsidR="0027003D" w:rsidRPr="00F82944" w:rsidRDefault="00723299" w:rsidP="00652273">
            <w:pPr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713 972</w:t>
            </w:r>
          </w:p>
        </w:tc>
        <w:tc>
          <w:tcPr>
            <w:tcW w:w="2196" w:type="dxa"/>
            <w:vAlign w:val="center"/>
          </w:tcPr>
          <w:p w:rsidR="0027003D" w:rsidRPr="00675279" w:rsidRDefault="0072329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18 764 629</w:t>
            </w:r>
          </w:p>
        </w:tc>
        <w:tc>
          <w:tcPr>
            <w:tcW w:w="2196" w:type="dxa"/>
            <w:vAlign w:val="center"/>
          </w:tcPr>
          <w:p w:rsidR="0027003D" w:rsidRPr="00F82944" w:rsidRDefault="00723299" w:rsidP="001C04BA">
            <w:pPr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19 478 601</w:t>
            </w:r>
          </w:p>
        </w:tc>
      </w:tr>
    </w:tbl>
    <w:p w:rsidR="0027003D" w:rsidRDefault="0027003D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 zabezpečených záložným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  <w:r w:rsidR="00763AB4">
        <w:rPr>
          <w:rFonts w:ascii="Arial Narrow" w:hAnsi="Arial Narrow" w:cs="Arial Narrow"/>
          <w:sz w:val="22"/>
          <w:szCs w:val="22"/>
        </w:rPr>
        <w:t xml:space="preserve"> </w:t>
      </w:r>
      <w:r w:rsidR="00E20A75">
        <w:rPr>
          <w:rFonts w:ascii="Arial Narrow" w:hAnsi="Arial Narrow" w:cs="Arial Narrow"/>
          <w:sz w:val="22"/>
          <w:szCs w:val="22"/>
        </w:rPr>
        <w:t xml:space="preserve">): 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 w:rsidP="00E20A7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s) Výpočet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odloženej daňovej pohľadávky </w:t>
      </w:r>
      <w:r>
        <w:rPr>
          <w:rFonts w:ascii="Arial Narrow" w:hAnsi="Arial Narrow" w:cs="Arial Narrow"/>
          <w:sz w:val="22"/>
          <w:szCs w:val="22"/>
        </w:rPr>
        <w:t>(§ 10 PU):</w:t>
      </w:r>
      <w:r w:rsidR="00E20A75">
        <w:rPr>
          <w:rFonts w:ascii="Arial Narrow" w:hAnsi="Arial Narrow" w:cs="Arial Narrow"/>
          <w:sz w:val="22"/>
          <w:szCs w:val="22"/>
        </w:rPr>
        <w:t xml:space="preserve"> ): 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t) Informácie o zložkách </w:t>
      </w:r>
      <w:r>
        <w:rPr>
          <w:rFonts w:ascii="Arial Narrow" w:hAnsi="Arial Narrow" w:cs="Arial Narrow"/>
          <w:b/>
          <w:bCs/>
          <w:sz w:val="22"/>
          <w:szCs w:val="22"/>
        </w:rPr>
        <w:t>krátkodobého finančného majetku (krátkodobý FM)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20A75" w:rsidRDefault="00E20A75" w:rsidP="00E20A7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 w:rsidP="00E20A7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20A75" w:rsidRPr="00774235" w:rsidRDefault="0027003D" w:rsidP="007742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774235">
        <w:rPr>
          <w:rFonts w:ascii="Arial Narrow" w:hAnsi="Arial Narrow" w:cs="Arial Narrow"/>
          <w:sz w:val="22"/>
          <w:szCs w:val="22"/>
        </w:rPr>
        <w:t xml:space="preserve"> </w:t>
      </w:r>
      <w:r w:rsidR="00E20A75">
        <w:rPr>
          <w:rFonts w:ascii="Arial Narrow" w:hAnsi="Arial Narrow" w:cs="Arial Narrow"/>
          <w:sz w:val="22"/>
          <w:szCs w:val="22"/>
        </w:rPr>
        <w:t xml:space="preserve">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E20A75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(KFM) za účtovné obdobie, s uvedením stavu na začiatku účtovného obdobia, tvorby, zúčtovania opravných položiek k nemu a ich stavu na konci účtovného obdobia, pričom osobitne sa uvádza dôvod ich tvorby, zúčtovania: </w:t>
      </w:r>
      <w:r w:rsidR="00E20A75">
        <w:rPr>
          <w:rFonts w:ascii="Arial Narrow" w:hAnsi="Arial Narrow" w:cs="Arial Narrow"/>
          <w:sz w:val="22"/>
          <w:szCs w:val="22"/>
        </w:rPr>
        <w:t xml:space="preserve">: 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w)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</w:t>
      </w:r>
    </w:p>
    <w:p w:rsidR="0027003D" w:rsidRPr="00774235" w:rsidRDefault="00E20A75" w:rsidP="0077423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E20A75" w:rsidRDefault="00E20A75">
      <w:pPr>
        <w:jc w:val="both"/>
        <w:rPr>
          <w:rFonts w:ascii="Arial Narrow" w:hAnsi="Arial Narrow" w:cs="Arial Narrow"/>
          <w:sz w:val="22"/>
          <w:szCs w:val="22"/>
        </w:rPr>
      </w:pPr>
    </w:p>
    <w:p w:rsidR="00774235" w:rsidRDefault="0027003D" w:rsidP="00A679D9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E20A75">
        <w:rPr>
          <w:rFonts w:ascii="Arial Narrow" w:hAnsi="Arial Narrow" w:cs="Arial Narrow"/>
          <w:sz w:val="22"/>
          <w:szCs w:val="22"/>
        </w:rPr>
        <w:t xml:space="preserve">):  </w:t>
      </w:r>
      <w:r w:rsidR="00E20A75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774235" w:rsidRDefault="00774235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y)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aktív</w:t>
      </w:r>
      <w:r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w:rsidR="0027003D" w:rsidRDefault="0027003D">
      <w:pPr>
        <w:pStyle w:val="Nzov"/>
        <w:spacing w:before="0"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835"/>
      </w:tblGrid>
      <w:tr w:rsidR="0027003D" w:rsidRPr="0041648B">
        <w:tc>
          <w:tcPr>
            <w:tcW w:w="701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</w:t>
            </w: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Náklady budúcich období dlhodobé – účet 381A, 382A (R75 súvahy)</w:t>
            </w: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Náklady budúcich období krátkodobé – účet 381A, 382A (R76 súvahy)</w:t>
            </w:r>
          </w:p>
        </w:tc>
        <w:tc>
          <w:tcPr>
            <w:tcW w:w="2835" w:type="dxa"/>
          </w:tcPr>
          <w:p w:rsidR="0027003D" w:rsidRPr="00675279" w:rsidRDefault="00111DFA" w:rsidP="00FE793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5 074</w:t>
            </w: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Príjmy budúcich období dlhodobé – účet 385A (R77 súvahy)</w:t>
            </w: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FE7939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Príjmy budúcich období krátkodobé – účet 385A (R78 súvahy)</w:t>
            </w:r>
          </w:p>
        </w:tc>
        <w:tc>
          <w:tcPr>
            <w:tcW w:w="2835" w:type="dxa"/>
          </w:tcPr>
          <w:p w:rsidR="0027003D" w:rsidRPr="002D4756" w:rsidRDefault="00111D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360 265</w:t>
            </w:r>
          </w:p>
        </w:tc>
      </w:tr>
      <w:tr w:rsidR="0027003D" w:rsidRPr="0041648B">
        <w:tc>
          <w:tcPr>
            <w:tcW w:w="7016" w:type="dxa"/>
          </w:tcPr>
          <w:p w:rsidR="0027003D" w:rsidRPr="00675279" w:rsidRDefault="004761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Z toho </w:t>
            </w:r>
            <w:r w:rsidR="00E10DFD" w:rsidRPr="00675279">
              <w:rPr>
                <w:rFonts w:ascii="Arial Narrow" w:hAnsi="Arial Narrow" w:cs="Arial Narrow"/>
                <w:sz w:val="22"/>
                <w:szCs w:val="22"/>
              </w:rPr>
              <w:t>Dobropisy za bonusy</w:t>
            </w:r>
          </w:p>
        </w:tc>
        <w:tc>
          <w:tcPr>
            <w:tcW w:w="2835" w:type="dxa"/>
          </w:tcPr>
          <w:p w:rsidR="0027003D" w:rsidRPr="002D4756" w:rsidRDefault="00111D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351 783</w:t>
            </w:r>
          </w:p>
        </w:tc>
      </w:tr>
      <w:tr w:rsidR="0027003D" w:rsidRPr="0041648B">
        <w:tc>
          <w:tcPr>
            <w:tcW w:w="7016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/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k položkám – PASÍV SÚVAHY</w:t>
      </w:r>
    </w:p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- počet akcií (podielov), ich menovitá hodnota, práva spojené s jednotlivými druhmi akcií (podielov), splatené základné imanie</w:t>
      </w:r>
      <w:r w:rsidR="00FA7596">
        <w:rPr>
          <w:rFonts w:ascii="Arial Narrow" w:hAnsi="Arial Narrow" w:cs="Arial Narrow"/>
          <w:sz w:val="22"/>
          <w:szCs w:val="22"/>
        </w:rPr>
        <w:t xml:space="preserve"> – 38 838 €</w:t>
      </w:r>
      <w:r>
        <w:rPr>
          <w:rFonts w:ascii="Arial Narrow" w:hAnsi="Arial Narrow" w:cs="Arial Narrow"/>
          <w:sz w:val="22"/>
          <w:szCs w:val="22"/>
        </w:rPr>
        <w:t>:</w:t>
      </w:r>
    </w:p>
    <w:p w:rsidR="00097315" w:rsidRDefault="000973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 obchodné podiely:</w:t>
      </w:r>
      <w:r w:rsidR="00FA7596"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sz w:val="22"/>
          <w:szCs w:val="22"/>
        </w:rPr>
        <w:t xml:space="preserve"> a) 33</w:t>
      </w:r>
      <w:r w:rsidR="00FA759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360 (85,90%)</w:t>
      </w:r>
    </w:p>
    <w:p w:rsidR="00097315" w:rsidRDefault="000973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b)  3</w:t>
      </w:r>
      <w:r w:rsidR="00FA759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652 (9,4%)</w:t>
      </w:r>
    </w:p>
    <w:p w:rsidR="00097315" w:rsidRDefault="000973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c)  1</w:t>
      </w:r>
      <w:r w:rsidR="00FA759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826  (4,7 %)</w:t>
      </w:r>
    </w:p>
    <w:p w:rsidR="00097315" w:rsidRDefault="00097315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 xml:space="preserve"> – počet a menovitá hodnota akcií (podielov) upísaných počas účtovného obdobia a iný titul zmeny vlastného imania počas účtovného obdobia:</w:t>
      </w:r>
    </w:p>
    <w:p w:rsidR="00097315" w:rsidRDefault="00097315" w:rsidP="00097315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 w:rsidRPr="00BE0D73">
        <w:rPr>
          <w:rFonts w:ascii="Arial" w:hAnsi="Arial" w:cs="Arial"/>
          <w:bCs/>
          <w:sz w:val="22"/>
          <w:szCs w:val="22"/>
        </w:rPr>
        <w:t>účtovná jednotka n</w:t>
      </w:r>
      <w:r w:rsidR="00A679D9">
        <w:rPr>
          <w:rFonts w:ascii="Arial" w:hAnsi="Arial" w:cs="Arial"/>
          <w:bCs/>
          <w:sz w:val="22"/>
          <w:szCs w:val="22"/>
        </w:rPr>
        <w:t>emá náplň pre túto časť Poznámok</w:t>
      </w:r>
    </w:p>
    <w:p w:rsidR="00A679D9" w:rsidRDefault="00A679D9" w:rsidP="00097315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A679D9" w:rsidRDefault="00A679D9" w:rsidP="00097315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A679D9" w:rsidRDefault="00A679D9" w:rsidP="00097315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Rozdelenie účtovného zisku alebo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912"/>
        <w:gridCol w:w="3086"/>
      </w:tblGrid>
      <w:tr w:rsidR="0027003D" w:rsidRPr="0041648B" w:rsidTr="00C362AA">
        <w:trPr>
          <w:trHeight w:val="864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lastRenderedPageBreak/>
              <w:t>Názov položky</w:t>
            </w:r>
          </w:p>
        </w:tc>
        <w:tc>
          <w:tcPr>
            <w:tcW w:w="3086" w:type="dxa"/>
            <w:vAlign w:val="center"/>
          </w:tcPr>
          <w:p w:rsidR="0027003D" w:rsidRPr="00A77B00" w:rsidRDefault="0027003D">
            <w:pPr>
              <w:pStyle w:val="TopHeader"/>
            </w:pPr>
            <w:r w:rsidRPr="00A77B00">
              <w:t>Bezprostredne predchádzajúce účtovné obdobie</w:t>
            </w:r>
          </w:p>
        </w:tc>
      </w:tr>
      <w:tr w:rsidR="0027003D" w:rsidRPr="0041648B">
        <w:trPr>
          <w:trHeight w:val="261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3086" w:type="dxa"/>
            <w:vAlign w:val="center"/>
          </w:tcPr>
          <w:p w:rsidR="0027003D" w:rsidRPr="00675279" w:rsidRDefault="00831D5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121 530</w:t>
            </w:r>
          </w:p>
        </w:tc>
      </w:tr>
      <w:tr w:rsidR="0027003D" w:rsidRPr="0041648B">
        <w:trPr>
          <w:trHeight w:val="330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7003D" w:rsidRPr="0041648B">
        <w:trPr>
          <w:trHeight w:val="214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89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08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25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7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75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3086" w:type="dxa"/>
            <w:vAlign w:val="center"/>
          </w:tcPr>
          <w:p w:rsidR="0027003D" w:rsidRPr="00675279" w:rsidRDefault="00831D5A" w:rsidP="00EC49E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120 030</w:t>
            </w:r>
          </w:p>
        </w:tc>
      </w:tr>
      <w:tr w:rsidR="0027003D" w:rsidRPr="0041648B">
        <w:trPr>
          <w:trHeight w:val="207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086" w:type="dxa"/>
            <w:vAlign w:val="center"/>
          </w:tcPr>
          <w:p w:rsidR="0027003D" w:rsidRPr="00675279" w:rsidRDefault="00831D5A" w:rsidP="000522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1 500</w:t>
            </w:r>
          </w:p>
        </w:tc>
      </w:tr>
      <w:tr w:rsidR="0027003D" w:rsidRPr="0041648B">
        <w:trPr>
          <w:trHeight w:val="83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243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086" w:type="dxa"/>
            <w:vAlign w:val="center"/>
          </w:tcPr>
          <w:p w:rsidR="0027003D" w:rsidRPr="00675279" w:rsidRDefault="00831D5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121 530</w:t>
            </w:r>
          </w:p>
        </w:tc>
      </w:tr>
    </w:tbl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912"/>
        <w:gridCol w:w="3086"/>
      </w:tblGrid>
      <w:tr w:rsidR="0027003D" w:rsidRPr="0041648B">
        <w:trPr>
          <w:trHeight w:val="330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003D" w:rsidRPr="0041648B">
        <w:trPr>
          <w:trHeight w:val="222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98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7003D" w:rsidRPr="0041648B">
        <w:trPr>
          <w:trHeight w:val="258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33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51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184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59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78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val="95"/>
          <w:jc w:val="center"/>
        </w:trPr>
        <w:tc>
          <w:tcPr>
            <w:tcW w:w="69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308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pStyle w:val="Nzov"/>
        <w:tabs>
          <w:tab w:val="left" w:pos="2488"/>
        </w:tabs>
        <w:spacing w:before="0" w:after="0"/>
        <w:jc w:val="left"/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Prehľad o sumách, ktoré neboli účtované ako náklad alebo výnos, ale </w:t>
      </w:r>
      <w:r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>
        <w:rPr>
          <w:rFonts w:ascii="Arial Narrow" w:hAnsi="Arial Narrow" w:cs="Arial Narrow"/>
          <w:sz w:val="22"/>
          <w:szCs w:val="22"/>
        </w:rPr>
        <w:t xml:space="preserve">, najmä zmeny reálnej hodnoty majetku, zmeny hodnoty majetku pri použití metódy vlastného imania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14 PU):</w:t>
      </w:r>
    </w:p>
    <w:p w:rsidR="0027003D" w:rsidRPr="004203A6" w:rsidRDefault="00EC49EB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Precenenie finančnej investície metódou vlastného imania – zvýšenie majetku a vlastného imania o</w:t>
      </w:r>
      <w:r w:rsidR="00831D5A">
        <w:rPr>
          <w:rFonts w:ascii="Arial Narrow" w:hAnsi="Arial Narrow" w:cs="Arial Narrow"/>
          <w:sz w:val="22"/>
          <w:szCs w:val="22"/>
        </w:rPr>
        <w:t> </w:t>
      </w:r>
      <w:r w:rsidR="00831D5A">
        <w:rPr>
          <w:rFonts w:ascii="Arial Narrow" w:hAnsi="Arial Narrow" w:cs="Arial Narrow"/>
          <w:color w:val="000000" w:themeColor="text1"/>
          <w:sz w:val="22"/>
          <w:szCs w:val="22"/>
        </w:rPr>
        <w:t>1 066 419</w:t>
      </w:r>
      <w:r w:rsidRPr="004203A6">
        <w:rPr>
          <w:rFonts w:ascii="Arial Narrow" w:hAnsi="Arial Narrow" w:cs="Arial Narrow"/>
          <w:color w:val="000000"/>
          <w:sz w:val="22"/>
          <w:szCs w:val="22"/>
        </w:rPr>
        <w:t xml:space="preserve"> €</w:t>
      </w:r>
    </w:p>
    <w:p w:rsidR="00EC49EB" w:rsidRDefault="00EC49EB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:rsidR="002D4D49" w:rsidRPr="009D2AF3" w:rsidRDefault="002D4D49" w:rsidP="00052269">
      <w:pPr>
        <w:tabs>
          <w:tab w:val="left" w:pos="2325"/>
        </w:tabs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Celkový zisk</w:t>
      </w:r>
      <w:r w:rsidR="00167A38">
        <w:rPr>
          <w:rFonts w:ascii="Arial Narrow" w:hAnsi="Arial Narrow" w:cs="Arial Narrow"/>
          <w:sz w:val="22"/>
          <w:szCs w:val="22"/>
        </w:rPr>
        <w:t xml:space="preserve"> </w:t>
      </w:r>
      <w:r w:rsidR="001C04BA">
        <w:rPr>
          <w:rFonts w:ascii="Arial Narrow" w:hAnsi="Arial Narrow" w:cs="Arial Narrow"/>
          <w:sz w:val="22"/>
          <w:szCs w:val="22"/>
        </w:rPr>
        <w:t xml:space="preserve"> </w:t>
      </w:r>
      <w:r w:rsidR="00831D5A">
        <w:rPr>
          <w:rFonts w:ascii="Arial Narrow" w:hAnsi="Arial Narrow" w:cs="Arial Narrow"/>
          <w:sz w:val="22"/>
          <w:szCs w:val="22"/>
        </w:rPr>
        <w:t>1</w:t>
      </w:r>
      <w:r w:rsidR="0021324C">
        <w:rPr>
          <w:rFonts w:ascii="Arial Narrow" w:hAnsi="Arial Narrow" w:cs="Arial Narrow"/>
          <w:sz w:val="22"/>
          <w:szCs w:val="22"/>
        </w:rPr>
        <w:t> 499 190</w:t>
      </w:r>
      <w:r w:rsidR="00831D5A">
        <w:rPr>
          <w:rFonts w:ascii="Arial Narrow" w:hAnsi="Arial Narrow" w:cs="Arial Narrow"/>
          <w:sz w:val="22"/>
          <w:szCs w:val="22"/>
        </w:rPr>
        <w:t>,23</w:t>
      </w:r>
      <w:r w:rsidR="00C9104B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052269" w:rsidRPr="00675279">
        <w:rPr>
          <w:rFonts w:ascii="Arial Narrow" w:hAnsi="Arial Narrow" w:cs="Arial Narrow"/>
          <w:color w:val="000000"/>
          <w:sz w:val="22"/>
          <w:szCs w:val="22"/>
        </w:rPr>
        <w:t>€</w:t>
      </w:r>
      <w:r w:rsidR="001C04BA">
        <w:rPr>
          <w:rFonts w:ascii="Arial Narrow" w:hAnsi="Arial Narrow" w:cs="Arial Narrow"/>
          <w:color w:val="000000"/>
          <w:sz w:val="22"/>
          <w:szCs w:val="22"/>
        </w:rPr>
        <w:t xml:space="preserve"> p</w:t>
      </w:r>
      <w:r w:rsidR="00100D5A">
        <w:rPr>
          <w:rFonts w:ascii="Arial Narrow" w:hAnsi="Arial Narrow" w:cs="Arial Narrow"/>
          <w:color w:val="000000"/>
          <w:sz w:val="22"/>
          <w:szCs w:val="22"/>
        </w:rPr>
        <w:t>o zdanení</w:t>
      </w:r>
    </w:p>
    <w:p w:rsidR="002D4D49" w:rsidRPr="00403B67" w:rsidRDefault="002D4D49">
      <w:pPr>
        <w:jc w:val="both"/>
        <w:rPr>
          <w:rFonts w:ascii="Arial Narrow" w:hAnsi="Arial Narrow" w:cs="Arial Narrow"/>
          <w:sz w:val="22"/>
          <w:szCs w:val="22"/>
        </w:rPr>
      </w:pPr>
      <w:r w:rsidRPr="008A0328">
        <w:rPr>
          <w:rFonts w:ascii="Arial Narrow" w:hAnsi="Arial Narrow" w:cs="Arial Narrow"/>
          <w:sz w:val="22"/>
          <w:szCs w:val="22"/>
        </w:rPr>
        <w:t>Podiel zisku na jednotlivé podiely:</w:t>
      </w:r>
      <w:r w:rsidR="00FA7596" w:rsidRPr="008A0328">
        <w:rPr>
          <w:rFonts w:ascii="Arial Narrow" w:hAnsi="Arial Narrow" w:cs="Arial Narrow"/>
          <w:sz w:val="22"/>
          <w:szCs w:val="22"/>
        </w:rPr>
        <w:t xml:space="preserve"> </w:t>
      </w:r>
      <w:r w:rsidR="00F82944" w:rsidRPr="008A0328">
        <w:rPr>
          <w:rFonts w:ascii="Arial Narrow" w:hAnsi="Arial Narrow" w:cs="Arial Narrow"/>
          <w:sz w:val="22"/>
          <w:szCs w:val="22"/>
        </w:rPr>
        <w:t xml:space="preserve">  </w:t>
      </w:r>
      <w:r w:rsidR="008A0328">
        <w:rPr>
          <w:rFonts w:ascii="Arial Narrow" w:hAnsi="Arial Narrow" w:cs="Arial Narrow"/>
          <w:sz w:val="22"/>
          <w:szCs w:val="22"/>
        </w:rPr>
        <w:t xml:space="preserve"> </w:t>
      </w:r>
      <w:r w:rsidR="00B60202">
        <w:rPr>
          <w:rFonts w:ascii="Arial Narrow" w:hAnsi="Arial Narrow" w:cs="Arial Narrow"/>
          <w:sz w:val="22"/>
          <w:szCs w:val="22"/>
        </w:rPr>
        <w:t xml:space="preserve"> </w:t>
      </w:r>
      <w:r w:rsidR="00FA7596" w:rsidRPr="008A0328">
        <w:rPr>
          <w:rFonts w:ascii="Arial Narrow" w:hAnsi="Arial Narrow" w:cs="Arial Narrow"/>
          <w:sz w:val="22"/>
          <w:szCs w:val="22"/>
        </w:rPr>
        <w:t xml:space="preserve"> </w:t>
      </w:r>
      <w:r w:rsidRPr="008A0328">
        <w:rPr>
          <w:rFonts w:ascii="Arial Narrow" w:hAnsi="Arial Narrow" w:cs="Arial Narrow"/>
          <w:sz w:val="22"/>
          <w:szCs w:val="22"/>
        </w:rPr>
        <w:t xml:space="preserve">a) </w:t>
      </w:r>
      <w:r w:rsidR="00052269" w:rsidRPr="008A0328">
        <w:rPr>
          <w:rFonts w:ascii="Arial Narrow" w:hAnsi="Arial Narrow" w:cs="Arial Narrow"/>
          <w:sz w:val="22"/>
          <w:szCs w:val="22"/>
        </w:rPr>
        <w:t xml:space="preserve"> </w:t>
      </w:r>
      <w:r w:rsidR="00ED7893">
        <w:rPr>
          <w:rFonts w:ascii="Arial Narrow" w:hAnsi="Arial Narrow" w:cs="Arial Narrow"/>
          <w:sz w:val="22"/>
          <w:szCs w:val="22"/>
        </w:rPr>
        <w:t xml:space="preserve"> </w:t>
      </w:r>
      <w:r w:rsidR="00B810C9">
        <w:rPr>
          <w:rFonts w:ascii="Arial Narrow" w:hAnsi="Arial Narrow" w:cs="Arial Narrow"/>
          <w:sz w:val="22"/>
          <w:szCs w:val="22"/>
        </w:rPr>
        <w:t xml:space="preserve">  </w:t>
      </w:r>
      <w:r w:rsidR="0021324C">
        <w:rPr>
          <w:rFonts w:ascii="Arial Narrow" w:hAnsi="Arial Narrow" w:cs="Arial Narrow"/>
          <w:sz w:val="22"/>
          <w:szCs w:val="22"/>
        </w:rPr>
        <w:t>134 672,26</w:t>
      </w:r>
      <w:r w:rsidR="008A0328" w:rsidRPr="00403B67">
        <w:rPr>
          <w:rFonts w:ascii="Arial Narrow" w:hAnsi="Arial Narrow" w:cs="Arial Narrow"/>
          <w:sz w:val="22"/>
          <w:szCs w:val="22"/>
        </w:rPr>
        <w:t xml:space="preserve"> €</w:t>
      </w:r>
    </w:p>
    <w:p w:rsidR="002D4D49" w:rsidRPr="00403B67" w:rsidRDefault="002D4D49">
      <w:pPr>
        <w:jc w:val="both"/>
        <w:rPr>
          <w:rFonts w:ascii="Arial Narrow" w:hAnsi="Arial Narrow" w:cs="Arial Narrow"/>
          <w:sz w:val="22"/>
          <w:szCs w:val="22"/>
        </w:rPr>
      </w:pPr>
      <w:r w:rsidRPr="00403B67">
        <w:rPr>
          <w:rFonts w:ascii="Arial Narrow" w:hAnsi="Arial Narrow" w:cs="Arial Narrow"/>
          <w:color w:val="FF0000"/>
          <w:sz w:val="22"/>
          <w:szCs w:val="22"/>
        </w:rPr>
        <w:t xml:space="preserve">                                                         </w:t>
      </w:r>
      <w:r w:rsidR="00844151" w:rsidRPr="00403B67">
        <w:rPr>
          <w:rFonts w:ascii="Arial Narrow" w:hAnsi="Arial Narrow" w:cs="Arial Narrow"/>
          <w:sz w:val="22"/>
          <w:szCs w:val="22"/>
        </w:rPr>
        <w:t xml:space="preserve">b)    </w:t>
      </w:r>
      <w:r w:rsidR="00F11FF9" w:rsidRPr="00403B67">
        <w:rPr>
          <w:rFonts w:ascii="Arial Narrow" w:hAnsi="Arial Narrow" w:cs="Arial Narrow"/>
          <w:sz w:val="22"/>
          <w:szCs w:val="22"/>
        </w:rPr>
        <w:t xml:space="preserve"> </w:t>
      </w:r>
      <w:r w:rsidR="00B810C9">
        <w:rPr>
          <w:rFonts w:ascii="Arial Narrow" w:hAnsi="Arial Narrow" w:cs="Arial Narrow"/>
          <w:sz w:val="22"/>
          <w:szCs w:val="22"/>
        </w:rPr>
        <w:t xml:space="preserve">  </w:t>
      </w:r>
      <w:r w:rsidR="0021324C">
        <w:rPr>
          <w:rFonts w:ascii="Arial Narrow" w:hAnsi="Arial Narrow" w:cs="Arial Narrow"/>
          <w:sz w:val="22"/>
          <w:szCs w:val="22"/>
        </w:rPr>
        <w:t>64 210,32</w:t>
      </w:r>
      <w:r w:rsidR="007A023E" w:rsidRPr="00403B67">
        <w:rPr>
          <w:rFonts w:ascii="Arial Narrow" w:hAnsi="Arial Narrow" w:cs="Arial Narrow"/>
          <w:sz w:val="22"/>
          <w:szCs w:val="22"/>
        </w:rPr>
        <w:t xml:space="preserve"> €</w:t>
      </w:r>
    </w:p>
    <w:p w:rsidR="002D4D49" w:rsidRPr="008A0328" w:rsidRDefault="002D4D49">
      <w:pPr>
        <w:jc w:val="both"/>
        <w:rPr>
          <w:rFonts w:ascii="Arial Narrow" w:hAnsi="Arial Narrow" w:cs="Arial Narrow"/>
          <w:sz w:val="22"/>
          <w:szCs w:val="22"/>
        </w:rPr>
      </w:pPr>
      <w:r w:rsidRPr="00403B67">
        <w:rPr>
          <w:rFonts w:ascii="Arial Narrow" w:hAnsi="Arial Narrow" w:cs="Arial Narrow"/>
          <w:sz w:val="22"/>
          <w:szCs w:val="22"/>
        </w:rPr>
        <w:t xml:space="preserve">                                                         c</w:t>
      </w:r>
      <w:r w:rsidR="00780570" w:rsidRPr="00403B67">
        <w:rPr>
          <w:rFonts w:ascii="Arial Narrow" w:hAnsi="Arial Narrow" w:cs="Arial Narrow"/>
          <w:sz w:val="22"/>
          <w:szCs w:val="22"/>
        </w:rPr>
        <w:t xml:space="preserve">)  </w:t>
      </w:r>
      <w:r w:rsidR="00B810C9">
        <w:rPr>
          <w:rFonts w:ascii="Arial Narrow" w:hAnsi="Arial Narrow" w:cs="Arial Narrow"/>
          <w:sz w:val="22"/>
          <w:szCs w:val="22"/>
        </w:rPr>
        <w:t>1</w:t>
      </w:r>
      <w:r w:rsidR="0021324C">
        <w:rPr>
          <w:rFonts w:ascii="Arial Narrow" w:hAnsi="Arial Narrow" w:cs="Arial Narrow"/>
          <w:sz w:val="22"/>
          <w:szCs w:val="22"/>
        </w:rPr>
        <w:t> 281 567,77</w:t>
      </w:r>
      <w:r w:rsidR="001C2D2F" w:rsidRPr="00403B67">
        <w:rPr>
          <w:rFonts w:ascii="Arial Narrow" w:hAnsi="Arial Narrow" w:cs="Arial Narrow"/>
          <w:sz w:val="22"/>
          <w:szCs w:val="22"/>
        </w:rPr>
        <w:t xml:space="preserve"> </w:t>
      </w:r>
      <w:r w:rsidR="007A023E" w:rsidRPr="00403B67">
        <w:rPr>
          <w:rFonts w:ascii="Arial Narrow" w:hAnsi="Arial Narrow" w:cs="Arial Narrow"/>
          <w:sz w:val="22"/>
          <w:szCs w:val="22"/>
        </w:rPr>
        <w:t>€</w:t>
      </w:r>
    </w:p>
    <w:p w:rsidR="00780570" w:rsidRPr="007A023E" w:rsidRDefault="002D4D49">
      <w:pPr>
        <w:jc w:val="both"/>
        <w:rPr>
          <w:rFonts w:ascii="Arial Narrow" w:hAnsi="Arial Narrow" w:cs="Arial Narrow"/>
          <w:sz w:val="22"/>
          <w:szCs w:val="22"/>
        </w:rPr>
      </w:pPr>
      <w:r w:rsidRPr="007A023E">
        <w:rPr>
          <w:rFonts w:ascii="Arial Narrow" w:hAnsi="Arial Narrow" w:cs="Arial Narrow"/>
          <w:sz w:val="22"/>
          <w:szCs w:val="22"/>
        </w:rPr>
        <w:t xml:space="preserve">                                  </w:t>
      </w:r>
    </w:p>
    <w:p w:rsidR="0027003D" w:rsidRPr="00844151" w:rsidRDefault="0027003D">
      <w:pPr>
        <w:jc w:val="both"/>
        <w:rPr>
          <w:rFonts w:ascii="Arial Narrow" w:hAnsi="Arial Narrow" w:cs="Arial Narrow"/>
          <w:sz w:val="22"/>
          <w:szCs w:val="22"/>
        </w:rPr>
      </w:pPr>
      <w:r w:rsidRPr="00844151">
        <w:rPr>
          <w:rFonts w:ascii="Arial Narrow" w:hAnsi="Arial Narrow" w:cs="Arial Narrow"/>
          <w:sz w:val="22"/>
          <w:szCs w:val="22"/>
        </w:rPr>
        <w:t>6. Navrhnuté rozdelenie účtovného zisku:</w:t>
      </w:r>
      <w:r w:rsidR="00471C21" w:rsidRPr="00844151">
        <w:rPr>
          <w:rFonts w:ascii="Arial Narrow" w:hAnsi="Arial Narrow" w:cs="Arial Narrow"/>
          <w:sz w:val="22"/>
          <w:szCs w:val="22"/>
        </w:rPr>
        <w:t xml:space="preserve">  Podie</w:t>
      </w:r>
      <w:r w:rsidR="00B810C9">
        <w:rPr>
          <w:rFonts w:ascii="Arial Narrow" w:hAnsi="Arial Narrow" w:cs="Arial Narrow"/>
          <w:sz w:val="22"/>
          <w:szCs w:val="22"/>
        </w:rPr>
        <w:t>l tichému spoločníkovi</w:t>
      </w:r>
      <w:r w:rsidR="00DA46B4" w:rsidRPr="00844151">
        <w:rPr>
          <w:rFonts w:ascii="Arial Narrow" w:hAnsi="Arial Narrow" w:cs="Arial Narrow"/>
          <w:sz w:val="22"/>
          <w:szCs w:val="22"/>
        </w:rPr>
        <w:t xml:space="preserve"> vo výške</w:t>
      </w:r>
      <w:r w:rsidR="007A023E" w:rsidRPr="00844151">
        <w:rPr>
          <w:rFonts w:ascii="Arial Narrow" w:hAnsi="Arial Narrow" w:cs="Arial Narrow"/>
          <w:sz w:val="22"/>
          <w:szCs w:val="22"/>
        </w:rPr>
        <w:t xml:space="preserve"> </w:t>
      </w:r>
      <w:r w:rsidR="0021324C">
        <w:rPr>
          <w:rFonts w:ascii="Arial Narrow" w:hAnsi="Arial Narrow" w:cs="Arial Narrow"/>
          <w:sz w:val="22"/>
          <w:szCs w:val="22"/>
        </w:rPr>
        <w:t>18 739,88</w:t>
      </w:r>
      <w:r w:rsidR="00471C21" w:rsidRPr="00844151">
        <w:rPr>
          <w:rFonts w:ascii="Arial Narrow" w:hAnsi="Arial Narrow" w:cs="Arial Narrow"/>
          <w:sz w:val="22"/>
          <w:szCs w:val="22"/>
        </w:rPr>
        <w:t xml:space="preserve"> EUR, zostatok nerozdelený zisk</w:t>
      </w:r>
      <w:r w:rsidR="002C209D" w:rsidRPr="00844151">
        <w:rPr>
          <w:rFonts w:ascii="Arial Narrow" w:hAnsi="Arial Narrow" w:cs="Arial Narrow"/>
          <w:sz w:val="22"/>
          <w:szCs w:val="22"/>
        </w:rPr>
        <w:t xml:space="preserve"> </w:t>
      </w:r>
      <w:r w:rsidR="007A023E" w:rsidRPr="00844151">
        <w:rPr>
          <w:rFonts w:ascii="Arial Narrow" w:hAnsi="Arial Narrow" w:cs="Arial Narrow"/>
          <w:sz w:val="22"/>
          <w:szCs w:val="22"/>
        </w:rPr>
        <w:t xml:space="preserve">vo výške </w:t>
      </w:r>
      <w:r w:rsidR="00B810C9">
        <w:rPr>
          <w:rFonts w:ascii="Arial Narrow" w:hAnsi="Arial Narrow" w:cs="Arial Narrow"/>
          <w:sz w:val="22"/>
          <w:szCs w:val="22"/>
        </w:rPr>
        <w:t>1</w:t>
      </w:r>
      <w:r w:rsidR="0021324C">
        <w:rPr>
          <w:rFonts w:ascii="Arial Narrow" w:hAnsi="Arial Narrow" w:cs="Arial Narrow"/>
          <w:sz w:val="22"/>
          <w:szCs w:val="22"/>
        </w:rPr>
        <w:t> 480 530,35</w:t>
      </w:r>
      <w:r w:rsidR="007A023E" w:rsidRPr="00844151">
        <w:rPr>
          <w:rFonts w:ascii="Arial Narrow" w:hAnsi="Arial Narrow" w:cs="Arial Narrow"/>
          <w:sz w:val="22"/>
          <w:szCs w:val="22"/>
        </w:rPr>
        <w:t xml:space="preserve"> €.</w:t>
      </w:r>
    </w:p>
    <w:p w:rsidR="00DA46B4" w:rsidRPr="00844151" w:rsidRDefault="00DA46B4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Jednotlivé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pričom sa uvedie predpokladaný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rezerv:</w:t>
      </w:r>
    </w:p>
    <w:p w:rsidR="00F37818" w:rsidRDefault="00F3781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118AC" w:rsidRDefault="004118A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2B8A" w:rsidRDefault="00622B8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12"/>
        <w:gridCol w:w="1934"/>
        <w:gridCol w:w="1134"/>
        <w:gridCol w:w="1276"/>
        <w:gridCol w:w="1134"/>
        <w:gridCol w:w="1810"/>
      </w:tblGrid>
      <w:tr w:rsidR="0027003D" w:rsidRPr="0041648B" w:rsidTr="00E604F1">
        <w:trPr>
          <w:cantSplit/>
          <w:trHeight w:val="330"/>
          <w:jc w:val="center"/>
        </w:trPr>
        <w:tc>
          <w:tcPr>
            <w:tcW w:w="2712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lastRenderedPageBreak/>
              <w:t>Názov položky</w:t>
            </w:r>
          </w:p>
        </w:tc>
        <w:tc>
          <w:tcPr>
            <w:tcW w:w="7288" w:type="dxa"/>
            <w:gridSpan w:val="5"/>
            <w:vAlign w:val="center"/>
          </w:tcPr>
          <w:p w:rsidR="0027003D" w:rsidRPr="00A77B00" w:rsidRDefault="00831FE0" w:rsidP="00831FE0">
            <w:pPr>
              <w:pStyle w:val="TopHeader"/>
            </w:pPr>
            <w:r w:rsidRPr="002D4756">
              <w:rPr>
                <w:color w:val="000000" w:themeColor="text1"/>
              </w:rPr>
              <w:t>Bezprostredne predchádzajúce účtovné obdobie</w:t>
            </w:r>
            <w:r>
              <w:rPr>
                <w:color w:val="000000" w:themeColor="text1"/>
              </w:rPr>
              <w:t xml:space="preserve"> </w:t>
            </w:r>
          </w:p>
        </w:tc>
      </w:tr>
      <w:tr w:rsidR="0027003D" w:rsidRPr="0041648B" w:rsidTr="00E604F1">
        <w:trPr>
          <w:cantSplit/>
          <w:trHeight w:val="762"/>
          <w:jc w:val="center"/>
        </w:trPr>
        <w:tc>
          <w:tcPr>
            <w:tcW w:w="2712" w:type="dxa"/>
            <w:vMerge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Stav na začiatku účtovného obdobia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Tvorba</w:t>
            </w: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Použitie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Zrušenie</w:t>
            </w: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Stav na konci účtovného obdobia</w:t>
            </w:r>
          </w:p>
        </w:tc>
      </w:tr>
      <w:tr w:rsidR="0027003D" w:rsidRPr="0041648B" w:rsidTr="00E604F1">
        <w:trPr>
          <w:trHeight w:val="167"/>
          <w:jc w:val="center"/>
        </w:trPr>
        <w:tc>
          <w:tcPr>
            <w:tcW w:w="27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 w:rsidTr="00E604F1">
        <w:trPr>
          <w:trHeight w:val="75"/>
          <w:jc w:val="center"/>
        </w:trPr>
        <w:tc>
          <w:tcPr>
            <w:tcW w:w="27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003D" w:rsidRPr="0041648B" w:rsidTr="00E604F1">
        <w:trPr>
          <w:trHeight w:val="93"/>
          <w:jc w:val="center"/>
        </w:trPr>
        <w:tc>
          <w:tcPr>
            <w:tcW w:w="27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E604F1">
        <w:trPr>
          <w:trHeight w:val="93"/>
          <w:jc w:val="center"/>
        </w:trPr>
        <w:tc>
          <w:tcPr>
            <w:tcW w:w="2712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27003D" w:rsidRPr="00675279" w:rsidRDefault="002700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2B8A" w:rsidRPr="0041648B" w:rsidTr="00E604F1">
        <w:trPr>
          <w:trHeight w:val="253"/>
          <w:jc w:val="center"/>
        </w:trPr>
        <w:tc>
          <w:tcPr>
            <w:tcW w:w="2712" w:type="dxa"/>
            <w:vAlign w:val="center"/>
          </w:tcPr>
          <w:p w:rsidR="00622B8A" w:rsidRPr="00675279" w:rsidRDefault="00622B8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9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46 791</w:t>
            </w:r>
          </w:p>
        </w:tc>
        <w:tc>
          <w:tcPr>
            <w:tcW w:w="11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48 937</w:t>
            </w:r>
          </w:p>
        </w:tc>
        <w:tc>
          <w:tcPr>
            <w:tcW w:w="1276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44 842</w:t>
            </w:r>
          </w:p>
        </w:tc>
        <w:tc>
          <w:tcPr>
            <w:tcW w:w="11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1 949</w:t>
            </w:r>
          </w:p>
        </w:tc>
        <w:tc>
          <w:tcPr>
            <w:tcW w:w="1810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48 937</w:t>
            </w:r>
          </w:p>
        </w:tc>
      </w:tr>
      <w:tr w:rsidR="00622B8A" w:rsidRPr="0041648B" w:rsidTr="00E604F1">
        <w:trPr>
          <w:trHeight w:val="162"/>
          <w:jc w:val="center"/>
        </w:trPr>
        <w:tc>
          <w:tcPr>
            <w:tcW w:w="2712" w:type="dxa"/>
            <w:vAlign w:val="center"/>
          </w:tcPr>
          <w:p w:rsidR="00622B8A" w:rsidRPr="00675279" w:rsidRDefault="00622B8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 na dovolenku</w:t>
            </w:r>
          </w:p>
        </w:tc>
        <w:tc>
          <w:tcPr>
            <w:tcW w:w="19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42 529</w:t>
            </w:r>
          </w:p>
        </w:tc>
        <w:tc>
          <w:tcPr>
            <w:tcW w:w="11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44 837</w:t>
            </w:r>
          </w:p>
        </w:tc>
        <w:tc>
          <w:tcPr>
            <w:tcW w:w="1276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40 580</w:t>
            </w:r>
          </w:p>
        </w:tc>
        <w:tc>
          <w:tcPr>
            <w:tcW w:w="11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1 949</w:t>
            </w:r>
          </w:p>
        </w:tc>
        <w:tc>
          <w:tcPr>
            <w:tcW w:w="1810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44 837</w:t>
            </w:r>
          </w:p>
        </w:tc>
      </w:tr>
      <w:tr w:rsidR="00622B8A" w:rsidRPr="0041648B" w:rsidTr="00E604F1">
        <w:trPr>
          <w:trHeight w:val="51"/>
          <w:jc w:val="center"/>
        </w:trPr>
        <w:tc>
          <w:tcPr>
            <w:tcW w:w="2712" w:type="dxa"/>
            <w:vAlign w:val="center"/>
          </w:tcPr>
          <w:p w:rsidR="00622B8A" w:rsidRPr="00675279" w:rsidRDefault="00622B8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             Na audit  </w:t>
            </w:r>
          </w:p>
        </w:tc>
        <w:tc>
          <w:tcPr>
            <w:tcW w:w="19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4 100</w:t>
            </w:r>
          </w:p>
        </w:tc>
        <w:tc>
          <w:tcPr>
            <w:tcW w:w="11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4 100</w:t>
            </w:r>
          </w:p>
        </w:tc>
        <w:tc>
          <w:tcPr>
            <w:tcW w:w="1276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4 100</w:t>
            </w:r>
          </w:p>
        </w:tc>
        <w:tc>
          <w:tcPr>
            <w:tcW w:w="11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4 100</w:t>
            </w:r>
          </w:p>
        </w:tc>
      </w:tr>
      <w:tr w:rsidR="00622B8A" w:rsidRPr="0041648B" w:rsidTr="00E604F1">
        <w:trPr>
          <w:trHeight w:val="70"/>
          <w:jc w:val="center"/>
        </w:trPr>
        <w:tc>
          <w:tcPr>
            <w:tcW w:w="2712" w:type="dxa"/>
            <w:vAlign w:val="center"/>
          </w:tcPr>
          <w:p w:rsidR="00622B8A" w:rsidRPr="00675279" w:rsidRDefault="00622B8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vodu</w:t>
            </w:r>
          </w:p>
        </w:tc>
        <w:tc>
          <w:tcPr>
            <w:tcW w:w="19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</w:t>
            </w:r>
          </w:p>
        </w:tc>
        <w:tc>
          <w:tcPr>
            <w:tcW w:w="11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</w:t>
            </w:r>
          </w:p>
        </w:tc>
        <w:tc>
          <w:tcPr>
            <w:tcW w:w="1134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622B8A" w:rsidRPr="00675279" w:rsidRDefault="00622B8A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27003D" w:rsidRDefault="0027003D">
      <w:pPr>
        <w:spacing w:before="120"/>
        <w:rPr>
          <w:rFonts w:ascii="Arial Narrow" w:hAnsi="Arial Narrow" w:cs="Arial Narrow"/>
          <w:sz w:val="22"/>
          <w:szCs w:val="22"/>
        </w:rPr>
      </w:pPr>
    </w:p>
    <w:tbl>
      <w:tblPr>
        <w:tblW w:w="10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12"/>
        <w:gridCol w:w="1934"/>
        <w:gridCol w:w="1134"/>
        <w:gridCol w:w="1276"/>
        <w:gridCol w:w="1134"/>
        <w:gridCol w:w="1810"/>
      </w:tblGrid>
      <w:tr w:rsidR="00E604F1" w:rsidRPr="0041648B" w:rsidTr="00E604F1">
        <w:trPr>
          <w:cantSplit/>
          <w:trHeight w:val="330"/>
          <w:jc w:val="center"/>
        </w:trPr>
        <w:tc>
          <w:tcPr>
            <w:tcW w:w="2712" w:type="dxa"/>
            <w:vMerge w:val="restart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Názov položky</w:t>
            </w:r>
          </w:p>
        </w:tc>
        <w:tc>
          <w:tcPr>
            <w:tcW w:w="7288" w:type="dxa"/>
            <w:gridSpan w:val="5"/>
            <w:vAlign w:val="center"/>
          </w:tcPr>
          <w:p w:rsidR="00E604F1" w:rsidRPr="002D4756" w:rsidRDefault="00831FE0" w:rsidP="00E604F1">
            <w:pPr>
              <w:pStyle w:val="TopHeader"/>
              <w:rPr>
                <w:color w:val="000000" w:themeColor="text1"/>
              </w:rPr>
            </w:pPr>
            <w:r w:rsidRPr="008A2BD0">
              <w:rPr>
                <w:color w:val="000000" w:themeColor="text1"/>
              </w:rPr>
              <w:t>Bežné</w:t>
            </w:r>
            <w:r w:rsidRPr="00675279">
              <w:t xml:space="preserve"> účtovné obdobie</w:t>
            </w:r>
          </w:p>
        </w:tc>
      </w:tr>
      <w:tr w:rsidR="00E604F1" w:rsidRPr="0041648B" w:rsidTr="00E604F1">
        <w:trPr>
          <w:cantSplit/>
          <w:trHeight w:val="345"/>
          <w:jc w:val="center"/>
        </w:trPr>
        <w:tc>
          <w:tcPr>
            <w:tcW w:w="2712" w:type="dxa"/>
            <w:vMerge/>
            <w:vAlign w:val="center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Stav na začiatku účtovného obdobia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Tvorba</w:t>
            </w:r>
          </w:p>
        </w:tc>
        <w:tc>
          <w:tcPr>
            <w:tcW w:w="1276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Použitie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Zrušenie</w:t>
            </w:r>
          </w:p>
        </w:tc>
        <w:tc>
          <w:tcPr>
            <w:tcW w:w="1810" w:type="dxa"/>
            <w:vAlign w:val="center"/>
          </w:tcPr>
          <w:p w:rsidR="00E604F1" w:rsidRPr="00675279" w:rsidRDefault="00E604F1">
            <w:pPr>
              <w:pStyle w:val="TopHeader"/>
            </w:pPr>
            <w:r w:rsidRPr="00675279">
              <w:t>Stav na konci účtovného obdobia</w:t>
            </w:r>
          </w:p>
        </w:tc>
      </w:tr>
      <w:tr w:rsidR="00E604F1" w:rsidRPr="0041648B" w:rsidTr="00E604F1">
        <w:trPr>
          <w:trHeight w:val="357"/>
          <w:jc w:val="center"/>
        </w:trPr>
        <w:tc>
          <w:tcPr>
            <w:tcW w:w="2712" w:type="dxa"/>
            <w:vAlign w:val="center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9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604F1" w:rsidRPr="0041648B" w:rsidTr="00E604F1">
        <w:trPr>
          <w:trHeight w:val="124"/>
          <w:jc w:val="center"/>
        </w:trPr>
        <w:tc>
          <w:tcPr>
            <w:tcW w:w="2712" w:type="dxa"/>
            <w:vAlign w:val="center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604F1" w:rsidRPr="0041648B" w:rsidTr="00E604F1">
        <w:trPr>
          <w:trHeight w:val="141"/>
          <w:jc w:val="center"/>
        </w:trPr>
        <w:tc>
          <w:tcPr>
            <w:tcW w:w="2712" w:type="dxa"/>
            <w:vAlign w:val="center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E604F1" w:rsidRPr="00675279" w:rsidRDefault="00E604F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E3EED" w:rsidRPr="0041648B" w:rsidTr="00E604F1">
        <w:trPr>
          <w:trHeight w:val="159"/>
          <w:jc w:val="center"/>
        </w:trPr>
        <w:tc>
          <w:tcPr>
            <w:tcW w:w="2712" w:type="dxa"/>
            <w:vAlign w:val="center"/>
          </w:tcPr>
          <w:p w:rsidR="005E3EED" w:rsidRPr="00675279" w:rsidRDefault="005E3EED" w:rsidP="00A744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934" w:type="dxa"/>
            <w:vAlign w:val="center"/>
          </w:tcPr>
          <w:p w:rsidR="005E3EED" w:rsidRPr="00675279" w:rsidRDefault="005E3EED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48 937</w:t>
            </w:r>
          </w:p>
        </w:tc>
        <w:tc>
          <w:tcPr>
            <w:tcW w:w="1134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32 467</w:t>
            </w:r>
          </w:p>
        </w:tc>
        <w:tc>
          <w:tcPr>
            <w:tcW w:w="1276" w:type="dxa"/>
            <w:vAlign w:val="center"/>
          </w:tcPr>
          <w:p w:rsidR="005E3EED" w:rsidRPr="00675279" w:rsidRDefault="005E3EED" w:rsidP="008A2BD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47 421</w:t>
            </w:r>
          </w:p>
        </w:tc>
        <w:tc>
          <w:tcPr>
            <w:tcW w:w="1134" w:type="dxa"/>
            <w:vAlign w:val="center"/>
          </w:tcPr>
          <w:p w:rsidR="005E3EED" w:rsidRPr="00675279" w:rsidRDefault="005E3EED" w:rsidP="003C4A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1516</w:t>
            </w:r>
          </w:p>
        </w:tc>
        <w:tc>
          <w:tcPr>
            <w:tcW w:w="1810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32 467</w:t>
            </w:r>
          </w:p>
        </w:tc>
      </w:tr>
      <w:tr w:rsidR="005E3EED" w:rsidRPr="0041648B" w:rsidTr="00E604F1">
        <w:trPr>
          <w:trHeight w:val="126"/>
          <w:jc w:val="center"/>
        </w:trPr>
        <w:tc>
          <w:tcPr>
            <w:tcW w:w="2712" w:type="dxa"/>
            <w:vAlign w:val="center"/>
          </w:tcPr>
          <w:p w:rsidR="005E3EED" w:rsidRPr="00675279" w:rsidRDefault="005E3EED" w:rsidP="00A744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toho: na dovolenku vrátane odvodov</w:t>
            </w:r>
          </w:p>
        </w:tc>
        <w:tc>
          <w:tcPr>
            <w:tcW w:w="1934" w:type="dxa"/>
            <w:vAlign w:val="center"/>
          </w:tcPr>
          <w:p w:rsidR="005E3EED" w:rsidRPr="00675279" w:rsidRDefault="005E3EED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44 837</w:t>
            </w:r>
          </w:p>
        </w:tc>
        <w:tc>
          <w:tcPr>
            <w:tcW w:w="1134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27 867</w:t>
            </w:r>
          </w:p>
        </w:tc>
        <w:tc>
          <w:tcPr>
            <w:tcW w:w="1276" w:type="dxa"/>
            <w:vAlign w:val="center"/>
          </w:tcPr>
          <w:p w:rsidR="005E3EED" w:rsidRPr="00675279" w:rsidRDefault="005E3EED" w:rsidP="003C4AA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43 321</w:t>
            </w:r>
          </w:p>
        </w:tc>
        <w:tc>
          <w:tcPr>
            <w:tcW w:w="1134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1516</w:t>
            </w:r>
          </w:p>
        </w:tc>
        <w:tc>
          <w:tcPr>
            <w:tcW w:w="1810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27 867</w:t>
            </w:r>
          </w:p>
        </w:tc>
      </w:tr>
      <w:tr w:rsidR="005E3EED" w:rsidRPr="0041648B" w:rsidTr="00E604F1">
        <w:trPr>
          <w:trHeight w:val="158"/>
          <w:jc w:val="center"/>
        </w:trPr>
        <w:tc>
          <w:tcPr>
            <w:tcW w:w="2712" w:type="dxa"/>
            <w:vAlign w:val="center"/>
          </w:tcPr>
          <w:p w:rsidR="005E3EED" w:rsidRPr="00675279" w:rsidRDefault="005E3EED" w:rsidP="00A744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audit</w:t>
            </w:r>
          </w:p>
        </w:tc>
        <w:tc>
          <w:tcPr>
            <w:tcW w:w="1934" w:type="dxa"/>
            <w:vAlign w:val="center"/>
          </w:tcPr>
          <w:p w:rsidR="005E3EED" w:rsidRPr="00675279" w:rsidRDefault="005E3EED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4 100</w:t>
            </w:r>
          </w:p>
        </w:tc>
        <w:tc>
          <w:tcPr>
            <w:tcW w:w="1134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4 600</w:t>
            </w:r>
          </w:p>
        </w:tc>
        <w:tc>
          <w:tcPr>
            <w:tcW w:w="1276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4 100</w:t>
            </w:r>
          </w:p>
        </w:tc>
        <w:tc>
          <w:tcPr>
            <w:tcW w:w="1134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10" w:type="dxa"/>
            <w:vAlign w:val="center"/>
          </w:tcPr>
          <w:p w:rsidR="005E3EED" w:rsidRPr="00675279" w:rsidRDefault="005E3EED" w:rsidP="00A744C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4 600</w:t>
            </w:r>
          </w:p>
        </w:tc>
      </w:tr>
      <w:tr w:rsidR="005E3EED" w:rsidRPr="0041648B" w:rsidTr="00E604F1">
        <w:trPr>
          <w:trHeight w:val="176"/>
          <w:jc w:val="center"/>
        </w:trPr>
        <w:tc>
          <w:tcPr>
            <w:tcW w:w="2712" w:type="dxa"/>
            <w:vAlign w:val="center"/>
          </w:tcPr>
          <w:p w:rsidR="005E3EED" w:rsidRPr="00675279" w:rsidRDefault="005E3EE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vodu</w:t>
            </w:r>
          </w:p>
        </w:tc>
        <w:tc>
          <w:tcPr>
            <w:tcW w:w="1934" w:type="dxa"/>
            <w:vAlign w:val="center"/>
          </w:tcPr>
          <w:p w:rsidR="005E3EED" w:rsidRPr="00675279" w:rsidRDefault="005E3EED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5E3EED" w:rsidRPr="00675279" w:rsidRDefault="005E3EED" w:rsidP="00A77B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:rsidR="005E3EED" w:rsidRPr="00675279" w:rsidRDefault="005E3EED" w:rsidP="00A77B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5E3EED" w:rsidRPr="00675279" w:rsidRDefault="005E3EE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10" w:type="dxa"/>
            <w:vAlign w:val="center"/>
          </w:tcPr>
          <w:p w:rsidR="005E3EED" w:rsidRPr="00675279" w:rsidRDefault="005E3EED" w:rsidP="00A77B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71331C" w:rsidRDefault="0071331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04A7C" w:rsidRDefault="00504A7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Hodnota záväzkov do lehoty splatnosti a po lehote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10"/>
        <w:gridCol w:w="2196"/>
        <w:gridCol w:w="2196"/>
        <w:gridCol w:w="2196"/>
      </w:tblGrid>
      <w:tr w:rsidR="0027003D" w:rsidRPr="0041648B"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27003D" w:rsidRPr="002D4756" w:rsidRDefault="00017166" w:rsidP="00E604F1">
            <w:pPr>
              <w:pStyle w:val="TopHeader"/>
              <w:rPr>
                <w:color w:val="000000" w:themeColor="text1"/>
              </w:rPr>
            </w:pPr>
            <w:r w:rsidRPr="002D4756">
              <w:rPr>
                <w:color w:val="000000" w:themeColor="text1"/>
              </w:rPr>
              <w:t>Bezprostredne predchádzajúce</w:t>
            </w:r>
            <w:r w:rsidR="00C9104B" w:rsidRPr="002D4756">
              <w:rPr>
                <w:color w:val="000000" w:themeColor="text1"/>
              </w:rPr>
              <w:t xml:space="preserve"> účtovné obdobie</w:t>
            </w:r>
          </w:p>
        </w:tc>
      </w:tr>
      <w:tr w:rsidR="0027003D" w:rsidRPr="0041648B"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do lehoty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po lehote splatnosti</w:t>
            </w:r>
          </w:p>
        </w:tc>
        <w:tc>
          <w:tcPr>
            <w:tcW w:w="2196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záväzky spolu</w:t>
            </w:r>
          </w:p>
        </w:tc>
      </w:tr>
      <w:tr w:rsidR="005E3EED" w:rsidRPr="0041648B">
        <w:trPr>
          <w:jc w:val="center"/>
        </w:trPr>
        <w:tc>
          <w:tcPr>
            <w:tcW w:w="3410" w:type="dxa"/>
            <w:vAlign w:val="center"/>
          </w:tcPr>
          <w:p w:rsidR="005E3EED" w:rsidRPr="00675279" w:rsidRDefault="005E3EE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96" w:type="dxa"/>
            <w:vAlign w:val="center"/>
          </w:tcPr>
          <w:p w:rsidR="005E3EED" w:rsidRPr="00675279" w:rsidRDefault="005E3EED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1 031</w:t>
            </w:r>
          </w:p>
        </w:tc>
        <w:tc>
          <w:tcPr>
            <w:tcW w:w="2196" w:type="dxa"/>
            <w:vAlign w:val="center"/>
          </w:tcPr>
          <w:p w:rsidR="005E3EED" w:rsidRPr="00675279" w:rsidRDefault="005E3EED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5E3EED" w:rsidRPr="00675279" w:rsidRDefault="005E3EED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1 031</w:t>
            </w:r>
          </w:p>
        </w:tc>
      </w:tr>
      <w:tr w:rsidR="005E3EED" w:rsidRPr="0041648B">
        <w:trPr>
          <w:jc w:val="center"/>
        </w:trPr>
        <w:tc>
          <w:tcPr>
            <w:tcW w:w="3410" w:type="dxa"/>
            <w:vAlign w:val="center"/>
          </w:tcPr>
          <w:p w:rsidR="005E3EED" w:rsidRPr="00675279" w:rsidRDefault="005E3EE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96" w:type="dxa"/>
            <w:vAlign w:val="center"/>
          </w:tcPr>
          <w:p w:rsidR="005E3EED" w:rsidRPr="00675279" w:rsidRDefault="005E3EED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3 703 494</w:t>
            </w:r>
          </w:p>
        </w:tc>
        <w:tc>
          <w:tcPr>
            <w:tcW w:w="2196" w:type="dxa"/>
            <w:vAlign w:val="center"/>
          </w:tcPr>
          <w:p w:rsidR="005E3EED" w:rsidRPr="00675279" w:rsidRDefault="005E3EED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4 149</w:t>
            </w:r>
          </w:p>
        </w:tc>
        <w:tc>
          <w:tcPr>
            <w:tcW w:w="2196" w:type="dxa"/>
            <w:vAlign w:val="center"/>
          </w:tcPr>
          <w:p w:rsidR="005E3EED" w:rsidRPr="00675279" w:rsidRDefault="005E3EED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3 707 643</w:t>
            </w:r>
          </w:p>
        </w:tc>
      </w:tr>
      <w:tr w:rsidR="00831FE0" w:rsidRPr="0041648B"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831FE0" w:rsidRPr="00675279" w:rsidRDefault="00831FE0">
            <w:pPr>
              <w:pStyle w:val="TopHeader"/>
            </w:pPr>
            <w:r w:rsidRPr="00675279"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831FE0" w:rsidRPr="000673F8" w:rsidRDefault="00831FE0">
            <w:pPr>
              <w:pStyle w:val="TopHeader"/>
            </w:pPr>
            <w:r w:rsidRPr="00411D8B">
              <w:t>Bežné</w:t>
            </w:r>
            <w:r w:rsidRPr="000673F8">
              <w:t xml:space="preserve"> účtovné obdobie</w:t>
            </w:r>
          </w:p>
        </w:tc>
      </w:tr>
      <w:tr w:rsidR="00831FE0" w:rsidRPr="0041648B"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831FE0" w:rsidRPr="00675279" w:rsidRDefault="00831FE0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831FE0" w:rsidRPr="00675279" w:rsidRDefault="00831FE0">
            <w:pPr>
              <w:pStyle w:val="TopHeader"/>
            </w:pPr>
            <w:r w:rsidRPr="00675279">
              <w:t>do lehoty splatnosti</w:t>
            </w:r>
          </w:p>
        </w:tc>
        <w:tc>
          <w:tcPr>
            <w:tcW w:w="2196" w:type="dxa"/>
            <w:vAlign w:val="center"/>
          </w:tcPr>
          <w:p w:rsidR="00831FE0" w:rsidRPr="00675279" w:rsidRDefault="00831FE0">
            <w:pPr>
              <w:pStyle w:val="TopHeader"/>
            </w:pPr>
            <w:r w:rsidRPr="00675279">
              <w:t>po lehote splatnosti</w:t>
            </w:r>
          </w:p>
        </w:tc>
        <w:tc>
          <w:tcPr>
            <w:tcW w:w="2196" w:type="dxa"/>
            <w:vAlign w:val="center"/>
          </w:tcPr>
          <w:p w:rsidR="00831FE0" w:rsidRPr="00675279" w:rsidRDefault="00831FE0">
            <w:pPr>
              <w:pStyle w:val="TopHeader"/>
            </w:pPr>
            <w:r w:rsidRPr="00675279">
              <w:t>záväzky spolu</w:t>
            </w:r>
          </w:p>
        </w:tc>
      </w:tr>
      <w:tr w:rsidR="00831FE0" w:rsidRPr="0041648B">
        <w:trPr>
          <w:jc w:val="center"/>
        </w:trPr>
        <w:tc>
          <w:tcPr>
            <w:tcW w:w="3410" w:type="dxa"/>
            <w:vAlign w:val="center"/>
          </w:tcPr>
          <w:p w:rsidR="00831FE0" w:rsidRPr="00675279" w:rsidRDefault="00831F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96" w:type="dxa"/>
            <w:vAlign w:val="center"/>
          </w:tcPr>
          <w:p w:rsidR="00831FE0" w:rsidRPr="00675279" w:rsidRDefault="008A2BD0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5E3EED">
              <w:rPr>
                <w:rFonts w:ascii="Arial Narrow" w:hAnsi="Arial Narrow" w:cs="Arial Narrow"/>
                <w:sz w:val="22"/>
                <w:szCs w:val="22"/>
              </w:rPr>
              <w:t>111</w:t>
            </w:r>
          </w:p>
        </w:tc>
        <w:tc>
          <w:tcPr>
            <w:tcW w:w="2196" w:type="dxa"/>
            <w:vAlign w:val="center"/>
          </w:tcPr>
          <w:p w:rsidR="00831FE0" w:rsidRPr="00675279" w:rsidRDefault="00831FE0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831FE0" w:rsidRPr="00675279" w:rsidRDefault="008A2BD0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5E3EED">
              <w:rPr>
                <w:rFonts w:ascii="Arial Narrow" w:hAnsi="Arial Narrow" w:cs="Arial Narrow"/>
                <w:sz w:val="22"/>
                <w:szCs w:val="22"/>
              </w:rPr>
              <w:t>111</w:t>
            </w:r>
          </w:p>
        </w:tc>
      </w:tr>
      <w:tr w:rsidR="00831FE0" w:rsidRPr="0041648B">
        <w:trPr>
          <w:jc w:val="center"/>
        </w:trPr>
        <w:tc>
          <w:tcPr>
            <w:tcW w:w="3410" w:type="dxa"/>
            <w:vAlign w:val="center"/>
          </w:tcPr>
          <w:p w:rsidR="00831FE0" w:rsidRPr="00675279" w:rsidRDefault="00831F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96" w:type="dxa"/>
            <w:vAlign w:val="center"/>
          </w:tcPr>
          <w:p w:rsidR="00831FE0" w:rsidRPr="00675279" w:rsidRDefault="00601C09" w:rsidP="00B43D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2 071 275</w:t>
            </w:r>
          </w:p>
        </w:tc>
        <w:tc>
          <w:tcPr>
            <w:tcW w:w="2196" w:type="dxa"/>
            <w:vAlign w:val="center"/>
          </w:tcPr>
          <w:p w:rsidR="00831FE0" w:rsidRPr="00675279" w:rsidRDefault="00601C09" w:rsidP="00F1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778 132</w:t>
            </w:r>
          </w:p>
        </w:tc>
        <w:tc>
          <w:tcPr>
            <w:tcW w:w="2196" w:type="dxa"/>
            <w:vAlign w:val="center"/>
          </w:tcPr>
          <w:p w:rsidR="00831FE0" w:rsidRPr="00675279" w:rsidRDefault="00601C09" w:rsidP="00546A2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2 849 407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8AC" w:rsidRDefault="004118A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7818" w:rsidRDefault="00F3781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; uvádza sa hodnota záväzkov so zostatkovou dobou splatnosti viac ako 5 rokov: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044"/>
        <w:gridCol w:w="3145"/>
        <w:gridCol w:w="2557"/>
      </w:tblGrid>
      <w:tr w:rsidR="0027003D" w:rsidRPr="0041648B">
        <w:trPr>
          <w:trHeight w:val="693"/>
          <w:jc w:val="center"/>
        </w:trPr>
        <w:tc>
          <w:tcPr>
            <w:tcW w:w="4044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3145" w:type="dxa"/>
            <w:vAlign w:val="center"/>
          </w:tcPr>
          <w:p w:rsidR="0027003D" w:rsidRPr="002D4756" w:rsidRDefault="00831FE0" w:rsidP="00831FE0">
            <w:pPr>
              <w:pStyle w:val="TopHeader"/>
              <w:rPr>
                <w:color w:val="000000" w:themeColor="text1"/>
              </w:rPr>
            </w:pPr>
            <w:r>
              <w:t>Bežné</w:t>
            </w:r>
            <w:r w:rsidRPr="000673F8">
              <w:t xml:space="preserve"> účtovné obdobie</w:t>
            </w:r>
            <w:r w:rsidRPr="002D4756">
              <w:rPr>
                <w:color w:val="000000" w:themeColor="text1"/>
              </w:rPr>
              <w:t xml:space="preserve"> </w:t>
            </w:r>
          </w:p>
        </w:tc>
        <w:tc>
          <w:tcPr>
            <w:tcW w:w="2557" w:type="dxa"/>
            <w:vAlign w:val="center"/>
          </w:tcPr>
          <w:p w:rsidR="0027003D" w:rsidRPr="000673F8" w:rsidRDefault="00831FE0" w:rsidP="00831FE0">
            <w:pPr>
              <w:pStyle w:val="TopHeader"/>
            </w:pPr>
            <w:r w:rsidRPr="002D4756">
              <w:rPr>
                <w:color w:val="000000" w:themeColor="text1"/>
              </w:rPr>
              <w:t>Bezprostredne predchádzajúce účtovné obdobie</w:t>
            </w:r>
            <w:r>
              <w:t xml:space="preserve"> </w:t>
            </w:r>
          </w:p>
        </w:tc>
      </w:tr>
      <w:tr w:rsidR="00F93507" w:rsidRPr="0041648B">
        <w:trPr>
          <w:trHeight w:val="207"/>
          <w:jc w:val="center"/>
        </w:trPr>
        <w:tc>
          <w:tcPr>
            <w:tcW w:w="4044" w:type="dxa"/>
            <w:vAlign w:val="center"/>
          </w:tcPr>
          <w:p w:rsidR="00F93507" w:rsidRPr="00675279" w:rsidRDefault="00F935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3145" w:type="dxa"/>
            <w:vAlign w:val="center"/>
          </w:tcPr>
          <w:p w:rsidR="00F93507" w:rsidRPr="00675279" w:rsidRDefault="00F93507" w:rsidP="0076462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1 111</w:t>
            </w:r>
          </w:p>
        </w:tc>
        <w:tc>
          <w:tcPr>
            <w:tcW w:w="2557" w:type="dxa"/>
            <w:vAlign w:val="center"/>
          </w:tcPr>
          <w:p w:rsidR="00F93507" w:rsidRPr="00675279" w:rsidRDefault="00F93507" w:rsidP="005A1D1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1 031</w:t>
            </w:r>
          </w:p>
        </w:tc>
      </w:tr>
      <w:tr w:rsidR="00F93507" w:rsidRPr="0041648B">
        <w:trPr>
          <w:trHeight w:val="225"/>
          <w:jc w:val="center"/>
        </w:trPr>
        <w:tc>
          <w:tcPr>
            <w:tcW w:w="4044" w:type="dxa"/>
            <w:vAlign w:val="center"/>
          </w:tcPr>
          <w:p w:rsidR="00F93507" w:rsidRPr="00675279" w:rsidRDefault="00F935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3145" w:type="dxa"/>
            <w:vAlign w:val="center"/>
          </w:tcPr>
          <w:p w:rsidR="00F93507" w:rsidRPr="00675279" w:rsidRDefault="00F93507" w:rsidP="0076462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1 111</w:t>
            </w:r>
          </w:p>
        </w:tc>
        <w:tc>
          <w:tcPr>
            <w:tcW w:w="2557" w:type="dxa"/>
            <w:vAlign w:val="center"/>
          </w:tcPr>
          <w:p w:rsidR="00F93507" w:rsidRPr="00675279" w:rsidRDefault="00F93507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1 031</w:t>
            </w:r>
          </w:p>
        </w:tc>
      </w:tr>
      <w:tr w:rsidR="00F93507" w:rsidRPr="0041648B">
        <w:trPr>
          <w:trHeight w:val="289"/>
          <w:jc w:val="center"/>
        </w:trPr>
        <w:tc>
          <w:tcPr>
            <w:tcW w:w="4044" w:type="dxa"/>
            <w:vAlign w:val="center"/>
          </w:tcPr>
          <w:p w:rsidR="00F93507" w:rsidRPr="00675279" w:rsidRDefault="00F935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145" w:type="dxa"/>
            <w:vAlign w:val="center"/>
          </w:tcPr>
          <w:p w:rsidR="00F93507" w:rsidRPr="00675279" w:rsidRDefault="00F93507" w:rsidP="0076462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7" w:type="dxa"/>
            <w:vAlign w:val="center"/>
          </w:tcPr>
          <w:p w:rsidR="00F93507" w:rsidRPr="00675279" w:rsidRDefault="00F93507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3507" w:rsidRPr="0041648B">
        <w:trPr>
          <w:trHeight w:val="197"/>
          <w:jc w:val="center"/>
        </w:trPr>
        <w:tc>
          <w:tcPr>
            <w:tcW w:w="4044" w:type="dxa"/>
            <w:vAlign w:val="center"/>
          </w:tcPr>
          <w:p w:rsidR="00F93507" w:rsidRPr="00675279" w:rsidRDefault="00F9350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3145" w:type="dxa"/>
            <w:vAlign w:val="center"/>
          </w:tcPr>
          <w:p w:rsidR="00F93507" w:rsidRPr="00675279" w:rsidRDefault="00F93507" w:rsidP="0076462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2 849 407</w:t>
            </w:r>
          </w:p>
        </w:tc>
        <w:tc>
          <w:tcPr>
            <w:tcW w:w="2557" w:type="dxa"/>
            <w:vAlign w:val="center"/>
          </w:tcPr>
          <w:p w:rsidR="00F93507" w:rsidRPr="00675279" w:rsidRDefault="00F93507" w:rsidP="005A1D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3 707 643</w:t>
            </w:r>
          </w:p>
        </w:tc>
      </w:tr>
      <w:tr w:rsidR="00F93507" w:rsidRPr="0041648B">
        <w:trPr>
          <w:trHeight w:val="215"/>
          <w:jc w:val="center"/>
        </w:trPr>
        <w:tc>
          <w:tcPr>
            <w:tcW w:w="4044" w:type="dxa"/>
            <w:vAlign w:val="center"/>
          </w:tcPr>
          <w:p w:rsidR="00F93507" w:rsidRPr="00675279" w:rsidRDefault="00F935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so zostatkovou dobou splatnosti do 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rokov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vrátane</w:t>
            </w:r>
          </w:p>
        </w:tc>
        <w:tc>
          <w:tcPr>
            <w:tcW w:w="3145" w:type="dxa"/>
            <w:vAlign w:val="center"/>
          </w:tcPr>
          <w:p w:rsidR="00F93507" w:rsidRPr="00675279" w:rsidRDefault="00F93507" w:rsidP="0076462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2 849 407</w:t>
            </w:r>
          </w:p>
        </w:tc>
        <w:tc>
          <w:tcPr>
            <w:tcW w:w="2557" w:type="dxa"/>
            <w:vAlign w:val="center"/>
          </w:tcPr>
          <w:p w:rsidR="00F93507" w:rsidRPr="00675279" w:rsidRDefault="00F93507" w:rsidP="005A1D1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3 707 643</w:t>
            </w:r>
          </w:p>
        </w:tc>
      </w:tr>
      <w:tr w:rsidR="00F93507" w:rsidRPr="0041648B">
        <w:trPr>
          <w:trHeight w:val="124"/>
          <w:jc w:val="center"/>
        </w:trPr>
        <w:tc>
          <w:tcPr>
            <w:tcW w:w="4044" w:type="dxa"/>
            <w:vAlign w:val="center"/>
          </w:tcPr>
          <w:p w:rsidR="00F93507" w:rsidRPr="00675279" w:rsidRDefault="00F935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145" w:type="dxa"/>
            <w:vAlign w:val="center"/>
          </w:tcPr>
          <w:p w:rsidR="00F93507" w:rsidRPr="00675279" w:rsidRDefault="00F9350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:rsidR="00F93507" w:rsidRPr="00675279" w:rsidRDefault="00F93507" w:rsidP="005A1D1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27003D" w:rsidRDefault="0027003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637B2" w:rsidRDefault="0027003D" w:rsidP="00F637B2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Hodnota záväzkov zabezpečených záložným právom alebo zabezpečených inou formou zabezpečenia, a to s uvedením formy zabezpečenia: </w:t>
      </w:r>
      <w:r w:rsidR="00F637B2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F637B2" w:rsidRDefault="00F637B2" w:rsidP="00F637B2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066F51" w:rsidRDefault="00F637B2" w:rsidP="00066F51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f</w:t>
      </w:r>
      <w:r w:rsidR="0027003D">
        <w:rPr>
          <w:rFonts w:ascii="Arial Narrow" w:hAnsi="Arial Narrow" w:cs="Arial Narrow"/>
          <w:sz w:val="22"/>
          <w:szCs w:val="22"/>
        </w:rPr>
        <w:t xml:space="preserve">) </w:t>
      </w:r>
      <w:r w:rsidR="0027003D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27003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odloženého daňového záväzku </w:t>
      </w:r>
      <w:r w:rsidR="0027003D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AB533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AB533F" w:rsidRPr="00AB533F">
        <w:rPr>
          <w:rFonts w:ascii="Arial Narrow" w:hAnsi="Arial Narrow" w:cs="Arial Narrow"/>
          <w:sz w:val="22"/>
          <w:szCs w:val="22"/>
        </w:rPr>
        <w:t xml:space="preserve">    </w:t>
      </w:r>
      <w:r w:rsidR="00066F51" w:rsidRPr="00BE0D73">
        <w:rPr>
          <w:rFonts w:ascii="Arial" w:hAnsi="Arial" w:cs="Arial"/>
          <w:bCs/>
          <w:sz w:val="22"/>
          <w:szCs w:val="22"/>
        </w:rPr>
        <w:t>účtovná jednotka nemá náplň pre túto časť Poznámok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418"/>
        <w:gridCol w:w="1417"/>
        <w:gridCol w:w="1276"/>
        <w:gridCol w:w="992"/>
        <w:gridCol w:w="1701"/>
      </w:tblGrid>
      <w:tr w:rsidR="0027003D" w:rsidRPr="0041648B">
        <w:tc>
          <w:tcPr>
            <w:tcW w:w="297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99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Odložený daňový záväzok</w:t>
            </w:r>
          </w:p>
        </w:tc>
      </w:tr>
      <w:tr w:rsidR="0027003D" w:rsidRPr="0041648B">
        <w:tc>
          <w:tcPr>
            <w:tcW w:w="2977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(UZC&gt;DZC)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7003D" w:rsidRPr="00675279" w:rsidRDefault="00DD00F7" w:rsidP="00EC49E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C49EB"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2977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Pohľadávky (výnosy) podmienené prijatím (§ 17/19/c; § 52/12 ZDP)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27003D" w:rsidRPr="00675279" w:rsidRDefault="00471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7003D" w:rsidRPr="00675279" w:rsidRDefault="00DD00F7" w:rsidP="00EC49E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C49EB"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2977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7003D" w:rsidRPr="00675279" w:rsidRDefault="00DD00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C49EB"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297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331C" w:rsidRDefault="007133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sz w:val="22"/>
          <w:szCs w:val="22"/>
          <w:u w:val="single"/>
        </w:rPr>
        <w:t>Záväzky zo sociálneho fondu (účet 472)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61"/>
        <w:gridCol w:w="2848"/>
        <w:gridCol w:w="2727"/>
      </w:tblGrid>
      <w:tr w:rsidR="0027003D" w:rsidRPr="0041648B" w:rsidTr="00E604F1">
        <w:trPr>
          <w:trHeight w:val="895"/>
          <w:jc w:val="center"/>
        </w:trPr>
        <w:tc>
          <w:tcPr>
            <w:tcW w:w="4261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2848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411D8B">
              <w:rPr>
                <w:color w:val="000000" w:themeColor="text1"/>
              </w:rPr>
              <w:t>Bežné</w:t>
            </w:r>
            <w:r w:rsidRPr="004C038E">
              <w:rPr>
                <w:color w:val="000000" w:themeColor="text1"/>
              </w:rPr>
              <w:t xml:space="preserve"> účtovné</w:t>
            </w:r>
            <w:r w:rsidRPr="00675279">
              <w:rPr>
                <w:color w:val="000000"/>
              </w:rPr>
              <w:t xml:space="preserve"> obdobie</w:t>
            </w:r>
          </w:p>
        </w:tc>
        <w:tc>
          <w:tcPr>
            <w:tcW w:w="2727" w:type="dxa"/>
            <w:vAlign w:val="center"/>
          </w:tcPr>
          <w:p w:rsidR="0027003D" w:rsidRPr="002D4756" w:rsidRDefault="0027003D">
            <w:pPr>
              <w:pStyle w:val="TopHeader"/>
              <w:rPr>
                <w:color w:val="000000" w:themeColor="text1"/>
              </w:rPr>
            </w:pPr>
            <w:r w:rsidRPr="002D4756">
              <w:rPr>
                <w:color w:val="000000" w:themeColor="text1"/>
              </w:rPr>
              <w:t>Bezprostredne predchádzajúce účtovné obdobie</w:t>
            </w:r>
          </w:p>
        </w:tc>
      </w:tr>
      <w:tr w:rsidR="000502D6" w:rsidRPr="0041648B">
        <w:trPr>
          <w:trHeight w:val="225"/>
          <w:jc w:val="center"/>
        </w:trPr>
        <w:tc>
          <w:tcPr>
            <w:tcW w:w="4261" w:type="dxa"/>
            <w:vAlign w:val="center"/>
          </w:tcPr>
          <w:p w:rsidR="000502D6" w:rsidRPr="00675279" w:rsidRDefault="000502D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848" w:type="dxa"/>
            <w:vAlign w:val="center"/>
          </w:tcPr>
          <w:p w:rsidR="000502D6" w:rsidRPr="00675279" w:rsidRDefault="000502D6" w:rsidP="002028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</w:t>
            </w:r>
          </w:p>
        </w:tc>
        <w:tc>
          <w:tcPr>
            <w:tcW w:w="2727" w:type="dxa"/>
            <w:vAlign w:val="center"/>
          </w:tcPr>
          <w:p w:rsidR="000502D6" w:rsidRPr="00675279" w:rsidRDefault="000502D6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282</w:t>
            </w:r>
          </w:p>
        </w:tc>
      </w:tr>
      <w:tr w:rsidR="000502D6" w:rsidRPr="0041648B">
        <w:trPr>
          <w:trHeight w:val="102"/>
          <w:jc w:val="center"/>
        </w:trPr>
        <w:tc>
          <w:tcPr>
            <w:tcW w:w="4261" w:type="dxa"/>
            <w:vAlign w:val="center"/>
          </w:tcPr>
          <w:p w:rsidR="000502D6" w:rsidRPr="00675279" w:rsidRDefault="000502D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848" w:type="dxa"/>
            <w:vAlign w:val="center"/>
          </w:tcPr>
          <w:p w:rsidR="000502D6" w:rsidRPr="00675279" w:rsidRDefault="000502D6" w:rsidP="00411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2 752</w:t>
            </w:r>
          </w:p>
        </w:tc>
        <w:tc>
          <w:tcPr>
            <w:tcW w:w="2727" w:type="dxa"/>
            <w:vAlign w:val="center"/>
          </w:tcPr>
          <w:p w:rsidR="000502D6" w:rsidRPr="00675279" w:rsidRDefault="000502D6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3 268</w:t>
            </w:r>
          </w:p>
        </w:tc>
      </w:tr>
      <w:tr w:rsidR="000502D6" w:rsidRPr="0041648B">
        <w:trPr>
          <w:trHeight w:val="119"/>
          <w:jc w:val="center"/>
        </w:trPr>
        <w:tc>
          <w:tcPr>
            <w:tcW w:w="4261" w:type="dxa"/>
            <w:vAlign w:val="center"/>
          </w:tcPr>
          <w:p w:rsidR="000502D6" w:rsidRPr="00675279" w:rsidRDefault="000502D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848" w:type="dxa"/>
            <w:vAlign w:val="center"/>
          </w:tcPr>
          <w:p w:rsidR="000502D6" w:rsidRPr="00675279" w:rsidRDefault="000502D6" w:rsidP="00411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27" w:type="dxa"/>
            <w:vAlign w:val="center"/>
          </w:tcPr>
          <w:p w:rsidR="000502D6" w:rsidRPr="00675279" w:rsidRDefault="000502D6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02D6" w:rsidRPr="0041648B">
        <w:trPr>
          <w:trHeight w:val="137"/>
          <w:jc w:val="center"/>
        </w:trPr>
        <w:tc>
          <w:tcPr>
            <w:tcW w:w="4261" w:type="dxa"/>
            <w:vAlign w:val="center"/>
          </w:tcPr>
          <w:p w:rsidR="000502D6" w:rsidRPr="00675279" w:rsidRDefault="000502D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848" w:type="dxa"/>
            <w:vAlign w:val="center"/>
          </w:tcPr>
          <w:p w:rsidR="000502D6" w:rsidRPr="00675279" w:rsidRDefault="000502D6" w:rsidP="00411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27" w:type="dxa"/>
            <w:vAlign w:val="center"/>
          </w:tcPr>
          <w:p w:rsidR="000502D6" w:rsidRPr="00675279" w:rsidRDefault="000502D6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02D6" w:rsidRPr="0041648B">
        <w:trPr>
          <w:trHeight w:val="169"/>
          <w:jc w:val="center"/>
        </w:trPr>
        <w:tc>
          <w:tcPr>
            <w:tcW w:w="4261" w:type="dxa"/>
            <w:vAlign w:val="center"/>
          </w:tcPr>
          <w:p w:rsidR="000502D6" w:rsidRPr="00675279" w:rsidRDefault="000502D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848" w:type="dxa"/>
            <w:vAlign w:val="center"/>
          </w:tcPr>
          <w:p w:rsidR="000502D6" w:rsidRPr="00675279" w:rsidRDefault="000502D6" w:rsidP="00411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2 752</w:t>
            </w:r>
          </w:p>
        </w:tc>
        <w:tc>
          <w:tcPr>
            <w:tcW w:w="2727" w:type="dxa"/>
            <w:vAlign w:val="center"/>
          </w:tcPr>
          <w:p w:rsidR="000502D6" w:rsidRPr="00675279" w:rsidRDefault="000502D6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3 268</w:t>
            </w:r>
          </w:p>
        </w:tc>
      </w:tr>
      <w:tr w:rsidR="000502D6" w:rsidRPr="0041648B">
        <w:trPr>
          <w:trHeight w:val="187"/>
          <w:jc w:val="center"/>
        </w:trPr>
        <w:tc>
          <w:tcPr>
            <w:tcW w:w="4261" w:type="dxa"/>
            <w:vAlign w:val="center"/>
          </w:tcPr>
          <w:p w:rsidR="000502D6" w:rsidRPr="00675279" w:rsidRDefault="000502D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848" w:type="dxa"/>
            <w:vAlign w:val="center"/>
          </w:tcPr>
          <w:p w:rsidR="000502D6" w:rsidRPr="00675279" w:rsidRDefault="000502D6" w:rsidP="00411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2 672</w:t>
            </w:r>
          </w:p>
        </w:tc>
        <w:tc>
          <w:tcPr>
            <w:tcW w:w="2727" w:type="dxa"/>
            <w:vAlign w:val="center"/>
          </w:tcPr>
          <w:p w:rsidR="000502D6" w:rsidRPr="00675279" w:rsidRDefault="000502D6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3 396</w:t>
            </w:r>
          </w:p>
        </w:tc>
      </w:tr>
      <w:tr w:rsidR="000502D6" w:rsidRPr="0041648B">
        <w:trPr>
          <w:trHeight w:val="205"/>
          <w:jc w:val="center"/>
        </w:trPr>
        <w:tc>
          <w:tcPr>
            <w:tcW w:w="4261" w:type="dxa"/>
            <w:vAlign w:val="center"/>
          </w:tcPr>
          <w:p w:rsidR="000502D6" w:rsidRPr="00675279" w:rsidRDefault="000502D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848" w:type="dxa"/>
            <w:vAlign w:val="center"/>
          </w:tcPr>
          <w:p w:rsidR="000502D6" w:rsidRPr="00675279" w:rsidRDefault="000502D6" w:rsidP="00411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234</w:t>
            </w:r>
          </w:p>
        </w:tc>
        <w:tc>
          <w:tcPr>
            <w:tcW w:w="2727" w:type="dxa"/>
            <w:vAlign w:val="center"/>
          </w:tcPr>
          <w:p w:rsidR="000502D6" w:rsidRPr="00675279" w:rsidRDefault="000502D6" w:rsidP="005A1D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4FEF" w:rsidRDefault="003C4FE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</w:t>
      </w:r>
      <w:r w:rsidR="00780570">
        <w:rPr>
          <w:rFonts w:ascii="Arial Narrow" w:hAnsi="Arial Narrow" w:cs="Arial Narrow"/>
          <w:sz w:val="22"/>
          <w:szCs w:val="22"/>
        </w:rPr>
        <w:t xml:space="preserve"> účtovná jednotka nemá náplň pre túto časť Poznámok</w:t>
      </w:r>
    </w:p>
    <w:p w:rsidR="0027003D" w:rsidRDefault="0027003D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i1)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05"/>
        <w:gridCol w:w="679"/>
        <w:gridCol w:w="236"/>
        <w:gridCol w:w="1679"/>
        <w:gridCol w:w="1374"/>
        <w:gridCol w:w="1221"/>
        <w:gridCol w:w="169"/>
        <w:gridCol w:w="1052"/>
        <w:gridCol w:w="1183"/>
      </w:tblGrid>
      <w:tr w:rsidR="0027003D" w:rsidRPr="0041648B" w:rsidTr="008415BA">
        <w:tc>
          <w:tcPr>
            <w:tcW w:w="9998" w:type="dxa"/>
            <w:gridSpan w:val="9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27003D" w:rsidRPr="0041648B" w:rsidTr="00D21055">
        <w:tblPrEx>
          <w:jc w:val="center"/>
          <w:tblCellMar>
            <w:left w:w="108" w:type="dxa"/>
            <w:right w:w="108" w:type="dxa"/>
          </w:tblCellMar>
        </w:tblPrEx>
        <w:trPr>
          <w:trHeight w:val="1022"/>
          <w:jc w:val="center"/>
        </w:trPr>
        <w:tc>
          <w:tcPr>
            <w:tcW w:w="2405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mena</w:t>
            </w: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Charakter úveru</w:t>
            </w:r>
          </w:p>
          <w:p w:rsidR="0027003D" w:rsidRPr="00675279" w:rsidRDefault="0027003D">
            <w:pPr>
              <w:pStyle w:val="TopHeader"/>
              <w:rPr>
                <w:b w:val="0"/>
                <w:bCs w:val="0"/>
              </w:rPr>
            </w:pPr>
            <w:r w:rsidRPr="00675279">
              <w:rPr>
                <w:b w:val="0"/>
                <w:bCs w:val="0"/>
              </w:rPr>
              <w:t xml:space="preserve">(napr. investičný, </w:t>
            </w:r>
          </w:p>
          <w:p w:rsidR="0027003D" w:rsidRPr="00675279" w:rsidRDefault="0027003D">
            <w:pPr>
              <w:pStyle w:val="TopHeader"/>
            </w:pPr>
            <w:r w:rsidRPr="00675279">
              <w:rPr>
                <w:b w:val="0"/>
                <w:bCs w:val="0"/>
              </w:rPr>
              <w:t>prevádzkový, preklenovací)</w:t>
            </w:r>
          </w:p>
        </w:tc>
        <w:tc>
          <w:tcPr>
            <w:tcW w:w="1374" w:type="dxa"/>
            <w:vAlign w:val="center"/>
          </w:tcPr>
          <w:p w:rsidR="0027003D" w:rsidRPr="00675279" w:rsidRDefault="00D21055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Limit</w:t>
            </w:r>
          </w:p>
        </w:tc>
        <w:tc>
          <w:tcPr>
            <w:tcW w:w="1390" w:type="dxa"/>
            <w:gridSpan w:val="2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 xml:space="preserve">hodnota </w:t>
            </w:r>
          </w:p>
          <w:p w:rsidR="0027003D" w:rsidRPr="00675279" w:rsidRDefault="0027003D">
            <w:pPr>
              <w:pStyle w:val="TopHeader"/>
            </w:pPr>
            <w:r w:rsidRPr="00675279">
              <w:t>v</w:t>
            </w:r>
            <w:r w:rsidR="00D21055" w:rsidRPr="00675279">
              <w:t> </w:t>
            </w:r>
            <w:r w:rsidRPr="00675279">
              <w:t>eur</w:t>
            </w:r>
          </w:p>
          <w:p w:rsidR="00D21055" w:rsidRPr="00675279" w:rsidRDefault="00D21055" w:rsidP="00A4229D">
            <w:pPr>
              <w:pStyle w:val="TopHeader"/>
            </w:pPr>
            <w:r w:rsidRPr="00675279">
              <w:t>k 31.12.20</w:t>
            </w:r>
            <w:r w:rsidR="00C03CA6">
              <w:t>2</w:t>
            </w:r>
            <w:r w:rsidR="00BB3CBC">
              <w:t>5</w:t>
            </w:r>
          </w:p>
        </w:tc>
        <w:tc>
          <w:tcPr>
            <w:tcW w:w="1052" w:type="dxa"/>
          </w:tcPr>
          <w:p w:rsidR="0027003D" w:rsidRPr="00675279" w:rsidRDefault="0027003D">
            <w:pPr>
              <w:pStyle w:val="TopHeader"/>
            </w:pPr>
          </w:p>
          <w:p w:rsidR="0027003D" w:rsidRPr="00675279" w:rsidRDefault="0027003D">
            <w:pPr>
              <w:pStyle w:val="TopHeader"/>
            </w:pPr>
            <w:r w:rsidRPr="00675279">
              <w:t>výška úroku</w:t>
            </w:r>
          </w:p>
          <w:p w:rsidR="0027003D" w:rsidRPr="00675279" w:rsidRDefault="0027003D">
            <w:pPr>
              <w:pStyle w:val="TopHeader"/>
            </w:pPr>
            <w:r w:rsidRPr="00675279">
              <w:t>(%)</w:t>
            </w: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splatnosť</w:t>
            </w: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58"/>
          <w:jc w:val="center"/>
        </w:trPr>
        <w:tc>
          <w:tcPr>
            <w:tcW w:w="9998" w:type="dxa"/>
            <w:gridSpan w:val="9"/>
          </w:tcPr>
          <w:p w:rsidR="0027003D" w:rsidRPr="00675279" w:rsidRDefault="0027003D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bankové úvery (R121 súvahy)</w:t>
            </w: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197"/>
          <w:jc w:val="center"/>
        </w:trPr>
        <w:tc>
          <w:tcPr>
            <w:tcW w:w="2405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C5F35" w:rsidRPr="00675279"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DD00F7" w:rsidRPr="00675279">
              <w:rPr>
                <w:rFonts w:ascii="Arial Narrow" w:hAnsi="Arial Narrow" w:cs="Arial Narrow"/>
                <w:sz w:val="22"/>
                <w:szCs w:val="22"/>
              </w:rPr>
              <w:t>revádzkový</w:t>
            </w:r>
            <w:r w:rsidR="008C5F35" w:rsidRPr="00675279">
              <w:rPr>
                <w:rFonts w:ascii="Arial Narrow" w:hAnsi="Arial Narrow" w:cs="Arial Narrow"/>
                <w:sz w:val="22"/>
                <w:szCs w:val="22"/>
              </w:rPr>
              <w:t xml:space="preserve"> SLSP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27003D" w:rsidRPr="00675279" w:rsidRDefault="00F3781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21" w:type="dxa"/>
            <w:gridSpan w:val="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222"/>
          <w:jc w:val="center"/>
        </w:trPr>
        <w:tc>
          <w:tcPr>
            <w:tcW w:w="2405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gridSpan w:val="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77"/>
          <w:jc w:val="center"/>
        </w:trPr>
        <w:tc>
          <w:tcPr>
            <w:tcW w:w="9998" w:type="dxa"/>
            <w:gridSpan w:val="9"/>
          </w:tcPr>
          <w:p w:rsidR="0027003D" w:rsidRPr="00675279" w:rsidRDefault="0027003D" w:rsidP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 (R139 súvahy)</w:t>
            </w:r>
            <w:r w:rsidR="00DD00F7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                                     </w:t>
            </w:r>
            <w:r w:rsidR="008415BA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</w:t>
            </w:r>
            <w:r w:rsidR="00DD00F7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</w:t>
            </w:r>
            <w:r w:rsidR="008415BA"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</w:t>
            </w: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96"/>
          <w:jc w:val="center"/>
        </w:trPr>
        <w:tc>
          <w:tcPr>
            <w:tcW w:w="2405" w:type="dxa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15BA" w:rsidRPr="00675279">
              <w:rPr>
                <w:rFonts w:ascii="Arial Narrow" w:hAnsi="Arial Narrow" w:cs="Arial Narrow"/>
                <w:sz w:val="22"/>
                <w:szCs w:val="22"/>
              </w:rPr>
              <w:t xml:space="preserve">Z toho </w:t>
            </w:r>
            <w:proofErr w:type="spellStart"/>
            <w:r w:rsidR="008415BA" w:rsidRPr="00675279">
              <w:rPr>
                <w:rFonts w:ascii="Arial Narrow" w:hAnsi="Arial Narrow" w:cs="Arial Narrow"/>
                <w:sz w:val="22"/>
                <w:szCs w:val="22"/>
              </w:rPr>
              <w:t>kontokorent</w:t>
            </w:r>
            <w:proofErr w:type="spellEnd"/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0E3C2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SLSP</w:t>
            </w:r>
          </w:p>
        </w:tc>
        <w:tc>
          <w:tcPr>
            <w:tcW w:w="1374" w:type="dxa"/>
            <w:vAlign w:val="center"/>
          </w:tcPr>
          <w:p w:rsidR="0027003D" w:rsidRPr="00675279" w:rsidRDefault="004503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4C038E">
              <w:rPr>
                <w:rFonts w:ascii="Arial Narrow" w:hAnsi="Arial Narrow" w:cs="Arial Narrow"/>
                <w:sz w:val="22"/>
                <w:szCs w:val="22"/>
              </w:rPr>
              <w:t> 800 000</w:t>
            </w:r>
          </w:p>
        </w:tc>
        <w:tc>
          <w:tcPr>
            <w:tcW w:w="1221" w:type="dxa"/>
            <w:vAlign w:val="center"/>
          </w:tcPr>
          <w:p w:rsidR="0027003D" w:rsidRPr="00675279" w:rsidRDefault="00BB3CB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3 140 074</w:t>
            </w:r>
          </w:p>
        </w:tc>
        <w:tc>
          <w:tcPr>
            <w:tcW w:w="1221" w:type="dxa"/>
            <w:gridSpan w:val="2"/>
          </w:tcPr>
          <w:p w:rsidR="0027003D" w:rsidRPr="00A4229D" w:rsidRDefault="000C0B17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red"/>
              </w:rPr>
            </w:pPr>
            <w:r w:rsidRPr="000C0B17">
              <w:rPr>
                <w:rFonts w:ascii="Arial Narrow" w:hAnsi="Arial Narrow" w:cs="Arial Narrow"/>
                <w:sz w:val="22"/>
                <w:szCs w:val="22"/>
              </w:rPr>
              <w:t>5,1</w:t>
            </w: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105"/>
          <w:jc w:val="center"/>
        </w:trPr>
        <w:tc>
          <w:tcPr>
            <w:tcW w:w="2405" w:type="dxa"/>
            <w:vAlign w:val="center"/>
          </w:tcPr>
          <w:p w:rsidR="0027003D" w:rsidRPr="00675279" w:rsidRDefault="008415BA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      </w:t>
            </w:r>
            <w:proofErr w:type="spellStart"/>
            <w:r w:rsidRPr="00675279">
              <w:rPr>
                <w:rFonts w:ascii="Arial Narrow" w:hAnsi="Arial Narrow" w:cs="Arial Narrow"/>
                <w:bCs/>
                <w:sz w:val="22"/>
                <w:szCs w:val="22"/>
              </w:rPr>
              <w:t>kontokorent</w:t>
            </w:r>
            <w:proofErr w:type="spellEnd"/>
            <w:r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</w:t>
            </w:r>
          </w:p>
        </w:tc>
        <w:tc>
          <w:tcPr>
            <w:tcW w:w="915" w:type="dxa"/>
            <w:gridSpan w:val="2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0E3C2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VÚB</w:t>
            </w:r>
          </w:p>
        </w:tc>
        <w:tc>
          <w:tcPr>
            <w:tcW w:w="1374" w:type="dxa"/>
            <w:vAlign w:val="center"/>
          </w:tcPr>
          <w:p w:rsidR="0027003D" w:rsidRPr="00675279" w:rsidRDefault="004C038E" w:rsidP="0001716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</w:t>
            </w:r>
            <w:r w:rsidR="00017166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00 000</w:t>
            </w:r>
          </w:p>
        </w:tc>
        <w:tc>
          <w:tcPr>
            <w:tcW w:w="1221" w:type="dxa"/>
            <w:vAlign w:val="center"/>
          </w:tcPr>
          <w:p w:rsidR="0027003D" w:rsidRPr="00675279" w:rsidRDefault="00BB3CB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1 478 173</w:t>
            </w:r>
          </w:p>
        </w:tc>
        <w:tc>
          <w:tcPr>
            <w:tcW w:w="1221" w:type="dxa"/>
            <w:gridSpan w:val="2"/>
          </w:tcPr>
          <w:p w:rsidR="0027003D" w:rsidRPr="00A4229D" w:rsidRDefault="000C0B17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red"/>
              </w:rPr>
            </w:pPr>
            <w:r w:rsidRPr="000C0B17">
              <w:rPr>
                <w:rFonts w:ascii="Arial Narrow" w:hAnsi="Arial Narrow" w:cs="Arial Narrow"/>
                <w:sz w:val="22"/>
                <w:szCs w:val="22"/>
              </w:rPr>
              <w:t>4,8</w:t>
            </w: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415BA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105"/>
          <w:jc w:val="center"/>
        </w:trPr>
        <w:tc>
          <w:tcPr>
            <w:tcW w:w="2405" w:type="dxa"/>
            <w:vAlign w:val="center"/>
          </w:tcPr>
          <w:p w:rsidR="008415BA" w:rsidRPr="00675279" w:rsidRDefault="008415BA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      Krátkodobý úver</w:t>
            </w:r>
          </w:p>
        </w:tc>
        <w:tc>
          <w:tcPr>
            <w:tcW w:w="915" w:type="dxa"/>
            <w:gridSpan w:val="2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SLSP</w:t>
            </w:r>
          </w:p>
        </w:tc>
        <w:tc>
          <w:tcPr>
            <w:tcW w:w="1374" w:type="dxa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gridSpan w:val="2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8415BA" w:rsidRPr="00675279" w:rsidRDefault="008415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168"/>
          <w:jc w:val="center"/>
        </w:trPr>
        <w:tc>
          <w:tcPr>
            <w:tcW w:w="9998" w:type="dxa"/>
            <w:gridSpan w:val="9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43"/>
          <w:jc w:val="center"/>
        </w:trPr>
        <w:tc>
          <w:tcPr>
            <w:tcW w:w="3084" w:type="dxa"/>
            <w:gridSpan w:val="2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15BA"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  <w:tc>
          <w:tcPr>
            <w:tcW w:w="23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F3781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Financovanie podnikateľských potrieb</w:t>
            </w: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27003D" w:rsidRPr="00675279" w:rsidRDefault="00BB3CB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8 210 520</w:t>
            </w:r>
          </w:p>
        </w:tc>
        <w:tc>
          <w:tcPr>
            <w:tcW w:w="1221" w:type="dxa"/>
            <w:gridSpan w:val="2"/>
          </w:tcPr>
          <w:p w:rsidR="004C038E" w:rsidRDefault="004C03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27003D" w:rsidRPr="00675279" w:rsidRDefault="000C0B1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6,0</w:t>
            </w: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 w:rsidTr="008415BA">
        <w:tblPrEx>
          <w:jc w:val="center"/>
          <w:tblCellMar>
            <w:left w:w="108" w:type="dxa"/>
            <w:right w:w="108" w:type="dxa"/>
          </w:tblCellMar>
        </w:tblPrEx>
        <w:trPr>
          <w:trHeight w:val="54"/>
          <w:jc w:val="center"/>
        </w:trPr>
        <w:tc>
          <w:tcPr>
            <w:tcW w:w="3084" w:type="dxa"/>
            <w:gridSpan w:val="2"/>
            <w:vAlign w:val="center"/>
          </w:tcPr>
          <w:p w:rsidR="0027003D" w:rsidRPr="00675279" w:rsidRDefault="0027003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6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gridSpan w:val="2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rPr>
          <w:rFonts w:ascii="Arial Narrow" w:hAnsi="Arial Narrow" w:cs="Arial Narrow"/>
          <w:sz w:val="22"/>
          <w:szCs w:val="22"/>
        </w:rPr>
      </w:pPr>
    </w:p>
    <w:p w:rsidR="0071331C" w:rsidRDefault="0027003D" w:rsidP="00F637B2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i2) Bankové úvery, pôžičky a návratné finančné výpomoci -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F37818">
        <w:rPr>
          <w:rFonts w:ascii="Arial Narrow" w:hAnsi="Arial Narrow" w:cs="Arial Narrow"/>
          <w:sz w:val="22"/>
          <w:szCs w:val="22"/>
        </w:rPr>
        <w:t xml:space="preserve"> bez zabezpečenia, </w:t>
      </w:r>
    </w:p>
    <w:p w:rsidR="0071331C" w:rsidRDefault="007133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w:rsidR="0027003D" w:rsidRDefault="0027003D">
      <w:pPr>
        <w:pStyle w:val="Nzov"/>
        <w:spacing w:before="0"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25"/>
        <w:gridCol w:w="1984"/>
      </w:tblGrid>
      <w:tr w:rsidR="0027003D" w:rsidRPr="0041648B">
        <w:tc>
          <w:tcPr>
            <w:tcW w:w="7725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:rsidR="0027003D" w:rsidRPr="00C03CA6" w:rsidRDefault="0027003D">
            <w:pPr>
              <w:jc w:val="center"/>
              <w:rPr>
                <w:rFonts w:ascii="Arial Narrow" w:hAnsi="Arial Narrow" w:cs="Arial Narrow"/>
                <w:highlight w:val="yell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0E3C2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 toho kompenzácia cien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Výnosy budúcich období krátkodobé – účet 384A (145 súvahy)</w:t>
            </w:r>
          </w:p>
        </w:tc>
        <w:tc>
          <w:tcPr>
            <w:tcW w:w="1984" w:type="dxa"/>
          </w:tcPr>
          <w:p w:rsidR="0027003D" w:rsidRPr="00675279" w:rsidRDefault="00641C3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1 650</w:t>
            </w: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27003D" w:rsidRPr="0041648B">
        <w:tc>
          <w:tcPr>
            <w:tcW w:w="7725" w:type="dxa"/>
          </w:tcPr>
          <w:p w:rsidR="0027003D" w:rsidRPr="00675279" w:rsidRDefault="0027003D">
            <w:pPr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F637B2" w:rsidRDefault="00F637B2"/>
    <w:p w:rsidR="0027003D" w:rsidRDefault="0027003D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prenajímateľa</w:t>
      </w:r>
      <w:r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780570" w:rsidRDefault="00780570" w:rsidP="0078057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/>
    <w:p w:rsidR="0027003D" w:rsidRDefault="0027003D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F637B2" w:rsidRPr="00A679D9" w:rsidRDefault="00780570" w:rsidP="00A679D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5938A4" w:rsidRPr="00A679D9" w:rsidRDefault="00F37818" w:rsidP="005938A4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="0027003D">
        <w:rPr>
          <w:rFonts w:ascii="Arial" w:hAnsi="Arial" w:cs="Arial"/>
          <w:b/>
          <w:bCs/>
          <w:sz w:val="22"/>
          <w:szCs w:val="22"/>
        </w:rPr>
        <w:t xml:space="preserve">5a-e,g) Ďalšie informácie o odloženej dani: </w:t>
      </w:r>
      <w:r w:rsidR="005938A4"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1D4662" w:rsidRDefault="001D4662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3C4FEF" w:rsidRDefault="003C4FEF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3C4FEF" w:rsidRDefault="003C4FEF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tbl>
      <w:tblPr>
        <w:tblW w:w="9933" w:type="dxa"/>
        <w:tblInd w:w="98" w:type="dxa"/>
        <w:tblLayout w:type="fixed"/>
        <w:tblLook w:val="0000"/>
      </w:tblPr>
      <w:tblGrid>
        <w:gridCol w:w="6389"/>
        <w:gridCol w:w="1701"/>
        <w:gridCol w:w="1843"/>
      </w:tblGrid>
      <w:tr w:rsidR="0027003D" w:rsidRPr="0041648B" w:rsidTr="00E604F1">
        <w:trPr>
          <w:trHeight w:val="825"/>
        </w:trPr>
        <w:tc>
          <w:tcPr>
            <w:tcW w:w="6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604F1" w:rsidRPr="0041648B" w:rsidTr="00E604F1">
        <w:trPr>
          <w:trHeight w:val="267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04F1" w:rsidRPr="0041648B" w:rsidTr="00E604F1">
        <w:trPr>
          <w:trHeight w:val="1119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04F1" w:rsidRPr="0041648B" w:rsidTr="00E604F1">
        <w:trPr>
          <w:trHeight w:val="755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471C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04F1" w:rsidRPr="0041648B" w:rsidTr="00E604F1">
        <w:trPr>
          <w:trHeight w:val="825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AB59FB" w:rsidP="00AE16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04F1" w:rsidRPr="0041648B" w:rsidTr="00E604F1">
        <w:trPr>
          <w:trHeight w:val="706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604F1" w:rsidRPr="0041648B" w:rsidTr="00E604F1">
        <w:trPr>
          <w:trHeight w:val="235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AB59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41C3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4F1" w:rsidRPr="00675279" w:rsidRDefault="00E604F1" w:rsidP="00E604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41C3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27003D" w:rsidRDefault="0027003D"/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5f) </w:t>
      </w:r>
      <w:r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>
        <w:rPr>
          <w:rFonts w:ascii="Arial Narrow" w:hAnsi="Arial Narrow" w:cs="Arial Narrow"/>
          <w:b/>
          <w:bCs/>
          <w:sz w:val="22"/>
          <w:szCs w:val="22"/>
        </w:rPr>
        <w:t>teoretická daň</w:t>
      </w:r>
      <w:r>
        <w:rPr>
          <w:rFonts w:ascii="Arial Narrow" w:hAnsi="Arial Narrow" w:cs="Arial Narrow"/>
          <w:sz w:val="22"/>
          <w:szCs w:val="22"/>
        </w:rPr>
        <w:t>):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7"/>
        <w:gridCol w:w="5431"/>
        <w:gridCol w:w="1262"/>
        <w:gridCol w:w="1241"/>
        <w:gridCol w:w="1358"/>
      </w:tblGrid>
      <w:tr w:rsidR="0027003D" w:rsidRPr="0041648B">
        <w:tc>
          <w:tcPr>
            <w:tcW w:w="9709" w:type="dxa"/>
            <w:gridSpan w:val="5"/>
          </w:tcPr>
          <w:p w:rsidR="0027003D" w:rsidRPr="002D4756" w:rsidRDefault="00A4229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431" w:type="dxa"/>
          </w:tcPr>
          <w:p w:rsidR="0027003D" w:rsidRPr="008F5D73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F5D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</w:tcPr>
          <w:p w:rsidR="00CC6A1E" w:rsidRPr="001C04BA" w:rsidRDefault="005F2378" w:rsidP="00F634C0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1 946 644</w:t>
            </w:r>
          </w:p>
        </w:tc>
        <w:tc>
          <w:tcPr>
            <w:tcW w:w="1241" w:type="dxa"/>
          </w:tcPr>
          <w:p w:rsidR="00CC6A1E" w:rsidRPr="001C04BA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1C04BA">
              <w:rPr>
                <w:rFonts w:ascii="Arial Narrow" w:hAnsi="Arial Narrow" w:cs="Arial Narrow"/>
                <w:color w:val="000000" w:themeColor="text1"/>
              </w:rPr>
              <w:t>x</w:t>
            </w:r>
          </w:p>
        </w:tc>
        <w:tc>
          <w:tcPr>
            <w:tcW w:w="1358" w:type="dxa"/>
          </w:tcPr>
          <w:p w:rsidR="00CC6A1E" w:rsidRPr="00675279" w:rsidRDefault="00CC6A1E" w:rsidP="00764626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x</w:t>
            </w: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CC6A1E" w:rsidRPr="001C04BA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CC6A1E" w:rsidRPr="001C04BA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467 195</w:t>
            </w:r>
          </w:p>
        </w:tc>
        <w:tc>
          <w:tcPr>
            <w:tcW w:w="1358" w:type="dxa"/>
          </w:tcPr>
          <w:p w:rsidR="00CC6A1E" w:rsidRPr="00675279" w:rsidRDefault="00CC6A1E" w:rsidP="00764626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2</w:t>
            </w:r>
            <w:r w:rsidR="005F2378">
              <w:rPr>
                <w:rFonts w:ascii="Arial Narrow" w:hAnsi="Arial Narrow" w:cs="Arial Narrow"/>
              </w:rPr>
              <w:t>4</w:t>
            </w: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</w:tcPr>
          <w:p w:rsidR="00CC6A1E" w:rsidRPr="001C04BA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79 503</w:t>
            </w:r>
          </w:p>
        </w:tc>
        <w:tc>
          <w:tcPr>
            <w:tcW w:w="1241" w:type="dxa"/>
          </w:tcPr>
          <w:p w:rsidR="00CC6A1E" w:rsidRPr="001C04BA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19 081</w:t>
            </w:r>
          </w:p>
        </w:tc>
        <w:tc>
          <w:tcPr>
            <w:tcW w:w="1358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>4</w:t>
            </w: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</w:tcPr>
          <w:p w:rsidR="00CC6A1E" w:rsidRPr="00F82944" w:rsidRDefault="006A248C" w:rsidP="00764626">
            <w:pPr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 xml:space="preserve">  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 xml:space="preserve">    </w:t>
            </w:r>
            <w:r>
              <w:rPr>
                <w:rFonts w:ascii="Arial Narrow" w:hAnsi="Arial Narrow" w:cs="Arial Narrow"/>
                <w:color w:val="000000" w:themeColor="text1"/>
              </w:rPr>
              <w:t>-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>4 100</w:t>
            </w:r>
          </w:p>
        </w:tc>
        <w:tc>
          <w:tcPr>
            <w:tcW w:w="1241" w:type="dxa"/>
          </w:tcPr>
          <w:p w:rsidR="00CC6A1E" w:rsidRPr="00F82944" w:rsidRDefault="006A248C" w:rsidP="00764626">
            <w:pPr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 xml:space="preserve">   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 xml:space="preserve">     </w:t>
            </w:r>
            <w:r>
              <w:rPr>
                <w:rFonts w:ascii="Arial Narrow" w:hAnsi="Arial Narrow" w:cs="Arial Narrow"/>
                <w:color w:val="000000" w:themeColor="text1"/>
              </w:rPr>
              <w:t>-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>984</w:t>
            </w:r>
          </w:p>
        </w:tc>
        <w:tc>
          <w:tcPr>
            <w:tcW w:w="1358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>4</w:t>
            </w: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</w:tcPr>
          <w:p w:rsidR="00CC6A1E" w:rsidRPr="00F82944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-139 657</w:t>
            </w:r>
          </w:p>
        </w:tc>
        <w:tc>
          <w:tcPr>
            <w:tcW w:w="1241" w:type="dxa"/>
          </w:tcPr>
          <w:p w:rsidR="00CC6A1E" w:rsidRPr="00F82944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-33 518</w:t>
            </w:r>
          </w:p>
        </w:tc>
        <w:tc>
          <w:tcPr>
            <w:tcW w:w="1358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>4</w:t>
            </w: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</w:tcPr>
          <w:p w:rsidR="00CC6A1E" w:rsidRPr="00F82944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 xml:space="preserve">1 882 390 </w:t>
            </w:r>
          </w:p>
        </w:tc>
        <w:tc>
          <w:tcPr>
            <w:tcW w:w="1241" w:type="dxa"/>
          </w:tcPr>
          <w:p w:rsidR="00CC6A1E" w:rsidRPr="00F82944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451 774</w:t>
            </w:r>
          </w:p>
        </w:tc>
        <w:tc>
          <w:tcPr>
            <w:tcW w:w="1358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CC6A1E" w:rsidRPr="00F82944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-3 840</w:t>
            </w:r>
          </w:p>
        </w:tc>
        <w:tc>
          <w:tcPr>
            <w:tcW w:w="1358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CC6A1E" w:rsidRPr="00F82944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447 934</w:t>
            </w:r>
          </w:p>
        </w:tc>
        <w:tc>
          <w:tcPr>
            <w:tcW w:w="1358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>4</w:t>
            </w: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358" w:type="dxa"/>
          </w:tcPr>
          <w:p w:rsidR="00CC6A1E" w:rsidRPr="00F82944" w:rsidRDefault="00CC6A1E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</w:t>
            </w:r>
            <w:r w:rsidR="005F2378">
              <w:rPr>
                <w:rFonts w:ascii="Arial Narrow" w:hAnsi="Arial Narrow" w:cs="Arial Narrow"/>
                <w:color w:val="000000" w:themeColor="text1"/>
              </w:rPr>
              <w:t>4</w:t>
            </w:r>
          </w:p>
        </w:tc>
      </w:tr>
      <w:tr w:rsidR="00CC6A1E" w:rsidRPr="0041648B">
        <w:tc>
          <w:tcPr>
            <w:tcW w:w="417" w:type="dxa"/>
          </w:tcPr>
          <w:p w:rsidR="00CC6A1E" w:rsidRPr="00675279" w:rsidRDefault="00CC6A1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</w:tcPr>
          <w:p w:rsidR="00CC6A1E" w:rsidRPr="00675279" w:rsidRDefault="00CC6A1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</w:tcPr>
          <w:p w:rsidR="00CC6A1E" w:rsidRPr="00F82944" w:rsidRDefault="006A248C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 xml:space="preserve"> </w:t>
            </w:r>
          </w:p>
        </w:tc>
        <w:tc>
          <w:tcPr>
            <w:tcW w:w="1241" w:type="dxa"/>
          </w:tcPr>
          <w:p w:rsidR="00CC6A1E" w:rsidRPr="00F82944" w:rsidRDefault="005F2378" w:rsidP="00764626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447 934</w:t>
            </w:r>
          </w:p>
        </w:tc>
        <w:tc>
          <w:tcPr>
            <w:tcW w:w="1358" w:type="dxa"/>
          </w:tcPr>
          <w:p w:rsidR="00CC6A1E" w:rsidRPr="00F82944" w:rsidRDefault="005F2378" w:rsidP="00F634C0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23,01</w:t>
            </w:r>
          </w:p>
        </w:tc>
      </w:tr>
    </w:tbl>
    <w:p w:rsidR="003C4FEF" w:rsidRDefault="003C4FEF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B70E3" w:rsidRDefault="001B70E3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B70E3" w:rsidRDefault="001B70E3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B70E3" w:rsidRDefault="001B70E3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04A7C" w:rsidRDefault="00504A7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7"/>
        <w:gridCol w:w="5431"/>
        <w:gridCol w:w="1262"/>
        <w:gridCol w:w="1241"/>
        <w:gridCol w:w="1358"/>
      </w:tblGrid>
      <w:tr w:rsidR="0027003D" w:rsidRPr="0041648B">
        <w:tc>
          <w:tcPr>
            <w:tcW w:w="9709" w:type="dxa"/>
            <w:gridSpan w:val="5"/>
          </w:tcPr>
          <w:p w:rsidR="0027003D" w:rsidRPr="00675279" w:rsidRDefault="00C9104B" w:rsidP="00017166">
            <w:pPr>
              <w:tabs>
                <w:tab w:val="left" w:pos="3435"/>
                <w:tab w:val="center" w:pos="4784"/>
              </w:tabs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lastRenderedPageBreak/>
              <w:tab/>
            </w:r>
            <w:r w:rsidR="00A4229D" w:rsidRPr="002D475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003D" w:rsidRPr="0041648B">
        <w:tc>
          <w:tcPr>
            <w:tcW w:w="417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43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241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358" w:type="dxa"/>
          </w:tcPr>
          <w:p w:rsidR="0027003D" w:rsidRPr="00675279" w:rsidRDefault="002700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5279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</w:tcPr>
          <w:p w:rsidR="00641C37" w:rsidRPr="001C04BA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125 370</w:t>
            </w:r>
          </w:p>
        </w:tc>
        <w:tc>
          <w:tcPr>
            <w:tcW w:w="1241" w:type="dxa"/>
          </w:tcPr>
          <w:p w:rsidR="00641C37" w:rsidRPr="001C04BA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1C04BA">
              <w:rPr>
                <w:rFonts w:ascii="Arial Narrow" w:hAnsi="Arial Narrow" w:cs="Arial Narrow"/>
                <w:color w:val="000000" w:themeColor="text1"/>
              </w:rPr>
              <w:t>x</w:t>
            </w:r>
          </w:p>
        </w:tc>
        <w:tc>
          <w:tcPr>
            <w:tcW w:w="1358" w:type="dxa"/>
          </w:tcPr>
          <w:p w:rsidR="00641C37" w:rsidRPr="00675279" w:rsidRDefault="00641C37" w:rsidP="005A1D12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x</w:t>
            </w: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641C37" w:rsidRPr="001C04BA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641C37" w:rsidRPr="001C04BA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26 328</w:t>
            </w:r>
          </w:p>
        </w:tc>
        <w:tc>
          <w:tcPr>
            <w:tcW w:w="1358" w:type="dxa"/>
          </w:tcPr>
          <w:p w:rsidR="00641C37" w:rsidRPr="00675279" w:rsidRDefault="00641C37" w:rsidP="005A1D12">
            <w:pPr>
              <w:jc w:val="center"/>
              <w:rPr>
                <w:rFonts w:ascii="Arial Narrow" w:hAnsi="Arial Narrow" w:cs="Arial Narrow"/>
              </w:rPr>
            </w:pPr>
            <w:r w:rsidRPr="00675279">
              <w:rPr>
                <w:rFonts w:ascii="Arial Narrow" w:hAnsi="Arial Narrow" w:cs="Arial Narrow"/>
              </w:rPr>
              <w:t>21</w:t>
            </w: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</w:tcPr>
          <w:p w:rsidR="00641C37" w:rsidRPr="001C04BA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39 235</w:t>
            </w:r>
          </w:p>
        </w:tc>
        <w:tc>
          <w:tcPr>
            <w:tcW w:w="1241" w:type="dxa"/>
          </w:tcPr>
          <w:p w:rsidR="00641C37" w:rsidRPr="001C04BA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8 239</w:t>
            </w:r>
          </w:p>
        </w:tc>
        <w:tc>
          <w:tcPr>
            <w:tcW w:w="1358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21</w:t>
            </w: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</w:tcPr>
          <w:p w:rsidR="00641C37" w:rsidRPr="00F82944" w:rsidRDefault="00641C37" w:rsidP="005A1D12">
            <w:pPr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 xml:space="preserve">  -304 262</w:t>
            </w:r>
          </w:p>
        </w:tc>
        <w:tc>
          <w:tcPr>
            <w:tcW w:w="1241" w:type="dxa"/>
          </w:tcPr>
          <w:p w:rsidR="00641C37" w:rsidRPr="00F82944" w:rsidRDefault="00641C37" w:rsidP="005A1D12">
            <w:pPr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 xml:space="preserve">   -63 895</w:t>
            </w:r>
          </w:p>
        </w:tc>
        <w:tc>
          <w:tcPr>
            <w:tcW w:w="1358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21</w:t>
            </w: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358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21</w:t>
            </w: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358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358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3 840</w:t>
            </w:r>
          </w:p>
        </w:tc>
        <w:tc>
          <w:tcPr>
            <w:tcW w:w="1358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21</w:t>
            </w: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241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</w:p>
        </w:tc>
        <w:tc>
          <w:tcPr>
            <w:tcW w:w="1358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 w:rsidRPr="00F82944">
              <w:rPr>
                <w:rFonts w:ascii="Arial Narrow" w:hAnsi="Arial Narrow" w:cs="Arial Narrow"/>
                <w:color w:val="000000" w:themeColor="text1"/>
              </w:rPr>
              <w:t>21</w:t>
            </w:r>
          </w:p>
        </w:tc>
      </w:tr>
      <w:tr w:rsidR="00641C37" w:rsidRPr="0041648B">
        <w:tc>
          <w:tcPr>
            <w:tcW w:w="417" w:type="dxa"/>
          </w:tcPr>
          <w:p w:rsidR="00641C37" w:rsidRPr="00675279" w:rsidRDefault="00641C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</w:tcPr>
          <w:p w:rsidR="00641C37" w:rsidRPr="00675279" w:rsidRDefault="00641C3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 xml:space="preserve"> </w:t>
            </w:r>
          </w:p>
        </w:tc>
        <w:tc>
          <w:tcPr>
            <w:tcW w:w="1241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3 840</w:t>
            </w:r>
          </w:p>
        </w:tc>
        <w:tc>
          <w:tcPr>
            <w:tcW w:w="1358" w:type="dxa"/>
          </w:tcPr>
          <w:p w:rsidR="00641C37" w:rsidRPr="00F82944" w:rsidRDefault="00641C37" w:rsidP="005A1D12">
            <w:pPr>
              <w:jc w:val="center"/>
              <w:rPr>
                <w:rFonts w:ascii="Arial Narrow" w:hAnsi="Arial Narrow" w:cs="Arial Narrow"/>
                <w:color w:val="000000" w:themeColor="text1"/>
              </w:rPr>
            </w:pPr>
            <w:r>
              <w:rPr>
                <w:rFonts w:ascii="Arial Narrow" w:hAnsi="Arial Narrow" w:cs="Arial Narrow"/>
                <w:color w:val="000000" w:themeColor="text1"/>
              </w:rPr>
              <w:t>3,06</w:t>
            </w:r>
          </w:p>
        </w:tc>
      </w:tr>
    </w:tbl>
    <w:p w:rsidR="0027003D" w:rsidRDefault="002700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7003D" w:rsidRDefault="0027003D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6) Informácie o významných položkách majetku a záväzkoch zabezpečených derivátmi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 sa forma tohto zabezpečenia a uvádza sa zmena reálnej hodnoty v priebehu účtovného obdobia:</w:t>
      </w:r>
    </w:p>
    <w:p w:rsidR="00780570" w:rsidRDefault="00780570" w:rsidP="0078057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71331C" w:rsidRDefault="0071331C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27003D" w:rsidRDefault="0027003D">
      <w:pPr>
        <w:spacing w:after="120"/>
        <w:ind w:right="-471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IV – INFORMÁCIE, KTORÉ VYSVETĽUJÚ A DOPĹŇAJÚ POLOŽKY VÝKAZU ZISKOV A STRÁT</w:t>
      </w:r>
    </w:p>
    <w:p w:rsidR="0027003D" w:rsidRDefault="0027003D">
      <w:pPr>
        <w:spacing w:after="120"/>
        <w:ind w:right="-471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1) Informácie k významným položkám výnosov a nákladov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>
        <w:rPr>
          <w:rFonts w:ascii="Arial Narrow" w:hAnsi="Arial Narrow" w:cs="Arial Narrow"/>
          <w:b/>
          <w:bCs/>
          <w:sz w:val="22"/>
          <w:szCs w:val="22"/>
        </w:rPr>
        <w:t>typov výrobkov a služieb</w:t>
      </w:r>
      <w:r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p w:rsidR="00780570" w:rsidRDefault="00780570">
      <w:pPr>
        <w:jc w:val="both"/>
        <w:rPr>
          <w:rFonts w:ascii="Arial Narrow" w:hAnsi="Arial Narrow" w:cs="Arial Narrow"/>
          <w:sz w:val="22"/>
          <w:szCs w:val="22"/>
        </w:rPr>
      </w:pPr>
    </w:p>
    <w:p w:rsidR="00780570" w:rsidRDefault="00780570">
      <w:pPr>
        <w:jc w:val="both"/>
        <w:rPr>
          <w:rFonts w:ascii="Arial Narrow" w:hAnsi="Arial Narrow" w:cs="Arial Narrow"/>
          <w:sz w:val="22"/>
          <w:szCs w:val="22"/>
        </w:rPr>
      </w:pPr>
    </w:p>
    <w:p w:rsidR="00780570" w:rsidRDefault="0078057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2"/>
        <w:gridCol w:w="2267"/>
        <w:gridCol w:w="2660"/>
      </w:tblGrid>
      <w:tr w:rsidR="0027003D" w:rsidRPr="0041648B">
        <w:trPr>
          <w:cantSplit/>
        </w:trPr>
        <w:tc>
          <w:tcPr>
            <w:tcW w:w="4782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Typ výrobku, tovaru alebo služby</w:t>
            </w:r>
          </w:p>
        </w:tc>
        <w:tc>
          <w:tcPr>
            <w:tcW w:w="4927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</w:t>
            </w:r>
          </w:p>
        </w:tc>
      </w:tr>
      <w:tr w:rsidR="0027003D" w:rsidRPr="0041648B">
        <w:trPr>
          <w:cantSplit/>
        </w:trPr>
        <w:tc>
          <w:tcPr>
            <w:tcW w:w="4782" w:type="dxa"/>
            <w:vMerge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A248C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</w:t>
            </w:r>
            <w:r w:rsidRPr="006A248C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ú</w:t>
            </w: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čtovné obdobie</w:t>
            </w:r>
          </w:p>
        </w:tc>
        <w:tc>
          <w:tcPr>
            <w:tcW w:w="2660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1D12" w:rsidRPr="0041648B">
        <w:tc>
          <w:tcPr>
            <w:tcW w:w="4782" w:type="dxa"/>
          </w:tcPr>
          <w:p w:rsidR="005A1D12" w:rsidRPr="00675279" w:rsidRDefault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Tovar - SR</w:t>
            </w:r>
          </w:p>
        </w:tc>
        <w:tc>
          <w:tcPr>
            <w:tcW w:w="2267" w:type="dxa"/>
          </w:tcPr>
          <w:p w:rsidR="005A1D12" w:rsidRPr="00675279" w:rsidRDefault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11 956 673</w:t>
            </w:r>
          </w:p>
        </w:tc>
        <w:tc>
          <w:tcPr>
            <w:tcW w:w="2660" w:type="dxa"/>
          </w:tcPr>
          <w:p w:rsidR="005A1D12" w:rsidRPr="00675279" w:rsidRDefault="005A1D12" w:rsidP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21 028 550</w:t>
            </w:r>
          </w:p>
        </w:tc>
      </w:tr>
      <w:tr w:rsidR="005A1D12" w:rsidRPr="0041648B">
        <w:tc>
          <w:tcPr>
            <w:tcW w:w="4782" w:type="dxa"/>
          </w:tcPr>
          <w:p w:rsidR="005A1D12" w:rsidRPr="00675279" w:rsidRDefault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Služby - SR</w:t>
            </w:r>
          </w:p>
        </w:tc>
        <w:tc>
          <w:tcPr>
            <w:tcW w:w="2267" w:type="dxa"/>
          </w:tcPr>
          <w:p w:rsidR="005A1D12" w:rsidRPr="00675279" w:rsidRDefault="005A1D12" w:rsidP="004C038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257 620</w:t>
            </w:r>
          </w:p>
        </w:tc>
        <w:tc>
          <w:tcPr>
            <w:tcW w:w="2660" w:type="dxa"/>
          </w:tcPr>
          <w:p w:rsidR="005A1D12" w:rsidRPr="00675279" w:rsidRDefault="005A1D12" w:rsidP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271 924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vnútroorganizačných zásob</w:t>
      </w:r>
      <w:r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780570" w:rsidRDefault="00780570" w:rsidP="0078057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 (účtová skupina 62x): </w:t>
      </w:r>
    </w:p>
    <w:p w:rsidR="00780570" w:rsidRDefault="00780570" w:rsidP="0078057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z hospodárskej činnosti (účtová skupina 64x)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868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 z hospodárskej činnosti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4C038E" w:rsidRDefault="0027003D">
            <w:pPr>
              <w:ind w:right="-468"/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</w:pPr>
            <w:r w:rsidRPr="002062A2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 ú</w:t>
            </w:r>
            <w:r w:rsidRPr="004C038E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čtovné obdobie</w:t>
            </w:r>
          </w:p>
        </w:tc>
        <w:tc>
          <w:tcPr>
            <w:tcW w:w="2868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1D12" w:rsidRPr="0041648B">
        <w:tc>
          <w:tcPr>
            <w:tcW w:w="4646" w:type="dxa"/>
          </w:tcPr>
          <w:p w:rsidR="005A1D12" w:rsidRPr="00675279" w:rsidRDefault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Inventúrny prebytok</w:t>
            </w:r>
          </w:p>
        </w:tc>
        <w:tc>
          <w:tcPr>
            <w:tcW w:w="2337" w:type="dxa"/>
          </w:tcPr>
          <w:p w:rsidR="005A1D12" w:rsidRPr="004203A6" w:rsidRDefault="005A1D12" w:rsidP="004C038E">
            <w:pPr>
              <w:ind w:right="-468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6 241</w:t>
            </w:r>
          </w:p>
        </w:tc>
        <w:tc>
          <w:tcPr>
            <w:tcW w:w="2868" w:type="dxa"/>
          </w:tcPr>
          <w:p w:rsidR="005A1D12" w:rsidRPr="004203A6" w:rsidRDefault="005A1D12" w:rsidP="005A1D12">
            <w:pPr>
              <w:ind w:right="-468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8</w:t>
            </w:r>
          </w:p>
        </w:tc>
      </w:tr>
      <w:tr w:rsidR="005A1D12" w:rsidRPr="0041648B">
        <w:trPr>
          <w:trHeight w:val="319"/>
        </w:trPr>
        <w:tc>
          <w:tcPr>
            <w:tcW w:w="4646" w:type="dxa"/>
          </w:tcPr>
          <w:p w:rsidR="005A1D12" w:rsidRPr="00675279" w:rsidRDefault="005A1D12" w:rsidP="00E2361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Ostatné výnosy prevádzkové </w:t>
            </w:r>
          </w:p>
        </w:tc>
        <w:tc>
          <w:tcPr>
            <w:tcW w:w="2337" w:type="dxa"/>
          </w:tcPr>
          <w:p w:rsidR="005A1D12" w:rsidRPr="00675279" w:rsidRDefault="005A1D12" w:rsidP="004C038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682</w:t>
            </w:r>
          </w:p>
        </w:tc>
        <w:tc>
          <w:tcPr>
            <w:tcW w:w="2868" w:type="dxa"/>
          </w:tcPr>
          <w:p w:rsidR="005A1D12" w:rsidRPr="00675279" w:rsidRDefault="005A1D12" w:rsidP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17 332</w:t>
            </w:r>
          </w:p>
        </w:tc>
      </w:tr>
      <w:tr w:rsidR="005A1D12" w:rsidRPr="0041648B">
        <w:tc>
          <w:tcPr>
            <w:tcW w:w="4646" w:type="dxa"/>
          </w:tcPr>
          <w:p w:rsidR="005A1D12" w:rsidRPr="00675279" w:rsidRDefault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Dotácia na energie</w:t>
            </w:r>
          </w:p>
        </w:tc>
        <w:tc>
          <w:tcPr>
            <w:tcW w:w="2337" w:type="dxa"/>
          </w:tcPr>
          <w:p w:rsidR="005A1D12" w:rsidRPr="00675279" w:rsidRDefault="005A1D12" w:rsidP="002D475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5A1D12" w:rsidRPr="00675279" w:rsidRDefault="005A1D12" w:rsidP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1D12" w:rsidRPr="0041648B">
        <w:tc>
          <w:tcPr>
            <w:tcW w:w="4646" w:type="dxa"/>
          </w:tcPr>
          <w:p w:rsidR="005A1D12" w:rsidRDefault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Zmluvné pokuty</w:t>
            </w:r>
          </w:p>
        </w:tc>
        <w:tc>
          <w:tcPr>
            <w:tcW w:w="2337" w:type="dxa"/>
          </w:tcPr>
          <w:p w:rsidR="005A1D12" w:rsidRDefault="005A1D12" w:rsidP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77 243</w:t>
            </w:r>
          </w:p>
        </w:tc>
        <w:tc>
          <w:tcPr>
            <w:tcW w:w="2868" w:type="dxa"/>
          </w:tcPr>
          <w:p w:rsidR="005A1D12" w:rsidRDefault="005A1D12" w:rsidP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18 938</w:t>
            </w:r>
          </w:p>
        </w:tc>
      </w:tr>
    </w:tbl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celková suma </w:t>
      </w:r>
      <w:r>
        <w:rPr>
          <w:rFonts w:ascii="Arial Narrow" w:hAnsi="Arial Narrow" w:cs="Arial Narrow"/>
          <w:sz w:val="22"/>
          <w:szCs w:val="22"/>
          <w:u w:val="single"/>
        </w:rPr>
        <w:t>osobných nákladov</w:t>
      </w:r>
      <w:r>
        <w:rPr>
          <w:rFonts w:ascii="Arial Narrow" w:hAnsi="Arial Narrow" w:cs="Arial Narrow"/>
          <w:sz w:val="22"/>
          <w:szCs w:val="22"/>
        </w:rPr>
        <w:t xml:space="preserve"> - v členení na mzdy, ostatné náklady na závislú činnosť, sociálne poistenie, zdravotné poistenie, sociálne zabezpečenie:</w:t>
      </w:r>
    </w:p>
    <w:p w:rsidR="00285CF7" w:rsidRDefault="00285CF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868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411D8B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1D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27003D" w:rsidRPr="00411D8B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1D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osobných nákladov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411D8B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411D8B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1D8B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 účtovné</w:t>
            </w:r>
            <w:r w:rsidRPr="00411D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2868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1D12" w:rsidRPr="0041648B">
        <w:tc>
          <w:tcPr>
            <w:tcW w:w="4646" w:type="dxa"/>
          </w:tcPr>
          <w:p w:rsidR="005A1D12" w:rsidRPr="00675279" w:rsidRDefault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:rsidR="005A1D12" w:rsidRPr="00675279" w:rsidRDefault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532 274</w:t>
            </w:r>
          </w:p>
        </w:tc>
        <w:tc>
          <w:tcPr>
            <w:tcW w:w="2868" w:type="dxa"/>
          </w:tcPr>
          <w:p w:rsidR="005A1D12" w:rsidRPr="00675279" w:rsidRDefault="005A1D12" w:rsidP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623 078</w:t>
            </w:r>
          </w:p>
        </w:tc>
      </w:tr>
      <w:tr w:rsidR="005A1D12" w:rsidRPr="0041648B" w:rsidTr="00147B84">
        <w:trPr>
          <w:trHeight w:val="337"/>
        </w:trPr>
        <w:tc>
          <w:tcPr>
            <w:tcW w:w="4646" w:type="dxa"/>
          </w:tcPr>
          <w:p w:rsidR="005A1D12" w:rsidRPr="00675279" w:rsidRDefault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:rsidR="005A1D12" w:rsidRPr="00675279" w:rsidRDefault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5A1D12" w:rsidRPr="00675279" w:rsidRDefault="005A1D12" w:rsidP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1D12" w:rsidRPr="0041648B">
        <w:tc>
          <w:tcPr>
            <w:tcW w:w="4646" w:type="dxa"/>
          </w:tcPr>
          <w:p w:rsidR="005A1D12" w:rsidRPr="00675279" w:rsidRDefault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:rsidR="005A1D12" w:rsidRPr="004A1399" w:rsidRDefault="004A1399" w:rsidP="00C4022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4A1399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150 333</w:t>
            </w:r>
          </w:p>
        </w:tc>
        <w:tc>
          <w:tcPr>
            <w:tcW w:w="2868" w:type="dxa"/>
          </w:tcPr>
          <w:p w:rsidR="005A1D12" w:rsidRPr="00C40223" w:rsidRDefault="005A1D12" w:rsidP="005A1D12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155 341</w:t>
            </w:r>
          </w:p>
        </w:tc>
      </w:tr>
      <w:tr w:rsidR="005A1D12" w:rsidRPr="0041648B">
        <w:tc>
          <w:tcPr>
            <w:tcW w:w="4646" w:type="dxa"/>
          </w:tcPr>
          <w:p w:rsidR="005A1D12" w:rsidRPr="00675279" w:rsidRDefault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</w:tcPr>
          <w:p w:rsidR="005A1D12" w:rsidRPr="004A1399" w:rsidRDefault="004A1399" w:rsidP="00C4022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4A1399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63 275</w:t>
            </w:r>
          </w:p>
        </w:tc>
        <w:tc>
          <w:tcPr>
            <w:tcW w:w="2868" w:type="dxa"/>
          </w:tcPr>
          <w:p w:rsidR="005A1D12" w:rsidRPr="00C40223" w:rsidRDefault="005A1D12" w:rsidP="005A1D12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64 130</w:t>
            </w:r>
          </w:p>
        </w:tc>
      </w:tr>
      <w:tr w:rsidR="005A1D12" w:rsidRPr="0041648B">
        <w:tc>
          <w:tcPr>
            <w:tcW w:w="4646" w:type="dxa"/>
          </w:tcPr>
          <w:p w:rsidR="005A1D12" w:rsidRPr="00675279" w:rsidRDefault="005A1D1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:rsidR="005A1D12" w:rsidRPr="00675279" w:rsidRDefault="005A1D12" w:rsidP="001524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101 630</w:t>
            </w:r>
          </w:p>
        </w:tc>
        <w:tc>
          <w:tcPr>
            <w:tcW w:w="2868" w:type="dxa"/>
          </w:tcPr>
          <w:p w:rsidR="005A1D12" w:rsidRPr="00675279" w:rsidRDefault="005A1D12" w:rsidP="005A1D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31 994</w:t>
            </w:r>
          </w:p>
        </w:tc>
      </w:tr>
      <w:tr w:rsidR="005A1D12" w:rsidRPr="0041648B">
        <w:tc>
          <w:tcPr>
            <w:tcW w:w="4646" w:type="dxa"/>
          </w:tcPr>
          <w:p w:rsidR="005A1D12" w:rsidRPr="00675279" w:rsidRDefault="005A1D12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Osobné náklady spolu (R15 výkazu </w:t>
            </w:r>
            <w:proofErr w:type="spellStart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:rsidR="005A1D12" w:rsidRPr="00F761DE" w:rsidRDefault="005A1D12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761DE">
              <w:rPr>
                <w:rFonts w:ascii="Arial Narrow" w:hAnsi="Arial Narrow" w:cs="Arial Narrow"/>
                <w:b/>
                <w:sz w:val="22"/>
                <w:szCs w:val="22"/>
              </w:rPr>
              <w:t>874 543</w:t>
            </w:r>
          </w:p>
        </w:tc>
        <w:tc>
          <w:tcPr>
            <w:tcW w:w="2868" w:type="dxa"/>
          </w:tcPr>
          <w:p w:rsidR="005A1D12" w:rsidRPr="00F761DE" w:rsidRDefault="005A1D12" w:rsidP="005A1D12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761DE">
              <w:rPr>
                <w:rFonts w:ascii="Arial Narrow" w:hAnsi="Arial Narrow" w:cs="Arial Narrow"/>
                <w:b/>
                <w:sz w:val="22"/>
                <w:szCs w:val="22"/>
              </w:rPr>
              <w:t>874 543</w:t>
            </w: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p w:rsidR="0071331C" w:rsidRDefault="007133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868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výnosov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A4A1D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Bežné ú</w:t>
            </w: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čtovné o</w:t>
            </w: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bdobie</w:t>
            </w:r>
          </w:p>
        </w:tc>
        <w:tc>
          <w:tcPr>
            <w:tcW w:w="2868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646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1718" w:rsidRPr="0041648B">
        <w:tc>
          <w:tcPr>
            <w:tcW w:w="4646" w:type="dxa"/>
          </w:tcPr>
          <w:p w:rsidR="00141718" w:rsidRPr="00675279" w:rsidRDefault="0014171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</w:tcPr>
          <w:p w:rsidR="00141718" w:rsidRPr="00675279" w:rsidRDefault="00141718" w:rsidP="00285CF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713 948</w:t>
            </w:r>
          </w:p>
        </w:tc>
        <w:tc>
          <w:tcPr>
            <w:tcW w:w="2868" w:type="dxa"/>
          </w:tcPr>
          <w:p w:rsidR="00141718" w:rsidRPr="00675279" w:rsidRDefault="00141718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377 160</w:t>
            </w:r>
          </w:p>
        </w:tc>
      </w:tr>
      <w:tr w:rsidR="00141718" w:rsidRPr="0041648B">
        <w:tc>
          <w:tcPr>
            <w:tcW w:w="4646" w:type="dxa"/>
          </w:tcPr>
          <w:p w:rsidR="00141718" w:rsidRPr="00675279" w:rsidRDefault="0014171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:rsidR="00141718" w:rsidRPr="00675279" w:rsidRDefault="0014171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141718" w:rsidRPr="00675279" w:rsidRDefault="00141718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1718" w:rsidRPr="0041648B">
        <w:tc>
          <w:tcPr>
            <w:tcW w:w="4646" w:type="dxa"/>
          </w:tcPr>
          <w:p w:rsidR="00141718" w:rsidRPr="00675279" w:rsidRDefault="0014171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675279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</w:tcPr>
          <w:p w:rsidR="00141718" w:rsidRPr="00675279" w:rsidRDefault="0014171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141718" w:rsidRPr="00675279" w:rsidRDefault="00141718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1718" w:rsidRPr="0041648B">
        <w:tc>
          <w:tcPr>
            <w:tcW w:w="4646" w:type="dxa"/>
          </w:tcPr>
          <w:p w:rsidR="00141718" w:rsidRPr="00675279" w:rsidRDefault="0014171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podiel na zisku PO</w:t>
            </w:r>
          </w:p>
        </w:tc>
        <w:tc>
          <w:tcPr>
            <w:tcW w:w="2337" w:type="dxa"/>
          </w:tcPr>
          <w:p w:rsidR="00141718" w:rsidRPr="00675279" w:rsidRDefault="0014171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141718" w:rsidRPr="00675279" w:rsidRDefault="00141718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300 000</w:t>
            </w:r>
          </w:p>
        </w:tc>
      </w:tr>
      <w:tr w:rsidR="00141718" w:rsidRPr="0041648B">
        <w:tc>
          <w:tcPr>
            <w:tcW w:w="4646" w:type="dxa"/>
          </w:tcPr>
          <w:p w:rsidR="00141718" w:rsidRPr="00675279" w:rsidRDefault="0014171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:rsidR="00141718" w:rsidRPr="00675279" w:rsidRDefault="0014171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713 948</w:t>
            </w:r>
          </w:p>
        </w:tc>
        <w:tc>
          <w:tcPr>
            <w:tcW w:w="2868" w:type="dxa"/>
          </w:tcPr>
          <w:p w:rsidR="00141718" w:rsidRPr="00675279" w:rsidRDefault="00141718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677 160</w:t>
            </w:r>
          </w:p>
        </w:tc>
      </w:tr>
    </w:tbl>
    <w:p w:rsidR="001D4662" w:rsidRDefault="001D46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868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2062A2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062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27003D" w:rsidRPr="002062A2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062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2062A2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2062A2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062A2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Bežné účtovné</w:t>
            </w:r>
            <w:r w:rsidRPr="002062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2868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761DE" w:rsidRPr="0041648B">
        <w:tc>
          <w:tcPr>
            <w:tcW w:w="4646" w:type="dxa"/>
          </w:tcPr>
          <w:p w:rsidR="00F761DE" w:rsidRPr="00675279" w:rsidRDefault="00F761DE" w:rsidP="003A6E7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ady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a prepravu tovaru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cestovné</w:t>
            </w:r>
          </w:p>
        </w:tc>
        <w:tc>
          <w:tcPr>
            <w:tcW w:w="2337" w:type="dxa"/>
          </w:tcPr>
          <w:p w:rsidR="00F761DE" w:rsidRPr="00675279" w:rsidRDefault="00F761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227 503</w:t>
            </w:r>
          </w:p>
        </w:tc>
        <w:tc>
          <w:tcPr>
            <w:tcW w:w="2868" w:type="dxa"/>
          </w:tcPr>
          <w:p w:rsidR="00F761DE" w:rsidRPr="00675279" w:rsidRDefault="00F761DE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398 849</w:t>
            </w:r>
          </w:p>
        </w:tc>
      </w:tr>
      <w:tr w:rsidR="00F761DE" w:rsidRPr="0041648B" w:rsidTr="003A6E7A">
        <w:trPr>
          <w:trHeight w:val="382"/>
        </w:trPr>
        <w:tc>
          <w:tcPr>
            <w:tcW w:w="4646" w:type="dxa"/>
          </w:tcPr>
          <w:p w:rsidR="00F761DE" w:rsidRPr="00675279" w:rsidRDefault="00F761D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Upratovanie</w:t>
            </w:r>
          </w:p>
        </w:tc>
        <w:tc>
          <w:tcPr>
            <w:tcW w:w="2337" w:type="dxa"/>
          </w:tcPr>
          <w:p w:rsidR="00F761DE" w:rsidRPr="00675279" w:rsidRDefault="00F761DE" w:rsidP="0000711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27 615</w:t>
            </w:r>
          </w:p>
        </w:tc>
        <w:tc>
          <w:tcPr>
            <w:tcW w:w="2868" w:type="dxa"/>
          </w:tcPr>
          <w:p w:rsidR="00F761DE" w:rsidRPr="00675279" w:rsidRDefault="00F761DE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40 091</w:t>
            </w:r>
          </w:p>
        </w:tc>
      </w:tr>
      <w:tr w:rsidR="00F761DE" w:rsidRPr="0041648B">
        <w:tc>
          <w:tcPr>
            <w:tcW w:w="4646" w:type="dxa"/>
          </w:tcPr>
          <w:p w:rsidR="00F761DE" w:rsidRPr="00675279" w:rsidRDefault="00F761D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Služby ochrany majetku</w:t>
            </w:r>
          </w:p>
        </w:tc>
        <w:tc>
          <w:tcPr>
            <w:tcW w:w="2337" w:type="dxa"/>
          </w:tcPr>
          <w:p w:rsidR="00F761DE" w:rsidRPr="00675279" w:rsidRDefault="00F761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32 334</w:t>
            </w:r>
          </w:p>
        </w:tc>
        <w:tc>
          <w:tcPr>
            <w:tcW w:w="2868" w:type="dxa"/>
          </w:tcPr>
          <w:p w:rsidR="00F761DE" w:rsidRPr="00675279" w:rsidRDefault="00F761DE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35 556</w:t>
            </w:r>
          </w:p>
        </w:tc>
      </w:tr>
      <w:tr w:rsidR="00F761DE" w:rsidRPr="0041648B">
        <w:tc>
          <w:tcPr>
            <w:tcW w:w="4646" w:type="dxa"/>
          </w:tcPr>
          <w:p w:rsidR="00F761DE" w:rsidRPr="00675279" w:rsidRDefault="00F761D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Servis PC, softvéru</w:t>
            </w:r>
          </w:p>
        </w:tc>
        <w:tc>
          <w:tcPr>
            <w:tcW w:w="2337" w:type="dxa"/>
          </w:tcPr>
          <w:p w:rsidR="00F761DE" w:rsidRPr="00675279" w:rsidRDefault="00F761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24 722</w:t>
            </w:r>
          </w:p>
        </w:tc>
        <w:tc>
          <w:tcPr>
            <w:tcW w:w="2868" w:type="dxa"/>
          </w:tcPr>
          <w:p w:rsidR="00F761DE" w:rsidRPr="00675279" w:rsidRDefault="00F761DE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42 808</w:t>
            </w:r>
          </w:p>
        </w:tc>
      </w:tr>
      <w:tr w:rsidR="00F761DE" w:rsidRPr="0041648B">
        <w:tc>
          <w:tcPr>
            <w:tcW w:w="4646" w:type="dxa"/>
          </w:tcPr>
          <w:p w:rsidR="00F761DE" w:rsidRPr="00675279" w:rsidRDefault="00F761DE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:rsidR="00F761DE" w:rsidRPr="00E23618" w:rsidRDefault="00F761DE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476 454</w:t>
            </w:r>
          </w:p>
        </w:tc>
        <w:tc>
          <w:tcPr>
            <w:tcW w:w="2868" w:type="dxa"/>
          </w:tcPr>
          <w:p w:rsidR="00F761DE" w:rsidRPr="00E23618" w:rsidRDefault="00F761DE" w:rsidP="00C551C2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692 957</w:t>
            </w: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skupina 54x)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585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náklady z hospodárskej činnosti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2062A2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Bežné účtovné</w:t>
            </w: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obdobie</w:t>
            </w: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A4229D" w:rsidRPr="0041648B">
        <w:tc>
          <w:tcPr>
            <w:tcW w:w="4646" w:type="dxa"/>
          </w:tcPr>
          <w:p w:rsidR="00A4229D" w:rsidRPr="00675279" w:rsidRDefault="00A4229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Tvorba a zúčtovanie OP k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337" w:type="dxa"/>
          </w:tcPr>
          <w:p w:rsidR="00A4229D" w:rsidRPr="00C40223" w:rsidRDefault="004F193F" w:rsidP="00BD3676">
            <w:pPr>
              <w:ind w:left="765" w:right="-468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115 927</w:t>
            </w:r>
          </w:p>
        </w:tc>
        <w:tc>
          <w:tcPr>
            <w:tcW w:w="2585" w:type="dxa"/>
          </w:tcPr>
          <w:p w:rsidR="00A4229D" w:rsidRPr="00C40223" w:rsidRDefault="008175AE" w:rsidP="008175AE">
            <w:pPr>
              <w:ind w:right="-468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      </w:t>
            </w:r>
            <w:r w:rsidR="00A4229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-</w:t>
            </w:r>
          </w:p>
        </w:tc>
      </w:tr>
      <w:tr w:rsidR="00A4229D" w:rsidRPr="0041648B">
        <w:tc>
          <w:tcPr>
            <w:tcW w:w="4646" w:type="dxa"/>
          </w:tcPr>
          <w:p w:rsidR="00A4229D" w:rsidRPr="00675279" w:rsidRDefault="00A4229D" w:rsidP="00AB59F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Odpis pohľadávky /546/</w:t>
            </w:r>
          </w:p>
        </w:tc>
        <w:tc>
          <w:tcPr>
            <w:tcW w:w="2337" w:type="dxa"/>
          </w:tcPr>
          <w:p w:rsidR="00A4229D" w:rsidRPr="00675279" w:rsidRDefault="00A4229D" w:rsidP="008175AE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A4229D" w:rsidRPr="00675279" w:rsidRDefault="008175AE" w:rsidP="008175AE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-</w:t>
            </w:r>
          </w:p>
        </w:tc>
      </w:tr>
      <w:tr w:rsidR="00A4229D" w:rsidRPr="0041648B">
        <w:tc>
          <w:tcPr>
            <w:tcW w:w="4646" w:type="dxa"/>
          </w:tcPr>
          <w:p w:rsidR="00A4229D" w:rsidRPr="00675279" w:rsidRDefault="00A4229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A4229D" w:rsidRPr="00675279" w:rsidRDefault="00A4229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A4229D" w:rsidRPr="00675279" w:rsidRDefault="00A4229D" w:rsidP="005169E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637B2" w:rsidRDefault="00F637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 w:rsidP="001D4662">
      <w:pPr>
        <w:numPr>
          <w:ilvl w:val="0"/>
          <w:numId w:val="11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p w:rsidR="001D4662" w:rsidRDefault="001D4662" w:rsidP="001D46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662" w:rsidRDefault="001D4662" w:rsidP="001D46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C7F6D" w:rsidRDefault="00EC7F6D" w:rsidP="001D46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35"/>
        <w:gridCol w:w="2585"/>
      </w:tblGrid>
      <w:tr w:rsidR="0027003D" w:rsidRPr="0041648B">
        <w:trPr>
          <w:cantSplit/>
        </w:trPr>
        <w:tc>
          <w:tcPr>
            <w:tcW w:w="4748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nákladov</w:t>
            </w:r>
          </w:p>
        </w:tc>
      </w:tr>
      <w:tr w:rsidR="0027003D" w:rsidRPr="0041648B">
        <w:trPr>
          <w:cantSplit/>
        </w:trPr>
        <w:tc>
          <w:tcPr>
            <w:tcW w:w="4748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711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Bežné</w:t>
            </w: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účtovné</w:t>
            </w: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D2AF3" w:rsidRPr="0041648B">
        <w:tc>
          <w:tcPr>
            <w:tcW w:w="4748" w:type="dxa"/>
          </w:tcPr>
          <w:p w:rsidR="009D2AF3" w:rsidRPr="00675279" w:rsidRDefault="009D2AF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:rsidR="009D2AF3" w:rsidRPr="00675279" w:rsidRDefault="009D2AF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9D2AF3" w:rsidRPr="00675279" w:rsidRDefault="009D2AF3" w:rsidP="00F17EC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67247" w:rsidRPr="0041648B">
        <w:tc>
          <w:tcPr>
            <w:tcW w:w="4748" w:type="dxa"/>
          </w:tcPr>
          <w:p w:rsidR="00067247" w:rsidRPr="00675279" w:rsidRDefault="0006724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:rsidR="00067247" w:rsidRPr="00675279" w:rsidRDefault="0006724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599 827</w:t>
            </w:r>
          </w:p>
        </w:tc>
        <w:tc>
          <w:tcPr>
            <w:tcW w:w="2585" w:type="dxa"/>
          </w:tcPr>
          <w:p w:rsidR="00067247" w:rsidRPr="00675279" w:rsidRDefault="00067247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497 013</w:t>
            </w:r>
          </w:p>
        </w:tc>
      </w:tr>
      <w:tr w:rsidR="00067247" w:rsidRPr="0041648B">
        <w:tc>
          <w:tcPr>
            <w:tcW w:w="4748" w:type="dxa"/>
          </w:tcPr>
          <w:p w:rsidR="00067247" w:rsidRPr="00675279" w:rsidRDefault="0006724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:rsidR="00067247" w:rsidRPr="00675279" w:rsidRDefault="0006724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  <w:tc>
          <w:tcPr>
            <w:tcW w:w="2585" w:type="dxa"/>
          </w:tcPr>
          <w:p w:rsidR="00067247" w:rsidRPr="00675279" w:rsidRDefault="00067247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</w:p>
        </w:tc>
      </w:tr>
      <w:tr w:rsidR="00067247" w:rsidRPr="0041648B">
        <w:tc>
          <w:tcPr>
            <w:tcW w:w="4748" w:type="dxa"/>
          </w:tcPr>
          <w:p w:rsidR="00067247" w:rsidRPr="00675279" w:rsidRDefault="0006724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675279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</w:tcPr>
          <w:p w:rsidR="00067247" w:rsidRPr="00675279" w:rsidRDefault="0006724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067247" w:rsidRPr="00675279" w:rsidRDefault="00067247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67247" w:rsidRPr="0041648B">
        <w:tc>
          <w:tcPr>
            <w:tcW w:w="4748" w:type="dxa"/>
          </w:tcPr>
          <w:p w:rsidR="00067247" w:rsidRPr="00675279" w:rsidRDefault="0006724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:rsidR="00067247" w:rsidRPr="00675279" w:rsidRDefault="00067247" w:rsidP="009F0A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7 743</w:t>
            </w:r>
          </w:p>
        </w:tc>
        <w:tc>
          <w:tcPr>
            <w:tcW w:w="2585" w:type="dxa"/>
          </w:tcPr>
          <w:p w:rsidR="00067247" w:rsidRPr="00675279" w:rsidRDefault="00067247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10 455</w:t>
            </w:r>
          </w:p>
        </w:tc>
      </w:tr>
      <w:tr w:rsidR="00067247" w:rsidRPr="0041648B">
        <w:tc>
          <w:tcPr>
            <w:tcW w:w="4748" w:type="dxa"/>
          </w:tcPr>
          <w:p w:rsidR="00067247" w:rsidRPr="00675279" w:rsidRDefault="00067247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235" w:type="dxa"/>
          </w:tcPr>
          <w:p w:rsidR="00067247" w:rsidRPr="00675279" w:rsidRDefault="00067247" w:rsidP="009F0A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607 587</w:t>
            </w:r>
          </w:p>
        </w:tc>
        <w:tc>
          <w:tcPr>
            <w:tcW w:w="2585" w:type="dxa"/>
          </w:tcPr>
          <w:p w:rsidR="00067247" w:rsidRPr="00675279" w:rsidRDefault="00067247" w:rsidP="00C551C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507 495</w:t>
            </w: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Pri výnosoch a nákladoch sa uvádza výška a charakter jednotlivých položiek výnosov a nákladov, ktoré majú </w:t>
      </w:r>
      <w:r>
        <w:rPr>
          <w:rFonts w:ascii="Arial" w:hAnsi="Arial" w:cs="Arial"/>
          <w:b/>
          <w:bCs/>
          <w:sz w:val="22"/>
          <w:szCs w:val="22"/>
          <w:u w:val="single"/>
        </w:rPr>
        <w:t>výnimočný rozsah alebo výskyt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(napr. výnosy z predaja podniku alebo jeho časti, náklady z dôvodu predaja podniku alebo jeho časti, škody z dôvodu živelných pohrôm):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71331C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Opis a celková suma </w:t>
      </w:r>
      <w:r>
        <w:rPr>
          <w:rFonts w:ascii="Arial" w:hAnsi="Arial" w:cs="Arial"/>
          <w:b/>
          <w:bCs/>
          <w:sz w:val="22"/>
          <w:szCs w:val="22"/>
          <w:u w:val="single"/>
        </w:rPr>
        <w:t>nákladov za overenie individuálnej závierky audítorom</w:t>
      </w:r>
      <w:r w:rsidR="00034EDC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alebo audítorskou spoločnosťou, iné </w:t>
      </w:r>
      <w:proofErr w:type="spellStart"/>
      <w:r>
        <w:rPr>
          <w:rFonts w:ascii="Arial Narrow" w:hAnsi="Arial Narrow" w:cs="Arial Narrow"/>
          <w:sz w:val="22"/>
          <w:szCs w:val="22"/>
        </w:rPr>
        <w:t>uisťovacie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služby, daňové poradenstvo a ostatné neaudítorské služby poskytnuté týmto audítorom alebo audítorskou spoločnosťou: </w:t>
      </w:r>
    </w:p>
    <w:p w:rsidR="0071331C" w:rsidRDefault="007133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6"/>
        <w:gridCol w:w="2337"/>
        <w:gridCol w:w="2585"/>
      </w:tblGrid>
      <w:tr w:rsidR="0027003D" w:rsidRPr="0041648B">
        <w:trPr>
          <w:cantSplit/>
        </w:trPr>
        <w:tc>
          <w:tcPr>
            <w:tcW w:w="4646" w:type="dxa"/>
            <w:vMerge w:val="restart"/>
            <w:vAlign w:val="center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audit a poradenstvo</w:t>
            </w:r>
          </w:p>
        </w:tc>
      </w:tr>
      <w:tr w:rsidR="0027003D" w:rsidRPr="0041648B">
        <w:trPr>
          <w:cantSplit/>
        </w:trPr>
        <w:tc>
          <w:tcPr>
            <w:tcW w:w="4646" w:type="dxa"/>
            <w:vMerge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003D" w:rsidRPr="0041648B">
        <w:tc>
          <w:tcPr>
            <w:tcW w:w="4646" w:type="dxa"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</w:tcPr>
          <w:p w:rsidR="0027003D" w:rsidRPr="00675279" w:rsidRDefault="000673F8" w:rsidP="00CC6A1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34EDC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820570">
              <w:rPr>
                <w:rFonts w:ascii="Arial Narrow" w:hAnsi="Arial Narrow" w:cs="Arial Narrow"/>
                <w:sz w:val="22"/>
                <w:szCs w:val="22"/>
              </w:rPr>
              <w:t xml:space="preserve"> 600</w:t>
            </w:r>
          </w:p>
        </w:tc>
        <w:tc>
          <w:tcPr>
            <w:tcW w:w="2585" w:type="dxa"/>
          </w:tcPr>
          <w:p w:rsidR="0027003D" w:rsidRPr="00675279" w:rsidRDefault="00CC6A1E" w:rsidP="00C03CA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7 600</w:t>
            </w:r>
          </w:p>
        </w:tc>
      </w:tr>
      <w:tr w:rsidR="0027003D" w:rsidRPr="0041648B">
        <w:tc>
          <w:tcPr>
            <w:tcW w:w="4646" w:type="dxa"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675279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4646" w:type="dxa"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c>
          <w:tcPr>
            <w:tcW w:w="4646" w:type="dxa"/>
          </w:tcPr>
          <w:p w:rsidR="0027003D" w:rsidRPr="00675279" w:rsidRDefault="002700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27003D" w:rsidRPr="00675279" w:rsidRDefault="002700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Suma čistého obratu podľa § 2 ods.14 zákona o účtovníctve </w:t>
      </w:r>
      <w:r>
        <w:rPr>
          <w:rFonts w:ascii="Arial" w:hAnsi="Arial" w:cs="Arial"/>
          <w:b/>
          <w:bCs/>
          <w:sz w:val="22"/>
          <w:szCs w:val="22"/>
          <w:u w:val="single"/>
        </w:rPr>
        <w:t>podľa jednotlivých typov výrobkov, tovarov, služieb</w:t>
      </w:r>
      <w:r>
        <w:rPr>
          <w:rFonts w:ascii="Arial Narrow" w:hAnsi="Arial Narrow" w:cs="Arial Narrow"/>
          <w:sz w:val="22"/>
          <w:szCs w:val="22"/>
        </w:rPr>
        <w:t xml:space="preserve">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43"/>
        <w:gridCol w:w="2412"/>
        <w:gridCol w:w="2943"/>
      </w:tblGrid>
      <w:tr w:rsidR="0027003D" w:rsidRPr="0041648B">
        <w:trPr>
          <w:trHeight w:val="780"/>
          <w:jc w:val="center"/>
        </w:trPr>
        <w:tc>
          <w:tcPr>
            <w:tcW w:w="4643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Názov položky</w:t>
            </w:r>
          </w:p>
        </w:tc>
        <w:tc>
          <w:tcPr>
            <w:tcW w:w="2412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Bežné účtovné obdobie</w:t>
            </w:r>
          </w:p>
        </w:tc>
        <w:tc>
          <w:tcPr>
            <w:tcW w:w="2943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Bezprostredne predchádzajúce účtovné obdobie</w:t>
            </w:r>
          </w:p>
        </w:tc>
      </w:tr>
      <w:tr w:rsidR="00034EDC" w:rsidRPr="0041648B">
        <w:trPr>
          <w:trHeight w:val="267"/>
          <w:jc w:val="center"/>
        </w:trPr>
        <w:tc>
          <w:tcPr>
            <w:tcW w:w="4643" w:type="dxa"/>
            <w:vAlign w:val="center"/>
          </w:tcPr>
          <w:p w:rsidR="00034EDC" w:rsidRPr="00675279" w:rsidRDefault="00034ED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2412" w:type="dxa"/>
            <w:vAlign w:val="center"/>
          </w:tcPr>
          <w:p w:rsidR="00034EDC" w:rsidRPr="00675279" w:rsidRDefault="00D43E4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12 214 293</w:t>
            </w:r>
          </w:p>
        </w:tc>
        <w:tc>
          <w:tcPr>
            <w:tcW w:w="2943" w:type="dxa"/>
            <w:vAlign w:val="center"/>
          </w:tcPr>
          <w:p w:rsidR="00034EDC" w:rsidRPr="00675279" w:rsidRDefault="00034EDC" w:rsidP="00C551C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20 537 350</w:t>
            </w:r>
          </w:p>
        </w:tc>
      </w:tr>
      <w:tr w:rsidR="00034EDC" w:rsidRPr="0041648B">
        <w:trPr>
          <w:trHeight w:val="144"/>
          <w:jc w:val="center"/>
        </w:trPr>
        <w:tc>
          <w:tcPr>
            <w:tcW w:w="4643" w:type="dxa"/>
            <w:vAlign w:val="center"/>
          </w:tcPr>
          <w:p w:rsidR="00034EDC" w:rsidRPr="00675279" w:rsidRDefault="00034ED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2412" w:type="dxa"/>
            <w:vAlign w:val="center"/>
          </w:tcPr>
          <w:p w:rsidR="00034EDC" w:rsidRPr="00675279" w:rsidRDefault="00034ED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:rsidR="00034EDC" w:rsidRPr="00675279" w:rsidRDefault="00034EDC" w:rsidP="00C551C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4EDC" w:rsidRPr="0041648B">
        <w:trPr>
          <w:trHeight w:val="161"/>
          <w:jc w:val="center"/>
        </w:trPr>
        <w:tc>
          <w:tcPr>
            <w:tcW w:w="4643" w:type="dxa"/>
            <w:vAlign w:val="center"/>
          </w:tcPr>
          <w:p w:rsidR="00034EDC" w:rsidRPr="00675279" w:rsidRDefault="00034ED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2412" w:type="dxa"/>
            <w:vAlign w:val="center"/>
          </w:tcPr>
          <w:p w:rsidR="00034EDC" w:rsidRPr="00675279" w:rsidRDefault="00034EDC" w:rsidP="00EB608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257 620</w:t>
            </w:r>
          </w:p>
        </w:tc>
        <w:tc>
          <w:tcPr>
            <w:tcW w:w="2943" w:type="dxa"/>
            <w:vAlign w:val="center"/>
          </w:tcPr>
          <w:p w:rsidR="00034EDC" w:rsidRPr="00675279" w:rsidRDefault="00034EDC" w:rsidP="00C551C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271 924</w:t>
            </w:r>
          </w:p>
        </w:tc>
      </w:tr>
      <w:tr w:rsidR="00034EDC" w:rsidRPr="0041648B">
        <w:trPr>
          <w:trHeight w:val="197"/>
          <w:jc w:val="center"/>
        </w:trPr>
        <w:tc>
          <w:tcPr>
            <w:tcW w:w="4643" w:type="dxa"/>
            <w:vAlign w:val="center"/>
          </w:tcPr>
          <w:p w:rsidR="00034EDC" w:rsidRPr="00675279" w:rsidRDefault="00034EDC" w:rsidP="0072517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2" w:type="dxa"/>
            <w:vAlign w:val="center"/>
          </w:tcPr>
          <w:p w:rsidR="00034EDC" w:rsidRPr="00675279" w:rsidRDefault="00034EDC">
            <w:pPr>
              <w:jc w:val="center"/>
              <w:rPr>
                <w:rFonts w:ascii="Arial Narrow" w:hAnsi="Arial Narrow" w:cs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:rsidR="00034EDC" w:rsidRPr="00675279" w:rsidRDefault="00034EDC" w:rsidP="00C551C2">
            <w:pPr>
              <w:jc w:val="center"/>
              <w:rPr>
                <w:rFonts w:ascii="Arial Narrow" w:hAnsi="Arial Narrow" w:cs="Arial Narrow"/>
                <w:strike/>
                <w:color w:val="FF0000"/>
                <w:sz w:val="22"/>
                <w:szCs w:val="22"/>
              </w:rPr>
            </w:pPr>
          </w:p>
        </w:tc>
      </w:tr>
      <w:tr w:rsidR="00034EDC" w:rsidRPr="003836AA">
        <w:trPr>
          <w:trHeight w:val="91"/>
          <w:jc w:val="center"/>
        </w:trPr>
        <w:tc>
          <w:tcPr>
            <w:tcW w:w="4643" w:type="dxa"/>
            <w:vAlign w:val="center"/>
          </w:tcPr>
          <w:p w:rsidR="00034EDC" w:rsidRPr="00675279" w:rsidRDefault="00034EDC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Čistý obrat celkom</w:t>
            </w:r>
          </w:p>
        </w:tc>
        <w:tc>
          <w:tcPr>
            <w:tcW w:w="2412" w:type="dxa"/>
            <w:vAlign w:val="center"/>
          </w:tcPr>
          <w:p w:rsidR="00034EDC" w:rsidRPr="00675279" w:rsidRDefault="00034EDC" w:rsidP="00DE5619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12 214 293</w:t>
            </w:r>
          </w:p>
        </w:tc>
        <w:tc>
          <w:tcPr>
            <w:tcW w:w="2943" w:type="dxa"/>
            <w:vAlign w:val="center"/>
          </w:tcPr>
          <w:p w:rsidR="00034EDC" w:rsidRPr="00675279" w:rsidRDefault="00034EDC" w:rsidP="00C551C2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20 809 274</w:t>
            </w:r>
          </w:p>
        </w:tc>
      </w:tr>
    </w:tbl>
    <w:p w:rsidR="0027003D" w:rsidRPr="00675279" w:rsidRDefault="0027003D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43"/>
        <w:gridCol w:w="2270"/>
        <w:gridCol w:w="3085"/>
      </w:tblGrid>
      <w:tr w:rsidR="0027003D" w:rsidRPr="0041648B">
        <w:trPr>
          <w:trHeight w:val="780"/>
          <w:jc w:val="center"/>
        </w:trPr>
        <w:tc>
          <w:tcPr>
            <w:tcW w:w="4643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Geografické oblasti odbytu</w:t>
            </w:r>
          </w:p>
        </w:tc>
        <w:tc>
          <w:tcPr>
            <w:tcW w:w="2270" w:type="dxa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Bežné účtovné obdobie</w:t>
            </w:r>
          </w:p>
        </w:tc>
        <w:tc>
          <w:tcPr>
            <w:tcW w:w="3085" w:type="dxa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Bezprostredne predchádzajúce účtovné obdobie</w:t>
            </w:r>
          </w:p>
        </w:tc>
      </w:tr>
      <w:tr w:rsidR="00A4229D" w:rsidRPr="0041648B">
        <w:trPr>
          <w:trHeight w:val="267"/>
          <w:jc w:val="center"/>
        </w:trPr>
        <w:tc>
          <w:tcPr>
            <w:tcW w:w="4643" w:type="dxa"/>
            <w:vAlign w:val="center"/>
          </w:tcPr>
          <w:p w:rsidR="00A4229D" w:rsidRPr="00675279" w:rsidRDefault="00A4229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2270" w:type="dxa"/>
            <w:vAlign w:val="center"/>
          </w:tcPr>
          <w:p w:rsidR="00A4229D" w:rsidRPr="00675279" w:rsidRDefault="00034ED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11 956 673</w:t>
            </w:r>
          </w:p>
        </w:tc>
        <w:tc>
          <w:tcPr>
            <w:tcW w:w="3085" w:type="dxa"/>
            <w:vAlign w:val="center"/>
          </w:tcPr>
          <w:p w:rsidR="00A4229D" w:rsidRPr="00675279" w:rsidRDefault="00034EDC" w:rsidP="00A678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20 809 274</w:t>
            </w:r>
          </w:p>
        </w:tc>
      </w:tr>
      <w:tr w:rsidR="00A4229D" w:rsidRPr="0041648B">
        <w:trPr>
          <w:trHeight w:val="144"/>
          <w:jc w:val="center"/>
        </w:trPr>
        <w:tc>
          <w:tcPr>
            <w:tcW w:w="4643" w:type="dxa"/>
            <w:vAlign w:val="center"/>
          </w:tcPr>
          <w:p w:rsidR="00A4229D" w:rsidRPr="00675279" w:rsidRDefault="00A4229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2270" w:type="dxa"/>
            <w:vAlign w:val="center"/>
          </w:tcPr>
          <w:p w:rsidR="00A4229D" w:rsidRPr="00675279" w:rsidRDefault="00A422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:rsidR="00A4229D" w:rsidRPr="00675279" w:rsidRDefault="00A4229D" w:rsidP="00A678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229D" w:rsidRPr="0041648B">
        <w:trPr>
          <w:trHeight w:val="161"/>
          <w:jc w:val="center"/>
        </w:trPr>
        <w:tc>
          <w:tcPr>
            <w:tcW w:w="4643" w:type="dxa"/>
            <w:vAlign w:val="center"/>
          </w:tcPr>
          <w:p w:rsidR="00A4229D" w:rsidRPr="00675279" w:rsidRDefault="00A4229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2270" w:type="dxa"/>
            <w:vAlign w:val="center"/>
          </w:tcPr>
          <w:p w:rsidR="00A4229D" w:rsidRPr="00675279" w:rsidRDefault="00A422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:rsidR="00A4229D" w:rsidRPr="00675279" w:rsidRDefault="00A4229D" w:rsidP="008877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27003D" w:rsidRDefault="0027003D" w:rsidP="0071331C">
      <w:pPr>
        <w:numPr>
          <w:ilvl w:val="0"/>
          <w:numId w:val="7"/>
        </w:num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o podmienenom majetku a</w:t>
      </w:r>
      <w:r w:rsidR="0071331C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záväzkoch</w:t>
      </w:r>
      <w:r w:rsidR="0071331C">
        <w:rPr>
          <w:rFonts w:ascii="Arial" w:hAnsi="Arial" w:cs="Arial"/>
          <w:b/>
          <w:bCs/>
          <w:sz w:val="22"/>
          <w:szCs w:val="22"/>
        </w:rPr>
        <w:t>: spoločnosť nemá náplň</w:t>
      </w:r>
    </w:p>
    <w:p w:rsidR="00780570" w:rsidRDefault="00780570" w:rsidP="00F637B2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780570" w:rsidRDefault="00780570" w:rsidP="00780570">
      <w:pPr>
        <w:ind w:left="720"/>
        <w:jc w:val="both"/>
        <w:rPr>
          <w:rFonts w:ascii="Arial" w:hAnsi="Arial" w:cs="Arial"/>
          <w:b/>
          <w:bCs/>
          <w:sz w:val="22"/>
          <w:szCs w:val="22"/>
        </w:rPr>
      </w:pPr>
    </w:p>
    <w:p w:rsidR="0027003D" w:rsidRDefault="0027003D" w:rsidP="00780570">
      <w:pPr>
        <w:numPr>
          <w:ilvl w:val="0"/>
          <w:numId w:val="7"/>
        </w:num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o významných položkách ostatných finančných povinností, ktoré sa nevykazujú v účtovných výkazoch</w:t>
      </w:r>
    </w:p>
    <w:p w:rsidR="00780570" w:rsidRPr="00F637B2" w:rsidRDefault="00780570" w:rsidP="00F637B2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 w:rsidP="00780570">
      <w:pPr>
        <w:numPr>
          <w:ilvl w:val="0"/>
          <w:numId w:val="7"/>
        </w:num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o údajoch na podsúvahových účtoch</w:t>
      </w:r>
    </w:p>
    <w:p w:rsidR="00780570" w:rsidRDefault="00780570" w:rsidP="00780570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27003D" w:rsidRDefault="0027003D">
      <w:pPr>
        <w:ind w:right="-468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ČL. VI – UDALOSTI, KTORÉ NASTALI PO DNI, KU KTORÉMU SA ZOSTAVUJE ÚČTOVNÁ ZÁVIERKA</w:t>
      </w:r>
    </w:p>
    <w:p w:rsidR="0027003D" w:rsidRDefault="0027003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96241C" w:rsidRDefault="0096241C">
      <w:pPr>
        <w:jc w:val="both"/>
        <w:rPr>
          <w:rFonts w:ascii="Arial Narrow" w:hAnsi="Arial Narrow" w:cs="Arial Narrow"/>
          <w:sz w:val="22"/>
          <w:szCs w:val="22"/>
        </w:rPr>
      </w:pPr>
    </w:p>
    <w:p w:rsidR="00117175" w:rsidRPr="003800E1" w:rsidRDefault="00F437ED" w:rsidP="003800E1">
      <w:pPr>
        <w:pStyle w:val="Bezriadkovania"/>
        <w:rPr>
          <w:rFonts w:ascii="Arial Narrow" w:hAnsi="Arial Narrow" w:cs="Arial Narrow"/>
          <w:sz w:val="22"/>
          <w:szCs w:val="22"/>
        </w:rPr>
      </w:pPr>
      <w:r>
        <w:rPr>
          <w:rFonts w:cs="Arial Narrow"/>
        </w:rPr>
        <w:t>i)</w:t>
      </w:r>
      <w:r w:rsidR="00117175" w:rsidRPr="00117175">
        <w:rPr>
          <w:rFonts w:ascii="Calibri" w:hAnsi="Calibri"/>
        </w:rPr>
        <w:t xml:space="preserve"> </w:t>
      </w:r>
      <w:r w:rsidR="00117175">
        <w:rPr>
          <w:rFonts w:ascii="Calibri" w:hAnsi="Calibri"/>
        </w:rPr>
        <w:t xml:space="preserve"> </w:t>
      </w:r>
      <w:r w:rsidR="00117175" w:rsidRPr="003800E1">
        <w:rPr>
          <w:rFonts w:ascii="Arial Narrow" w:hAnsi="Arial Narrow"/>
          <w:sz w:val="22"/>
          <w:szCs w:val="22"/>
        </w:rPr>
        <w:t>Hospodárenie spoločnosti v hodnotenom roku bolo významne poznačené</w:t>
      </w:r>
      <w:r w:rsidR="00EB6089">
        <w:rPr>
          <w:rFonts w:ascii="Arial Narrow" w:hAnsi="Arial Narrow"/>
          <w:sz w:val="22"/>
          <w:szCs w:val="22"/>
        </w:rPr>
        <w:t xml:space="preserve"> komplikovanou</w:t>
      </w:r>
    </w:p>
    <w:tbl>
      <w:tblPr>
        <w:tblW w:w="19402" w:type="dxa"/>
        <w:tblInd w:w="62" w:type="dxa"/>
        <w:tblCellMar>
          <w:left w:w="70" w:type="dxa"/>
          <w:right w:w="70" w:type="dxa"/>
        </w:tblCellMar>
        <w:tblLook w:val="04A0"/>
      </w:tblPr>
      <w:tblGrid>
        <w:gridCol w:w="14862"/>
        <w:gridCol w:w="960"/>
        <w:gridCol w:w="960"/>
        <w:gridCol w:w="960"/>
        <w:gridCol w:w="960"/>
        <w:gridCol w:w="960"/>
        <w:gridCol w:w="960"/>
      </w:tblGrid>
      <w:tr w:rsidR="00117175" w:rsidRPr="003800E1" w:rsidTr="00117175">
        <w:trPr>
          <w:trHeight w:val="300"/>
        </w:trPr>
        <w:tc>
          <w:tcPr>
            <w:tcW w:w="13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3440" w:type="dxa"/>
              <w:tblInd w:w="6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638"/>
              <w:gridCol w:w="1071"/>
              <w:gridCol w:w="1071"/>
              <w:gridCol w:w="960"/>
              <w:gridCol w:w="960"/>
              <w:gridCol w:w="960"/>
            </w:tblGrid>
            <w:tr w:rsidR="00117175" w:rsidRPr="003800E1" w:rsidTr="00895275">
              <w:trPr>
                <w:trHeight w:val="300"/>
              </w:trPr>
              <w:tc>
                <w:tcPr>
                  <w:tcW w:w="8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EB6089" w:rsidP="00EB6089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 </w:t>
                  </w:r>
                  <w:r w:rsidR="00117175" w:rsidRPr="003800E1">
                    <w:rPr>
                      <w:rFonts w:ascii="Arial Narrow" w:hAnsi="Arial Narrow"/>
                      <w:sz w:val="22"/>
                      <w:szCs w:val="22"/>
                    </w:rPr>
                    <w:t>medzinárodnou situác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>iou.</w:t>
                  </w:r>
                  <w:r w:rsidR="00117175" w:rsidRPr="003800E1">
                    <w:rPr>
                      <w:rFonts w:ascii="Arial Narrow" w:hAnsi="Arial Narrow"/>
                      <w:sz w:val="22"/>
                      <w:szCs w:val="22"/>
                    </w:rPr>
                    <w:t xml:space="preserve"> Výroba liekov bola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 obmedzovaná dodávkou potrebných surovín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117175" w:rsidRPr="003800E1" w:rsidTr="00895275">
              <w:trPr>
                <w:trHeight w:val="300"/>
              </w:trPr>
              <w:tc>
                <w:tcPr>
                  <w:tcW w:w="96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EB6089" w:rsidP="00EB6089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 </w:t>
                  </w:r>
                  <w:r w:rsidR="00117175" w:rsidRPr="003800E1">
                    <w:rPr>
                      <w:rFonts w:ascii="Arial Narrow" w:hAnsi="Arial Narrow"/>
                      <w:sz w:val="22"/>
                      <w:szCs w:val="22"/>
                    </w:rPr>
                    <w:t>a technológi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>í</w:t>
                  </w:r>
                  <w:r w:rsidR="00117175" w:rsidRPr="003800E1">
                    <w:rPr>
                      <w:rFonts w:ascii="Arial Narrow" w:hAnsi="Arial Narrow"/>
                      <w:sz w:val="22"/>
                      <w:szCs w:val="22"/>
                    </w:rPr>
                    <w:t>. Zhoršili sa  podmienky zásobovania a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> vznikal aj dočasný nedostatok liekov.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117175" w:rsidRPr="003800E1" w:rsidTr="00895275">
              <w:trPr>
                <w:trHeight w:val="300"/>
              </w:trPr>
              <w:tc>
                <w:tcPr>
                  <w:tcW w:w="105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1164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11640"/>
                  </w:tblGrid>
                  <w:tr w:rsidR="00315392" w:rsidRPr="003800E1" w:rsidTr="00EB6089">
                    <w:trPr>
                      <w:trHeight w:val="300"/>
                    </w:trPr>
                    <w:tc>
                      <w:tcPr>
                        <w:tcW w:w="116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315392" w:rsidRPr="003800E1" w:rsidRDefault="00315392" w:rsidP="003800E1">
                        <w:pPr>
                          <w:pStyle w:val="Bezriadkovania"/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3800E1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 xml:space="preserve">Požadovaná štruktúra liekov v priebehu roka bola narušená, </w:t>
                        </w:r>
                        <w:r w:rsidR="00EB6089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čo sa prejavilo v nákupe a predaji</w:t>
                        </w:r>
                      </w:p>
                      <w:p w:rsidR="00315392" w:rsidRPr="003800E1" w:rsidRDefault="00315392" w:rsidP="003800E1">
                        <w:pPr>
                          <w:pStyle w:val="Bezriadkovania"/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3800E1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 xml:space="preserve">liekov i v spokojnosti zákazníkov. </w:t>
                        </w:r>
                      </w:p>
                      <w:p w:rsidR="00315392" w:rsidRPr="003800E1" w:rsidRDefault="00315392" w:rsidP="003800E1">
                        <w:pPr>
                          <w:pStyle w:val="Bezriadkovania"/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17175" w:rsidRPr="003800E1" w:rsidRDefault="00117175" w:rsidP="003800E1">
                  <w:pPr>
                    <w:pStyle w:val="Bezriadkovania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</w:tbl>
          <w:p w:rsidR="00117175" w:rsidRPr="003800E1" w:rsidRDefault="00117175" w:rsidP="003800E1">
            <w:pPr>
              <w:pStyle w:val="Bezriadkovani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175" w:rsidRPr="003800E1" w:rsidRDefault="00117175" w:rsidP="003800E1">
            <w:pPr>
              <w:pStyle w:val="Bezriadkovani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175" w:rsidRPr="003800E1" w:rsidRDefault="00117175" w:rsidP="003800E1">
            <w:pPr>
              <w:pStyle w:val="Bezriadkovani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175" w:rsidRPr="003800E1" w:rsidRDefault="00117175" w:rsidP="003800E1">
            <w:pPr>
              <w:pStyle w:val="Bezriadkovani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175" w:rsidRPr="003800E1" w:rsidRDefault="00117175" w:rsidP="003800E1">
            <w:pPr>
              <w:pStyle w:val="Bezriadkovani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175" w:rsidRPr="003800E1" w:rsidRDefault="00117175" w:rsidP="003800E1">
            <w:pPr>
              <w:pStyle w:val="Bezriadkovani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175" w:rsidRPr="003800E1" w:rsidRDefault="00117175" w:rsidP="003800E1">
            <w:pPr>
              <w:pStyle w:val="Bezriadkovania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7003D" w:rsidRDefault="002700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4E7BA2" w:rsidRDefault="004E7BA2">
      <w:pPr>
        <w:jc w:val="both"/>
        <w:rPr>
          <w:rFonts w:ascii="Arial Narrow" w:hAnsi="Arial Narrow" w:cs="Arial Narrow"/>
          <w:sz w:val="22"/>
          <w:szCs w:val="22"/>
        </w:rPr>
      </w:pPr>
    </w:p>
    <w:p w:rsidR="0027003D" w:rsidRPr="004203A6" w:rsidRDefault="004E7BA2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4203A6">
        <w:rPr>
          <w:rFonts w:ascii="Arial Narrow" w:hAnsi="Arial Narrow" w:cs="Arial Narrow"/>
          <w:color w:val="000000"/>
          <w:sz w:val="22"/>
          <w:szCs w:val="22"/>
        </w:rPr>
        <w:t xml:space="preserve">V spoločnosti </w:t>
      </w:r>
      <w:r w:rsidR="00AF6AAF">
        <w:rPr>
          <w:rFonts w:ascii="Arial Narrow" w:hAnsi="Arial Narrow" w:cs="Arial Narrow"/>
          <w:color w:val="000000"/>
          <w:sz w:val="22"/>
          <w:szCs w:val="22"/>
        </w:rPr>
        <w:t>ostatné skutočnosti nenastali.</w:t>
      </w:r>
      <w:r w:rsidRPr="004203A6">
        <w:rPr>
          <w:rFonts w:ascii="Arial Narrow" w:hAnsi="Arial Narrow" w:cs="Arial Narrow"/>
          <w:color w:val="000000"/>
          <w:sz w:val="22"/>
          <w:szCs w:val="22"/>
        </w:rPr>
        <w:t xml:space="preserve"> </w:t>
      </w:r>
    </w:p>
    <w:p w:rsidR="0027003D" w:rsidRDefault="0027003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7003D" w:rsidRDefault="0027003D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INFORMÁCIE O EKONOMICKÝCH VZŤAHOCH A SPRIAZNENÝCH OSOBÁCH</w:t>
      </w: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003D" w:rsidRDefault="002700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transakciách medzi vykazujúcou účtovnou jednotkou a spriaznenými osobami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 uvádzajú z dôvodu potreby užívateľov účtovnej závierky porozumieť vplyvu týchto transakcií na účtovnú závierku, a to:</w:t>
      </w:r>
    </w:p>
    <w:p w:rsidR="0027003D" w:rsidRDefault="0027003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Zoznam transakcií</w:t>
      </w:r>
      <w:r>
        <w:rPr>
          <w:rFonts w:ascii="Arial Narrow" w:hAnsi="Arial Narrow" w:cs="Arial Narrow"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cena.</w:t>
      </w:r>
    </w:p>
    <w:p w:rsidR="0027003D" w:rsidRDefault="0027003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>
        <w:rPr>
          <w:rFonts w:ascii="Arial Narrow" w:hAnsi="Arial Narrow" w:cs="Arial Narrow"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nákladov.</w:t>
      </w:r>
    </w:p>
    <w:p w:rsidR="0027003D" w:rsidRDefault="0027003D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Samostatne sa uvádzajú transakcie so </w:t>
      </w:r>
      <w:r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>
        <w:rPr>
          <w:rFonts w:ascii="Arial Narrow" w:hAnsi="Arial Narrow" w:cs="Arial Narrow"/>
          <w:sz w:val="22"/>
          <w:szCs w:val="22"/>
        </w:rPr>
        <w:t xml:space="preserve"> za každú z týchto osôb: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rozhodujúci vplyv (vlastník nad 50 % - materská UJ),</w:t>
      </w:r>
    </w:p>
    <w:p w:rsidR="0027003D" w:rsidRDefault="0027003D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spoločný rozhodujúci vplyv (zmluvne dohodnutý rozhodujúci vplyv) alebo podstatný vplyv (najmenej 20 %),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dcérske účtovné jednotky (vlastnená inou UJ nad 50 %),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spoločné účtovné jednotky (50 %),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pridružené podniky (najmenej 20 %),</w:t>
      </w:r>
    </w:p>
    <w:p w:rsidR="0027003D" w:rsidRDefault="0027003D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kľúčový manažment účtovnej jednotky alebo jej materskej účtovnej jednotky,</w:t>
      </w:r>
    </w:p>
    <w:p w:rsidR="0027003D" w:rsidRDefault="0027003D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spriaznené osoby (napr. personálne prepojenie - blízke osoby vlastníkov alebo kľúčového manažmentu; rozhodujúci obchodní partneri alebo rozhodujúci veritelia a ich blízke osoby). </w:t>
      </w:r>
    </w:p>
    <w:p w:rsidR="0027003D" w:rsidRDefault="002700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596"/>
        <w:gridCol w:w="1701"/>
        <w:gridCol w:w="1701"/>
      </w:tblGrid>
      <w:tr w:rsidR="0027003D" w:rsidRPr="0041648B">
        <w:trPr>
          <w:cantSplit/>
          <w:trHeight w:val="264"/>
          <w:jc w:val="center"/>
        </w:trPr>
        <w:tc>
          <w:tcPr>
            <w:tcW w:w="6596" w:type="dxa"/>
            <w:vAlign w:val="center"/>
          </w:tcPr>
          <w:p w:rsidR="0027003D" w:rsidRPr="00675279" w:rsidRDefault="0027003D">
            <w:pPr>
              <w:pStyle w:val="TopHeader"/>
              <w:jc w:val="left"/>
            </w:pPr>
            <w:r w:rsidRPr="00675279">
              <w:t>Spriaznená osoba:</w:t>
            </w:r>
            <w:r w:rsidR="00F0111D" w:rsidRPr="00675279">
              <w:t xml:space="preserve"> Tatran Prešov, s.r.o.</w:t>
            </w:r>
          </w:p>
          <w:p w:rsidR="0027003D" w:rsidRPr="00675279" w:rsidRDefault="00AE4356">
            <w:pPr>
              <w:pStyle w:val="TopHeader"/>
              <w:jc w:val="left"/>
            </w:pPr>
            <w:r w:rsidRPr="00675279">
              <w:t>S podielovou účasťou</w:t>
            </w:r>
          </w:p>
        </w:tc>
        <w:tc>
          <w:tcPr>
            <w:tcW w:w="1701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Bezprostredne predchádzajúce účtovné obdobie</w:t>
            </w:r>
          </w:p>
        </w:tc>
      </w:tr>
      <w:tr w:rsidR="0027003D" w:rsidRPr="0041648B">
        <w:trPr>
          <w:cantSplit/>
          <w:trHeight w:val="263"/>
          <w:jc w:val="center"/>
        </w:trPr>
        <w:tc>
          <w:tcPr>
            <w:tcW w:w="6596" w:type="dxa"/>
            <w:vAlign w:val="center"/>
          </w:tcPr>
          <w:p w:rsidR="0027003D" w:rsidRPr="00675279" w:rsidRDefault="0027003D">
            <w:pPr>
              <w:pStyle w:val="TopHeader"/>
              <w:jc w:val="left"/>
            </w:pPr>
            <w:r w:rsidRPr="00675279">
              <w:t>Zoznam transakcií:</w:t>
            </w:r>
          </w:p>
        </w:tc>
        <w:tc>
          <w:tcPr>
            <w:tcW w:w="1701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</w:tr>
      <w:tr w:rsidR="00D80249" w:rsidRPr="0041648B">
        <w:trPr>
          <w:trHeight w:val="267"/>
          <w:jc w:val="center"/>
        </w:trPr>
        <w:tc>
          <w:tcPr>
            <w:tcW w:w="6596" w:type="dxa"/>
            <w:vAlign w:val="center"/>
          </w:tcPr>
          <w:p w:rsidR="00D80249" w:rsidRPr="00675279" w:rsidRDefault="00D8024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Predaj tovaru</w:t>
            </w:r>
          </w:p>
        </w:tc>
        <w:tc>
          <w:tcPr>
            <w:tcW w:w="1701" w:type="dxa"/>
            <w:vAlign w:val="center"/>
          </w:tcPr>
          <w:p w:rsidR="00D80249" w:rsidRPr="00675279" w:rsidRDefault="00D80249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1 376 113</w:t>
            </w:r>
          </w:p>
        </w:tc>
        <w:tc>
          <w:tcPr>
            <w:tcW w:w="1701" w:type="dxa"/>
            <w:vAlign w:val="center"/>
          </w:tcPr>
          <w:p w:rsidR="00D80249" w:rsidRPr="00675279" w:rsidRDefault="00D80249" w:rsidP="00C551C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2 385 161</w:t>
            </w:r>
          </w:p>
        </w:tc>
      </w:tr>
      <w:tr w:rsidR="00D80249" w:rsidRPr="0041648B">
        <w:trPr>
          <w:trHeight w:val="144"/>
          <w:jc w:val="center"/>
        </w:trPr>
        <w:tc>
          <w:tcPr>
            <w:tcW w:w="6596" w:type="dxa"/>
            <w:vAlign w:val="center"/>
          </w:tcPr>
          <w:p w:rsidR="00D80249" w:rsidRPr="00675279" w:rsidRDefault="00D802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Nákladové</w:t>
            </w: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 úroky</w:t>
            </w:r>
          </w:p>
        </w:tc>
        <w:tc>
          <w:tcPr>
            <w:tcW w:w="1701" w:type="dxa"/>
            <w:vAlign w:val="center"/>
          </w:tcPr>
          <w:p w:rsidR="00D80249" w:rsidRPr="009F0A12" w:rsidRDefault="00D80249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80249" w:rsidRPr="009F0A12" w:rsidRDefault="00D80249" w:rsidP="00C551C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80249" w:rsidRPr="0041648B">
        <w:trPr>
          <w:trHeight w:val="161"/>
          <w:jc w:val="center"/>
        </w:trPr>
        <w:tc>
          <w:tcPr>
            <w:tcW w:w="6596" w:type="dxa"/>
            <w:vAlign w:val="center"/>
          </w:tcPr>
          <w:p w:rsidR="00D80249" w:rsidRPr="00675279" w:rsidRDefault="00D802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Výnosové úroky</w:t>
            </w:r>
          </w:p>
        </w:tc>
        <w:tc>
          <w:tcPr>
            <w:tcW w:w="1701" w:type="dxa"/>
            <w:vAlign w:val="center"/>
          </w:tcPr>
          <w:p w:rsidR="00D80249" w:rsidRPr="00675279" w:rsidRDefault="00D80249" w:rsidP="00F4466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112 348</w:t>
            </w:r>
          </w:p>
        </w:tc>
        <w:tc>
          <w:tcPr>
            <w:tcW w:w="1701" w:type="dxa"/>
            <w:vAlign w:val="center"/>
          </w:tcPr>
          <w:p w:rsidR="00D80249" w:rsidRPr="00675279" w:rsidRDefault="00D80249" w:rsidP="00C551C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69 918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596"/>
        <w:gridCol w:w="1701"/>
        <w:gridCol w:w="1701"/>
      </w:tblGrid>
      <w:tr w:rsidR="0027003D" w:rsidRPr="0041648B">
        <w:trPr>
          <w:cantSplit/>
          <w:trHeight w:val="264"/>
          <w:jc w:val="center"/>
        </w:trPr>
        <w:tc>
          <w:tcPr>
            <w:tcW w:w="6596" w:type="dxa"/>
            <w:vAlign w:val="center"/>
          </w:tcPr>
          <w:p w:rsidR="0027003D" w:rsidRPr="00675279" w:rsidRDefault="0027003D">
            <w:pPr>
              <w:pStyle w:val="TopHeader"/>
              <w:jc w:val="left"/>
            </w:pPr>
            <w:r w:rsidRPr="00675279">
              <w:t>Spriaznená osoba:</w:t>
            </w:r>
          </w:p>
          <w:p w:rsidR="0027003D" w:rsidRPr="00675279" w:rsidRDefault="0077331C">
            <w:pPr>
              <w:pStyle w:val="TopHeader"/>
              <w:jc w:val="left"/>
            </w:pPr>
            <w:r w:rsidRPr="00675279">
              <w:t xml:space="preserve">Spoločnosti skupiny </w:t>
            </w:r>
            <w:proofErr w:type="spellStart"/>
            <w:r w:rsidRPr="00675279">
              <w:t>Farmakol</w:t>
            </w:r>
            <w:proofErr w:type="spellEnd"/>
            <w:r w:rsidRPr="00675279">
              <w:t xml:space="preserve"> </w:t>
            </w:r>
          </w:p>
        </w:tc>
        <w:tc>
          <w:tcPr>
            <w:tcW w:w="1701" w:type="dxa"/>
            <w:vMerge w:val="restart"/>
            <w:vAlign w:val="center"/>
          </w:tcPr>
          <w:p w:rsidR="0027003D" w:rsidRPr="00675279" w:rsidRDefault="0027003D">
            <w:pPr>
              <w:pStyle w:val="TopHeader"/>
              <w:rPr>
                <w:color w:val="000000"/>
              </w:rPr>
            </w:pPr>
            <w:r w:rsidRPr="00675279">
              <w:rPr>
                <w:color w:val="000000"/>
              </w:rPr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27003D" w:rsidRPr="00675279" w:rsidRDefault="0027003D">
            <w:pPr>
              <w:pStyle w:val="TopHeader"/>
            </w:pPr>
            <w:r w:rsidRPr="00675279">
              <w:t>Bezprostredne predchádzajúce účtovné obdobie</w:t>
            </w:r>
          </w:p>
        </w:tc>
      </w:tr>
      <w:tr w:rsidR="0027003D" w:rsidRPr="0041648B">
        <w:trPr>
          <w:cantSplit/>
          <w:trHeight w:val="263"/>
          <w:jc w:val="center"/>
        </w:trPr>
        <w:tc>
          <w:tcPr>
            <w:tcW w:w="6596" w:type="dxa"/>
            <w:vAlign w:val="center"/>
          </w:tcPr>
          <w:p w:rsidR="0027003D" w:rsidRPr="00675279" w:rsidRDefault="0027003D">
            <w:pPr>
              <w:pStyle w:val="TopHeader"/>
              <w:jc w:val="left"/>
            </w:pPr>
            <w:r w:rsidRPr="00675279">
              <w:t>Zoznam transakcií:</w:t>
            </w:r>
          </w:p>
        </w:tc>
        <w:tc>
          <w:tcPr>
            <w:tcW w:w="1701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27003D" w:rsidRPr="00675279" w:rsidRDefault="0027003D">
            <w:pPr>
              <w:pStyle w:val="TopHeader"/>
            </w:pPr>
          </w:p>
        </w:tc>
      </w:tr>
      <w:tr w:rsidR="00D80249" w:rsidRPr="0041648B">
        <w:trPr>
          <w:trHeight w:val="267"/>
          <w:jc w:val="center"/>
        </w:trPr>
        <w:tc>
          <w:tcPr>
            <w:tcW w:w="6596" w:type="dxa"/>
            <w:vAlign w:val="center"/>
          </w:tcPr>
          <w:p w:rsidR="00D80249" w:rsidRPr="00675279" w:rsidRDefault="00D8024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Predaj tovaru - príloha</w:t>
            </w:r>
          </w:p>
        </w:tc>
        <w:tc>
          <w:tcPr>
            <w:tcW w:w="1701" w:type="dxa"/>
            <w:vAlign w:val="center"/>
          </w:tcPr>
          <w:p w:rsidR="00D80249" w:rsidRPr="00675279" w:rsidRDefault="00D80249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8 434 284</w:t>
            </w:r>
          </w:p>
        </w:tc>
        <w:tc>
          <w:tcPr>
            <w:tcW w:w="1701" w:type="dxa"/>
            <w:vAlign w:val="center"/>
          </w:tcPr>
          <w:p w:rsidR="00D80249" w:rsidRPr="00675279" w:rsidRDefault="00D80249" w:rsidP="00C551C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13 385 198</w:t>
            </w:r>
          </w:p>
        </w:tc>
      </w:tr>
      <w:tr w:rsidR="00D80249" w:rsidRPr="0041648B">
        <w:trPr>
          <w:trHeight w:val="144"/>
          <w:jc w:val="center"/>
        </w:trPr>
        <w:tc>
          <w:tcPr>
            <w:tcW w:w="6596" w:type="dxa"/>
            <w:vAlign w:val="center"/>
          </w:tcPr>
          <w:p w:rsidR="00D80249" w:rsidRPr="00675279" w:rsidRDefault="00D8024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Výnosové úroky</w:t>
            </w:r>
          </w:p>
        </w:tc>
        <w:tc>
          <w:tcPr>
            <w:tcW w:w="1701" w:type="dxa"/>
            <w:vAlign w:val="center"/>
          </w:tcPr>
          <w:p w:rsidR="00D80249" w:rsidRPr="00675279" w:rsidRDefault="00D80249" w:rsidP="008A4A1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554 685</w:t>
            </w:r>
          </w:p>
        </w:tc>
        <w:tc>
          <w:tcPr>
            <w:tcW w:w="1701" w:type="dxa"/>
            <w:vAlign w:val="center"/>
          </w:tcPr>
          <w:p w:rsidR="00D80249" w:rsidRPr="00675279" w:rsidRDefault="00D80249" w:rsidP="00C551C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276 712</w:t>
            </w:r>
          </w:p>
        </w:tc>
      </w:tr>
      <w:tr w:rsidR="00D80249" w:rsidRPr="0041648B">
        <w:trPr>
          <w:trHeight w:val="161"/>
          <w:jc w:val="center"/>
        </w:trPr>
        <w:tc>
          <w:tcPr>
            <w:tcW w:w="6596" w:type="dxa"/>
            <w:vAlign w:val="center"/>
          </w:tcPr>
          <w:p w:rsidR="00D80249" w:rsidRPr="00675279" w:rsidRDefault="00D8024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Nákladové úroky</w:t>
            </w:r>
          </w:p>
        </w:tc>
        <w:tc>
          <w:tcPr>
            <w:tcW w:w="1701" w:type="dxa"/>
            <w:vAlign w:val="center"/>
          </w:tcPr>
          <w:p w:rsidR="00D80249" w:rsidRPr="004203A6" w:rsidRDefault="00D80249" w:rsidP="008A4A1D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342 908</w:t>
            </w:r>
          </w:p>
        </w:tc>
        <w:tc>
          <w:tcPr>
            <w:tcW w:w="1701" w:type="dxa"/>
            <w:vAlign w:val="center"/>
          </w:tcPr>
          <w:p w:rsidR="00D80249" w:rsidRPr="004203A6" w:rsidRDefault="00D80249" w:rsidP="00C551C2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221 787</w:t>
            </w:r>
          </w:p>
        </w:tc>
      </w:tr>
    </w:tbl>
    <w:p w:rsidR="0027003D" w:rsidRDefault="0027003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0536C" w:rsidRDefault="0070536C" w:rsidP="00A679D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A679D9" w:rsidRDefault="0027003D" w:rsidP="00A679D9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Príjmy a výhody členov orgánov – štatutárneho orgánu, dozorného orgánu a iného orgánu účtovnej jednotky, pričom sa uvádzajú najmä informácie o:</w:t>
      </w:r>
      <w:r w:rsidR="0071331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E7BA2" w:rsidRDefault="004E7BA2" w:rsidP="00A679D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80570" w:rsidRDefault="004E7BA2" w:rsidP="00A679D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a) </w:t>
      </w:r>
      <w:r w:rsidR="0027003D">
        <w:rPr>
          <w:rFonts w:ascii="Arial Narrow" w:hAnsi="Arial Narrow" w:cs="Arial Narrow"/>
          <w:sz w:val="22"/>
          <w:szCs w:val="22"/>
        </w:rPr>
        <w:t xml:space="preserve">výške priznaných odmien za účtovné obdobie pre členov štatutárneho orgánu, dozorného orgánu a iného orgánu </w:t>
      </w:r>
      <w:r>
        <w:rPr>
          <w:rFonts w:ascii="Arial Narrow" w:hAnsi="Arial Narrow" w:cs="Arial Narrow"/>
          <w:sz w:val="22"/>
          <w:szCs w:val="22"/>
        </w:rPr>
        <w:t xml:space="preserve">                       </w:t>
      </w:r>
      <w:r w:rsidR="0027003D">
        <w:rPr>
          <w:rFonts w:ascii="Arial Narrow" w:hAnsi="Arial Narrow" w:cs="Arial Narrow"/>
          <w:sz w:val="22"/>
          <w:szCs w:val="22"/>
        </w:rPr>
        <w:t xml:space="preserve">účtovnej jednotky z dôvodu výkonu ich funkcie vrátane plnení vyplývajúcich z dôchodkových programov pre bývalých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7003D">
        <w:rPr>
          <w:rFonts w:ascii="Arial Narrow" w:hAnsi="Arial Narrow" w:cs="Arial Narrow"/>
          <w:sz w:val="22"/>
          <w:szCs w:val="22"/>
        </w:rPr>
        <w:t xml:space="preserve">členov týchto orgánov, a to v členení za jednotlivé orgány, </w:t>
      </w:r>
      <w:r w:rsidR="00780570"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  <w:bookmarkStart w:id="9" w:name="_GoBack"/>
      <w:bookmarkEnd w:id="9"/>
    </w:p>
    <w:p w:rsidR="0027003D" w:rsidRDefault="0027003D" w:rsidP="004E7BA2">
      <w:pPr>
        <w:pStyle w:val="Default"/>
        <w:numPr>
          <w:ilvl w:val="0"/>
          <w:numId w:val="8"/>
        </w:numPr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jednotlivých druhov záruk alebo iných zabezpečení poskytnutých pre členov orgánov</w:t>
      </w:r>
    </w:p>
    <w:p w:rsidR="00780570" w:rsidRDefault="00780570" w:rsidP="00780570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27003D" w:rsidRPr="00780570" w:rsidRDefault="004E7BA2" w:rsidP="004E7BA2">
      <w:pPr>
        <w:pStyle w:val="Default"/>
        <w:numPr>
          <w:ilvl w:val="0"/>
          <w:numId w:val="8"/>
        </w:numPr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7003D">
        <w:rPr>
          <w:rFonts w:ascii="Arial Narrow" w:hAnsi="Arial Narrow" w:cs="Arial Narrow"/>
          <w:sz w:val="22"/>
          <w:szCs w:val="22"/>
        </w:rPr>
        <w:t>pôžičkách poskytnutých členom orgánov</w:t>
      </w:r>
      <w:r w:rsidR="0027003D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780570" w:rsidRDefault="00780570" w:rsidP="00780570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 w:rsidP="004E7BA2">
      <w:pPr>
        <w:pStyle w:val="Default"/>
        <w:numPr>
          <w:ilvl w:val="0"/>
          <w:numId w:val="8"/>
        </w:numPr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hlavných podmienkach, na základe ktorých boli osobám uvedeným v písmene a) záruky alebo iné zabezpečenie a pôžičky poskytnuté; pri pôžičkách sa uvádzajú úrokové sadzby</w:t>
      </w:r>
    </w:p>
    <w:p w:rsidR="00780570" w:rsidRDefault="00780570" w:rsidP="00780570">
      <w:pPr>
        <w:spacing w:after="120"/>
        <w:ind w:left="720"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780570" w:rsidRDefault="00780570" w:rsidP="00780570">
      <w:pPr>
        <w:pStyle w:val="Default"/>
        <w:spacing w:after="14"/>
        <w:ind w:left="720"/>
        <w:rPr>
          <w:rFonts w:ascii="Arial Narrow" w:hAnsi="Arial Narrow" w:cs="Arial Narrow"/>
          <w:color w:val="auto"/>
          <w:sz w:val="22"/>
          <w:szCs w:val="22"/>
        </w:rPr>
      </w:pPr>
    </w:p>
    <w:p w:rsidR="0027003D" w:rsidRDefault="0027003D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e) celkovej sume použitých finančných prostriedkov alebo iného plnenia na súkromné účely členmi štatutárneho orgánu, dozorného orgánu a iného orgánu účtovnej jednotky, ktoré je potrebné vyúčtovať. </w:t>
      </w:r>
    </w:p>
    <w:p w:rsidR="00F637B2" w:rsidRPr="00A679D9" w:rsidRDefault="0027003D" w:rsidP="00A679D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t xml:space="preserve"> </w:t>
      </w:r>
      <w:r w:rsidR="00780570"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VIII – OSTATNÉ INFORMÁCIE</w:t>
      </w:r>
    </w:p>
    <w:p w:rsidR="0027003D" w:rsidRDefault="0027003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práve poskytovať služby vo verejnom záujme:</w:t>
      </w:r>
    </w:p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ZoU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):</w:t>
      </w:r>
    </w:p>
    <w:p w:rsidR="0027003D" w:rsidRDefault="002700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Informácie o finančných vzťahoch medzi orgánmi verejnej moci (§ 23d/6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ZoU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):</w:t>
      </w:r>
    </w:p>
    <w:p w:rsidR="0071331C" w:rsidRPr="00F637B2" w:rsidRDefault="00780570" w:rsidP="00F637B2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</w:t>
      </w:r>
      <w:r>
        <w:rPr>
          <w:rFonts w:ascii="Arial Narrow" w:hAnsi="Arial Narrow" w:cs="Arial Narrow"/>
          <w:sz w:val="22"/>
          <w:szCs w:val="22"/>
        </w:rPr>
        <w:t>účtovná jednotka nemá náplň pre túto časť Poznámok</w:t>
      </w:r>
    </w:p>
    <w:p w:rsidR="0027003D" w:rsidRDefault="0027003D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IX – PREHĽAD O POHYBE VLASTNÉHO IMANIA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835"/>
      </w:tblGrid>
      <w:tr w:rsidR="0027003D" w:rsidRPr="0041648B">
        <w:trPr>
          <w:trHeight w:hRule="exact" w:val="340"/>
        </w:trPr>
        <w:tc>
          <w:tcPr>
            <w:tcW w:w="9709" w:type="dxa"/>
            <w:gridSpan w:val="2"/>
          </w:tcPr>
          <w:p w:rsidR="0027003D" w:rsidRPr="00675279" w:rsidRDefault="00AC29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Bežné</w:t>
            </w:r>
            <w:r w:rsidR="00C9104B" w:rsidRPr="00675279">
              <w:rPr>
                <w:rFonts w:ascii="Arial Narrow" w:hAnsi="Arial Narrow" w:cs="Arial Narrow"/>
                <w:sz w:val="22"/>
                <w:szCs w:val="22"/>
              </w:rPr>
              <w:t xml:space="preserve"> účtovné obdobie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835" w:type="dxa"/>
            <w:vAlign w:val="center"/>
          </w:tcPr>
          <w:p w:rsidR="0027003D" w:rsidRPr="00675279" w:rsidRDefault="006E317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12 222 550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835" w:type="dxa"/>
            <w:vAlign w:val="center"/>
          </w:tcPr>
          <w:p w:rsidR="006B5583" w:rsidRPr="001C04BA" w:rsidRDefault="006E317A" w:rsidP="0023053B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1 763 629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835" w:type="dxa"/>
            <w:vAlign w:val="center"/>
          </w:tcPr>
          <w:p w:rsidR="0027003D" w:rsidRPr="001C04BA" w:rsidRDefault="006E317A" w:rsidP="0023053B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13 986 179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835" w:type="dxa"/>
            <w:vAlign w:val="center"/>
          </w:tcPr>
          <w:p w:rsidR="0027003D" w:rsidRPr="00C40223" w:rsidRDefault="006E317A" w:rsidP="0023053B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1 066 419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835" w:type="dxa"/>
            <w:vAlign w:val="center"/>
          </w:tcPr>
          <w:p w:rsidR="0027003D" w:rsidRPr="00C40223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835" w:type="dxa"/>
            <w:vAlign w:val="center"/>
          </w:tcPr>
          <w:p w:rsidR="0027003D" w:rsidRPr="00C40223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835" w:type="dxa"/>
            <w:vAlign w:val="center"/>
          </w:tcPr>
          <w:p w:rsidR="0027003D" w:rsidRPr="00C40223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835" w:type="dxa"/>
            <w:vAlign w:val="center"/>
          </w:tcPr>
          <w:p w:rsidR="0027003D" w:rsidRPr="00C40223" w:rsidRDefault="006E317A" w:rsidP="00E5355B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1 498 710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835" w:type="dxa"/>
            <w:vAlign w:val="center"/>
          </w:tcPr>
          <w:p w:rsidR="0027003D" w:rsidRPr="00C40223" w:rsidRDefault="00E27585" w:rsidP="00E27585">
            <w:pPr>
              <w:spacing w:after="120"/>
              <w:ind w:right="-471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        </w:t>
            </w:r>
            <w:r w:rsidR="00111F3B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  <w:r w:rsidR="006E317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80</w:t>
            </w: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1 500</w:t>
            </w: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6874" w:type="dxa"/>
          </w:tcPr>
          <w:p w:rsidR="0027003D" w:rsidRPr="00675279" w:rsidRDefault="0027003D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835" w:type="dxa"/>
            <w:vAlign w:val="center"/>
          </w:tcPr>
          <w:p w:rsidR="0027003D" w:rsidRPr="00675279" w:rsidRDefault="002700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7003D" w:rsidRPr="0041648B">
        <w:trPr>
          <w:trHeight w:hRule="exact" w:val="340"/>
        </w:trPr>
        <w:tc>
          <w:tcPr>
            <w:tcW w:w="9709" w:type="dxa"/>
            <w:gridSpan w:val="2"/>
          </w:tcPr>
          <w:p w:rsidR="0027003D" w:rsidRPr="00C40223" w:rsidRDefault="00AC2938" w:rsidP="00E604F1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8A4A1D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Bezprostredne predchádzajúce</w:t>
            </w:r>
            <w:r w:rsidR="00C9104B" w:rsidRPr="008522D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C9104B" w:rsidRPr="00C40223">
              <w:rPr>
                <w:rFonts w:ascii="Arial Narrow" w:hAnsi="Arial Narrow" w:cs="Arial Narrow"/>
                <w:b/>
                <w:bCs/>
                <w:color w:val="000000" w:themeColor="text1"/>
                <w:sz w:val="22"/>
                <w:szCs w:val="22"/>
              </w:rPr>
              <w:t>účtovné obdobie</w:t>
            </w:r>
          </w:p>
        </w:tc>
      </w:tr>
      <w:tr w:rsidR="0018404F" w:rsidRPr="0041648B" w:rsidTr="002C58E4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11 973 538</w:t>
            </w:r>
          </w:p>
        </w:tc>
      </w:tr>
      <w:tr w:rsidR="0018404F" w:rsidRPr="0041648B" w:rsidTr="002C58E4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835" w:type="dxa"/>
            <w:vAlign w:val="center"/>
          </w:tcPr>
          <w:p w:rsidR="0018404F" w:rsidRPr="001C04BA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249 012</w:t>
            </w:r>
          </w:p>
        </w:tc>
      </w:tr>
      <w:tr w:rsidR="0018404F" w:rsidRPr="0041648B" w:rsidTr="002C58E4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835" w:type="dxa"/>
            <w:vAlign w:val="center"/>
          </w:tcPr>
          <w:p w:rsidR="0018404F" w:rsidRPr="001C04BA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12 222 550</w:t>
            </w:r>
          </w:p>
        </w:tc>
      </w:tr>
      <w:tr w:rsidR="0018404F" w:rsidRPr="0041648B" w:rsidTr="00A6784B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04F" w:rsidRPr="0041648B" w:rsidTr="00A6784B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04F" w:rsidRPr="0041648B" w:rsidTr="00A6784B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04F" w:rsidRPr="0041648B" w:rsidTr="00A6784B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04F" w:rsidRPr="0041648B" w:rsidTr="00A6784B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04F" w:rsidRPr="0041648B" w:rsidTr="00A6784B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04F" w:rsidRPr="0041648B" w:rsidTr="00A6784B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835" w:type="dxa"/>
            <w:vAlign w:val="center"/>
          </w:tcPr>
          <w:p w:rsidR="0018404F" w:rsidRPr="00C40223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204 537</w:t>
            </w:r>
          </w:p>
        </w:tc>
      </w:tr>
      <w:tr w:rsidR="0018404F" w:rsidRPr="0041648B" w:rsidTr="00A6784B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lastRenderedPageBreak/>
              <w:t>g) ostatné fondy tvorené zo zisku (účet 423, 427):</w:t>
            </w:r>
          </w:p>
        </w:tc>
        <w:tc>
          <w:tcPr>
            <w:tcW w:w="2835" w:type="dxa"/>
            <w:vAlign w:val="center"/>
          </w:tcPr>
          <w:p w:rsidR="0018404F" w:rsidRPr="00C40223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18404F" w:rsidRPr="0041648B" w:rsidTr="002C58E4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835" w:type="dxa"/>
            <w:vAlign w:val="center"/>
          </w:tcPr>
          <w:p w:rsidR="0018404F" w:rsidRPr="00C40223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18404F" w:rsidRPr="0041648B" w:rsidTr="002C58E4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835" w:type="dxa"/>
            <w:vAlign w:val="center"/>
          </w:tcPr>
          <w:p w:rsidR="0018404F" w:rsidRPr="00C40223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</w:p>
        </w:tc>
      </w:tr>
      <w:tr w:rsidR="0018404F" w:rsidRPr="0041648B" w:rsidTr="002C58E4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835" w:type="dxa"/>
            <w:vAlign w:val="center"/>
          </w:tcPr>
          <w:p w:rsidR="0018404F" w:rsidRPr="00C40223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121 530</w:t>
            </w:r>
          </w:p>
        </w:tc>
      </w:tr>
      <w:tr w:rsidR="0018404F" w:rsidRPr="0041648B" w:rsidTr="00764626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:rsidR="0018404F" w:rsidRPr="00C40223" w:rsidRDefault="0018404F" w:rsidP="00C551C2">
            <w:pPr>
              <w:spacing w:after="120"/>
              <w:ind w:right="-471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                         -77 055</w:t>
            </w:r>
          </w:p>
        </w:tc>
      </w:tr>
      <w:tr w:rsidR="0018404F" w:rsidRPr="0041648B" w:rsidTr="00DB425C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04F" w:rsidRPr="0041648B" w:rsidTr="00DB425C">
        <w:trPr>
          <w:trHeight w:hRule="exact" w:val="340"/>
        </w:trPr>
        <w:tc>
          <w:tcPr>
            <w:tcW w:w="6874" w:type="dxa"/>
          </w:tcPr>
          <w:p w:rsidR="0018404F" w:rsidRPr="00675279" w:rsidRDefault="0018404F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5279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835" w:type="dxa"/>
            <w:vAlign w:val="center"/>
          </w:tcPr>
          <w:p w:rsidR="0018404F" w:rsidRPr="00675279" w:rsidRDefault="0018404F" w:rsidP="00C551C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331C" w:rsidRDefault="0071331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C4DEC" w:rsidRDefault="00DC4DEC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3800E1" w:rsidRDefault="003800E1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B28A9" w:rsidRDefault="00CB28A9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27003D" w:rsidRDefault="0027003D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lastRenderedPageBreak/>
        <w:t>Ďalšie doplňujúce informácie:</w:t>
      </w:r>
      <w:r w:rsidR="0082772A">
        <w:rPr>
          <w:rFonts w:ascii="Arial" w:hAnsi="Arial" w:cs="Arial"/>
          <w:b/>
          <w:bCs/>
          <w:spacing w:val="-2"/>
          <w:sz w:val="22"/>
          <w:szCs w:val="22"/>
        </w:rPr>
        <w:t xml:space="preserve"> Príloha  Predaj tovaru spriazneným osobám</w:t>
      </w:r>
    </w:p>
    <w:tbl>
      <w:tblPr>
        <w:tblW w:w="61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88"/>
        <w:gridCol w:w="1306"/>
        <w:gridCol w:w="1447"/>
        <w:gridCol w:w="151"/>
        <w:gridCol w:w="1598"/>
      </w:tblGrid>
      <w:tr w:rsidR="0082772A" w:rsidRPr="0082772A" w:rsidTr="00583B86">
        <w:trPr>
          <w:trHeight w:val="347"/>
        </w:trPr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2772A" w:rsidRPr="00675279" w:rsidRDefault="0082772A" w:rsidP="0082772A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2772A" w:rsidRPr="00675279" w:rsidRDefault="0082772A" w:rsidP="0082772A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2772A" w:rsidRPr="00675279" w:rsidRDefault="0082772A" w:rsidP="0082772A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2772A" w:rsidRPr="00675279" w:rsidRDefault="0082772A" w:rsidP="0082772A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73156" w:rsidRPr="00A73156" w:rsidTr="00583B86">
        <w:trPr>
          <w:trHeight w:val="563"/>
        </w:trPr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156" w:rsidRPr="00A73156" w:rsidRDefault="00A73156" w:rsidP="00A73156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156" w:rsidRPr="00A73156" w:rsidRDefault="00A73156" w:rsidP="00A73156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19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73156" w:rsidRPr="00A73156" w:rsidRDefault="00A73156" w:rsidP="00DE5619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Hodnotové vyjadrenie obchodu </w:t>
            </w:r>
            <w:r w:rsidR="00DE5619"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 bez DPH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Spriaznená osoba</w:t>
            </w:r>
          </w:p>
        </w:tc>
        <w:tc>
          <w:tcPr>
            <w:tcW w:w="13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Druh obchodu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2024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393022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2025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a 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Arnica</w:t>
            </w:r>
            <w:proofErr w:type="spellEnd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 Plus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131 892 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66 746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Farmabla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372 913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161 437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Farmabra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284 553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189 065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Farmace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137 755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73 017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Farmacent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102 646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42 935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Farmadin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169 117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82 644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Farmafarm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264 314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126 205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Farmapp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108 659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78 904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Farmakov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242 273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111 888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Farmalex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133 596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-  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Farmaluk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282 971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156 320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Farmamed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147 917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95 730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Farmalog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850 573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-  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Farmamich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759 544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399 599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Farmaplus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99 496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39 978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Farmapop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7526A0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-  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Farmatin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228 275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120 461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Farmatra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919 693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877 678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Farmdis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648 091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328 020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Farmex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212 495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107 681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Farmis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379 172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190 008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Farmix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339 523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139 728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Farmlek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4 440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2 065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Farmspol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450 520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230 543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Farmstred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185 771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64 270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Farmsvik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439 596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219 150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Hakra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166 440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74 527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KMŠ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216 488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119 383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Talent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320 356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163 863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76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Talent Plus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120 160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41 418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Tatran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2 385 161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1 376 113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Textipol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106 984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59 538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Farmaves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215 877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110 303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Rabeno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127 104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61 449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Farmsob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306 054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-  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Farmami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382 127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200 213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Farmadex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353 426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186 258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Farmasab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411 578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208 560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Farmake</w:t>
            </w:r>
            <w:proofErr w:type="spellEnd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 xml:space="preserve"> Plus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64 274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-  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lek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240 391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174 591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Bapharm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139 979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39 519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Lekáreň Idea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623 786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350 759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Farmava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568 575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291 409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Farmahe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294 929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161 434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Farmapap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195 087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100 313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Medpartner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317 911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172 571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Farmanov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46B1A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315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133 596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62 467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Šovar-lekáreň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81 361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98 443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Plus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48 920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28 779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Farmalog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A73156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>850573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448 300 </w:t>
            </w:r>
            <w:r w:rsidRPr="007526A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526A0" w:rsidRPr="00A73156" w:rsidTr="00583B86">
        <w:trPr>
          <w:trHeight w:val="347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862D9">
            <w:pPr>
              <w:autoSpaceDE/>
              <w:autoSpaceDN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9862D9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9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A73156" w:rsidRDefault="007526A0" w:rsidP="00C551C2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15 770 359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526A0" w:rsidRPr="007526A0" w:rsidRDefault="007526A0" w:rsidP="007526A0">
            <w:pPr>
              <w:jc w:val="right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     8 434 284 </w:t>
            </w:r>
            <w:r w:rsidRPr="007526A0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27003D" w:rsidRDefault="0027003D">
      <w:pPr>
        <w:ind w:right="-468"/>
        <w:rPr>
          <w:rFonts w:ascii="Arial Narrow" w:hAnsi="Arial Narrow" w:cs="Arial Narrow"/>
          <w:spacing w:val="-2"/>
          <w:sz w:val="22"/>
          <w:szCs w:val="22"/>
        </w:rPr>
      </w:pPr>
    </w:p>
    <w:sectPr w:rsidR="0027003D" w:rsidSect="004C73A5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0A15" w:rsidRDefault="00E10A15">
      <w:r>
        <w:separator/>
      </w:r>
    </w:p>
    <w:p w:rsidR="00E10A15" w:rsidRDefault="00E10A15"/>
  </w:endnote>
  <w:endnote w:type="continuationSeparator" w:id="0">
    <w:p w:rsidR="00E10A15" w:rsidRDefault="00E10A15">
      <w:r>
        <w:continuationSeparator/>
      </w:r>
    </w:p>
    <w:p w:rsidR="00E10A15" w:rsidRDefault="00E10A15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D12" w:rsidRDefault="005A1D12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E4749E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E4749E">
      <w:rPr>
        <w:rFonts w:ascii="Arial" w:hAnsi="Arial" w:cs="Arial"/>
        <w:sz w:val="20"/>
        <w:szCs w:val="20"/>
      </w:rPr>
      <w:fldChar w:fldCharType="separate"/>
    </w:r>
    <w:r w:rsidR="00CB28A9">
      <w:rPr>
        <w:rFonts w:ascii="Arial" w:hAnsi="Arial" w:cs="Arial"/>
        <w:noProof/>
        <w:sz w:val="20"/>
        <w:szCs w:val="20"/>
      </w:rPr>
      <w:t>24</w:t>
    </w:r>
    <w:r w:rsidR="00E4749E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E4749E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E4749E">
      <w:rPr>
        <w:rFonts w:ascii="Arial" w:hAnsi="Arial" w:cs="Arial"/>
        <w:sz w:val="20"/>
        <w:szCs w:val="20"/>
      </w:rPr>
      <w:fldChar w:fldCharType="separate"/>
    </w:r>
    <w:r w:rsidR="00CB28A9">
      <w:rPr>
        <w:rFonts w:ascii="Arial" w:hAnsi="Arial" w:cs="Arial"/>
        <w:noProof/>
        <w:sz w:val="20"/>
        <w:szCs w:val="20"/>
      </w:rPr>
      <w:t>24</w:t>
    </w:r>
    <w:r w:rsidR="00E4749E">
      <w:rPr>
        <w:rFonts w:ascii="Arial" w:hAnsi="Arial" w:cs="Arial"/>
        <w:sz w:val="20"/>
        <w:szCs w:val="20"/>
      </w:rPr>
      <w:fldChar w:fldCharType="end"/>
    </w:r>
  </w:p>
  <w:p w:rsidR="005A1D12" w:rsidRDefault="005A1D12">
    <w:pPr>
      <w:pStyle w:val="Pta"/>
      <w:ind w:right="360"/>
    </w:pPr>
  </w:p>
  <w:p w:rsidR="005A1D12" w:rsidRDefault="005A1D1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0A15" w:rsidRDefault="00E10A15">
      <w:r>
        <w:separator/>
      </w:r>
    </w:p>
    <w:p w:rsidR="00E10A15" w:rsidRDefault="00E10A15"/>
  </w:footnote>
  <w:footnote w:type="continuationSeparator" w:id="0">
    <w:p w:rsidR="00E10A15" w:rsidRDefault="00E10A15">
      <w:r>
        <w:continuationSeparator/>
      </w:r>
    </w:p>
    <w:p w:rsidR="00E10A15" w:rsidRDefault="00E10A15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D12" w:rsidRDefault="005A1D12">
    <w:pPr>
      <w:pStyle w:val="Hlavika"/>
    </w:pPr>
  </w:p>
  <w:p w:rsidR="005A1D12" w:rsidRDefault="00E4749E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5A1D12" w:rsidRDefault="005A1D1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10" w:name="ICO"/>
                <w:bookmarkEnd w:id="10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31</w:t>
                </w:r>
                <w:bookmarkStart w:id="11" w:name="ICO_END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677860</w:t>
                </w: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5A1D12" w:rsidRDefault="005A1D1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5A1D12" w:rsidRDefault="005A1D1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2" w:name="DIC"/>
                <w:bookmarkEnd w:id="12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</w:t>
                </w:r>
                <w:bookmarkStart w:id="13" w:name="DIC_END"/>
                <w:bookmarkEnd w:id="13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0522768</w:t>
                </w:r>
              </w:p>
            </w:txbxContent>
          </v:textbox>
        </v:shape>
      </w:pict>
    </w:r>
  </w:p>
  <w:p w:rsidR="005A1D12" w:rsidRDefault="005A1D1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F16F6"/>
    <w:multiLevelType w:val="hybridMultilevel"/>
    <w:tmpl w:val="ED5C770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356D45"/>
    <w:multiLevelType w:val="hybridMultilevel"/>
    <w:tmpl w:val="D5D60320"/>
    <w:lvl w:ilvl="0" w:tplc="AC1651D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4106BC"/>
    <w:multiLevelType w:val="hybridMultilevel"/>
    <w:tmpl w:val="B824DAC6"/>
    <w:lvl w:ilvl="0" w:tplc="292276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815894"/>
    <w:multiLevelType w:val="multilevel"/>
    <w:tmpl w:val="6BA27F50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17E347A"/>
    <w:multiLevelType w:val="hybridMultilevel"/>
    <w:tmpl w:val="0A98CED2"/>
    <w:lvl w:ilvl="0" w:tplc="4CFA6F3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0A061E"/>
    <w:multiLevelType w:val="multilevel"/>
    <w:tmpl w:val="DD64C7C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A5A7CC8"/>
    <w:multiLevelType w:val="hybridMultilevel"/>
    <w:tmpl w:val="B98CBC8E"/>
    <w:lvl w:ilvl="0" w:tplc="11C87376">
      <w:start w:val="46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Arial Narrow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39634CED"/>
    <w:multiLevelType w:val="hybridMultilevel"/>
    <w:tmpl w:val="FD52EDE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1256D3"/>
    <w:multiLevelType w:val="hybridMultilevel"/>
    <w:tmpl w:val="7834DE3C"/>
    <w:lvl w:ilvl="0" w:tplc="3188AD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5A5853"/>
    <w:multiLevelType w:val="hybridMultilevel"/>
    <w:tmpl w:val="B85065C0"/>
    <w:lvl w:ilvl="0" w:tplc="81F868CC">
      <w:start w:val="1"/>
      <w:numFmt w:val="lowerRoman"/>
      <w:lvlText w:val="%1)"/>
      <w:lvlJc w:val="left"/>
      <w:pPr>
        <w:ind w:left="1080" w:hanging="72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0862D5"/>
    <w:multiLevelType w:val="hybridMultilevel"/>
    <w:tmpl w:val="8D407D1E"/>
    <w:lvl w:ilvl="0" w:tplc="79367BA2">
      <w:start w:val="28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5AE838A8"/>
    <w:multiLevelType w:val="multilevel"/>
    <w:tmpl w:val="9C18CD48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>
    <w:nsid w:val="74AE03BE"/>
    <w:multiLevelType w:val="hybridMultilevel"/>
    <w:tmpl w:val="51DCC6E2"/>
    <w:lvl w:ilvl="0" w:tplc="86BAFCC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970941"/>
    <w:multiLevelType w:val="multilevel"/>
    <w:tmpl w:val="8C84430E"/>
    <w:lvl w:ilvl="0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6">
    <w:nsid w:val="78D67639"/>
    <w:multiLevelType w:val="hybridMultilevel"/>
    <w:tmpl w:val="C6786294"/>
    <w:lvl w:ilvl="0" w:tplc="2F64907E">
      <w:start w:val="4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BF2A95"/>
    <w:multiLevelType w:val="hybridMultilevel"/>
    <w:tmpl w:val="4BFC7BAA"/>
    <w:lvl w:ilvl="0" w:tplc="76AE742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6"/>
  </w:num>
  <w:num w:numId="4">
    <w:abstractNumId w:val="12"/>
  </w:num>
  <w:num w:numId="5">
    <w:abstractNumId w:val="15"/>
  </w:num>
  <w:num w:numId="6">
    <w:abstractNumId w:val="3"/>
  </w:num>
  <w:num w:numId="7">
    <w:abstractNumId w:val="0"/>
  </w:num>
  <w:num w:numId="8">
    <w:abstractNumId w:val="8"/>
  </w:num>
  <w:num w:numId="9">
    <w:abstractNumId w:val="11"/>
  </w:num>
  <w:num w:numId="10">
    <w:abstractNumId w:val="2"/>
  </w:num>
  <w:num w:numId="11">
    <w:abstractNumId w:val="1"/>
  </w:num>
  <w:num w:numId="12">
    <w:abstractNumId w:val="4"/>
  </w:num>
  <w:num w:numId="13">
    <w:abstractNumId w:val="14"/>
  </w:num>
  <w:num w:numId="14">
    <w:abstractNumId w:val="9"/>
  </w:num>
  <w:num w:numId="15">
    <w:abstractNumId w:val="17"/>
  </w:num>
  <w:num w:numId="16">
    <w:abstractNumId w:val="16"/>
  </w:num>
  <w:num w:numId="17">
    <w:abstractNumId w:val="7"/>
  </w:num>
  <w:num w:numId="1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oNotDisplayPageBoundaries/>
  <w:embedSystemFonts/>
  <w:hideGrammaticalError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39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BA2AA5"/>
    <w:rsid w:val="00007114"/>
    <w:rsid w:val="00010084"/>
    <w:rsid w:val="0001159F"/>
    <w:rsid w:val="00015113"/>
    <w:rsid w:val="00015AB7"/>
    <w:rsid w:val="00017166"/>
    <w:rsid w:val="00034EDC"/>
    <w:rsid w:val="0004092D"/>
    <w:rsid w:val="00040CEF"/>
    <w:rsid w:val="00045232"/>
    <w:rsid w:val="000502D6"/>
    <w:rsid w:val="00052269"/>
    <w:rsid w:val="000544FC"/>
    <w:rsid w:val="00054B66"/>
    <w:rsid w:val="00062045"/>
    <w:rsid w:val="00065759"/>
    <w:rsid w:val="00065B44"/>
    <w:rsid w:val="00066F51"/>
    <w:rsid w:val="00067247"/>
    <w:rsid w:val="000673F8"/>
    <w:rsid w:val="000714EF"/>
    <w:rsid w:val="000912A0"/>
    <w:rsid w:val="00094137"/>
    <w:rsid w:val="00096728"/>
    <w:rsid w:val="00097315"/>
    <w:rsid w:val="000A1666"/>
    <w:rsid w:val="000A3421"/>
    <w:rsid w:val="000C0B17"/>
    <w:rsid w:val="000D0DAE"/>
    <w:rsid w:val="000D1C2C"/>
    <w:rsid w:val="000D1E99"/>
    <w:rsid w:val="000D71DD"/>
    <w:rsid w:val="000D754F"/>
    <w:rsid w:val="000D7990"/>
    <w:rsid w:val="000D7C67"/>
    <w:rsid w:val="000E3C20"/>
    <w:rsid w:val="000F324E"/>
    <w:rsid w:val="000F4055"/>
    <w:rsid w:val="00100D5A"/>
    <w:rsid w:val="001049A2"/>
    <w:rsid w:val="001101C1"/>
    <w:rsid w:val="00111DFA"/>
    <w:rsid w:val="00111F3B"/>
    <w:rsid w:val="00117175"/>
    <w:rsid w:val="001203A9"/>
    <w:rsid w:val="00120E3E"/>
    <w:rsid w:val="00122DEA"/>
    <w:rsid w:val="00124CD2"/>
    <w:rsid w:val="00130F53"/>
    <w:rsid w:val="00131849"/>
    <w:rsid w:val="00131E68"/>
    <w:rsid w:val="001328FB"/>
    <w:rsid w:val="00134248"/>
    <w:rsid w:val="00140682"/>
    <w:rsid w:val="00141718"/>
    <w:rsid w:val="0014662C"/>
    <w:rsid w:val="00146E9B"/>
    <w:rsid w:val="00147B84"/>
    <w:rsid w:val="0015247D"/>
    <w:rsid w:val="0016133B"/>
    <w:rsid w:val="00162FE5"/>
    <w:rsid w:val="00164672"/>
    <w:rsid w:val="00167A38"/>
    <w:rsid w:val="00171993"/>
    <w:rsid w:val="001834E9"/>
    <w:rsid w:val="0018404F"/>
    <w:rsid w:val="00184607"/>
    <w:rsid w:val="001947D8"/>
    <w:rsid w:val="001A6C35"/>
    <w:rsid w:val="001A6FAB"/>
    <w:rsid w:val="001B01E8"/>
    <w:rsid w:val="001B60C6"/>
    <w:rsid w:val="001B6289"/>
    <w:rsid w:val="001B70E3"/>
    <w:rsid w:val="001C0058"/>
    <w:rsid w:val="001C04BA"/>
    <w:rsid w:val="001C16CC"/>
    <w:rsid w:val="001C23B1"/>
    <w:rsid w:val="001C2D2F"/>
    <w:rsid w:val="001D0EA6"/>
    <w:rsid w:val="001D3851"/>
    <w:rsid w:val="001D3E71"/>
    <w:rsid w:val="001D4662"/>
    <w:rsid w:val="001D653C"/>
    <w:rsid w:val="001E0733"/>
    <w:rsid w:val="001E1E94"/>
    <w:rsid w:val="001E2C43"/>
    <w:rsid w:val="00202859"/>
    <w:rsid w:val="002031D2"/>
    <w:rsid w:val="002062A2"/>
    <w:rsid w:val="00206E69"/>
    <w:rsid w:val="002125F3"/>
    <w:rsid w:val="0021324C"/>
    <w:rsid w:val="00214179"/>
    <w:rsid w:val="002207BD"/>
    <w:rsid w:val="0022342D"/>
    <w:rsid w:val="00223559"/>
    <w:rsid w:val="00224DB3"/>
    <w:rsid w:val="002250C3"/>
    <w:rsid w:val="0023053B"/>
    <w:rsid w:val="00232DD5"/>
    <w:rsid w:val="00235109"/>
    <w:rsid w:val="00240DA7"/>
    <w:rsid w:val="002432B4"/>
    <w:rsid w:val="00244CCF"/>
    <w:rsid w:val="00250027"/>
    <w:rsid w:val="00255583"/>
    <w:rsid w:val="00257C70"/>
    <w:rsid w:val="002629F0"/>
    <w:rsid w:val="002669DC"/>
    <w:rsid w:val="0027003D"/>
    <w:rsid w:val="00270AAA"/>
    <w:rsid w:val="002766B8"/>
    <w:rsid w:val="002768C8"/>
    <w:rsid w:val="002816C1"/>
    <w:rsid w:val="00285CF7"/>
    <w:rsid w:val="002871E3"/>
    <w:rsid w:val="00292F11"/>
    <w:rsid w:val="00293C50"/>
    <w:rsid w:val="002943C5"/>
    <w:rsid w:val="0029764A"/>
    <w:rsid w:val="002A3BFE"/>
    <w:rsid w:val="002A57C2"/>
    <w:rsid w:val="002A64CD"/>
    <w:rsid w:val="002A714B"/>
    <w:rsid w:val="002B04E4"/>
    <w:rsid w:val="002C209D"/>
    <w:rsid w:val="002C2BAF"/>
    <w:rsid w:val="002C58E4"/>
    <w:rsid w:val="002D4756"/>
    <w:rsid w:val="002D4D49"/>
    <w:rsid w:val="002D54F2"/>
    <w:rsid w:val="002D73D4"/>
    <w:rsid w:val="002E6426"/>
    <w:rsid w:val="003027BE"/>
    <w:rsid w:val="00302918"/>
    <w:rsid w:val="003042AF"/>
    <w:rsid w:val="003079AE"/>
    <w:rsid w:val="00310D1A"/>
    <w:rsid w:val="00312A8F"/>
    <w:rsid w:val="00315392"/>
    <w:rsid w:val="003267D9"/>
    <w:rsid w:val="00327E9C"/>
    <w:rsid w:val="00330548"/>
    <w:rsid w:val="00330D3D"/>
    <w:rsid w:val="0033416B"/>
    <w:rsid w:val="00336F07"/>
    <w:rsid w:val="00337A37"/>
    <w:rsid w:val="0034254F"/>
    <w:rsid w:val="00343A4A"/>
    <w:rsid w:val="00353570"/>
    <w:rsid w:val="00356257"/>
    <w:rsid w:val="00370421"/>
    <w:rsid w:val="003741F2"/>
    <w:rsid w:val="003800E1"/>
    <w:rsid w:val="00381A77"/>
    <w:rsid w:val="00381E3A"/>
    <w:rsid w:val="00382204"/>
    <w:rsid w:val="003836AA"/>
    <w:rsid w:val="0038442C"/>
    <w:rsid w:val="00393022"/>
    <w:rsid w:val="00395358"/>
    <w:rsid w:val="003A6E7A"/>
    <w:rsid w:val="003A7B39"/>
    <w:rsid w:val="003B5ED9"/>
    <w:rsid w:val="003C13F9"/>
    <w:rsid w:val="003C4370"/>
    <w:rsid w:val="003C4AA9"/>
    <w:rsid w:val="003C4FEF"/>
    <w:rsid w:val="003C6003"/>
    <w:rsid w:val="003C7068"/>
    <w:rsid w:val="003D3F2F"/>
    <w:rsid w:val="003D5C41"/>
    <w:rsid w:val="003E1C19"/>
    <w:rsid w:val="003E6894"/>
    <w:rsid w:val="00403B67"/>
    <w:rsid w:val="004056C2"/>
    <w:rsid w:val="0041105C"/>
    <w:rsid w:val="004118AC"/>
    <w:rsid w:val="00411D8B"/>
    <w:rsid w:val="0041648B"/>
    <w:rsid w:val="004173F5"/>
    <w:rsid w:val="004203A6"/>
    <w:rsid w:val="004269C6"/>
    <w:rsid w:val="0044681F"/>
    <w:rsid w:val="00450337"/>
    <w:rsid w:val="00451741"/>
    <w:rsid w:val="004600AD"/>
    <w:rsid w:val="00462DCC"/>
    <w:rsid w:val="00462F41"/>
    <w:rsid w:val="0046559E"/>
    <w:rsid w:val="00465BB2"/>
    <w:rsid w:val="00467C92"/>
    <w:rsid w:val="00470930"/>
    <w:rsid w:val="00471C21"/>
    <w:rsid w:val="0047508D"/>
    <w:rsid w:val="004761C8"/>
    <w:rsid w:val="0047648F"/>
    <w:rsid w:val="00480E03"/>
    <w:rsid w:val="00481EB5"/>
    <w:rsid w:val="00483F75"/>
    <w:rsid w:val="00491257"/>
    <w:rsid w:val="00491ED7"/>
    <w:rsid w:val="00492198"/>
    <w:rsid w:val="00494554"/>
    <w:rsid w:val="00497EBD"/>
    <w:rsid w:val="004A000C"/>
    <w:rsid w:val="004A1399"/>
    <w:rsid w:val="004A34C9"/>
    <w:rsid w:val="004A35C1"/>
    <w:rsid w:val="004A35FC"/>
    <w:rsid w:val="004A770A"/>
    <w:rsid w:val="004C038E"/>
    <w:rsid w:val="004C73A5"/>
    <w:rsid w:val="004D0F96"/>
    <w:rsid w:val="004E354E"/>
    <w:rsid w:val="004E740A"/>
    <w:rsid w:val="004E7BA2"/>
    <w:rsid w:val="004F0B89"/>
    <w:rsid w:val="004F193F"/>
    <w:rsid w:val="004F34C8"/>
    <w:rsid w:val="004F60B8"/>
    <w:rsid w:val="004F6E6C"/>
    <w:rsid w:val="004F713B"/>
    <w:rsid w:val="00500638"/>
    <w:rsid w:val="005035AA"/>
    <w:rsid w:val="00504A7C"/>
    <w:rsid w:val="00504AD2"/>
    <w:rsid w:val="00507881"/>
    <w:rsid w:val="005169EA"/>
    <w:rsid w:val="00530626"/>
    <w:rsid w:val="005325F2"/>
    <w:rsid w:val="0053795B"/>
    <w:rsid w:val="00537F77"/>
    <w:rsid w:val="0054148A"/>
    <w:rsid w:val="00546A20"/>
    <w:rsid w:val="00555235"/>
    <w:rsid w:val="00557E0E"/>
    <w:rsid w:val="00560E65"/>
    <w:rsid w:val="00561654"/>
    <w:rsid w:val="005643F7"/>
    <w:rsid w:val="00566F9E"/>
    <w:rsid w:val="00570236"/>
    <w:rsid w:val="00572EED"/>
    <w:rsid w:val="00573867"/>
    <w:rsid w:val="00583B86"/>
    <w:rsid w:val="005907D3"/>
    <w:rsid w:val="00591197"/>
    <w:rsid w:val="005938A4"/>
    <w:rsid w:val="005A1D12"/>
    <w:rsid w:val="005A7194"/>
    <w:rsid w:val="005B0B7B"/>
    <w:rsid w:val="005B0BF4"/>
    <w:rsid w:val="005B15B5"/>
    <w:rsid w:val="005B18DA"/>
    <w:rsid w:val="005B4F0D"/>
    <w:rsid w:val="005C0019"/>
    <w:rsid w:val="005C2180"/>
    <w:rsid w:val="005C28A8"/>
    <w:rsid w:val="005C2E20"/>
    <w:rsid w:val="005C3BA1"/>
    <w:rsid w:val="005C6119"/>
    <w:rsid w:val="005C7A22"/>
    <w:rsid w:val="005D11A4"/>
    <w:rsid w:val="005D3AB7"/>
    <w:rsid w:val="005D5B35"/>
    <w:rsid w:val="005E3EED"/>
    <w:rsid w:val="005F2378"/>
    <w:rsid w:val="005F6F72"/>
    <w:rsid w:val="005F706D"/>
    <w:rsid w:val="005F7A63"/>
    <w:rsid w:val="00601C09"/>
    <w:rsid w:val="00603102"/>
    <w:rsid w:val="00604E10"/>
    <w:rsid w:val="00605B6F"/>
    <w:rsid w:val="00606FE0"/>
    <w:rsid w:val="0061429D"/>
    <w:rsid w:val="006213F5"/>
    <w:rsid w:val="00622B8A"/>
    <w:rsid w:val="00622E02"/>
    <w:rsid w:val="00627043"/>
    <w:rsid w:val="0063084D"/>
    <w:rsid w:val="00630F91"/>
    <w:rsid w:val="006337B2"/>
    <w:rsid w:val="00633C91"/>
    <w:rsid w:val="006363A0"/>
    <w:rsid w:val="00640673"/>
    <w:rsid w:val="00641C37"/>
    <w:rsid w:val="00643671"/>
    <w:rsid w:val="00647C1B"/>
    <w:rsid w:val="00652273"/>
    <w:rsid w:val="006570A2"/>
    <w:rsid w:val="0065731F"/>
    <w:rsid w:val="00663F95"/>
    <w:rsid w:val="0066544A"/>
    <w:rsid w:val="00666AE7"/>
    <w:rsid w:val="006719BC"/>
    <w:rsid w:val="00673722"/>
    <w:rsid w:val="00674BD4"/>
    <w:rsid w:val="00675279"/>
    <w:rsid w:val="00676042"/>
    <w:rsid w:val="00682431"/>
    <w:rsid w:val="006854A0"/>
    <w:rsid w:val="00686AD7"/>
    <w:rsid w:val="006910D8"/>
    <w:rsid w:val="0069422B"/>
    <w:rsid w:val="00694BBE"/>
    <w:rsid w:val="00696C9B"/>
    <w:rsid w:val="00697BEB"/>
    <w:rsid w:val="006A0E9F"/>
    <w:rsid w:val="006A248C"/>
    <w:rsid w:val="006B0AB0"/>
    <w:rsid w:val="006B2E51"/>
    <w:rsid w:val="006B5583"/>
    <w:rsid w:val="006B6199"/>
    <w:rsid w:val="006B7903"/>
    <w:rsid w:val="006C05DA"/>
    <w:rsid w:val="006C5509"/>
    <w:rsid w:val="006D34FC"/>
    <w:rsid w:val="006D4A72"/>
    <w:rsid w:val="006E317A"/>
    <w:rsid w:val="006E59DE"/>
    <w:rsid w:val="006E5DAE"/>
    <w:rsid w:val="006F3B4D"/>
    <w:rsid w:val="006F3E00"/>
    <w:rsid w:val="006F3FA5"/>
    <w:rsid w:val="00701085"/>
    <w:rsid w:val="00702A58"/>
    <w:rsid w:val="0070536C"/>
    <w:rsid w:val="00705D20"/>
    <w:rsid w:val="0071331C"/>
    <w:rsid w:val="00715391"/>
    <w:rsid w:val="00720714"/>
    <w:rsid w:val="007215DA"/>
    <w:rsid w:val="00723299"/>
    <w:rsid w:val="007233D1"/>
    <w:rsid w:val="00725174"/>
    <w:rsid w:val="00725A80"/>
    <w:rsid w:val="007363B5"/>
    <w:rsid w:val="007401D4"/>
    <w:rsid w:val="007429F6"/>
    <w:rsid w:val="00750827"/>
    <w:rsid w:val="007526A0"/>
    <w:rsid w:val="007556B5"/>
    <w:rsid w:val="00763AB4"/>
    <w:rsid w:val="00764626"/>
    <w:rsid w:val="00764948"/>
    <w:rsid w:val="00767108"/>
    <w:rsid w:val="00773229"/>
    <w:rsid w:val="0077331C"/>
    <w:rsid w:val="00774235"/>
    <w:rsid w:val="00780570"/>
    <w:rsid w:val="007822EA"/>
    <w:rsid w:val="00787ACA"/>
    <w:rsid w:val="0079712A"/>
    <w:rsid w:val="007A023E"/>
    <w:rsid w:val="007A6481"/>
    <w:rsid w:val="007A78EB"/>
    <w:rsid w:val="007B2D63"/>
    <w:rsid w:val="007B6723"/>
    <w:rsid w:val="007C0CC5"/>
    <w:rsid w:val="007C7217"/>
    <w:rsid w:val="007C7B05"/>
    <w:rsid w:val="007C7FDF"/>
    <w:rsid w:val="007E00EB"/>
    <w:rsid w:val="007E0E82"/>
    <w:rsid w:val="007E28E2"/>
    <w:rsid w:val="007E5D7B"/>
    <w:rsid w:val="007F2CAB"/>
    <w:rsid w:val="007F7BF9"/>
    <w:rsid w:val="0080543E"/>
    <w:rsid w:val="008108C4"/>
    <w:rsid w:val="00813587"/>
    <w:rsid w:val="008174AD"/>
    <w:rsid w:val="008175AE"/>
    <w:rsid w:val="00820570"/>
    <w:rsid w:val="00825BB0"/>
    <w:rsid w:val="0082772A"/>
    <w:rsid w:val="00831D5A"/>
    <w:rsid w:val="00831FE0"/>
    <w:rsid w:val="00834C83"/>
    <w:rsid w:val="008415BA"/>
    <w:rsid w:val="00844151"/>
    <w:rsid w:val="00846D8F"/>
    <w:rsid w:val="00850AC6"/>
    <w:rsid w:val="00850F22"/>
    <w:rsid w:val="0085197E"/>
    <w:rsid w:val="008522D6"/>
    <w:rsid w:val="00853265"/>
    <w:rsid w:val="00856705"/>
    <w:rsid w:val="0085746D"/>
    <w:rsid w:val="00861680"/>
    <w:rsid w:val="008662A6"/>
    <w:rsid w:val="00881637"/>
    <w:rsid w:val="00882232"/>
    <w:rsid w:val="00882ADE"/>
    <w:rsid w:val="008865C3"/>
    <w:rsid w:val="008877DF"/>
    <w:rsid w:val="00891CC2"/>
    <w:rsid w:val="00892DD1"/>
    <w:rsid w:val="00892F33"/>
    <w:rsid w:val="00895275"/>
    <w:rsid w:val="008A0328"/>
    <w:rsid w:val="008A2BD0"/>
    <w:rsid w:val="008A4A1D"/>
    <w:rsid w:val="008A4CB6"/>
    <w:rsid w:val="008C467D"/>
    <w:rsid w:val="008C5F35"/>
    <w:rsid w:val="008D06A0"/>
    <w:rsid w:val="008D2788"/>
    <w:rsid w:val="008E18F3"/>
    <w:rsid w:val="008E3D05"/>
    <w:rsid w:val="008E5388"/>
    <w:rsid w:val="008F1DE4"/>
    <w:rsid w:val="008F5489"/>
    <w:rsid w:val="008F5D73"/>
    <w:rsid w:val="009026D3"/>
    <w:rsid w:val="00911021"/>
    <w:rsid w:val="00911841"/>
    <w:rsid w:val="009177FB"/>
    <w:rsid w:val="00917BDB"/>
    <w:rsid w:val="00927412"/>
    <w:rsid w:val="009279C6"/>
    <w:rsid w:val="00934B31"/>
    <w:rsid w:val="00937065"/>
    <w:rsid w:val="0094320F"/>
    <w:rsid w:val="00946B1A"/>
    <w:rsid w:val="00953027"/>
    <w:rsid w:val="00961B7D"/>
    <w:rsid w:val="0096241C"/>
    <w:rsid w:val="0096440B"/>
    <w:rsid w:val="00982B80"/>
    <w:rsid w:val="009862D9"/>
    <w:rsid w:val="00991AAF"/>
    <w:rsid w:val="00992353"/>
    <w:rsid w:val="009A4B2A"/>
    <w:rsid w:val="009B2B54"/>
    <w:rsid w:val="009C263F"/>
    <w:rsid w:val="009C2B6C"/>
    <w:rsid w:val="009D02D4"/>
    <w:rsid w:val="009D2AF3"/>
    <w:rsid w:val="009D2F7D"/>
    <w:rsid w:val="009D731C"/>
    <w:rsid w:val="009E632F"/>
    <w:rsid w:val="009F0A12"/>
    <w:rsid w:val="009F44A5"/>
    <w:rsid w:val="009F6BD3"/>
    <w:rsid w:val="00A01161"/>
    <w:rsid w:val="00A01D0A"/>
    <w:rsid w:val="00A0735B"/>
    <w:rsid w:val="00A15AB8"/>
    <w:rsid w:val="00A16517"/>
    <w:rsid w:val="00A245D8"/>
    <w:rsid w:val="00A25AA8"/>
    <w:rsid w:val="00A27814"/>
    <w:rsid w:val="00A366D6"/>
    <w:rsid w:val="00A4229D"/>
    <w:rsid w:val="00A42562"/>
    <w:rsid w:val="00A426B3"/>
    <w:rsid w:val="00A50754"/>
    <w:rsid w:val="00A52198"/>
    <w:rsid w:val="00A54A0A"/>
    <w:rsid w:val="00A64CDC"/>
    <w:rsid w:val="00A6507E"/>
    <w:rsid w:val="00A6784B"/>
    <w:rsid w:val="00A678AC"/>
    <w:rsid w:val="00A679D9"/>
    <w:rsid w:val="00A71E0A"/>
    <w:rsid w:val="00A73156"/>
    <w:rsid w:val="00A744C6"/>
    <w:rsid w:val="00A77B00"/>
    <w:rsid w:val="00A911A9"/>
    <w:rsid w:val="00A97DDC"/>
    <w:rsid w:val="00AB517B"/>
    <w:rsid w:val="00AB533F"/>
    <w:rsid w:val="00AB59FB"/>
    <w:rsid w:val="00AC08EC"/>
    <w:rsid w:val="00AC2938"/>
    <w:rsid w:val="00AC3EC8"/>
    <w:rsid w:val="00AC4887"/>
    <w:rsid w:val="00AE16BA"/>
    <w:rsid w:val="00AE4356"/>
    <w:rsid w:val="00AE5D43"/>
    <w:rsid w:val="00AE78E3"/>
    <w:rsid w:val="00AF6AAF"/>
    <w:rsid w:val="00AF6D47"/>
    <w:rsid w:val="00B105F2"/>
    <w:rsid w:val="00B2330C"/>
    <w:rsid w:val="00B2438E"/>
    <w:rsid w:val="00B24C5A"/>
    <w:rsid w:val="00B318E2"/>
    <w:rsid w:val="00B323AF"/>
    <w:rsid w:val="00B33CC4"/>
    <w:rsid w:val="00B43D53"/>
    <w:rsid w:val="00B60202"/>
    <w:rsid w:val="00B643EF"/>
    <w:rsid w:val="00B66556"/>
    <w:rsid w:val="00B71D27"/>
    <w:rsid w:val="00B71FDC"/>
    <w:rsid w:val="00B72D63"/>
    <w:rsid w:val="00B74F13"/>
    <w:rsid w:val="00B810C9"/>
    <w:rsid w:val="00B925F8"/>
    <w:rsid w:val="00B93204"/>
    <w:rsid w:val="00B946D2"/>
    <w:rsid w:val="00B9496F"/>
    <w:rsid w:val="00B96238"/>
    <w:rsid w:val="00B976BA"/>
    <w:rsid w:val="00B9777F"/>
    <w:rsid w:val="00BA1D50"/>
    <w:rsid w:val="00BA2AA5"/>
    <w:rsid w:val="00BA2C0E"/>
    <w:rsid w:val="00BA743E"/>
    <w:rsid w:val="00BA780D"/>
    <w:rsid w:val="00BB173C"/>
    <w:rsid w:val="00BB350E"/>
    <w:rsid w:val="00BB38AC"/>
    <w:rsid w:val="00BB3CBC"/>
    <w:rsid w:val="00BC2FBC"/>
    <w:rsid w:val="00BC5F0C"/>
    <w:rsid w:val="00BD1924"/>
    <w:rsid w:val="00BD3676"/>
    <w:rsid w:val="00BD4C81"/>
    <w:rsid w:val="00BD7A9D"/>
    <w:rsid w:val="00BE0C7D"/>
    <w:rsid w:val="00BE0D73"/>
    <w:rsid w:val="00BE60FA"/>
    <w:rsid w:val="00BE7B27"/>
    <w:rsid w:val="00BF36EB"/>
    <w:rsid w:val="00BF3B47"/>
    <w:rsid w:val="00C00328"/>
    <w:rsid w:val="00C03A96"/>
    <w:rsid w:val="00C03CA6"/>
    <w:rsid w:val="00C113CC"/>
    <w:rsid w:val="00C1244E"/>
    <w:rsid w:val="00C16B11"/>
    <w:rsid w:val="00C23246"/>
    <w:rsid w:val="00C26E2D"/>
    <w:rsid w:val="00C27113"/>
    <w:rsid w:val="00C27B6B"/>
    <w:rsid w:val="00C362AA"/>
    <w:rsid w:val="00C40223"/>
    <w:rsid w:val="00C601C2"/>
    <w:rsid w:val="00C65C4A"/>
    <w:rsid w:val="00C66BAA"/>
    <w:rsid w:val="00C7528A"/>
    <w:rsid w:val="00C77F2B"/>
    <w:rsid w:val="00C81C84"/>
    <w:rsid w:val="00C84E56"/>
    <w:rsid w:val="00C86633"/>
    <w:rsid w:val="00C86B43"/>
    <w:rsid w:val="00C9104B"/>
    <w:rsid w:val="00C9225A"/>
    <w:rsid w:val="00CA017C"/>
    <w:rsid w:val="00CA31F9"/>
    <w:rsid w:val="00CA6002"/>
    <w:rsid w:val="00CA7119"/>
    <w:rsid w:val="00CB28A9"/>
    <w:rsid w:val="00CB2C70"/>
    <w:rsid w:val="00CB5326"/>
    <w:rsid w:val="00CC1264"/>
    <w:rsid w:val="00CC42CB"/>
    <w:rsid w:val="00CC48CE"/>
    <w:rsid w:val="00CC6A1E"/>
    <w:rsid w:val="00CD00CC"/>
    <w:rsid w:val="00CD667D"/>
    <w:rsid w:val="00CE1CC9"/>
    <w:rsid w:val="00CE53BE"/>
    <w:rsid w:val="00D018F1"/>
    <w:rsid w:val="00D05CDA"/>
    <w:rsid w:val="00D139C0"/>
    <w:rsid w:val="00D13F4F"/>
    <w:rsid w:val="00D13FE1"/>
    <w:rsid w:val="00D21055"/>
    <w:rsid w:val="00D226E8"/>
    <w:rsid w:val="00D24A3E"/>
    <w:rsid w:val="00D263A1"/>
    <w:rsid w:val="00D339DF"/>
    <w:rsid w:val="00D3609F"/>
    <w:rsid w:val="00D43E4D"/>
    <w:rsid w:val="00D45D1A"/>
    <w:rsid w:val="00D47170"/>
    <w:rsid w:val="00D61E2A"/>
    <w:rsid w:val="00D63B67"/>
    <w:rsid w:val="00D647B0"/>
    <w:rsid w:val="00D648BB"/>
    <w:rsid w:val="00D65D60"/>
    <w:rsid w:val="00D65FC1"/>
    <w:rsid w:val="00D6692C"/>
    <w:rsid w:val="00D67B9C"/>
    <w:rsid w:val="00D71D8D"/>
    <w:rsid w:val="00D7592D"/>
    <w:rsid w:val="00D775DF"/>
    <w:rsid w:val="00D80249"/>
    <w:rsid w:val="00D8188B"/>
    <w:rsid w:val="00D85F0B"/>
    <w:rsid w:val="00D860BA"/>
    <w:rsid w:val="00D95A36"/>
    <w:rsid w:val="00D978E8"/>
    <w:rsid w:val="00DA46B4"/>
    <w:rsid w:val="00DA7D4C"/>
    <w:rsid w:val="00DB36B4"/>
    <w:rsid w:val="00DB6DF8"/>
    <w:rsid w:val="00DC0DC5"/>
    <w:rsid w:val="00DC4DEC"/>
    <w:rsid w:val="00DC64E6"/>
    <w:rsid w:val="00DC7031"/>
    <w:rsid w:val="00DD00F7"/>
    <w:rsid w:val="00DE000F"/>
    <w:rsid w:val="00DE3370"/>
    <w:rsid w:val="00DE5619"/>
    <w:rsid w:val="00DE5782"/>
    <w:rsid w:val="00DF1446"/>
    <w:rsid w:val="00DF7906"/>
    <w:rsid w:val="00E0022E"/>
    <w:rsid w:val="00E018BC"/>
    <w:rsid w:val="00E02A87"/>
    <w:rsid w:val="00E02E98"/>
    <w:rsid w:val="00E10381"/>
    <w:rsid w:val="00E10A15"/>
    <w:rsid w:val="00E10DFD"/>
    <w:rsid w:val="00E144BF"/>
    <w:rsid w:val="00E164FF"/>
    <w:rsid w:val="00E20A75"/>
    <w:rsid w:val="00E2359A"/>
    <w:rsid w:val="00E23618"/>
    <w:rsid w:val="00E24CD6"/>
    <w:rsid w:val="00E271D7"/>
    <w:rsid w:val="00E27585"/>
    <w:rsid w:val="00E44098"/>
    <w:rsid w:val="00E44516"/>
    <w:rsid w:val="00E4749E"/>
    <w:rsid w:val="00E5355B"/>
    <w:rsid w:val="00E604F1"/>
    <w:rsid w:val="00E70630"/>
    <w:rsid w:val="00E74199"/>
    <w:rsid w:val="00E75A5F"/>
    <w:rsid w:val="00E8387A"/>
    <w:rsid w:val="00E845BF"/>
    <w:rsid w:val="00E86B48"/>
    <w:rsid w:val="00E87695"/>
    <w:rsid w:val="00E90D3E"/>
    <w:rsid w:val="00E925F6"/>
    <w:rsid w:val="00E94B5C"/>
    <w:rsid w:val="00E954FB"/>
    <w:rsid w:val="00E96507"/>
    <w:rsid w:val="00EA03DE"/>
    <w:rsid w:val="00EA25DA"/>
    <w:rsid w:val="00EB275D"/>
    <w:rsid w:val="00EB6089"/>
    <w:rsid w:val="00EB67CB"/>
    <w:rsid w:val="00EC0ABA"/>
    <w:rsid w:val="00EC49EB"/>
    <w:rsid w:val="00EC4EC0"/>
    <w:rsid w:val="00EC7F6D"/>
    <w:rsid w:val="00ED03A8"/>
    <w:rsid w:val="00ED1DF5"/>
    <w:rsid w:val="00ED7893"/>
    <w:rsid w:val="00EE26B0"/>
    <w:rsid w:val="00EE505A"/>
    <w:rsid w:val="00EE69EC"/>
    <w:rsid w:val="00EF0B05"/>
    <w:rsid w:val="00EF2C90"/>
    <w:rsid w:val="00EF7A8E"/>
    <w:rsid w:val="00F0111D"/>
    <w:rsid w:val="00F11FF9"/>
    <w:rsid w:val="00F124BD"/>
    <w:rsid w:val="00F1475C"/>
    <w:rsid w:val="00F147F2"/>
    <w:rsid w:val="00F149A4"/>
    <w:rsid w:val="00F17EC8"/>
    <w:rsid w:val="00F200A4"/>
    <w:rsid w:val="00F200AA"/>
    <w:rsid w:val="00F2527B"/>
    <w:rsid w:val="00F26BA5"/>
    <w:rsid w:val="00F2777D"/>
    <w:rsid w:val="00F315A0"/>
    <w:rsid w:val="00F337C6"/>
    <w:rsid w:val="00F37818"/>
    <w:rsid w:val="00F433F3"/>
    <w:rsid w:val="00F437ED"/>
    <w:rsid w:val="00F43C53"/>
    <w:rsid w:val="00F44660"/>
    <w:rsid w:val="00F51BB6"/>
    <w:rsid w:val="00F54B2E"/>
    <w:rsid w:val="00F55925"/>
    <w:rsid w:val="00F55DE9"/>
    <w:rsid w:val="00F57A3B"/>
    <w:rsid w:val="00F634C0"/>
    <w:rsid w:val="00F637B2"/>
    <w:rsid w:val="00F7312D"/>
    <w:rsid w:val="00F76177"/>
    <w:rsid w:val="00F761DE"/>
    <w:rsid w:val="00F776A8"/>
    <w:rsid w:val="00F815F1"/>
    <w:rsid w:val="00F825CF"/>
    <w:rsid w:val="00F82944"/>
    <w:rsid w:val="00F93507"/>
    <w:rsid w:val="00FA0D10"/>
    <w:rsid w:val="00FA0FFB"/>
    <w:rsid w:val="00FA14C3"/>
    <w:rsid w:val="00FA7596"/>
    <w:rsid w:val="00FB2DFB"/>
    <w:rsid w:val="00FB508C"/>
    <w:rsid w:val="00FB79C6"/>
    <w:rsid w:val="00FC05A8"/>
    <w:rsid w:val="00FC1D0F"/>
    <w:rsid w:val="00FC7DCD"/>
    <w:rsid w:val="00FD1D6F"/>
    <w:rsid w:val="00FD2865"/>
    <w:rsid w:val="00FD7464"/>
    <w:rsid w:val="00FE7939"/>
    <w:rsid w:val="00FF130E"/>
    <w:rsid w:val="00FF618B"/>
    <w:rsid w:val="00FF62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9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List 2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73A5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C73A5"/>
    <w:pPr>
      <w:keepNext/>
      <w:outlineLvl w:val="0"/>
    </w:pPr>
    <w:rPr>
      <w:rFonts w:ascii="Calibri" w:hAnsi="Calibr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C73A5"/>
    <w:pPr>
      <w:keepNext/>
      <w:outlineLvl w:val="1"/>
    </w:pPr>
    <w:rPr>
      <w:rFonts w:ascii="Calibri" w:hAnsi="Calibr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C73A5"/>
    <w:pPr>
      <w:keepNext/>
      <w:jc w:val="center"/>
      <w:outlineLvl w:val="2"/>
    </w:pPr>
    <w:rPr>
      <w:rFonts w:ascii="Calibri" w:hAnsi="Calibr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C73A5"/>
    <w:pPr>
      <w:keepNext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4C73A5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4C73A5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4C73A5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4C73A5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4C7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4C73A5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C73A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C73A5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sid w:val="004C73A5"/>
    <w:rPr>
      <w:rFonts w:cs="Times New Roman"/>
    </w:rPr>
  </w:style>
  <w:style w:type="paragraph" w:styleId="Zoznam2">
    <w:name w:val="List 2"/>
    <w:basedOn w:val="Normlny"/>
    <w:uiPriority w:val="99"/>
    <w:rsid w:val="004C73A5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4C73A5"/>
    <w:pPr>
      <w:spacing w:after="240"/>
      <w:jc w:val="both"/>
    </w:pPr>
  </w:style>
  <w:style w:type="character" w:customStyle="1" w:styleId="ZkladntextChar">
    <w:name w:val="Základný text Char"/>
    <w:link w:val="Zkladntext"/>
    <w:uiPriority w:val="99"/>
    <w:locked/>
    <w:rsid w:val="004C73A5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4C73A5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4C73A5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sz w:val="20"/>
      <w:szCs w:val="20"/>
    </w:rPr>
  </w:style>
  <w:style w:type="paragraph" w:customStyle="1" w:styleId="Styl3">
    <w:name w:val="Styl3"/>
    <w:basedOn w:val="Nadpis3"/>
    <w:uiPriority w:val="99"/>
    <w:rsid w:val="004C73A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4C73A5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4C73A5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4C73A5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4C73A5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4C73A5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4C73A5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4C73A5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sid w:val="004C73A5"/>
    <w:rPr>
      <w:rFonts w:ascii="Arial" w:hAnsi="Arial" w:cs="Arial"/>
      <w:b/>
      <w:bCs/>
    </w:rPr>
  </w:style>
  <w:style w:type="character" w:customStyle="1" w:styleId="TaxEdit2Char">
    <w:name w:val="TaxEdit2 Char"/>
    <w:uiPriority w:val="99"/>
    <w:rsid w:val="004C73A5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4C73A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sid w:val="004C73A5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sid w:val="004C73A5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4C73A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4C73A5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4C73A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poznmkypodiarou">
    <w:name w:val="footnote text"/>
    <w:basedOn w:val="Normlny"/>
    <w:link w:val="TextpoznmkypodiarouChar"/>
    <w:uiPriority w:val="99"/>
    <w:rsid w:val="004C73A5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locked/>
    <w:rsid w:val="004C73A5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rsid w:val="004C73A5"/>
    <w:rPr>
      <w:rFonts w:cs="Times New Roman"/>
      <w:vertAlign w:val="superscript"/>
    </w:rPr>
  </w:style>
  <w:style w:type="paragraph" w:styleId="Nzov">
    <w:name w:val="Title"/>
    <w:basedOn w:val="Normlny"/>
    <w:next w:val="Normlny"/>
    <w:link w:val="NzovChar"/>
    <w:uiPriority w:val="99"/>
    <w:qFormat/>
    <w:rsid w:val="004C73A5"/>
    <w:pPr>
      <w:keepNext/>
      <w:spacing w:before="100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4C73A5"/>
    <w:rPr>
      <w:rFonts w:ascii="Arial Narrow" w:hAnsi="Arial Narrow" w:cs="Arial Narrow"/>
      <w:b/>
      <w:bCs/>
      <w:kern w:val="28"/>
    </w:rPr>
  </w:style>
  <w:style w:type="paragraph" w:styleId="Bezriadkovania">
    <w:name w:val="No Spacing"/>
    <w:uiPriority w:val="1"/>
    <w:qFormat/>
    <w:rsid w:val="00497EBD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59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1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8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2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5E366C-95E9-42AB-AE24-09C72E6DA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24</Pages>
  <Words>7023</Words>
  <Characters>40037</Characters>
  <Application>Microsoft Office Word</Application>
  <DocSecurity>0</DocSecurity>
  <Lines>333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46967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veľká" version="1.00"?&gt;</dc:description>
  <cp:lastModifiedBy>uctovnik</cp:lastModifiedBy>
  <cp:revision>48</cp:revision>
  <cp:lastPrinted>2026-03-26T14:05:00Z</cp:lastPrinted>
  <dcterms:created xsi:type="dcterms:W3CDTF">2026-03-19T12:35:00Z</dcterms:created>
  <dcterms:modified xsi:type="dcterms:W3CDTF">2026-03-26T14:05:00Z</dcterms:modified>
</cp:coreProperties>
</file>