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208C5" w14:textId="77777777" w:rsidR="00CC6237" w:rsidRDefault="00CC6237">
      <w:pPr>
        <w:pStyle w:val="Standard"/>
      </w:pPr>
    </w:p>
    <w:tbl>
      <w:tblPr>
        <w:tblW w:w="9349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4"/>
        <w:gridCol w:w="558"/>
        <w:gridCol w:w="319"/>
        <w:gridCol w:w="303"/>
        <w:gridCol w:w="303"/>
        <w:gridCol w:w="319"/>
        <w:gridCol w:w="319"/>
        <w:gridCol w:w="303"/>
        <w:gridCol w:w="319"/>
        <w:gridCol w:w="303"/>
        <w:gridCol w:w="638"/>
        <w:gridCol w:w="303"/>
        <w:gridCol w:w="287"/>
        <w:gridCol w:w="287"/>
        <w:gridCol w:w="287"/>
        <w:gridCol w:w="287"/>
        <w:gridCol w:w="287"/>
        <w:gridCol w:w="271"/>
        <w:gridCol w:w="303"/>
        <w:gridCol w:w="287"/>
        <w:gridCol w:w="272"/>
      </w:tblGrid>
      <w:tr w:rsidR="00CC6237" w14:paraId="145B3DF1" w14:textId="77777777">
        <w:tblPrEx>
          <w:tblCellMar>
            <w:top w:w="0" w:type="dxa"/>
            <w:bottom w:w="0" w:type="dxa"/>
          </w:tblCellMar>
        </w:tblPrEx>
        <w:tc>
          <w:tcPr>
            <w:tcW w:w="2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D77258" w14:textId="77777777" w:rsidR="00CC6237" w:rsidRDefault="00000000">
            <w:pPr>
              <w:pStyle w:val="Standard"/>
            </w:pPr>
            <w:proofErr w:type="spellStart"/>
            <w:r>
              <w:rPr>
                <w:rStyle w:val="Standardnpsmoodstavce"/>
                <w:szCs w:val="22"/>
                <w:lang w:eastAsia="sk-SK"/>
              </w:rPr>
              <w:t>Poznámky</w:t>
            </w:r>
            <w:proofErr w:type="spellEnd"/>
            <w:r>
              <w:rPr>
                <w:rStyle w:val="Standardnpsmoodstavce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Standardnpsmoodstavce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Style w:val="Standardnpsmoodstavce"/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4A485A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IČO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C668E2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27BD2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44F955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1E2E1C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DBC84E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A033E6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F3D70B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8DAEB2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39326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 xml:space="preserve">DIČ  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0B9ED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497783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7AC232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78B755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DF013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8FEB95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4D956F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6AA926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E8113C" w14:textId="77777777" w:rsidR="00CC6237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EA235B" w14:textId="77777777" w:rsidR="00CC6237" w:rsidRDefault="00000000">
            <w:pPr>
              <w:pStyle w:val="Standard"/>
              <w:ind w:left="75" w:right="75" w:firstLine="69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14:paraId="0B63FEE7" w14:textId="77777777" w:rsidR="00CC6237" w:rsidRDefault="00CC6237">
      <w:pPr>
        <w:pStyle w:val="Standard"/>
      </w:pPr>
    </w:p>
    <w:p w14:paraId="163687D0" w14:textId="77777777" w:rsidR="00CC6237" w:rsidRDefault="00000000">
      <w:pPr>
        <w:pStyle w:val="WW-Nadpis"/>
        <w:spacing w:before="0" w:after="60"/>
        <w:rPr>
          <w:rFonts w:ascii="Arial Narrow" w:hAnsi="Arial Narrow"/>
          <w:i/>
          <w:iCs/>
          <w:sz w:val="28"/>
          <w:szCs w:val="28"/>
        </w:rPr>
      </w:pPr>
      <w:r>
        <w:rPr>
          <w:rFonts w:ascii="Arial Narrow" w:hAnsi="Arial Narrow"/>
          <w:i/>
          <w:iCs/>
          <w:sz w:val="28"/>
          <w:szCs w:val="28"/>
        </w:rPr>
        <w:t xml:space="preserve">I. </w:t>
      </w:r>
      <w:proofErr w:type="spellStart"/>
      <w:r>
        <w:rPr>
          <w:rFonts w:ascii="Arial Narrow" w:hAnsi="Arial Narrow"/>
          <w:i/>
          <w:iCs/>
          <w:sz w:val="28"/>
          <w:szCs w:val="28"/>
        </w:rPr>
        <w:t>Všeobecné</w:t>
      </w:r>
      <w:proofErr w:type="spellEnd"/>
      <w:r>
        <w:rPr>
          <w:rFonts w:ascii="Arial Narrow" w:hAnsi="Arial Narrow"/>
          <w:i/>
          <w:i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i/>
          <w:iCs/>
          <w:sz w:val="28"/>
          <w:szCs w:val="28"/>
        </w:rPr>
        <w:t>údaje</w:t>
      </w:r>
      <w:proofErr w:type="spellEnd"/>
    </w:p>
    <w:p w14:paraId="4504EA43" w14:textId="77777777" w:rsidR="00CC6237" w:rsidRDefault="00CC6237">
      <w:pPr>
        <w:pStyle w:val="Standard"/>
        <w:jc w:val="center"/>
      </w:pPr>
    </w:p>
    <w:p w14:paraId="689BF2EA" w14:textId="77777777" w:rsidR="00CC6237" w:rsidRDefault="00000000">
      <w:pPr>
        <w:pStyle w:val="Standard"/>
      </w:pPr>
      <w:r>
        <w:t xml:space="preserve">1.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</w:rPr>
        <w:t>VigasTime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</w:rPr>
        <w:t xml:space="preserve"> s. r. o.</w:t>
      </w:r>
    </w:p>
    <w:p w14:paraId="41C2EE66" w14:textId="77777777" w:rsidR="00CC6237" w:rsidRDefault="00000000">
      <w:pPr>
        <w:pStyle w:val="Standard"/>
      </w:pPr>
      <w:r>
        <w:rPr>
          <w:rStyle w:val="Standardnpsmoodstavce"/>
          <w:rFonts w:ascii="Arial Narrow" w:hAnsi="Arial Narrow"/>
          <w:sz w:val="22"/>
          <w:szCs w:val="22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</w:rPr>
        <w:t>Nad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</w:rPr>
        <w:t>Plážou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</w:rPr>
        <w:t> 14554/33 </w:t>
      </w:r>
      <w:r>
        <w:rPr>
          <w:rStyle w:val="Standardnpsmoodstavce"/>
          <w:rFonts w:ascii="Arial Narrow" w:hAnsi="Arial Narrow"/>
          <w:sz w:val="22"/>
          <w:szCs w:val="22"/>
        </w:rPr>
        <w:br/>
        <w:t xml:space="preserve">    </w:t>
      </w:r>
      <w:r>
        <w:rPr>
          <w:rStyle w:val="Standardnpsmoodstavce"/>
          <w:rFonts w:ascii="Arial Narrow" w:hAnsi="Arial Narrow"/>
          <w:color w:val="000000"/>
          <w:sz w:val="22"/>
          <w:szCs w:val="22"/>
        </w:rPr>
        <w:t xml:space="preserve">Banská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</w:rPr>
        <w:t>Bystrica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</w:rPr>
        <w:t> 974 01</w:t>
      </w:r>
    </w:p>
    <w:p w14:paraId="6E408E67" w14:textId="77777777" w:rsidR="00CC6237" w:rsidRDefault="00CC6237">
      <w:pPr>
        <w:pStyle w:val="Standard"/>
      </w:pPr>
    </w:p>
    <w:p w14:paraId="3DA3ECF8" w14:textId="77777777" w:rsidR="00CC6237" w:rsidRDefault="00000000">
      <w:pPr>
        <w:pStyle w:val="WW-Nadpis"/>
        <w:spacing w:before="0" w:after="60"/>
        <w:jc w:val="left"/>
      </w:pP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Spoločnosť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VigasTime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s.r.o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.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bola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zapísaná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v 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Obchodnom</w:t>
      </w:r>
      <w:proofErr w:type="spellEnd"/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registri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SR 16.5.2014,</w:t>
      </w:r>
    </w:p>
    <w:p w14:paraId="54C6C121" w14:textId="77777777" w:rsidR="00CC6237" w:rsidRDefault="00000000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Vložka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číslo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: </w:t>
      </w:r>
      <w:r>
        <w:rPr>
          <w:rStyle w:val="Standardnpsmoodstavce"/>
          <w:rFonts w:ascii="Arial Narrow" w:hAnsi="Arial Narrow"/>
          <w:color w:val="000000"/>
          <w:sz w:val="22"/>
          <w:szCs w:val="22"/>
        </w:rPr>
        <w:t>26860/S</w:t>
      </w:r>
    </w:p>
    <w:p w14:paraId="67EC036D" w14:textId="77777777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IČO: </w:t>
      </w:r>
      <w:proofErr w:type="gramStart"/>
      <w:r>
        <w:rPr>
          <w:rFonts w:ascii="Arial Narrow" w:hAnsi="Arial Narrow"/>
          <w:sz w:val="22"/>
          <w:szCs w:val="22"/>
        </w:rPr>
        <w:t>47  447</w:t>
      </w:r>
      <w:proofErr w:type="gramEnd"/>
      <w:r>
        <w:rPr>
          <w:rFonts w:ascii="Arial Narrow" w:hAnsi="Arial Narrow"/>
          <w:sz w:val="22"/>
          <w:szCs w:val="22"/>
        </w:rPr>
        <w:t xml:space="preserve"> 002</w:t>
      </w:r>
    </w:p>
    <w:p w14:paraId="644C50C6" w14:textId="77777777" w:rsidR="00CC6237" w:rsidRDefault="00CC6237">
      <w:pPr>
        <w:pStyle w:val="Standard"/>
        <w:rPr>
          <w:rFonts w:ascii="Arial Narrow" w:hAnsi="Arial Narrow"/>
          <w:sz w:val="22"/>
          <w:szCs w:val="22"/>
        </w:rPr>
      </w:pPr>
    </w:p>
    <w:p w14:paraId="5EC3B683" w14:textId="77777777" w:rsidR="00CC6237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</w:rPr>
        <w:t>: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CC6237" w14:paraId="4BA4F90E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D9FBA" w14:textId="77777777" w:rsidR="00CC6237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Kúpa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tovaru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účely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jeho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konečnému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spotrebiteľovi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maloobchod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alebo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iným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prevádzkovateľom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živnosti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veľkoobchod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) 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557C4" w14:textId="77777777" w:rsidR="00CC6237" w:rsidRDefault="00CC6237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2F37BDC" w14:textId="77777777" w:rsidR="00CC6237" w:rsidRDefault="00CC6237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CC6237" w14:paraId="0FC1C12B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E35E5F" w14:textId="77777777" w:rsidR="00CC6237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obchodu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825E0" w14:textId="77777777" w:rsidR="00CC6237" w:rsidRDefault="00CC6237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71C4A57" w14:textId="77777777" w:rsidR="00CC6237" w:rsidRDefault="00CC6237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CC6237" w14:paraId="6EC38464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CBC87" w14:textId="77777777" w:rsidR="00CC6237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služieb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9677B" w14:textId="77777777" w:rsidR="00CC6237" w:rsidRDefault="00CC6237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5DBADEB2" w14:textId="77777777" w:rsidR="00CC6237" w:rsidRDefault="00CC6237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CC6237" w14:paraId="342A07E4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FE41EE" w14:textId="77777777" w:rsidR="00CC6237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Oprava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údržba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potrieb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domácnosť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športových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potrieb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výrobkov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jemnej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mechaniky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43D8D" w14:textId="77777777" w:rsidR="00CC6237" w:rsidRDefault="00CC6237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4B7D7C1C" w14:textId="77777777" w:rsidR="00CC6237" w:rsidRDefault="00CC6237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CC6237" w14:paraId="7901DD04" w14:textId="77777777">
        <w:tblPrEx>
          <w:tblCellMar>
            <w:top w:w="0" w:type="dxa"/>
            <w:bottom w:w="0" w:type="dxa"/>
          </w:tblCellMar>
        </w:tblPrEx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0F268C" w14:textId="77777777" w:rsidR="00CC6237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Počítačové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6A3AC" w14:textId="77777777" w:rsidR="00CC6237" w:rsidRDefault="00CC6237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5788D2FF" w14:textId="77777777" w:rsidR="00CC6237" w:rsidRDefault="00CC6237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4"/>
        <w:gridCol w:w="3162"/>
      </w:tblGrid>
      <w:tr w:rsidR="00CC6237" w14:paraId="58A44249" w14:textId="77777777">
        <w:tblPrEx>
          <w:tblCellMar>
            <w:top w:w="0" w:type="dxa"/>
            <w:bottom w:w="0" w:type="dxa"/>
          </w:tblCellMar>
        </w:tblPrEx>
        <w:tc>
          <w:tcPr>
            <w:tcW w:w="6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353E2" w14:textId="77777777" w:rsidR="00CC6237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súvisiace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s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počítačovým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spracovaním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údajov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5D75F" w14:textId="77777777" w:rsidR="00CC6237" w:rsidRDefault="00000000">
            <w:pPr>
              <w:pStyle w:val="TableContents"/>
            </w:pPr>
            <w:r>
              <w:t> </w:t>
            </w:r>
          </w:p>
        </w:tc>
      </w:tr>
    </w:tbl>
    <w:p w14:paraId="308FBE37" w14:textId="77777777" w:rsidR="00CC6237" w:rsidRDefault="00CC6237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CC6237" w14:paraId="33C640C5" w14:textId="77777777">
        <w:tblPrEx>
          <w:tblCellMar>
            <w:top w:w="0" w:type="dxa"/>
            <w:bottom w:w="0" w:type="dxa"/>
          </w:tblCellMar>
        </w:tblPrEx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119B4" w14:textId="77777777" w:rsidR="00CC6237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Prenájom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hnuteľných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vecí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3BA14" w14:textId="77777777" w:rsidR="00CC6237" w:rsidRDefault="00CC6237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57AFA58C" w14:textId="77777777" w:rsidR="00CC6237" w:rsidRDefault="00CC6237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CC6237" w14:paraId="124E4943" w14:textId="77777777">
        <w:tblPrEx>
          <w:tblCellMar>
            <w:top w:w="0" w:type="dxa"/>
            <w:bottom w:w="0" w:type="dxa"/>
          </w:tblCellMar>
        </w:tblPrEx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6EDFDA" w14:textId="77777777" w:rsidR="00CC6237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Administratívne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E6891" w14:textId="77777777" w:rsidR="00CC6237" w:rsidRDefault="00CC6237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605D46DC" w14:textId="77777777" w:rsidR="00CC6237" w:rsidRDefault="00CC6237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4"/>
        <w:gridCol w:w="3162"/>
      </w:tblGrid>
      <w:tr w:rsidR="00CC6237" w14:paraId="248EBCB5" w14:textId="77777777">
        <w:tblPrEx>
          <w:tblCellMar>
            <w:top w:w="0" w:type="dxa"/>
            <w:bottom w:w="0" w:type="dxa"/>
          </w:tblCellMar>
        </w:tblPrEx>
        <w:tc>
          <w:tcPr>
            <w:tcW w:w="6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74569C" w14:textId="77777777" w:rsidR="00CC6237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podnikateľských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organizačných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ekonomických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poradcov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BA612" w14:textId="77777777" w:rsidR="00CC6237" w:rsidRDefault="00000000">
            <w:pPr>
              <w:pStyle w:val="TableContents"/>
            </w:pPr>
            <w:r>
              <w:t> </w:t>
            </w:r>
          </w:p>
        </w:tc>
      </w:tr>
    </w:tbl>
    <w:p w14:paraId="12EA4020" w14:textId="77777777" w:rsidR="00CC6237" w:rsidRDefault="00CC6237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CC6237" w14:paraId="46A478C4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AAD355" w14:textId="77777777" w:rsidR="00CC6237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Vedenie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účtovníctva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A3734" w14:textId="77777777" w:rsidR="00CC6237" w:rsidRDefault="00CC6237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2EB9DDDB" w14:textId="77777777" w:rsidR="00CC6237" w:rsidRDefault="00CC6237">
      <w:pPr>
        <w:pStyle w:val="Normln"/>
        <w:rPr>
          <w:vanish/>
        </w:rPr>
      </w:pPr>
    </w:p>
    <w:tbl>
      <w:tblPr>
        <w:tblW w:w="9616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6"/>
      </w:tblGrid>
      <w:tr w:rsidR="00CC6237" w14:paraId="0C4C88D1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61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0EE8E" w14:textId="77777777" w:rsidR="00CC6237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Reklamné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marketingové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</w:p>
        </w:tc>
      </w:tr>
    </w:tbl>
    <w:p w14:paraId="6F297B7C" w14:textId="77777777" w:rsidR="00CC6237" w:rsidRDefault="00CC6237">
      <w:pPr>
        <w:pStyle w:val="Standard"/>
      </w:pPr>
    </w:p>
    <w:p w14:paraId="257341C7" w14:textId="5D770A2D" w:rsidR="00CC6237" w:rsidRDefault="00000000">
      <w:pPr>
        <w:pStyle w:val="WW-Nadpis"/>
        <w:spacing w:before="0" w:after="60"/>
        <w:jc w:val="left"/>
      </w:pPr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3.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Počet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zamestnancov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k  31.12.202</w:t>
      </w:r>
      <w:r w:rsidR="0049290C"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5</w:t>
      </w:r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je 2 </w:t>
      </w:r>
      <w:proofErr w:type="gram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a 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priemer</w:t>
      </w:r>
      <w:proofErr w:type="spellEnd"/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rok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202</w:t>
      </w:r>
      <w:r w:rsidR="0049290C"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5</w:t>
      </w:r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je 2.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Zamestnancami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sú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spoločníci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.</w:t>
      </w:r>
    </w:p>
    <w:p w14:paraId="51AF4157" w14:textId="77777777" w:rsidR="00CC6237" w:rsidRDefault="00CC6237">
      <w:pPr>
        <w:pStyle w:val="WW-Nadpis"/>
        <w:spacing w:before="0" w:after="60"/>
        <w:jc w:val="left"/>
        <w:rPr>
          <w:rFonts w:ascii="Arial Narrow" w:hAnsi="Arial Narrow"/>
          <w:sz w:val="22"/>
          <w:szCs w:val="22"/>
        </w:rPr>
      </w:pPr>
    </w:p>
    <w:p w14:paraId="4B6A7C79" w14:textId="77777777" w:rsidR="00CC6237" w:rsidRDefault="00000000">
      <w:pPr>
        <w:pStyle w:val="Nze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F360DF1" w14:textId="77777777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67C1A42D" w14:textId="77777777" w:rsidR="00CC6237" w:rsidRDefault="00000000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0AC43315" w14:textId="77777777" w:rsidR="00CC6237" w:rsidRDefault="00CC6237">
      <w:pPr>
        <w:pStyle w:val="Standard"/>
        <w:rPr>
          <w:rFonts w:ascii="Arial Narrow" w:hAnsi="Arial Narrow"/>
          <w:sz w:val="22"/>
          <w:szCs w:val="22"/>
        </w:rPr>
      </w:pPr>
    </w:p>
    <w:p w14:paraId="23E87337" w14:textId="77777777" w:rsidR="00CC6237" w:rsidRDefault="00000000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2798BC81" w14:textId="77777777" w:rsidR="00CC6237" w:rsidRDefault="00000000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29846B32" w14:textId="77777777" w:rsidR="00CC6237" w:rsidRDefault="00CC6237">
      <w:pPr>
        <w:pStyle w:val="Standard"/>
        <w:rPr>
          <w:b/>
          <w:bCs/>
          <w:sz w:val="28"/>
          <w:szCs w:val="28"/>
        </w:rPr>
      </w:pPr>
    </w:p>
    <w:p w14:paraId="581117D5" w14:textId="77777777" w:rsidR="00CC6237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22CC28D6" w14:textId="77777777" w:rsidR="00CC6237" w:rsidRDefault="00CC6237">
      <w:pPr>
        <w:pStyle w:val="Standard"/>
        <w:jc w:val="center"/>
        <w:rPr>
          <w:rFonts w:ascii="Arial Narrow" w:hAnsi="Arial Narrow"/>
          <w:b/>
          <w:bCs/>
          <w:i/>
          <w:iCs/>
          <w:sz w:val="28"/>
          <w:szCs w:val="28"/>
        </w:rPr>
      </w:pPr>
    </w:p>
    <w:p w14:paraId="0D476726" w14:textId="77777777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>:</w:t>
      </w:r>
    </w:p>
    <w:p w14:paraId="074CC246" w14:textId="77777777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>1  700</w:t>
      </w:r>
      <w:proofErr w:type="gramEnd"/>
      <w:r>
        <w:rPr>
          <w:rFonts w:ascii="Arial Narrow" w:hAnsi="Arial Narrow"/>
          <w:sz w:val="22"/>
          <w:szCs w:val="22"/>
        </w:rPr>
        <w:t xml:space="preserve"> € </w:t>
      </w:r>
      <w:proofErr w:type="gramStart"/>
      <w:r>
        <w:rPr>
          <w:rFonts w:ascii="Arial Narrow" w:hAnsi="Arial Narrow"/>
          <w:sz w:val="22"/>
          <w:szCs w:val="22"/>
        </w:rPr>
        <w:t>a  2</w:t>
      </w:r>
      <w:proofErr w:type="gramEnd"/>
      <w:r>
        <w:rPr>
          <w:rFonts w:ascii="Arial Narrow" w:hAnsi="Arial Narrow"/>
          <w:sz w:val="22"/>
          <w:szCs w:val="22"/>
        </w:rPr>
        <w:t xml:space="preserve">  400 €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26C5A404" w14:textId="77777777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731E3DB" w14:textId="77777777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FFEF717" w14:textId="77777777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359FF7B" w14:textId="77777777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7EAAC827" w14:textId="0BA0CBA0" w:rsidR="00CC6237" w:rsidRDefault="00000000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Finančný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majetok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predstavuje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peňažné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prostriedky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pokladni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>a  na</w:t>
      </w:r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BÚ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celkovej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 </w:t>
      </w:r>
      <w:r w:rsidR="0049290C">
        <w:rPr>
          <w:rStyle w:val="Standardnpsmoodstavce"/>
          <w:rFonts w:ascii="Arial Narrow" w:hAnsi="Arial Narrow"/>
          <w:sz w:val="22"/>
          <w:szCs w:val="22"/>
          <w:lang w:val="sk-SK"/>
        </w:rPr>
        <w:t>3522</w:t>
      </w:r>
      <w:proofErr w:type="gramEnd"/>
      <w:r>
        <w:rPr>
          <w:rStyle w:val="Standardnpsmoodstavce"/>
          <w:rFonts w:ascii="Arial Narrow" w:hAnsi="Arial Narrow"/>
          <w:sz w:val="22"/>
          <w:szCs w:val="22"/>
          <w:lang w:val="sk-SK"/>
        </w:rPr>
        <w:t xml:space="preserve"> </w:t>
      </w:r>
      <w:r>
        <w:rPr>
          <w:rStyle w:val="Standardnpsmoodstavce"/>
          <w:rFonts w:ascii="Arial Narrow" w:hAnsi="Arial Narrow"/>
          <w:sz w:val="22"/>
          <w:szCs w:val="22"/>
        </w:rPr>
        <w:t xml:space="preserve">€,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ocenené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menovitej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>.</w:t>
      </w:r>
    </w:p>
    <w:p w14:paraId="78CD8264" w14:textId="77777777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Pohľadávky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F102AD7" w14:textId="77777777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Dary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neboli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A486554" w14:textId="77777777" w:rsidR="00CC6237" w:rsidRDefault="00000000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lastRenderedPageBreak/>
        <w:t>Daň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z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príjmov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z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bežnej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činnosti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splatná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je </w:t>
      </w:r>
      <w:r>
        <w:rPr>
          <w:rStyle w:val="Standardnpsmoodstavce"/>
          <w:rFonts w:ascii="Arial Narrow" w:hAnsi="Arial Narrow"/>
          <w:sz w:val="22"/>
          <w:szCs w:val="22"/>
          <w:lang w:val="sk-SK"/>
        </w:rPr>
        <w:t>960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 -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daňová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licencia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>.</w:t>
      </w:r>
    </w:p>
    <w:p w14:paraId="36641EA8" w14:textId="77777777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nevznikol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9F8F663" w14:textId="77777777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1F110843" w14:textId="77777777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odpisovala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6B76B313" w14:textId="68D24BE6" w:rsidR="00CC6237" w:rsidRDefault="00000000">
      <w:pPr>
        <w:pStyle w:val="Standard"/>
      </w:pPr>
      <w:r>
        <w:rPr>
          <w:rStyle w:val="Standardnpsmoodstavce"/>
          <w:rFonts w:ascii="Arial Narrow" w:hAnsi="Arial Narrow"/>
          <w:sz w:val="22"/>
          <w:szCs w:val="22"/>
        </w:rPr>
        <w:t xml:space="preserve">             -        </w:t>
      </w:r>
      <w:r>
        <w:rPr>
          <w:rStyle w:val="Standardnpsmoodstavce"/>
          <w:rFonts w:ascii="Arial Narrow" w:hAnsi="Arial Narrow"/>
          <w:sz w:val="22"/>
          <w:szCs w:val="22"/>
          <w:lang w:val="sk-SK"/>
        </w:rPr>
        <w:t>Volvo XC40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–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odpisy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účtovné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r w:rsidR="0049290C">
        <w:rPr>
          <w:rStyle w:val="Standardnpsmoodstavce"/>
          <w:rFonts w:ascii="Arial Narrow" w:hAnsi="Arial Narrow"/>
          <w:sz w:val="22"/>
          <w:szCs w:val="22"/>
          <w:lang w:val="sk-SK"/>
        </w:rPr>
        <w:t>8516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</w:t>
      </w:r>
    </w:p>
    <w:p w14:paraId="43C0DDB5" w14:textId="77777777" w:rsidR="00CC6237" w:rsidRDefault="00000000">
      <w:pPr>
        <w:pStyle w:val="Standard"/>
      </w:pPr>
      <w:r>
        <w:rPr>
          <w:rStyle w:val="Standardnpsmoodstavce"/>
          <w:rFonts w:ascii="Arial Narrow" w:hAnsi="Arial Narrow"/>
          <w:sz w:val="22"/>
          <w:szCs w:val="22"/>
        </w:rPr>
        <w:t xml:space="preserve">                                           -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odpisy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daňové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r>
        <w:rPr>
          <w:rStyle w:val="Standardnpsmoodstavce"/>
          <w:rFonts w:ascii="Arial Narrow" w:hAnsi="Arial Narrow"/>
          <w:sz w:val="22"/>
          <w:szCs w:val="22"/>
          <w:lang w:val="sk-SK"/>
        </w:rPr>
        <w:t>0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</w:t>
      </w:r>
    </w:p>
    <w:p w14:paraId="590641B1" w14:textId="77777777" w:rsidR="00CC6237" w:rsidRDefault="00CC6237">
      <w:pPr>
        <w:pStyle w:val="Standard"/>
      </w:pPr>
    </w:p>
    <w:p w14:paraId="60131471" w14:textId="77777777" w:rsidR="00CC6237" w:rsidRDefault="00000000">
      <w:pPr>
        <w:pStyle w:val="Standard"/>
        <w:numPr>
          <w:ilvl w:val="0"/>
          <w:numId w:val="1"/>
        </w:numPr>
      </w:pPr>
      <w:r>
        <w:rPr>
          <w:rStyle w:val="Standardnpsmoodstavce"/>
          <w:rFonts w:ascii="Arial Narrow" w:hAnsi="Arial Narrow"/>
          <w:sz w:val="22"/>
          <w:szCs w:val="22"/>
        </w:rPr>
        <w:t xml:space="preserve">  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Kontajner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–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odpisy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účtovné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312 €</w:t>
      </w:r>
    </w:p>
    <w:p w14:paraId="57041787" w14:textId="77777777" w:rsidR="00CC6237" w:rsidRDefault="00000000">
      <w:pPr>
        <w:pStyle w:val="Standard"/>
        <w:ind w:left="1008"/>
      </w:pPr>
      <w:r>
        <w:rPr>
          <w:rFonts w:ascii="Arial Narrow" w:hAnsi="Arial Narrow"/>
          <w:sz w:val="22"/>
          <w:szCs w:val="22"/>
        </w:rPr>
        <w:t xml:space="preserve">                    - </w:t>
      </w:r>
      <w:proofErr w:type="spellStart"/>
      <w:r>
        <w:rPr>
          <w:rFonts w:ascii="Arial Narrow" w:hAnsi="Arial Narrow"/>
          <w:sz w:val="22"/>
          <w:szCs w:val="22"/>
        </w:rPr>
        <w:t>odpisy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daňové</w:t>
      </w:r>
      <w:proofErr w:type="spellEnd"/>
      <w:r>
        <w:rPr>
          <w:rFonts w:ascii="Arial Narrow" w:hAnsi="Arial Narrow"/>
          <w:sz w:val="22"/>
          <w:szCs w:val="22"/>
        </w:rPr>
        <w:t xml:space="preserve"> 0 €</w:t>
      </w:r>
    </w:p>
    <w:p w14:paraId="53078623" w14:textId="77777777" w:rsidR="00CC6237" w:rsidRDefault="00CC6237">
      <w:pPr>
        <w:pStyle w:val="Standard"/>
        <w:rPr>
          <w:rFonts w:ascii="Arial Narrow" w:hAnsi="Arial Narrow"/>
          <w:sz w:val="22"/>
          <w:szCs w:val="22"/>
        </w:rPr>
      </w:pPr>
    </w:p>
    <w:p w14:paraId="62B1BC5D" w14:textId="77777777" w:rsidR="00CC6237" w:rsidRDefault="00000000">
      <w:pPr>
        <w:pStyle w:val="Standard"/>
        <w:numPr>
          <w:ilvl w:val="0"/>
          <w:numId w:val="1"/>
        </w:numPr>
      </w:pPr>
      <w:r>
        <w:rPr>
          <w:rStyle w:val="Standardnpsmoodstavce"/>
          <w:rFonts w:ascii="Arial Narrow" w:hAnsi="Arial Narrow"/>
          <w:sz w:val="22"/>
          <w:szCs w:val="22"/>
        </w:rPr>
        <w:t xml:space="preserve">  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Skycamp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–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odpisy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účtovné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437 €</w:t>
      </w:r>
    </w:p>
    <w:p w14:paraId="579418D8" w14:textId="77777777" w:rsidR="00CC6237" w:rsidRDefault="00000000">
      <w:pPr>
        <w:pStyle w:val="Standard"/>
        <w:ind w:left="1008"/>
      </w:pPr>
      <w:r>
        <w:rPr>
          <w:rFonts w:ascii="Arial Narrow" w:hAnsi="Arial Narrow"/>
          <w:sz w:val="22"/>
          <w:szCs w:val="22"/>
        </w:rPr>
        <w:t xml:space="preserve">                    - </w:t>
      </w:r>
      <w:proofErr w:type="spellStart"/>
      <w:r>
        <w:rPr>
          <w:rFonts w:ascii="Arial Narrow" w:hAnsi="Arial Narrow"/>
          <w:sz w:val="22"/>
          <w:szCs w:val="22"/>
        </w:rPr>
        <w:t>odpisy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daňové</w:t>
      </w:r>
      <w:proofErr w:type="spellEnd"/>
      <w:r>
        <w:rPr>
          <w:rFonts w:ascii="Arial Narrow" w:hAnsi="Arial Narrow"/>
          <w:sz w:val="22"/>
          <w:szCs w:val="22"/>
        </w:rPr>
        <w:t xml:space="preserve"> 0 €</w:t>
      </w:r>
    </w:p>
    <w:p w14:paraId="678A073C" w14:textId="77777777" w:rsidR="00CC6237" w:rsidRDefault="00CC6237">
      <w:pPr>
        <w:pStyle w:val="Standard"/>
        <w:rPr>
          <w:rFonts w:ascii="Arial Narrow" w:hAnsi="Arial Narrow"/>
          <w:sz w:val="22"/>
          <w:szCs w:val="22"/>
        </w:rPr>
      </w:pPr>
    </w:p>
    <w:p w14:paraId="354470CC" w14:textId="77777777" w:rsidR="00CC6237" w:rsidRDefault="00CC6237">
      <w:pPr>
        <w:pStyle w:val="Standard"/>
        <w:rPr>
          <w:rFonts w:ascii="Arial Narrow" w:hAnsi="Arial Narrow"/>
          <w:sz w:val="22"/>
          <w:szCs w:val="22"/>
        </w:rPr>
      </w:pPr>
    </w:p>
    <w:p w14:paraId="1DA82072" w14:textId="77777777" w:rsidR="00CC6237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55F18330" w14:textId="77777777" w:rsidR="00CC6237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2D42B71C" w14:textId="77777777" w:rsidR="00CC6237" w:rsidRDefault="00CC6237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73776B82" w14:textId="77777777" w:rsidR="00CC6237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7645F39" w14:textId="77777777" w:rsidR="00CC6237" w:rsidRDefault="00CC623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0A5F76E" w14:textId="14B9AB02" w:rsidR="00CC6237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49290C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11023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2A121C1E" w14:textId="77777777" w:rsidR="00CC6237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13CD66C5" w14:textId="04FB8CEE" w:rsidR="00CC6237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49290C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11023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49EC4C10" w14:textId="7D9C52AF" w:rsidR="00CC6237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</w:t>
      </w:r>
      <w:r w:rsidR="0049290C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42063</w:t>
      </w:r>
      <w:proofErr w:type="gram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092EDA02" w14:textId="34C34BFC" w:rsidR="00CC6237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49290C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4013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656E2A2F" w14:textId="37D5C89C" w:rsidR="00CC6237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</w:t>
      </w:r>
      <w:r w:rsidR="0049290C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38050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€</w:t>
      </w:r>
    </w:p>
    <w:p w14:paraId="4E553466" w14:textId="77777777" w:rsidR="00CC6237" w:rsidRDefault="00CC623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5C81967" w14:textId="77777777" w:rsidR="00CC6237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88350EB" w14:textId="77777777" w:rsidR="00CC6237" w:rsidRDefault="00CC623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0C432AB" w14:textId="12D8671D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a i</w:t>
      </w:r>
      <w:proofErr w:type="spellStart"/>
      <w:r>
        <w:rPr>
          <w:rFonts w:ascii="Arial Narrow" w:hAnsi="Arial Narrow"/>
          <w:sz w:val="22"/>
          <w:szCs w:val="22"/>
        </w:rPr>
        <w:t>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má</w:t>
      </w:r>
      <w:proofErr w:type="spellEnd"/>
      <w:r>
        <w:rPr>
          <w:rFonts w:ascii="Arial Narrow" w:hAnsi="Arial Narrow"/>
          <w:sz w:val="22"/>
          <w:szCs w:val="22"/>
        </w:rPr>
        <w:t xml:space="preserve"> – 21</w:t>
      </w:r>
      <w:r w:rsidR="0049290C">
        <w:rPr>
          <w:rFonts w:ascii="Arial Narrow" w:hAnsi="Arial Narrow"/>
          <w:sz w:val="22"/>
          <w:szCs w:val="22"/>
        </w:rPr>
        <w:t>9998</w:t>
      </w:r>
      <w:r>
        <w:rPr>
          <w:rFonts w:ascii="Arial Narrow" w:hAnsi="Arial Narrow"/>
          <w:sz w:val="22"/>
          <w:szCs w:val="22"/>
        </w:rPr>
        <w:t>.</w:t>
      </w:r>
    </w:p>
    <w:p w14:paraId="41D8A828" w14:textId="77777777" w:rsidR="00CC6237" w:rsidRDefault="00CC6237">
      <w:pPr>
        <w:pStyle w:val="Standard"/>
        <w:rPr>
          <w:rFonts w:ascii="Arial Narrow" w:hAnsi="Arial Narrow"/>
          <w:sz w:val="22"/>
          <w:szCs w:val="22"/>
        </w:rPr>
      </w:pPr>
    </w:p>
    <w:p w14:paraId="2FB7DECC" w14:textId="77777777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BEB10E6" w14:textId="77777777" w:rsidR="00CC6237" w:rsidRDefault="00CC6237">
      <w:pPr>
        <w:pStyle w:val="Standard"/>
        <w:rPr>
          <w:rFonts w:ascii="Arial Narrow" w:hAnsi="Arial Narrow"/>
          <w:sz w:val="22"/>
          <w:szCs w:val="22"/>
        </w:rPr>
      </w:pPr>
    </w:p>
    <w:p w14:paraId="43F42AC3" w14:textId="77777777" w:rsidR="00CC6237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9194134" w14:textId="77777777" w:rsidR="00CC6237" w:rsidRDefault="00CC6237">
      <w:pPr>
        <w:pStyle w:val="Standard"/>
      </w:pPr>
    </w:p>
    <w:p w14:paraId="28E70A82" w14:textId="77777777" w:rsidR="00CC6237" w:rsidRDefault="00CC6237">
      <w:pPr>
        <w:pStyle w:val="Standard"/>
      </w:pPr>
    </w:p>
    <w:p w14:paraId="428AF3EB" w14:textId="0B2FA220" w:rsidR="00CC6237" w:rsidRDefault="00000000">
      <w:pPr>
        <w:pStyle w:val="Standard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Zostavené a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schválené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49290C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26.3.2026</w:t>
      </w:r>
      <w:proofErr w:type="gramEnd"/>
    </w:p>
    <w:sectPr w:rsidR="00CC6237">
      <w:pgSz w:w="11905" w:h="16837"/>
      <w:pgMar w:top="1134" w:right="1134" w:bottom="1134" w:left="118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3B52" w14:textId="77777777" w:rsidR="003B5F0A" w:rsidRDefault="003B5F0A">
      <w:r>
        <w:separator/>
      </w:r>
    </w:p>
  </w:endnote>
  <w:endnote w:type="continuationSeparator" w:id="0">
    <w:p w14:paraId="451604A0" w14:textId="77777777" w:rsidR="003B5F0A" w:rsidRDefault="003B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Arial CE"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71575" w14:textId="77777777" w:rsidR="003B5F0A" w:rsidRDefault="003B5F0A">
      <w:r>
        <w:rPr>
          <w:color w:val="000000"/>
        </w:rPr>
        <w:separator/>
      </w:r>
    </w:p>
  </w:footnote>
  <w:footnote w:type="continuationSeparator" w:id="0">
    <w:p w14:paraId="23D4CF13" w14:textId="77777777" w:rsidR="003B5F0A" w:rsidRDefault="003B5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D4168"/>
    <w:multiLevelType w:val="multilevel"/>
    <w:tmpl w:val="0754A044"/>
    <w:lvl w:ilvl="0">
      <w:numFmt w:val="bullet"/>
      <w:lvlText w:val="-"/>
      <w:lvlJc w:val="left"/>
      <w:pPr>
        <w:ind w:left="1008" w:hanging="360"/>
      </w:pPr>
      <w:rPr>
        <w:rFonts w:ascii="Arial Narrow" w:eastAsia="Andale Sans UI" w:hAnsi="Arial Narrow" w:cs="Tahoma"/>
        <w:sz w:val="22"/>
      </w:rPr>
    </w:lvl>
    <w:lvl w:ilvl="1">
      <w:numFmt w:val="bullet"/>
      <w:lvlText w:val="o"/>
      <w:lvlJc w:val="left"/>
      <w:pPr>
        <w:ind w:left="172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8" w:hanging="360"/>
      </w:pPr>
      <w:rPr>
        <w:rFonts w:ascii="Wingdings" w:hAnsi="Wingdings"/>
      </w:rPr>
    </w:lvl>
  </w:abstractNum>
  <w:num w:numId="1" w16cid:durableId="1637299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6237"/>
    <w:rsid w:val="003B5F0A"/>
    <w:rsid w:val="0049290C"/>
    <w:rsid w:val="00C9356B"/>
    <w:rsid w:val="00CC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3DA3"/>
  <w15:docId w15:val="{D00D6BE7-9023-4752-B3B3-8313EBDC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Nzev">
    <w:name w:val="Název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odnadpis">
    <w:name w:val="Podnadpis"/>
    <w:basedOn w:val="Nzev"/>
    <w:next w:val="Textbody"/>
    <w:pPr>
      <w:jc w:val="center"/>
    </w:pPr>
    <w:rPr>
      <w:i/>
      <w:iCs/>
    </w:rPr>
  </w:style>
  <w:style w:type="paragraph" w:customStyle="1" w:styleId="Seznam">
    <w:name w:val="Seznam"/>
    <w:basedOn w:val="Textbody"/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Zpat">
    <w:name w:val="Zápatí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WW-Nadpis">
    <w:name w:val="WW-Nadpis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character" w:customStyle="1" w:styleId="ra">
    <w:name w:val="ra"/>
    <w:basedOn w:val="Standardnpsmoodstavce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Nikolas Pavlik</cp:lastModifiedBy>
  <cp:revision>2</cp:revision>
  <dcterms:created xsi:type="dcterms:W3CDTF">2026-03-26T22:49:00Z</dcterms:created>
  <dcterms:modified xsi:type="dcterms:W3CDTF">2026-03-26T22:49:00Z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