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7CC8944" w14:textId="77777777" w:rsidTr="00EC177A">
        <w:tc>
          <w:tcPr>
            <w:tcW w:w="3061" w:type="dxa"/>
            <w:vAlign w:val="center"/>
          </w:tcPr>
          <w:p w14:paraId="01301E93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E119F0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50DCCA4" w14:textId="338806E4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D70AEC5" w14:textId="53160FE5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6ED8F1C" w14:textId="3292A398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72981350" w14:textId="56737CB4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F29E4B7" w14:textId="0CFA3F5D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153815AD" w14:textId="58EC15E9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3A4557B" w14:textId="59B71FFF" w:rsidR="00D90FC4" w:rsidRPr="00D90FC4" w:rsidRDefault="00A35FFE" w:rsidP="006363D7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2701C08" w14:textId="53F2C9C9" w:rsidR="00D90FC4" w:rsidRPr="00D90FC4" w:rsidRDefault="00A35FF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1F062A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E04A0E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29E16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5D0847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663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CBADF0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80BDE6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4A5FBF61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63DBB49" w14:textId="77777777" w:rsidR="00520269" w:rsidRPr="00D90FC4" w:rsidRDefault="0052026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946D190" w14:textId="724FD6B7" w:rsidR="00520269" w:rsidRPr="00505BF3" w:rsidRDefault="00520269" w:rsidP="0052026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(1)</w:t>
      </w:r>
      <w:r w:rsidR="00DB1285" w:rsidRPr="00D90FC4">
        <w:rPr>
          <w:sz w:val="22"/>
          <w:szCs w:val="22"/>
        </w:rPr>
        <w:t xml:space="preserve"> </w:t>
      </w:r>
      <w:r w:rsidRPr="00016E00">
        <w:rPr>
          <w:sz w:val="22"/>
          <w:szCs w:val="22"/>
        </w:rPr>
        <w:t>Zakladatelia :</w:t>
      </w:r>
      <w:r>
        <w:rPr>
          <w:sz w:val="22"/>
          <w:szCs w:val="22"/>
        </w:rPr>
        <w:t xml:space="preserve"> </w:t>
      </w:r>
      <w:r w:rsidR="00A35FFE">
        <w:rPr>
          <w:sz w:val="22"/>
          <w:szCs w:val="22"/>
        </w:rPr>
        <w:t xml:space="preserve">Helena </w:t>
      </w:r>
      <w:proofErr w:type="spellStart"/>
      <w:r w:rsidR="00A35FFE">
        <w:rPr>
          <w:sz w:val="22"/>
          <w:szCs w:val="22"/>
        </w:rPr>
        <w:t>Letanovská</w:t>
      </w:r>
      <w:proofErr w:type="spellEnd"/>
      <w:r w:rsidR="00A35FFE">
        <w:rPr>
          <w:sz w:val="22"/>
          <w:szCs w:val="22"/>
        </w:rPr>
        <w:t>, Diecézna charita</w:t>
      </w:r>
    </w:p>
    <w:p w14:paraId="4CE24652" w14:textId="1B174643" w:rsidR="00A02521" w:rsidRPr="00D90FC4" w:rsidRDefault="0052026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 w:rsidR="00A35FFE">
        <w:rPr>
          <w:sz w:val="22"/>
          <w:szCs w:val="22"/>
        </w:rPr>
        <w:t>Riaditeľ</w:t>
      </w:r>
      <w:r w:rsidR="003404B1">
        <w:rPr>
          <w:sz w:val="22"/>
          <w:szCs w:val="22"/>
        </w:rPr>
        <w:t xml:space="preserve">: </w:t>
      </w:r>
      <w:r w:rsidR="00A35FFE">
        <w:rPr>
          <w:sz w:val="22"/>
          <w:szCs w:val="22"/>
        </w:rPr>
        <w:t xml:space="preserve">Mgr. Peter </w:t>
      </w:r>
      <w:proofErr w:type="spellStart"/>
      <w:r w:rsidR="00A35FFE">
        <w:rPr>
          <w:sz w:val="22"/>
          <w:szCs w:val="22"/>
        </w:rPr>
        <w:t>Letanovský</w:t>
      </w:r>
      <w:proofErr w:type="spellEnd"/>
      <w:r w:rsidR="00D8108D">
        <w:rPr>
          <w:sz w:val="22"/>
          <w:szCs w:val="22"/>
        </w:rPr>
        <w:t xml:space="preserve">; Predseda: Mgr.et Mgr. Peter </w:t>
      </w:r>
      <w:proofErr w:type="spellStart"/>
      <w:r w:rsidR="00D8108D">
        <w:rPr>
          <w:sz w:val="22"/>
          <w:szCs w:val="22"/>
        </w:rPr>
        <w:t>Tománek</w:t>
      </w:r>
      <w:proofErr w:type="spellEnd"/>
    </w:p>
    <w:p w14:paraId="1FB09CCB" w14:textId="78DB215D" w:rsidR="003404B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A74C10">
        <w:rPr>
          <w:sz w:val="22"/>
          <w:szCs w:val="22"/>
        </w:rPr>
        <w:t>Sociálne služby pre klientov po liečbe drogových závislostí s celoročným pobytom s pôsobnosťou pre celé územie Slovenskej republiky, ktoré sú prístupné pre všetkých užívateľov v rovnakom rozsahu v tej istej oblasti, vykonávanie sociálnej prevencie a poskytovanie sociálneho poradenstva.</w:t>
      </w:r>
    </w:p>
    <w:p w14:paraId="557BEBE4" w14:textId="634DFDF5" w:rsidR="00DB1285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E450AE">
        <w:rPr>
          <w:sz w:val="22"/>
          <w:szCs w:val="22"/>
        </w:rPr>
        <w:t xml:space="preserve">je </w:t>
      </w:r>
      <w:r w:rsidR="00AC6496">
        <w:rPr>
          <w:sz w:val="22"/>
          <w:szCs w:val="22"/>
        </w:rPr>
        <w:t>14.</w:t>
      </w:r>
    </w:p>
    <w:p w14:paraId="0E1562FF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58389F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250542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EB7F4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21CE7FC" w14:textId="154D3D05" w:rsidR="003404B1" w:rsidRPr="00016E00" w:rsidRDefault="00F33C07" w:rsidP="003404B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3404B1" w:rsidRPr="00016E00">
        <w:rPr>
          <w:sz w:val="22"/>
          <w:szCs w:val="22"/>
        </w:rPr>
        <w:t xml:space="preserve"> </w:t>
      </w:r>
      <w:r w:rsidR="003404B1">
        <w:rPr>
          <w:sz w:val="22"/>
          <w:szCs w:val="22"/>
        </w:rPr>
        <w:t xml:space="preserve">Občianske združenie </w:t>
      </w:r>
      <w:r w:rsidR="00AC6496">
        <w:rPr>
          <w:sz w:val="22"/>
          <w:szCs w:val="22"/>
        </w:rPr>
        <w:t>COR centrum n. o</w:t>
      </w:r>
      <w:r w:rsidR="003404B1">
        <w:rPr>
          <w:sz w:val="22"/>
          <w:szCs w:val="22"/>
        </w:rPr>
        <w:t>.</w:t>
      </w:r>
      <w:r w:rsidR="003404B1" w:rsidRPr="00016E00">
        <w:rPr>
          <w:sz w:val="22"/>
          <w:szCs w:val="22"/>
        </w:rPr>
        <w:t xml:space="preserve">  bude</w:t>
      </w:r>
      <w:r w:rsidR="003404B1" w:rsidRPr="003404B1">
        <w:rPr>
          <w:sz w:val="22"/>
          <w:szCs w:val="22"/>
        </w:rPr>
        <w:t xml:space="preserve"> </w:t>
      </w:r>
      <w:r w:rsidR="003404B1" w:rsidRPr="00D90FC4">
        <w:rPr>
          <w:sz w:val="22"/>
          <w:szCs w:val="22"/>
        </w:rPr>
        <w:t>nepretržite</w:t>
      </w:r>
      <w:r w:rsidR="003404B1">
        <w:rPr>
          <w:sz w:val="22"/>
          <w:szCs w:val="22"/>
        </w:rPr>
        <w:t xml:space="preserve"> </w:t>
      </w:r>
      <w:r w:rsidR="003404B1" w:rsidRPr="00016E00">
        <w:rPr>
          <w:sz w:val="22"/>
          <w:szCs w:val="22"/>
        </w:rPr>
        <w:t xml:space="preserve"> pokračovať vo svojej činnosti aj v budúcich obdobiach.</w:t>
      </w:r>
    </w:p>
    <w:p w14:paraId="39FC8B29" w14:textId="1DB9CAC4" w:rsidR="00C54A7E" w:rsidRPr="00D90FC4" w:rsidRDefault="003404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</w:t>
      </w:r>
      <w:r w:rsidRPr="00016E00">
        <w:rPr>
          <w:sz w:val="22"/>
          <w:szCs w:val="22"/>
        </w:rPr>
        <w:t>V priebehu roka nenastala zmena v účtovaní združenia</w:t>
      </w:r>
      <w:r w:rsidR="00AC6496">
        <w:rPr>
          <w:sz w:val="22"/>
          <w:szCs w:val="22"/>
        </w:rPr>
        <w:t xml:space="preserve"> (zmena účtovníckej spoločnosti)</w:t>
      </w:r>
      <w:r w:rsidRPr="00016E00">
        <w:rPr>
          <w:sz w:val="22"/>
          <w:szCs w:val="22"/>
        </w:rPr>
        <w:t>.</w:t>
      </w:r>
    </w:p>
    <w:p w14:paraId="28736A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D707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4A49D50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D7E9D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4D637811" w14:textId="63F89569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B60DFA">
        <w:rPr>
          <w:sz w:val="22"/>
          <w:szCs w:val="22"/>
        </w:rPr>
        <w:t xml:space="preserve"> – obstarávacou cenou</w:t>
      </w:r>
    </w:p>
    <w:p w14:paraId="7C01F9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72CE38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6C6920B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18194555" w14:textId="5E951A96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B60DFA">
        <w:rPr>
          <w:sz w:val="22"/>
          <w:szCs w:val="22"/>
        </w:rPr>
        <w:t xml:space="preserve"> – obstarávacou cenou</w:t>
      </w:r>
    </w:p>
    <w:p w14:paraId="1C8585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9614A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E2D2596" w14:textId="3C49B2C1" w:rsidR="00B60DF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B60DFA">
        <w:rPr>
          <w:sz w:val="22"/>
          <w:szCs w:val="22"/>
        </w:rPr>
        <w:t xml:space="preserve"> – menovitou hodnotou</w:t>
      </w:r>
    </w:p>
    <w:p w14:paraId="4C8A65BB" w14:textId="266117BF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60DFA">
        <w:rPr>
          <w:sz w:val="22"/>
          <w:szCs w:val="22"/>
        </w:rPr>
        <w:t xml:space="preserve"> – menovitou hodnotou</w:t>
      </w:r>
    </w:p>
    <w:p w14:paraId="746DA3A7" w14:textId="3579E632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B60DFA">
        <w:rPr>
          <w:sz w:val="22"/>
          <w:szCs w:val="22"/>
        </w:rPr>
        <w:t xml:space="preserve"> – menovitou hodnotou</w:t>
      </w:r>
    </w:p>
    <w:p w14:paraId="2D2C2D03" w14:textId="086CA1B3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B60DFA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B60DFA">
        <w:rPr>
          <w:sz w:val="22"/>
          <w:szCs w:val="22"/>
        </w:rPr>
        <w:t xml:space="preserve"> – menovitou hodnotou</w:t>
      </w:r>
    </w:p>
    <w:p w14:paraId="12C7A2EF" w14:textId="697921E5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B60DFA">
        <w:rPr>
          <w:sz w:val="22"/>
          <w:szCs w:val="22"/>
        </w:rPr>
        <w:t xml:space="preserve"> – menovitou hodnotou</w:t>
      </w:r>
    </w:p>
    <w:p w14:paraId="0FC272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1A7FF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14F2E124" w14:textId="77777777" w:rsidR="00335E74" w:rsidRDefault="00FA0411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  <w:lang w:eastAsia="sk-SK"/>
        </w:rPr>
      </w:pPr>
      <w:r w:rsidRPr="00D90FC4">
        <w:rPr>
          <w:sz w:val="22"/>
          <w:szCs w:val="22"/>
        </w:rPr>
        <w:t xml:space="preserve"> </w:t>
      </w:r>
      <w:r w:rsidR="00DB1285" w:rsidRPr="006363D7">
        <w:rPr>
          <w:sz w:val="22"/>
          <w:szCs w:val="22"/>
        </w:rPr>
        <w:t>(</w:t>
      </w:r>
      <w:r w:rsidR="00F33C07" w:rsidRPr="006363D7">
        <w:rPr>
          <w:sz w:val="22"/>
          <w:szCs w:val="22"/>
        </w:rPr>
        <w:t>4</w:t>
      </w:r>
      <w:r w:rsidR="00DB1285" w:rsidRPr="006363D7">
        <w:rPr>
          <w:sz w:val="22"/>
          <w:szCs w:val="22"/>
        </w:rPr>
        <w:t xml:space="preserve">) </w:t>
      </w:r>
      <w:r w:rsidR="00335E74" w:rsidRPr="00335E74">
        <w:rPr>
          <w:sz w:val="22"/>
          <w:szCs w:val="22"/>
          <w:lang w:eastAsia="sk-SK"/>
        </w:rPr>
        <w:t>Odpisový plán účtovných odpisov hmotného majetku vychádza z predpokladaného opotrebenia zaraďovaného majetku.</w:t>
      </w:r>
      <w:r w:rsidR="00335E74">
        <w:rPr>
          <w:sz w:val="22"/>
          <w:szCs w:val="22"/>
          <w:lang w:eastAsia="sk-SK"/>
        </w:rPr>
        <w:t xml:space="preserve"> </w:t>
      </w:r>
      <w:r w:rsidR="00335E74" w:rsidRPr="00335E74">
        <w:rPr>
          <w:sz w:val="22"/>
          <w:szCs w:val="22"/>
          <w:lang w:eastAsia="sk-SK"/>
        </w:rPr>
        <w:t>Odpisové sadzby pre účtovné a daňové odpisy sa rovnajú</w:t>
      </w:r>
      <w:r w:rsidR="00335E74">
        <w:rPr>
          <w:sz w:val="22"/>
          <w:szCs w:val="22"/>
          <w:lang w:eastAsia="sk-SK"/>
        </w:rPr>
        <w:t>.</w:t>
      </w:r>
    </w:p>
    <w:p w14:paraId="44B3E13E" w14:textId="77777777" w:rsidR="00DB1285" w:rsidRPr="00335E74" w:rsidRDefault="00335E74" w:rsidP="00335E74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  <w:r w:rsidRPr="00335E74">
        <w:rPr>
          <w:sz w:val="22"/>
          <w:szCs w:val="22"/>
          <w:lang w:eastAsia="sk-SK"/>
        </w:rPr>
        <w:t>.</w:t>
      </w:r>
    </w:p>
    <w:p w14:paraId="43D4E615" w14:textId="221B9BB3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4904DE">
        <w:rPr>
          <w:sz w:val="22"/>
          <w:szCs w:val="22"/>
        </w:rPr>
        <w:t xml:space="preserve">Občianske združenie </w:t>
      </w:r>
      <w:r w:rsidR="00AC6496">
        <w:rPr>
          <w:sz w:val="22"/>
          <w:szCs w:val="22"/>
        </w:rPr>
        <w:t>COR centrum n. o</w:t>
      </w:r>
      <w:r w:rsidR="004904DE">
        <w:rPr>
          <w:sz w:val="22"/>
          <w:szCs w:val="22"/>
        </w:rPr>
        <w:t xml:space="preserve">. </w:t>
      </w:r>
      <w:r w:rsidR="00CD14C1">
        <w:rPr>
          <w:sz w:val="22"/>
          <w:szCs w:val="22"/>
        </w:rPr>
        <w:t xml:space="preserve">tvorí </w:t>
      </w:r>
      <w:r w:rsidR="00E90FFD">
        <w:rPr>
          <w:sz w:val="22"/>
          <w:szCs w:val="22"/>
        </w:rPr>
        <w:t xml:space="preserve"> rezervy</w:t>
      </w:r>
      <w:r w:rsidR="004904DE">
        <w:rPr>
          <w:sz w:val="22"/>
          <w:szCs w:val="22"/>
        </w:rPr>
        <w:t xml:space="preserve"> na odvody a dovolenky</w:t>
      </w:r>
      <w:r w:rsidR="00E90FFD">
        <w:rPr>
          <w:sz w:val="22"/>
          <w:szCs w:val="22"/>
        </w:rPr>
        <w:t>.</w:t>
      </w:r>
    </w:p>
    <w:p w14:paraId="598B964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B123701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4D50730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508B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81B6DE" w14:textId="77777777" w:rsidR="00D508BB" w:rsidRPr="00833B13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833B13">
        <w:rPr>
          <w:sz w:val="22"/>
          <w:szCs w:val="22"/>
        </w:rPr>
        <w:t>Údaje o dlhodobom nehmotnom majetku a dlhodobom hmotnom majetku za bežné účtovné obdobie viď tabuľka</w:t>
      </w:r>
    </w:p>
    <w:p w14:paraId="1A515B36" w14:textId="77777777" w:rsidR="00D508BB" w:rsidRPr="00833B13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3B13">
        <w:rPr>
          <w:sz w:val="22"/>
          <w:szCs w:val="22"/>
        </w:rPr>
        <w:t>Prehľad  pohľadávok do lehoty splatnosti a po lehote splatnosti. ne</w:t>
      </w:r>
      <w:r w:rsidR="00E450AE" w:rsidRPr="00833B13">
        <w:rPr>
          <w:sz w:val="22"/>
          <w:szCs w:val="22"/>
        </w:rPr>
        <w:t>e</w:t>
      </w:r>
      <w:r w:rsidRPr="00833B13">
        <w:rPr>
          <w:sz w:val="22"/>
          <w:szCs w:val="22"/>
        </w:rPr>
        <w:t>viduje</w:t>
      </w:r>
    </w:p>
    <w:p w14:paraId="3E24E40F" w14:textId="1D3115BB" w:rsidR="00D508BB" w:rsidRPr="00833B13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3B13">
        <w:rPr>
          <w:sz w:val="22"/>
          <w:szCs w:val="22"/>
        </w:rPr>
        <w:t xml:space="preserve"> Prehľad významných položiek časového rozlíšenia nákladov budúcich období</w:t>
      </w:r>
      <w:r w:rsidR="005874F7" w:rsidRPr="00833B13">
        <w:rPr>
          <w:sz w:val="22"/>
          <w:szCs w:val="22"/>
        </w:rPr>
        <w:t xml:space="preserve"> </w:t>
      </w:r>
      <w:r w:rsidR="00B304EB" w:rsidRPr="00833B13">
        <w:rPr>
          <w:sz w:val="22"/>
          <w:szCs w:val="22"/>
        </w:rPr>
        <w:t>758,31€ EPI právny systém; 1 563,06€ PZP Allianz, 632,60€ PZP Allianz, 287,60€ PZP UNION</w:t>
      </w:r>
    </w:p>
    <w:p w14:paraId="284DEB31" w14:textId="77777777" w:rsidR="00D508BB" w:rsidRPr="00833B13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3B13">
        <w:rPr>
          <w:sz w:val="22"/>
          <w:szCs w:val="22"/>
        </w:rPr>
        <w:t xml:space="preserve"> Opis a výška zmien vlastných zdrojov krytia neobežného majetku a obežného majetku podľa položiek súvahy za bežné účtovné obdobie viď tabuľka </w:t>
      </w:r>
    </w:p>
    <w:p w14:paraId="5044852D" w14:textId="77777777" w:rsidR="00D508BB" w:rsidRPr="00833B13" w:rsidRDefault="00D508BB" w:rsidP="00D508B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3B13">
        <w:rPr>
          <w:sz w:val="22"/>
          <w:szCs w:val="22"/>
        </w:rPr>
        <w:t xml:space="preserve">Informácia o rozdelení účtovného zisku alebo vysporiadaní účtovnej straty vykázanej v minulých účtovných obdobiach </w:t>
      </w:r>
    </w:p>
    <w:p w14:paraId="6FB5E909" w14:textId="77777777" w:rsidR="00D508BB" w:rsidRPr="00833B13" w:rsidRDefault="00D508BB" w:rsidP="00D508BB">
      <w:pPr>
        <w:spacing w:before="0"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 xml:space="preserve">     Viď tabuľka</w:t>
      </w:r>
    </w:p>
    <w:p w14:paraId="30B9E85F" w14:textId="77777777" w:rsidR="00C43EF0" w:rsidRPr="00833B13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3B13">
        <w:rPr>
          <w:sz w:val="22"/>
          <w:szCs w:val="22"/>
        </w:rPr>
        <w:t>Opis a výška cudzích zdrojov, a</w:t>
      </w:r>
      <w:r w:rsidR="00D508BB" w:rsidRPr="00833B13">
        <w:rPr>
          <w:sz w:val="22"/>
          <w:szCs w:val="22"/>
        </w:rPr>
        <w:t> </w:t>
      </w:r>
      <w:r w:rsidRPr="00833B13">
        <w:rPr>
          <w:sz w:val="22"/>
          <w:szCs w:val="22"/>
        </w:rPr>
        <w:t>to</w:t>
      </w:r>
    </w:p>
    <w:p w14:paraId="67143FC7" w14:textId="77777777" w:rsidR="00D508BB" w:rsidRPr="00833B13" w:rsidRDefault="00D508BB" w:rsidP="00D508B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 viď tabuľka</w:t>
      </w:r>
    </w:p>
    <w:p w14:paraId="0EDFA923" w14:textId="3B2D427C" w:rsidR="00CD14C1" w:rsidRPr="00833B13" w:rsidRDefault="00D508BB" w:rsidP="00C43EF0">
      <w:pPr>
        <w:spacing w:line="240" w:lineRule="auto"/>
        <w:ind w:left="240" w:hanging="240"/>
        <w:rPr>
          <w:sz w:val="22"/>
          <w:szCs w:val="22"/>
        </w:rPr>
      </w:pPr>
      <w:r w:rsidRPr="00833B13">
        <w:rPr>
          <w:sz w:val="22"/>
          <w:szCs w:val="22"/>
        </w:rPr>
        <w:t>b</w:t>
      </w:r>
      <w:r w:rsidR="00C43EF0" w:rsidRPr="00833B13">
        <w:rPr>
          <w:sz w:val="22"/>
          <w:szCs w:val="22"/>
        </w:rPr>
        <w:t xml:space="preserve">) </w:t>
      </w:r>
      <w:r w:rsidR="001313A2" w:rsidRPr="00833B13">
        <w:rPr>
          <w:sz w:val="22"/>
          <w:szCs w:val="22"/>
        </w:rPr>
        <w:t>379</w:t>
      </w:r>
      <w:r w:rsidR="00B304EB" w:rsidRPr="00833B13">
        <w:rPr>
          <w:sz w:val="22"/>
          <w:szCs w:val="22"/>
        </w:rPr>
        <w:t>200</w:t>
      </w:r>
      <w:r w:rsidR="001313A2" w:rsidRPr="00833B13">
        <w:rPr>
          <w:sz w:val="22"/>
          <w:szCs w:val="22"/>
        </w:rPr>
        <w:t xml:space="preserve"> – Iné </w:t>
      </w:r>
      <w:r w:rsidR="00C43EF0" w:rsidRPr="00833B13">
        <w:rPr>
          <w:sz w:val="22"/>
          <w:szCs w:val="22"/>
        </w:rPr>
        <w:t>záväzk</w:t>
      </w:r>
      <w:r w:rsidR="001313A2" w:rsidRPr="00833B13">
        <w:rPr>
          <w:sz w:val="22"/>
          <w:szCs w:val="22"/>
        </w:rPr>
        <w:t>y</w:t>
      </w:r>
    </w:p>
    <w:p w14:paraId="35685026" w14:textId="23696414" w:rsidR="00C43EF0" w:rsidRPr="00833B13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833B13">
        <w:rPr>
          <w:sz w:val="22"/>
          <w:szCs w:val="22"/>
        </w:rPr>
        <w:t xml:space="preserve"> </w:t>
      </w:r>
      <w:r w:rsidR="00CD14C1" w:rsidRPr="00833B13">
        <w:rPr>
          <w:sz w:val="22"/>
          <w:szCs w:val="22"/>
        </w:rPr>
        <w:t xml:space="preserve">   Z</w:t>
      </w:r>
      <w:r w:rsidRPr="00833B13">
        <w:rPr>
          <w:sz w:val="22"/>
          <w:szCs w:val="22"/>
        </w:rPr>
        <w:t>ačiatočný stav</w:t>
      </w:r>
      <w:r w:rsidR="00CD14C1" w:rsidRPr="00833B13">
        <w:rPr>
          <w:sz w:val="22"/>
          <w:szCs w:val="22"/>
        </w:rPr>
        <w:t xml:space="preserve"> </w:t>
      </w:r>
      <w:r w:rsidR="003A0B10" w:rsidRPr="00833B13">
        <w:rPr>
          <w:sz w:val="22"/>
          <w:szCs w:val="22"/>
        </w:rPr>
        <w:t>1</w:t>
      </w:r>
      <w:r w:rsidR="00B304EB" w:rsidRPr="00833B13">
        <w:rPr>
          <w:sz w:val="22"/>
          <w:szCs w:val="22"/>
        </w:rPr>
        <w:t> 549,20€</w:t>
      </w:r>
      <w:r w:rsidR="00B14BDC" w:rsidRPr="00833B13">
        <w:rPr>
          <w:sz w:val="22"/>
          <w:szCs w:val="22"/>
        </w:rPr>
        <w:t xml:space="preserve"> </w:t>
      </w:r>
      <w:r w:rsidRPr="00833B13">
        <w:rPr>
          <w:sz w:val="22"/>
          <w:szCs w:val="22"/>
        </w:rPr>
        <w:t>, prírastky</w:t>
      </w:r>
      <w:r w:rsidR="00B14BDC" w:rsidRPr="00833B13">
        <w:rPr>
          <w:sz w:val="22"/>
          <w:szCs w:val="22"/>
        </w:rPr>
        <w:t xml:space="preserve"> </w:t>
      </w:r>
      <w:r w:rsidR="00B304EB" w:rsidRPr="00833B13">
        <w:rPr>
          <w:sz w:val="22"/>
          <w:szCs w:val="22"/>
        </w:rPr>
        <w:t>5 366,32</w:t>
      </w:r>
      <w:r w:rsidR="00B14BDC" w:rsidRPr="00833B13">
        <w:rPr>
          <w:sz w:val="22"/>
          <w:szCs w:val="22"/>
        </w:rPr>
        <w:t>€</w:t>
      </w:r>
      <w:r w:rsidRPr="00833B13">
        <w:rPr>
          <w:sz w:val="22"/>
          <w:szCs w:val="22"/>
        </w:rPr>
        <w:t>, úbytky</w:t>
      </w:r>
      <w:r w:rsidR="00B14BDC" w:rsidRPr="00833B13">
        <w:rPr>
          <w:sz w:val="22"/>
          <w:szCs w:val="22"/>
        </w:rPr>
        <w:t xml:space="preserve"> </w:t>
      </w:r>
      <w:r w:rsidR="00B304EB" w:rsidRPr="00833B13">
        <w:rPr>
          <w:sz w:val="22"/>
          <w:szCs w:val="22"/>
        </w:rPr>
        <w:t>3 817,12</w:t>
      </w:r>
      <w:r w:rsidR="00B14BDC" w:rsidRPr="00833B13">
        <w:rPr>
          <w:sz w:val="22"/>
          <w:szCs w:val="22"/>
        </w:rPr>
        <w:t>€</w:t>
      </w:r>
      <w:r w:rsidRPr="00833B13">
        <w:rPr>
          <w:sz w:val="22"/>
          <w:szCs w:val="22"/>
        </w:rPr>
        <w:t xml:space="preserve"> a konečný zostatok</w:t>
      </w:r>
      <w:r w:rsidR="00B14BDC" w:rsidRPr="00833B13">
        <w:rPr>
          <w:sz w:val="22"/>
          <w:szCs w:val="22"/>
        </w:rPr>
        <w:t xml:space="preserve"> </w:t>
      </w:r>
      <w:r w:rsidR="00B304EB" w:rsidRPr="00833B13">
        <w:rPr>
          <w:sz w:val="22"/>
          <w:szCs w:val="22"/>
        </w:rPr>
        <w:t>00,00</w:t>
      </w:r>
      <w:r w:rsidR="00B14BDC" w:rsidRPr="00833B13">
        <w:rPr>
          <w:sz w:val="22"/>
          <w:szCs w:val="22"/>
        </w:rPr>
        <w:t xml:space="preserve"> €.</w:t>
      </w:r>
      <w:r w:rsidRPr="00833B13">
        <w:rPr>
          <w:sz w:val="22"/>
          <w:szCs w:val="22"/>
        </w:rPr>
        <w:t>,</w:t>
      </w:r>
    </w:p>
    <w:p w14:paraId="58B2C492" w14:textId="77777777" w:rsidR="00C43EF0" w:rsidRPr="00833B13" w:rsidRDefault="00D508BB" w:rsidP="00C43EF0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c</w:t>
      </w:r>
      <w:r w:rsidR="00C43EF0" w:rsidRPr="00833B13">
        <w:rPr>
          <w:sz w:val="22"/>
          <w:szCs w:val="22"/>
        </w:rPr>
        <w:t>) prehľad  o výške záväzkov do lehoty sp</w:t>
      </w:r>
      <w:r w:rsidR="00FB347A" w:rsidRPr="00833B13">
        <w:rPr>
          <w:sz w:val="22"/>
          <w:szCs w:val="22"/>
        </w:rPr>
        <w:t>latnosti a po lehote splatnosti viď tabuľka</w:t>
      </w:r>
    </w:p>
    <w:p w14:paraId="5D2BFFE3" w14:textId="115449F2" w:rsidR="00FB347A" w:rsidRPr="00833B13" w:rsidRDefault="00FB347A" w:rsidP="00C43EF0">
      <w:pPr>
        <w:spacing w:line="240" w:lineRule="auto"/>
        <w:rPr>
          <w:sz w:val="22"/>
          <w:szCs w:val="22"/>
          <w:lang w:eastAsia="sk-SK"/>
        </w:rPr>
      </w:pPr>
      <w:r w:rsidRPr="00833B13">
        <w:rPr>
          <w:sz w:val="22"/>
          <w:szCs w:val="22"/>
        </w:rPr>
        <w:t xml:space="preserve">   záväzky do lehoty splatnosti</w:t>
      </w:r>
      <w:r w:rsidR="00952AEF" w:rsidRPr="00833B13">
        <w:rPr>
          <w:sz w:val="22"/>
          <w:szCs w:val="22"/>
        </w:rPr>
        <w:t>:</w:t>
      </w:r>
      <w:r w:rsidRPr="00833B13">
        <w:rPr>
          <w:sz w:val="22"/>
          <w:szCs w:val="22"/>
        </w:rPr>
        <w:t xml:space="preserve">  </w:t>
      </w:r>
      <w:r w:rsidR="00952AEF" w:rsidRPr="00833B13">
        <w:rPr>
          <w:sz w:val="22"/>
          <w:szCs w:val="22"/>
        </w:rPr>
        <w:t xml:space="preserve"> </w:t>
      </w:r>
      <w:r w:rsidR="00B304EB" w:rsidRPr="00833B13">
        <w:rPr>
          <w:sz w:val="22"/>
          <w:szCs w:val="22"/>
        </w:rPr>
        <w:t>1</w:t>
      </w:r>
      <w:r w:rsidR="00B60DFA" w:rsidRPr="00833B13">
        <w:rPr>
          <w:sz w:val="22"/>
          <w:szCs w:val="22"/>
        </w:rPr>
        <w:t> 483,49</w:t>
      </w:r>
      <w:r w:rsidR="003256CF" w:rsidRPr="00833B13">
        <w:rPr>
          <w:sz w:val="22"/>
          <w:szCs w:val="22"/>
        </w:rPr>
        <w:t>€</w:t>
      </w:r>
    </w:p>
    <w:p w14:paraId="7C04820D" w14:textId="6AF14699" w:rsidR="00FB347A" w:rsidRPr="00833B13" w:rsidRDefault="00FB347A" w:rsidP="00C43EF0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  <w:lang w:eastAsia="sk-SK"/>
        </w:rPr>
        <w:t xml:space="preserve">   záväzky po lehote splatnosti</w:t>
      </w:r>
      <w:r w:rsidR="00B60DFA" w:rsidRPr="00833B13">
        <w:rPr>
          <w:sz w:val="22"/>
          <w:szCs w:val="22"/>
          <w:lang w:eastAsia="sk-SK"/>
        </w:rPr>
        <w:t>:      315</w:t>
      </w:r>
      <w:r w:rsidRPr="00833B13">
        <w:rPr>
          <w:sz w:val="22"/>
          <w:szCs w:val="22"/>
          <w:lang w:eastAsia="sk-SK"/>
        </w:rPr>
        <w:t>€</w:t>
      </w:r>
    </w:p>
    <w:p w14:paraId="53FE1DB7" w14:textId="77777777" w:rsidR="00FB347A" w:rsidRPr="00833B13" w:rsidRDefault="00CA79CB" w:rsidP="00C43EF0">
      <w:pPr>
        <w:spacing w:line="240" w:lineRule="auto"/>
        <w:ind w:left="180" w:hanging="180"/>
        <w:rPr>
          <w:sz w:val="22"/>
          <w:szCs w:val="22"/>
        </w:rPr>
      </w:pPr>
      <w:r w:rsidRPr="00833B13">
        <w:rPr>
          <w:sz w:val="22"/>
          <w:szCs w:val="22"/>
        </w:rPr>
        <w:t>d</w:t>
      </w:r>
      <w:r w:rsidR="00C43EF0" w:rsidRPr="00833B13">
        <w:rPr>
          <w:sz w:val="22"/>
          <w:szCs w:val="22"/>
        </w:rPr>
        <w:t>)  záväzkoch zo sociálneho fondu</w:t>
      </w:r>
      <w:r w:rsidR="00FB347A" w:rsidRPr="00833B13">
        <w:rPr>
          <w:sz w:val="22"/>
          <w:szCs w:val="22"/>
        </w:rPr>
        <w:t xml:space="preserve"> viď tabuľka</w:t>
      </w:r>
    </w:p>
    <w:p w14:paraId="56C6CC06" w14:textId="77777777" w:rsidR="00C43EF0" w:rsidRPr="00833B13" w:rsidRDefault="00CA79CB" w:rsidP="00C43EF0">
      <w:pPr>
        <w:spacing w:line="240" w:lineRule="auto"/>
        <w:ind w:left="180" w:hanging="180"/>
        <w:rPr>
          <w:sz w:val="22"/>
          <w:szCs w:val="22"/>
        </w:rPr>
      </w:pPr>
      <w:r w:rsidRPr="00833B13">
        <w:rPr>
          <w:sz w:val="22"/>
          <w:szCs w:val="22"/>
        </w:rPr>
        <w:t>e</w:t>
      </w:r>
      <w:r w:rsidR="00C43EF0" w:rsidRPr="00833B13">
        <w:rPr>
          <w:sz w:val="22"/>
          <w:szCs w:val="22"/>
        </w:rPr>
        <w:t>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FB347A" w:rsidRPr="00833B13">
        <w:rPr>
          <w:sz w:val="22"/>
          <w:szCs w:val="22"/>
        </w:rPr>
        <w:t xml:space="preserve"> viď tabuľka</w:t>
      </w:r>
    </w:p>
    <w:p w14:paraId="238DD427" w14:textId="77777777" w:rsidR="00783246" w:rsidRPr="00833B13" w:rsidRDefault="00783246" w:rsidP="00CD361E">
      <w:pPr>
        <w:spacing w:before="0" w:line="240" w:lineRule="auto"/>
        <w:rPr>
          <w:sz w:val="22"/>
          <w:szCs w:val="22"/>
        </w:rPr>
      </w:pPr>
    </w:p>
    <w:p w14:paraId="1310AB1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833B13">
        <w:rPr>
          <w:b/>
          <w:bCs/>
          <w:kern w:val="32"/>
          <w:sz w:val="22"/>
          <w:szCs w:val="22"/>
        </w:rPr>
        <w:t xml:space="preserve">Čl. </w:t>
      </w:r>
      <w:r w:rsidR="00DB1285" w:rsidRPr="00833B13">
        <w:rPr>
          <w:b/>
          <w:bCs/>
          <w:kern w:val="32"/>
          <w:sz w:val="22"/>
          <w:szCs w:val="22"/>
        </w:rPr>
        <w:t>IV</w:t>
      </w:r>
    </w:p>
    <w:p w14:paraId="017F8F4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5A88A69" w14:textId="5E046F06" w:rsidR="006A5F60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A5F60">
        <w:rPr>
          <w:sz w:val="22"/>
          <w:szCs w:val="22"/>
        </w:rPr>
        <w:t xml:space="preserve">Tržby z nepodnikateľskej činnosti: za poskytované služby : </w:t>
      </w:r>
      <w:r w:rsidR="00B304EB">
        <w:rPr>
          <w:sz w:val="22"/>
          <w:szCs w:val="22"/>
        </w:rPr>
        <w:t>200,00</w:t>
      </w:r>
      <w:r w:rsidR="006A5F60">
        <w:rPr>
          <w:sz w:val="22"/>
          <w:szCs w:val="22"/>
        </w:rPr>
        <w:t>€</w:t>
      </w:r>
    </w:p>
    <w:p w14:paraId="7DD29C08" w14:textId="77777777" w:rsidR="00645BCA" w:rsidRPr="00D90FC4" w:rsidRDefault="006A5F6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Neeviduje</w:t>
      </w:r>
    </w:p>
    <w:p w14:paraId="13B8EBF6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12B6681C" w14:textId="50C701CC" w:rsidR="00E64F74" w:rsidRDefault="006A5F60" w:rsidP="00B304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Dotácie Ministerstva práce, soc. vecí a rodiny SR</w:t>
      </w:r>
      <w:r w:rsidR="00371AAC">
        <w:rPr>
          <w:sz w:val="22"/>
          <w:szCs w:val="22"/>
        </w:rPr>
        <w:t xml:space="preserve">  v sume </w:t>
      </w:r>
      <w:r w:rsidR="00D82F27">
        <w:rPr>
          <w:sz w:val="22"/>
          <w:szCs w:val="22"/>
        </w:rPr>
        <w:t>449 784,00</w:t>
      </w:r>
      <w:r w:rsidR="00371AAC">
        <w:rPr>
          <w:sz w:val="22"/>
          <w:szCs w:val="22"/>
        </w:rPr>
        <w:t>€</w:t>
      </w:r>
    </w:p>
    <w:p w14:paraId="633978A4" w14:textId="648E91AD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546E16">
        <w:rPr>
          <w:sz w:val="22"/>
          <w:szCs w:val="22"/>
        </w:rPr>
        <w:t xml:space="preserve"> Neeviduje</w:t>
      </w:r>
    </w:p>
    <w:p w14:paraId="2ED62796" w14:textId="0C18A74C" w:rsidR="00371AAC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371AAC">
        <w:rPr>
          <w:sz w:val="22"/>
          <w:szCs w:val="22"/>
        </w:rPr>
        <w:t xml:space="preserve">Náklady na nákup potravín v sume </w:t>
      </w:r>
      <w:r w:rsidR="00DE7AE1">
        <w:rPr>
          <w:sz w:val="22"/>
          <w:szCs w:val="22"/>
        </w:rPr>
        <w:t xml:space="preserve"> </w:t>
      </w:r>
      <w:r w:rsidR="00D82F27">
        <w:rPr>
          <w:sz w:val="22"/>
          <w:szCs w:val="22"/>
        </w:rPr>
        <w:t>36 810,20</w:t>
      </w:r>
      <w:r w:rsidR="00371AAC">
        <w:rPr>
          <w:sz w:val="22"/>
          <w:szCs w:val="22"/>
        </w:rPr>
        <w:t>€</w:t>
      </w:r>
    </w:p>
    <w:p w14:paraId="5A4C2590" w14:textId="26EB9E3C" w:rsidR="003A0B10" w:rsidRDefault="00D82F27" w:rsidP="00D82F27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Krátkodobý majetok </w:t>
      </w:r>
      <w:r w:rsidR="00546E16">
        <w:rPr>
          <w:sz w:val="22"/>
          <w:szCs w:val="22"/>
        </w:rPr>
        <w:t xml:space="preserve"> </w:t>
      </w:r>
      <w:r>
        <w:rPr>
          <w:sz w:val="22"/>
          <w:szCs w:val="22"/>
        </w:rPr>
        <w:t>26 457,57</w:t>
      </w:r>
      <w:r w:rsidR="003A0B10">
        <w:rPr>
          <w:sz w:val="22"/>
          <w:szCs w:val="22"/>
        </w:rPr>
        <w:t>€</w:t>
      </w:r>
    </w:p>
    <w:p w14:paraId="2D206B08" w14:textId="7E3003A4" w:rsidR="00546E16" w:rsidRDefault="003A0B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E5431A">
        <w:rPr>
          <w:sz w:val="22"/>
          <w:szCs w:val="22"/>
        </w:rPr>
        <w:t xml:space="preserve"> </w:t>
      </w:r>
      <w:r w:rsidR="00D82F27">
        <w:rPr>
          <w:sz w:val="22"/>
          <w:szCs w:val="22"/>
        </w:rPr>
        <w:t>Materiál na opravy a udržiavanie 12 856,17€</w:t>
      </w:r>
    </w:p>
    <w:p w14:paraId="4144C48D" w14:textId="77777777" w:rsidR="00D82F27" w:rsidRDefault="00E543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546E16">
        <w:rPr>
          <w:sz w:val="22"/>
          <w:szCs w:val="22"/>
        </w:rPr>
        <w:t>N</w:t>
      </w:r>
      <w:r w:rsidR="00C96AEB" w:rsidRPr="00D90FC4">
        <w:rPr>
          <w:sz w:val="22"/>
          <w:szCs w:val="22"/>
        </w:rPr>
        <w:t>áklad</w:t>
      </w:r>
      <w:r w:rsidR="00546E16">
        <w:rPr>
          <w:sz w:val="22"/>
          <w:szCs w:val="22"/>
        </w:rPr>
        <w:t xml:space="preserve">y </w:t>
      </w:r>
      <w:r w:rsidR="00C96AEB" w:rsidRPr="00D90FC4">
        <w:rPr>
          <w:sz w:val="22"/>
          <w:szCs w:val="22"/>
        </w:rPr>
        <w:t>na</w:t>
      </w:r>
      <w:r w:rsidR="00DB1285" w:rsidRPr="00D90FC4">
        <w:rPr>
          <w:sz w:val="22"/>
          <w:szCs w:val="22"/>
        </w:rPr>
        <w:t xml:space="preserve"> ostatné služby</w:t>
      </w:r>
      <w:r w:rsidR="00546E16">
        <w:rPr>
          <w:sz w:val="22"/>
          <w:szCs w:val="22"/>
        </w:rPr>
        <w:t xml:space="preserve">- nájom </w:t>
      </w:r>
      <w:r w:rsidR="00D82F27">
        <w:rPr>
          <w:sz w:val="22"/>
          <w:szCs w:val="22"/>
        </w:rPr>
        <w:t>18 828,97</w:t>
      </w:r>
      <w:r w:rsidR="00546E16">
        <w:rPr>
          <w:sz w:val="22"/>
          <w:szCs w:val="22"/>
        </w:rPr>
        <w:t>€</w:t>
      </w:r>
    </w:p>
    <w:p w14:paraId="590E4A5E" w14:textId="68241F91" w:rsidR="00D82F27" w:rsidRDefault="00D82F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Mzdové náklady 247 121,32€</w:t>
      </w:r>
    </w:p>
    <w:p w14:paraId="2D03C54B" w14:textId="50E19763" w:rsidR="00D82F27" w:rsidRDefault="00D82F2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Zákonné sociálne a zdravotné poistenie 84 333,04€</w:t>
      </w:r>
    </w:p>
    <w:p w14:paraId="4FB6CB27" w14:textId="19AB3B4A" w:rsidR="00DB1285" w:rsidRPr="00D90FC4" w:rsidRDefault="00584420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329C6851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546E16">
        <w:rPr>
          <w:sz w:val="22"/>
          <w:szCs w:val="22"/>
        </w:rPr>
        <w:t xml:space="preserve"> </w:t>
      </w:r>
      <w:r w:rsidR="00C613D9">
        <w:rPr>
          <w:sz w:val="22"/>
          <w:szCs w:val="22"/>
        </w:rPr>
        <w:t>Neeviduje</w:t>
      </w:r>
    </w:p>
    <w:p w14:paraId="355ABA67" w14:textId="77777777" w:rsidR="00DB1285" w:rsidRPr="00833B1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</w:t>
      </w:r>
      <w:r w:rsidRPr="00833B13">
        <w:rPr>
          <w:sz w:val="22"/>
          <w:szCs w:val="22"/>
        </w:rPr>
        <w:t>; uvádza sa aj celková suma kurzových strát</w:t>
      </w:r>
      <w:r w:rsidR="00C113D7" w:rsidRPr="00833B13">
        <w:rPr>
          <w:sz w:val="22"/>
          <w:szCs w:val="22"/>
        </w:rPr>
        <w:t>, pričom</w:t>
      </w:r>
      <w:r w:rsidRPr="00833B13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546E16" w:rsidRPr="00833B13">
        <w:rPr>
          <w:sz w:val="22"/>
          <w:szCs w:val="22"/>
        </w:rPr>
        <w:t xml:space="preserve"> Neeviduje</w:t>
      </w:r>
    </w:p>
    <w:p w14:paraId="74ADC620" w14:textId="77777777" w:rsidR="00C96AEB" w:rsidRPr="00833B13" w:rsidRDefault="0072048D" w:rsidP="00C96AE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(</w:t>
      </w:r>
      <w:r w:rsidR="006F4A29" w:rsidRPr="00833B13">
        <w:rPr>
          <w:sz w:val="22"/>
          <w:szCs w:val="22"/>
        </w:rPr>
        <w:t>8</w:t>
      </w:r>
      <w:r w:rsidRPr="00833B13">
        <w:rPr>
          <w:sz w:val="22"/>
          <w:szCs w:val="22"/>
        </w:rPr>
        <w:t xml:space="preserve">) </w:t>
      </w:r>
      <w:r w:rsidR="00B867C2" w:rsidRPr="00833B13">
        <w:rPr>
          <w:sz w:val="22"/>
          <w:szCs w:val="22"/>
        </w:rPr>
        <w:t>V ú</w:t>
      </w:r>
      <w:r w:rsidRPr="00833B13">
        <w:rPr>
          <w:sz w:val="22"/>
          <w:szCs w:val="22"/>
        </w:rPr>
        <w:t>čtovn</w:t>
      </w:r>
      <w:r w:rsidR="00B867C2" w:rsidRPr="00833B13">
        <w:rPr>
          <w:sz w:val="22"/>
          <w:szCs w:val="22"/>
        </w:rPr>
        <w:t>ej</w:t>
      </w:r>
      <w:r w:rsidRPr="00833B13">
        <w:rPr>
          <w:sz w:val="22"/>
          <w:szCs w:val="22"/>
        </w:rPr>
        <w:t xml:space="preserve"> jednotk</w:t>
      </w:r>
      <w:r w:rsidR="00B867C2" w:rsidRPr="00833B13">
        <w:rPr>
          <w:sz w:val="22"/>
          <w:szCs w:val="22"/>
        </w:rPr>
        <w:t>e</w:t>
      </w:r>
      <w:r w:rsidRPr="00833B13">
        <w:rPr>
          <w:sz w:val="22"/>
          <w:szCs w:val="22"/>
        </w:rPr>
        <w:t xml:space="preserve">, ktorá má povinnosť overenia účtovnej závierky audítorom, </w:t>
      </w:r>
      <w:r w:rsidR="00B867C2" w:rsidRPr="00833B13">
        <w:rPr>
          <w:sz w:val="22"/>
          <w:szCs w:val="22"/>
        </w:rPr>
        <w:t xml:space="preserve">sa </w:t>
      </w:r>
      <w:r w:rsidR="00C96AEB" w:rsidRPr="00833B13">
        <w:rPr>
          <w:sz w:val="22"/>
          <w:szCs w:val="22"/>
        </w:rPr>
        <w:t>uvedie vymedzenie a suma nákladov za účtovné obdobie v členení na náklady za</w:t>
      </w:r>
    </w:p>
    <w:p w14:paraId="4996A91E" w14:textId="77777777" w:rsidR="00C96AEB" w:rsidRPr="00833B13" w:rsidRDefault="00C96AEB" w:rsidP="00C96AE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a) overenie účtovnej závierky,</w:t>
      </w:r>
    </w:p>
    <w:p w14:paraId="33E2C887" w14:textId="09419DFA" w:rsidR="00C96AEB" w:rsidRPr="00833B13" w:rsidRDefault="00C96AEB" w:rsidP="00C96AE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 xml:space="preserve">b) </w:t>
      </w:r>
      <w:proofErr w:type="spellStart"/>
      <w:r w:rsidRPr="00833B13">
        <w:rPr>
          <w:sz w:val="22"/>
          <w:szCs w:val="22"/>
        </w:rPr>
        <w:t>uisťovacie</w:t>
      </w:r>
      <w:proofErr w:type="spellEnd"/>
      <w:r w:rsidRPr="00833B13">
        <w:rPr>
          <w:sz w:val="22"/>
          <w:szCs w:val="22"/>
        </w:rPr>
        <w:t xml:space="preserve"> audítorské služby </w:t>
      </w:r>
      <w:r w:rsidR="0068569D" w:rsidRPr="00833B13">
        <w:rPr>
          <w:sz w:val="22"/>
          <w:szCs w:val="22"/>
        </w:rPr>
        <w:t xml:space="preserve">okrem </w:t>
      </w:r>
      <w:r w:rsidRPr="00833B13">
        <w:rPr>
          <w:sz w:val="22"/>
          <w:szCs w:val="22"/>
        </w:rPr>
        <w:t>overenia účtovnej závierky,</w:t>
      </w:r>
    </w:p>
    <w:p w14:paraId="1E33BAB6" w14:textId="77777777" w:rsidR="00C96AEB" w:rsidRPr="00833B13" w:rsidRDefault="00C96AEB" w:rsidP="00C96AE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c) súvisiace audítorské služby,</w:t>
      </w:r>
    </w:p>
    <w:p w14:paraId="418E9F86" w14:textId="77777777" w:rsidR="00C96AEB" w:rsidRPr="00833B13" w:rsidRDefault="00C96AEB" w:rsidP="00C96AEB">
      <w:pPr>
        <w:spacing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d) daňové poradenstvo,</w:t>
      </w:r>
    </w:p>
    <w:p w14:paraId="178AB57E" w14:textId="77777777" w:rsidR="0041789F" w:rsidRPr="00833B13" w:rsidRDefault="00C96AEB" w:rsidP="00C96AEB">
      <w:pPr>
        <w:spacing w:before="0"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e) ostatné neaudítorské služby.</w:t>
      </w:r>
    </w:p>
    <w:p w14:paraId="3F616622" w14:textId="77777777" w:rsidR="00546E16" w:rsidRPr="00D90FC4" w:rsidRDefault="00546E16" w:rsidP="00C96AEB">
      <w:pPr>
        <w:spacing w:before="0" w:line="240" w:lineRule="auto"/>
        <w:rPr>
          <w:sz w:val="22"/>
          <w:szCs w:val="22"/>
        </w:rPr>
      </w:pPr>
      <w:r w:rsidRPr="00833B13">
        <w:rPr>
          <w:sz w:val="22"/>
          <w:szCs w:val="22"/>
        </w:rPr>
        <w:t>Viď tabuľka</w:t>
      </w:r>
    </w:p>
    <w:p w14:paraId="16980B8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FE35F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06855D6" w14:textId="77777777" w:rsidR="00DB1285" w:rsidRPr="00D90FC4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6DB1D32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9FF367E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EDA7530" w14:textId="77777777" w:rsidR="00F722A3" w:rsidRDefault="00CD14C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neeviduje</w:t>
      </w:r>
    </w:p>
    <w:p w14:paraId="0DCE7E1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5C909E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C8DEE4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BFB3AA9" w14:textId="77777777" w:rsidR="004904DE" w:rsidRDefault="004904DE" w:rsidP="00CD361E">
      <w:pPr>
        <w:spacing w:before="0" w:line="240" w:lineRule="auto"/>
        <w:rPr>
          <w:sz w:val="22"/>
          <w:szCs w:val="22"/>
        </w:rPr>
      </w:pPr>
    </w:p>
    <w:p w14:paraId="700664E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94547BC" w14:textId="77777777" w:rsidTr="00E64F74">
        <w:tc>
          <w:tcPr>
            <w:tcW w:w="4961" w:type="dxa"/>
          </w:tcPr>
          <w:p w14:paraId="405A919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D8F4DCD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2DA8A16B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42C763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31DDC42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BBB3C3" w14:textId="24697E5C" w:rsidR="00503A66" w:rsidRPr="00D90FC4" w:rsidRDefault="00D8108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14</w:t>
            </w:r>
          </w:p>
        </w:tc>
        <w:tc>
          <w:tcPr>
            <w:tcW w:w="2552" w:type="dxa"/>
            <w:vAlign w:val="center"/>
          </w:tcPr>
          <w:p w14:paraId="72EC0944" w14:textId="04EBB5DB" w:rsidR="00503A66" w:rsidRPr="00D90FC4" w:rsidRDefault="00D8108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503A66" w:rsidRPr="00D90FC4" w14:paraId="5AE096C8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18BF9683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8FDEF78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873D6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33ADAF30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75055FC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A384F6D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D4BE570" w14:textId="77777777" w:rsidR="00503A66" w:rsidRPr="00D90FC4" w:rsidRDefault="004904D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F014AF4" w14:textId="77777777" w:rsidTr="00E64F74">
        <w:trPr>
          <w:trHeight w:val="391"/>
        </w:trPr>
        <w:tc>
          <w:tcPr>
            <w:tcW w:w="4961" w:type="dxa"/>
            <w:vAlign w:val="center"/>
          </w:tcPr>
          <w:p w14:paraId="292692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7CCAFE6" w14:textId="61AC4F79" w:rsidR="00503A66" w:rsidRPr="00D90FC4" w:rsidRDefault="00D8108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284E2E6" w14:textId="0EF11B8B" w:rsidR="00D8108D" w:rsidRPr="00D90FC4" w:rsidRDefault="00D8108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FA52B5D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7D5585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2F87139" w14:textId="77777777" w:rsidTr="007C00B1">
        <w:tc>
          <w:tcPr>
            <w:tcW w:w="2377" w:type="dxa"/>
            <w:vAlign w:val="center"/>
          </w:tcPr>
          <w:p w14:paraId="694694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C658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B3963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39892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6F2E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C88D8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8E5E3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64D6A6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3E7F4F0" w14:textId="77777777" w:rsidTr="007C00B1">
        <w:tc>
          <w:tcPr>
            <w:tcW w:w="2377" w:type="dxa"/>
            <w:vAlign w:val="center"/>
          </w:tcPr>
          <w:p w14:paraId="701C763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EEF1184" w14:textId="00DB1DD1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7FB505" w14:textId="71138EEC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503F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07E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0017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9E68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9C1DE4" w14:textId="77777777" w:rsidR="00E5431A" w:rsidRDefault="00E5431A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  <w:p w14:paraId="331B9320" w14:textId="1E8838FD" w:rsidR="00166358" w:rsidRPr="00D90FC4" w:rsidRDefault="00166358" w:rsidP="00E5431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C00B1" w:rsidRPr="00D90FC4" w14:paraId="0397458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AC6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5A54F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1ED12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E232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CAD2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FC3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17D2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EC26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1200F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D5230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3C7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B9BB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A719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37A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BCD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EB62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9A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F6D912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FBCF0B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6B20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ED72D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E708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E03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5447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33C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EED9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8C6452" w14:textId="77777777" w:rsidTr="007C00B1">
        <w:tc>
          <w:tcPr>
            <w:tcW w:w="2377" w:type="dxa"/>
            <w:vAlign w:val="center"/>
          </w:tcPr>
          <w:p w14:paraId="596629B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F5BDD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47872F" w14:textId="165EF630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19E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AB85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3F8F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6C41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21321E" w14:textId="6AFF026C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A319F3" w14:textId="77777777" w:rsidTr="007C00B1">
        <w:tc>
          <w:tcPr>
            <w:tcW w:w="2377" w:type="dxa"/>
            <w:vAlign w:val="center"/>
          </w:tcPr>
          <w:p w14:paraId="51F152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203CC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CF3EF8" w14:textId="54175798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AF86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BAD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0D9D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72FB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19035F" w14:textId="540CD222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2E08AC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2728D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C5778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449FD" w14:textId="3553642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766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E2C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7CE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767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084234" w14:textId="5B355613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9951E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39A00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35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81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35A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8B7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54AF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5A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04EA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B9C9A28" w14:textId="77777777" w:rsidTr="007C00B1">
        <w:tc>
          <w:tcPr>
            <w:tcW w:w="2377" w:type="dxa"/>
            <w:vAlign w:val="center"/>
          </w:tcPr>
          <w:p w14:paraId="08CA17B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FC07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B2823A" w14:textId="4E34E8BD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3ABA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2A1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B295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8E71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8EBD7" w14:textId="0AE64795" w:rsidR="00166358" w:rsidRPr="00D90FC4" w:rsidRDefault="00166358" w:rsidP="00DA0B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F0CDB" w14:textId="77777777" w:rsidTr="007C00B1">
        <w:tc>
          <w:tcPr>
            <w:tcW w:w="2377" w:type="dxa"/>
            <w:vAlign w:val="center"/>
          </w:tcPr>
          <w:p w14:paraId="51D2BE88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1CE444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939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8E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F2D3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9987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F36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19FE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E00A6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9ACDF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110A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ED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B655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458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FE7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88F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8CE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495B3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1FC4A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B71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0C11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FB5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F0D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525BB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65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5581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42A75C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F3C10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E64778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94F54" w14:textId="40828FA9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51DA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FFB5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50E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6F34F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4FD8F2" w14:textId="1C5BD0CB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4DD2B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61B6066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322D87" w:rsidRPr="00D90FC4" w14:paraId="347220C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99900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0D36EB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07BFB3" w14:textId="2833FC0F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51DC6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C22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5BD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5BBFA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D39E71" w14:textId="6D59872A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9B947F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9614AD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47FEE7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EB5FEE" w14:textId="5ED16882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CC297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5FABB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4C9F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9CE7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23007" w14:textId="22A338DE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BD81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56E4ED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6"/>
        <w:gridCol w:w="1204"/>
        <w:gridCol w:w="1214"/>
        <w:gridCol w:w="928"/>
        <w:gridCol w:w="1506"/>
        <w:gridCol w:w="1451"/>
        <w:gridCol w:w="1439"/>
        <w:gridCol w:w="1204"/>
        <w:gridCol w:w="1208"/>
        <w:gridCol w:w="1249"/>
        <w:gridCol w:w="1237"/>
        <w:gridCol w:w="1189"/>
      </w:tblGrid>
      <w:tr w:rsidR="007E60DF" w:rsidRPr="00D90FC4" w14:paraId="6D11ABD5" w14:textId="77777777" w:rsidTr="005930B8">
        <w:tc>
          <w:tcPr>
            <w:tcW w:w="1856" w:type="dxa"/>
            <w:vAlign w:val="center"/>
          </w:tcPr>
          <w:p w14:paraId="13D2549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03BBD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14" w:type="dxa"/>
            <w:vAlign w:val="center"/>
          </w:tcPr>
          <w:p w14:paraId="354AB7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928" w:type="dxa"/>
            <w:vAlign w:val="center"/>
          </w:tcPr>
          <w:p w14:paraId="0E75FA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06" w:type="dxa"/>
            <w:vAlign w:val="center"/>
          </w:tcPr>
          <w:p w14:paraId="5F0AD03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451" w:type="dxa"/>
            <w:vAlign w:val="center"/>
          </w:tcPr>
          <w:p w14:paraId="3CE26EE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5C4573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04" w:type="dxa"/>
            <w:vAlign w:val="center"/>
          </w:tcPr>
          <w:p w14:paraId="6853FDD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08" w:type="dxa"/>
            <w:vAlign w:val="center"/>
          </w:tcPr>
          <w:p w14:paraId="793E789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CA56EB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37" w:type="dxa"/>
            <w:vAlign w:val="center"/>
          </w:tcPr>
          <w:p w14:paraId="2194E99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189" w:type="dxa"/>
            <w:vAlign w:val="center"/>
          </w:tcPr>
          <w:p w14:paraId="68D2764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E60DF" w:rsidRPr="00D90FC4" w14:paraId="6DB28B70" w14:textId="77777777" w:rsidTr="005930B8">
        <w:tc>
          <w:tcPr>
            <w:tcW w:w="1856" w:type="dxa"/>
            <w:vAlign w:val="center"/>
          </w:tcPr>
          <w:p w14:paraId="59FA033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04" w:type="dxa"/>
          </w:tcPr>
          <w:p w14:paraId="675B1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2C3033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0328E87" w14:textId="65E8FE79" w:rsidR="00A13D6A" w:rsidRPr="00D90FC4" w:rsidRDefault="00A13D6A" w:rsidP="00D810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E92C362" w14:textId="421F0729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16 578,77</w:t>
            </w:r>
          </w:p>
        </w:tc>
        <w:tc>
          <w:tcPr>
            <w:tcW w:w="1451" w:type="dxa"/>
          </w:tcPr>
          <w:p w14:paraId="1F5E677C" w14:textId="6952A09F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63 864,91</w:t>
            </w:r>
          </w:p>
        </w:tc>
        <w:tc>
          <w:tcPr>
            <w:tcW w:w="1439" w:type="dxa"/>
          </w:tcPr>
          <w:p w14:paraId="03B4D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B4B94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2D85D8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DD96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09E8CA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2B9D1CD" w14:textId="34D60F57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80 443,68</w:t>
            </w:r>
          </w:p>
        </w:tc>
      </w:tr>
      <w:tr w:rsidR="007E60DF" w:rsidRPr="00D90FC4" w14:paraId="1A2E81B0" w14:textId="77777777" w:rsidTr="005930B8">
        <w:trPr>
          <w:trHeight w:val="401"/>
        </w:trPr>
        <w:tc>
          <w:tcPr>
            <w:tcW w:w="1856" w:type="dxa"/>
            <w:vAlign w:val="center"/>
          </w:tcPr>
          <w:p w14:paraId="759C40C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066DB3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9707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01DF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CEE39AD" w14:textId="030D5E93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A276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E3B6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BCC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028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F0872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20F5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12882CB" w14:textId="6A7E46EA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AE8A9B2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0531EB8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67260C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39BDAF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3CF760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93D8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93A62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D6D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0419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ED67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CB0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CDAC2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F61E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31A15283" w14:textId="77777777" w:rsidTr="005930B8">
        <w:trPr>
          <w:trHeight w:val="421"/>
        </w:trPr>
        <w:tc>
          <w:tcPr>
            <w:tcW w:w="1856" w:type="dxa"/>
            <w:vAlign w:val="center"/>
          </w:tcPr>
          <w:p w14:paraId="6AC2D80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04" w:type="dxa"/>
          </w:tcPr>
          <w:p w14:paraId="4FE627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  <w:vAlign w:val="center"/>
          </w:tcPr>
          <w:p w14:paraId="4B7926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01CA28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37CB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2394C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D26C6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3A126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84651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B36D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5A7AF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A42D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87FCDDA" w14:textId="77777777" w:rsidTr="005930B8">
        <w:tc>
          <w:tcPr>
            <w:tcW w:w="1856" w:type="dxa"/>
            <w:vAlign w:val="center"/>
          </w:tcPr>
          <w:p w14:paraId="14E746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0781DD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0B3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62D492E" w14:textId="3677502F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425D57EE" w14:textId="5C588F7C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16578,77</w:t>
            </w:r>
          </w:p>
        </w:tc>
        <w:tc>
          <w:tcPr>
            <w:tcW w:w="1451" w:type="dxa"/>
          </w:tcPr>
          <w:p w14:paraId="120326CC" w14:textId="08D7E815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63 864,91</w:t>
            </w:r>
          </w:p>
        </w:tc>
        <w:tc>
          <w:tcPr>
            <w:tcW w:w="1439" w:type="dxa"/>
          </w:tcPr>
          <w:p w14:paraId="1DF411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75856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2F75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6CF8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084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AABB65D" w14:textId="279FC6CC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80 443,68</w:t>
            </w:r>
          </w:p>
        </w:tc>
      </w:tr>
      <w:tr w:rsidR="007E60DF" w:rsidRPr="00D90FC4" w14:paraId="588DB53D" w14:textId="77777777" w:rsidTr="005930B8">
        <w:tc>
          <w:tcPr>
            <w:tcW w:w="1856" w:type="dxa"/>
            <w:vAlign w:val="center"/>
          </w:tcPr>
          <w:p w14:paraId="7A08E3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42043F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7F5F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2D34142" w14:textId="6D0E3D0D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D7B6635" w14:textId="071D4966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13030,37</w:t>
            </w:r>
          </w:p>
        </w:tc>
        <w:tc>
          <w:tcPr>
            <w:tcW w:w="1451" w:type="dxa"/>
          </w:tcPr>
          <w:p w14:paraId="720CC203" w14:textId="72628848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D7C80">
              <w:rPr>
                <w:sz w:val="22"/>
                <w:szCs w:val="22"/>
              </w:rPr>
              <w:t xml:space="preserve">1 </w:t>
            </w:r>
            <w:r>
              <w:rPr>
                <w:sz w:val="22"/>
                <w:szCs w:val="22"/>
              </w:rPr>
              <w:t>47</w:t>
            </w:r>
            <w:r w:rsidR="00AD7C80">
              <w:rPr>
                <w:sz w:val="22"/>
                <w:szCs w:val="22"/>
              </w:rPr>
              <w:t>4,</w:t>
            </w:r>
            <w:r>
              <w:rPr>
                <w:sz w:val="22"/>
                <w:szCs w:val="22"/>
              </w:rPr>
              <w:t>1</w:t>
            </w:r>
            <w:r w:rsidR="00AD7C80"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E7BE7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26252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1057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6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2D51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4868AF6" w14:textId="5B3DB76A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64 504,47</w:t>
            </w:r>
          </w:p>
        </w:tc>
      </w:tr>
      <w:tr w:rsidR="007E60DF" w:rsidRPr="00D90FC4" w14:paraId="0A12C7CA" w14:textId="77777777" w:rsidTr="005930B8">
        <w:trPr>
          <w:trHeight w:val="426"/>
        </w:trPr>
        <w:tc>
          <w:tcPr>
            <w:tcW w:w="1856" w:type="dxa"/>
            <w:vAlign w:val="center"/>
          </w:tcPr>
          <w:p w14:paraId="4F6ED60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A14AC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63C80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1324D9" w14:textId="56490B84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5B7983FA" w14:textId="4A5489BA" w:rsidR="00A13D6A" w:rsidRPr="00D90FC4" w:rsidRDefault="006A1C03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359,28</w:t>
            </w:r>
          </w:p>
        </w:tc>
        <w:tc>
          <w:tcPr>
            <w:tcW w:w="1451" w:type="dxa"/>
          </w:tcPr>
          <w:p w14:paraId="5FC90448" w14:textId="24AB7D7D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4 505,75</w:t>
            </w:r>
          </w:p>
        </w:tc>
        <w:tc>
          <w:tcPr>
            <w:tcW w:w="1439" w:type="dxa"/>
          </w:tcPr>
          <w:p w14:paraId="3DB61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0EC337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724077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2FC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AF05E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7271929F" w14:textId="633EEE11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4 865,04</w:t>
            </w:r>
          </w:p>
        </w:tc>
      </w:tr>
      <w:tr w:rsidR="007E60DF" w:rsidRPr="00D90FC4" w14:paraId="65D0CBF9" w14:textId="77777777" w:rsidTr="005930B8">
        <w:trPr>
          <w:trHeight w:val="439"/>
        </w:trPr>
        <w:tc>
          <w:tcPr>
            <w:tcW w:w="1856" w:type="dxa"/>
            <w:vAlign w:val="center"/>
          </w:tcPr>
          <w:p w14:paraId="0D8744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19659F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6A933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CBD3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11A51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19BE7A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706A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2BB7D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DC1AB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CF4D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40D1CE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4BFA8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690887A6" w14:textId="77777777" w:rsidTr="005930B8">
        <w:tc>
          <w:tcPr>
            <w:tcW w:w="1856" w:type="dxa"/>
            <w:vAlign w:val="center"/>
          </w:tcPr>
          <w:p w14:paraId="162DED4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7AF43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565C1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2BC6C4FC" w14:textId="4B4BA11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37FB00C" w14:textId="3030B895" w:rsidR="00A13D6A" w:rsidRPr="00D90FC4" w:rsidRDefault="006A1C03" w:rsidP="00DE7A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13 389,65</w:t>
            </w:r>
          </w:p>
        </w:tc>
        <w:tc>
          <w:tcPr>
            <w:tcW w:w="1451" w:type="dxa"/>
          </w:tcPr>
          <w:p w14:paraId="54916E30" w14:textId="213E0A83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55 979,86</w:t>
            </w:r>
          </w:p>
        </w:tc>
        <w:tc>
          <w:tcPr>
            <w:tcW w:w="1439" w:type="dxa"/>
          </w:tcPr>
          <w:p w14:paraId="6A3CF9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403340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936B6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2FD34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6CBE6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74A50BF" w14:textId="3448433A" w:rsidR="00A13D6A" w:rsidRPr="00D90FC4" w:rsidRDefault="006A1C0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69 369,51</w:t>
            </w:r>
          </w:p>
        </w:tc>
      </w:tr>
      <w:tr w:rsidR="007E60DF" w:rsidRPr="00D90FC4" w14:paraId="44CDBDCE" w14:textId="77777777" w:rsidTr="005930B8">
        <w:tc>
          <w:tcPr>
            <w:tcW w:w="1856" w:type="dxa"/>
            <w:vAlign w:val="center"/>
          </w:tcPr>
          <w:p w14:paraId="0748EA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04" w:type="dxa"/>
          </w:tcPr>
          <w:p w14:paraId="13576D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1C18A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89102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6E121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4795C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8B605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5A067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44CBA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8C7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E8085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238873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50E5974B" w14:textId="77777777" w:rsidTr="005930B8">
        <w:trPr>
          <w:trHeight w:val="309"/>
        </w:trPr>
        <w:tc>
          <w:tcPr>
            <w:tcW w:w="1856" w:type="dxa"/>
            <w:vAlign w:val="center"/>
          </w:tcPr>
          <w:p w14:paraId="23F769F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04" w:type="dxa"/>
          </w:tcPr>
          <w:p w14:paraId="65AA0D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47C7E0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59FF1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29750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0A0970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7387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3BAB8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F75CD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6466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7CD29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4BCF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07D64CD4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12E9F37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04" w:type="dxa"/>
          </w:tcPr>
          <w:p w14:paraId="342CC5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349B50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55FC9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06C8F1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65DDEF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410F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0EFFB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419CBC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FCFA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681199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0647B4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60DF" w:rsidRPr="00D90FC4" w14:paraId="1B7FD63F" w14:textId="77777777" w:rsidTr="005930B8">
        <w:trPr>
          <w:trHeight w:val="337"/>
        </w:trPr>
        <w:tc>
          <w:tcPr>
            <w:tcW w:w="1856" w:type="dxa"/>
            <w:vAlign w:val="center"/>
          </w:tcPr>
          <w:p w14:paraId="434E17A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04" w:type="dxa"/>
          </w:tcPr>
          <w:p w14:paraId="25EDB2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2AD309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7D153A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327511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51" w:type="dxa"/>
          </w:tcPr>
          <w:p w14:paraId="501C6F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DF9CE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238386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07C7FB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066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770693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52582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113D65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24AF7D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304B4" w:rsidRPr="00D90FC4" w14:paraId="13F70CD4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5112A783" w14:textId="77777777" w:rsidR="001304B4" w:rsidRPr="00D90FC4" w:rsidRDefault="001304B4" w:rsidP="001304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04" w:type="dxa"/>
          </w:tcPr>
          <w:p w14:paraId="53B1399C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50FBFA86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6DC6D340" w14:textId="2F6FDCE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FA31FA7" w14:textId="51457F50" w:rsidR="001304B4" w:rsidRPr="00D90FC4" w:rsidRDefault="00AD7C80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3 548,40</w:t>
            </w:r>
          </w:p>
        </w:tc>
        <w:tc>
          <w:tcPr>
            <w:tcW w:w="1451" w:type="dxa"/>
          </w:tcPr>
          <w:p w14:paraId="30024EF7" w14:textId="5B8C17F1" w:rsidR="001304B4" w:rsidRPr="00D90FC4" w:rsidRDefault="00AD7C80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12 390,81</w:t>
            </w:r>
          </w:p>
        </w:tc>
        <w:tc>
          <w:tcPr>
            <w:tcW w:w="1439" w:type="dxa"/>
          </w:tcPr>
          <w:p w14:paraId="639C38F6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7B423065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35479CA3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50DC21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4199956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351C2653" w14:textId="0FD0FA88" w:rsidR="001304B4" w:rsidRPr="00D90FC4" w:rsidRDefault="002C10C1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15 939,21</w:t>
            </w:r>
          </w:p>
        </w:tc>
      </w:tr>
      <w:tr w:rsidR="001304B4" w:rsidRPr="00D90FC4" w14:paraId="7286F6BF" w14:textId="77777777" w:rsidTr="005930B8">
        <w:trPr>
          <w:trHeight w:val="361"/>
        </w:trPr>
        <w:tc>
          <w:tcPr>
            <w:tcW w:w="1856" w:type="dxa"/>
            <w:vAlign w:val="center"/>
          </w:tcPr>
          <w:p w14:paraId="07B3F038" w14:textId="77777777" w:rsidR="001304B4" w:rsidRPr="00D90FC4" w:rsidRDefault="001304B4" w:rsidP="001304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04" w:type="dxa"/>
          </w:tcPr>
          <w:p w14:paraId="1D134799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14" w:type="dxa"/>
          </w:tcPr>
          <w:p w14:paraId="07AE755A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28" w:type="dxa"/>
          </w:tcPr>
          <w:p w14:paraId="4AD8BD16" w14:textId="717A52D2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06" w:type="dxa"/>
          </w:tcPr>
          <w:p w14:paraId="77DAC217" w14:textId="102332EC" w:rsidR="001304B4" w:rsidRPr="00D90FC4" w:rsidRDefault="00AD7C80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3 189,12</w:t>
            </w:r>
          </w:p>
        </w:tc>
        <w:tc>
          <w:tcPr>
            <w:tcW w:w="1451" w:type="dxa"/>
          </w:tcPr>
          <w:p w14:paraId="1E54E90A" w14:textId="134C80C7" w:rsidR="001304B4" w:rsidRPr="00D90FC4" w:rsidRDefault="00AD7C80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7 885,05</w:t>
            </w:r>
          </w:p>
        </w:tc>
        <w:tc>
          <w:tcPr>
            <w:tcW w:w="1439" w:type="dxa"/>
          </w:tcPr>
          <w:p w14:paraId="3A7CE1B3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4" w:type="dxa"/>
          </w:tcPr>
          <w:p w14:paraId="63EB6B4A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8" w:type="dxa"/>
          </w:tcPr>
          <w:p w14:paraId="597FD8DD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AF6E1B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7" w:type="dxa"/>
          </w:tcPr>
          <w:p w14:paraId="1D1FB0CB" w14:textId="77777777" w:rsidR="001304B4" w:rsidRPr="00D90FC4" w:rsidRDefault="001304B4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89" w:type="dxa"/>
          </w:tcPr>
          <w:p w14:paraId="63CE0AF3" w14:textId="1EAB2969" w:rsidR="001304B4" w:rsidRPr="00D90FC4" w:rsidRDefault="002C10C1" w:rsidP="001304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11 074,17</w:t>
            </w:r>
          </w:p>
        </w:tc>
      </w:tr>
    </w:tbl>
    <w:p w14:paraId="3EB501D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1153428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657EB73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947031B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549C44CB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44F0C0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78C837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EAC7433" w14:textId="77777777" w:rsidTr="00800315">
        <w:tc>
          <w:tcPr>
            <w:tcW w:w="4323" w:type="dxa"/>
            <w:vMerge/>
          </w:tcPr>
          <w:p w14:paraId="0A08146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303D2DD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4BD56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575EAC0" w14:textId="77777777" w:rsidTr="00800315">
        <w:tc>
          <w:tcPr>
            <w:tcW w:w="4323" w:type="dxa"/>
            <w:vAlign w:val="center"/>
          </w:tcPr>
          <w:p w14:paraId="58F27A3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9470723" w14:textId="101C98A3" w:rsidR="00503A66" w:rsidRPr="00D90FC4" w:rsidRDefault="001304B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64E9B948" w14:textId="7603C390" w:rsidR="00503A66" w:rsidRPr="00D90FC4" w:rsidRDefault="001304B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0866DC3A" w14:textId="77777777" w:rsidTr="00800315">
        <w:tc>
          <w:tcPr>
            <w:tcW w:w="4323" w:type="dxa"/>
            <w:vAlign w:val="center"/>
          </w:tcPr>
          <w:p w14:paraId="47BBC1A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9013841" w14:textId="0C997E98" w:rsidR="00503A66" w:rsidRPr="00D90FC4" w:rsidRDefault="001304B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0ED7D083" w14:textId="04294900" w:rsidR="00503A66" w:rsidRPr="00D90FC4" w:rsidRDefault="001304B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16FEC2E9" w14:textId="77777777" w:rsidTr="00800315">
        <w:tc>
          <w:tcPr>
            <w:tcW w:w="4323" w:type="dxa"/>
            <w:vAlign w:val="center"/>
          </w:tcPr>
          <w:p w14:paraId="6D1B5E1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F6251F" w14:textId="03DDFB01" w:rsidR="00503A66" w:rsidRPr="00D90FC4" w:rsidRDefault="001304B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76FB0514" w14:textId="05EB6586" w:rsidR="00503A66" w:rsidRPr="00D90FC4" w:rsidRDefault="001304B4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68814D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6D93B49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56852D06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4E1D235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ods. 4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14F85EBB" w14:textId="77777777" w:rsidTr="00800315">
        <w:tc>
          <w:tcPr>
            <w:tcW w:w="2622" w:type="dxa"/>
            <w:vAlign w:val="center"/>
          </w:tcPr>
          <w:p w14:paraId="4EE254A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BD5F7B6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A8CDC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FAD7B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31DB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5C71F0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2FEFD3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B4498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1A1BD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7D94307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56F22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4662A4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4E3F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17AF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D924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5BA5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6E0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FE71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04A1D03" w14:textId="77777777" w:rsidTr="00800315">
        <w:tc>
          <w:tcPr>
            <w:tcW w:w="2622" w:type="dxa"/>
            <w:vAlign w:val="center"/>
          </w:tcPr>
          <w:p w14:paraId="3E71C090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CF520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2DBF8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CBD1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51FB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5284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4A530B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A507D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4802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383F0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7BFDC5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4E0D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E1FC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908E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B11FE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2BB6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E005B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D00E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BE15E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5BAC3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0EA9D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03368CE" w14:textId="77777777" w:rsidTr="00800315">
        <w:tc>
          <w:tcPr>
            <w:tcW w:w="2622" w:type="dxa"/>
            <w:vAlign w:val="center"/>
          </w:tcPr>
          <w:p w14:paraId="0D21405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FAD897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7F87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8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A32C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E145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44AB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48A0F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10542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6094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30EE6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58EF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BAC5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7044169" w14:textId="77777777" w:rsidTr="00800315">
        <w:tc>
          <w:tcPr>
            <w:tcW w:w="2622" w:type="dxa"/>
            <w:vAlign w:val="center"/>
          </w:tcPr>
          <w:p w14:paraId="057C40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18C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2822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AF22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C91B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2163F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7F27073" w14:textId="77777777" w:rsidTr="00800315">
        <w:tc>
          <w:tcPr>
            <w:tcW w:w="2622" w:type="dxa"/>
            <w:vAlign w:val="center"/>
          </w:tcPr>
          <w:p w14:paraId="394E34B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848DC3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36243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184F3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A2ABF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AD1B0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4462A54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AD0B95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5C8205D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76B85D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2FB2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FE3E2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413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491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015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44A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3260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6109D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3FC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7B93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C6E7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AE9C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98832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A2C94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C11C7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1D42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7B93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34B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D5BBF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1980ABD" w14:textId="77777777" w:rsidTr="00800315">
        <w:tc>
          <w:tcPr>
            <w:tcW w:w="2622" w:type="dxa"/>
            <w:vAlign w:val="center"/>
          </w:tcPr>
          <w:p w14:paraId="2EEBCD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3598A9" w14:textId="23A3F741" w:rsidR="00ED293C" w:rsidRPr="00D90FC4" w:rsidRDefault="008A637E" w:rsidP="00DE7AE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72D9">
              <w:rPr>
                <w:sz w:val="22"/>
                <w:szCs w:val="22"/>
              </w:rPr>
              <w:t>5 846,85</w:t>
            </w:r>
          </w:p>
        </w:tc>
        <w:tc>
          <w:tcPr>
            <w:tcW w:w="1984" w:type="dxa"/>
          </w:tcPr>
          <w:p w14:paraId="4E2E43B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E99A4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D06FDC" w14:textId="6754C023" w:rsidR="00ED293C" w:rsidRPr="00D90FC4" w:rsidRDefault="0097735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72D9">
              <w:rPr>
                <w:sz w:val="22"/>
                <w:szCs w:val="22"/>
              </w:rPr>
              <w:t>4 515,37</w:t>
            </w:r>
          </w:p>
        </w:tc>
        <w:tc>
          <w:tcPr>
            <w:tcW w:w="2835" w:type="dxa"/>
          </w:tcPr>
          <w:p w14:paraId="1A600B23" w14:textId="54C67A00" w:rsidR="00ED293C" w:rsidRPr="00D90FC4" w:rsidRDefault="008560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6472D9">
              <w:rPr>
                <w:sz w:val="22"/>
                <w:szCs w:val="22"/>
              </w:rPr>
              <w:t>10 362,22</w:t>
            </w:r>
          </w:p>
        </w:tc>
      </w:tr>
      <w:tr w:rsidR="00ED293C" w:rsidRPr="00D90FC4" w14:paraId="4E89D6AE" w14:textId="77777777" w:rsidTr="00800315">
        <w:tc>
          <w:tcPr>
            <w:tcW w:w="2622" w:type="dxa"/>
            <w:vAlign w:val="center"/>
          </w:tcPr>
          <w:p w14:paraId="70E0EA5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F8C2622" w14:textId="55A9F8A4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FEEA6" w14:textId="2D9ADAD3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9319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40F46D" w14:textId="4FBC4585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EDEC29" w14:textId="04C3E8BF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3B377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8FDBF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9B13FB3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FE59CE6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C132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CC7612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7E6FE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EEA740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7C930FCC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30D2053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</w:t>
      </w:r>
      <w:r w:rsidR="00CA79CB">
        <w:rPr>
          <w:b/>
          <w:sz w:val="22"/>
          <w:szCs w:val="22"/>
        </w:rPr>
        <w:t xml:space="preserve"> ods.5 </w:t>
      </w:r>
      <w:r w:rsidRPr="00D90FC4">
        <w:rPr>
          <w:b/>
          <w:sz w:val="22"/>
          <w:szCs w:val="22"/>
        </w:rPr>
        <w:t>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89E59BD" w14:textId="77777777" w:rsidTr="00940C86">
        <w:trPr>
          <w:trHeight w:val="1033"/>
        </w:trPr>
        <w:tc>
          <w:tcPr>
            <w:tcW w:w="6487" w:type="dxa"/>
            <w:noWrap/>
            <w:vAlign w:val="center"/>
          </w:tcPr>
          <w:p w14:paraId="041FC004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1161E89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CEE52B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E59E0C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CED0BE5" w14:textId="6AC48A4D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33CF8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E8208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45057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7AD3FA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C6F490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3CB98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33BCB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DB61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1077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A61C5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6998F0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6B2B2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CEDEC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1459D5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3BC7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6A6DC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E02FD4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6DF9E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1C85B1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E41A18D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9940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D62D0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8A66D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0DD7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3DA733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444236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1B98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04566D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4746A37" w14:textId="17390F83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658A4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C6608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771661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1A0AB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7648B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2D0718A" w14:textId="6BB5C3F8" w:rsidR="00BF60F1" w:rsidRPr="00D90FC4" w:rsidRDefault="006472D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4 515,37</w:t>
            </w:r>
          </w:p>
        </w:tc>
      </w:tr>
      <w:tr w:rsidR="00BF60F1" w:rsidRPr="00D90FC4" w14:paraId="6DD6EBE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EF7E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00EC74A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258A8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03F8C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F97F5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43679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56EA8FB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0F35F1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AE15B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884927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C57A5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93748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EA5F52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FF41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72423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F63A009" w14:textId="205478DC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420FB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0A9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E945A2" w14:textId="1461217B" w:rsidR="00BF60F1" w:rsidRPr="00D90FC4" w:rsidRDefault="006472D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4 515,37</w:t>
            </w:r>
          </w:p>
        </w:tc>
      </w:tr>
      <w:tr w:rsidR="00BF60F1" w:rsidRPr="00D90FC4" w14:paraId="436959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5822B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0395B1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B8A371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406F5DDE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B70ED8F" w14:textId="77777777" w:rsidR="00D508BB" w:rsidRDefault="00D508BB" w:rsidP="00CD361E">
      <w:pPr>
        <w:spacing w:before="0" w:line="240" w:lineRule="auto"/>
        <w:rPr>
          <w:b/>
          <w:sz w:val="22"/>
          <w:szCs w:val="22"/>
        </w:rPr>
      </w:pPr>
    </w:p>
    <w:p w14:paraId="06564D9C" w14:textId="77777777" w:rsidR="004A32A4" w:rsidRPr="00D90FC4" w:rsidRDefault="00D508BB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 </w:t>
      </w:r>
      <w:r>
        <w:rPr>
          <w:b/>
          <w:sz w:val="22"/>
          <w:szCs w:val="22"/>
        </w:rPr>
        <w:t xml:space="preserve"> ods. 6 </w:t>
      </w:r>
      <w:r w:rsidR="004A32A4" w:rsidRPr="00D90FC4">
        <w:rPr>
          <w:b/>
          <w:sz w:val="22"/>
          <w:szCs w:val="22"/>
        </w:rPr>
        <w:t>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63787AA" w14:textId="77777777" w:rsidTr="00C953EB">
        <w:tc>
          <w:tcPr>
            <w:tcW w:w="2905" w:type="dxa"/>
            <w:vAlign w:val="center"/>
          </w:tcPr>
          <w:p w14:paraId="37EC182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767C97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3A8BBA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B333B2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770FF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518746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0577C9" w:rsidRPr="00D90FC4" w14:paraId="6833B546" w14:textId="77777777" w:rsidTr="00C953EB">
        <w:tc>
          <w:tcPr>
            <w:tcW w:w="2905" w:type="dxa"/>
            <w:vAlign w:val="center"/>
          </w:tcPr>
          <w:p w14:paraId="0B5C473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E250D9A" w14:textId="14201526" w:rsidR="000577C9" w:rsidRPr="00D90FC4" w:rsidRDefault="006472D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11 826,80</w:t>
            </w:r>
          </w:p>
        </w:tc>
        <w:tc>
          <w:tcPr>
            <w:tcW w:w="1985" w:type="dxa"/>
          </w:tcPr>
          <w:p w14:paraId="1E87BA1E" w14:textId="2AECC881" w:rsidR="000577C9" w:rsidRPr="00D90FC4" w:rsidRDefault="006472D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6 117,83</w:t>
            </w:r>
          </w:p>
        </w:tc>
        <w:tc>
          <w:tcPr>
            <w:tcW w:w="1843" w:type="dxa"/>
          </w:tcPr>
          <w:p w14:paraId="57FBDD66" w14:textId="19141C14" w:rsidR="000577C9" w:rsidRPr="00D90FC4" w:rsidRDefault="006472D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5 708,97</w:t>
            </w:r>
          </w:p>
        </w:tc>
        <w:tc>
          <w:tcPr>
            <w:tcW w:w="2126" w:type="dxa"/>
          </w:tcPr>
          <w:p w14:paraId="74697D5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FAC3BC" w14:textId="018CA5B1" w:rsidR="000577C9" w:rsidRPr="00D90FC4" w:rsidRDefault="006472D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6 117,83</w:t>
            </w:r>
          </w:p>
        </w:tc>
      </w:tr>
      <w:tr w:rsidR="000577C9" w:rsidRPr="00D90FC4" w14:paraId="05A22D15" w14:textId="77777777" w:rsidTr="00C953EB">
        <w:tc>
          <w:tcPr>
            <w:tcW w:w="2905" w:type="dxa"/>
            <w:vAlign w:val="center"/>
          </w:tcPr>
          <w:p w14:paraId="22BE1E31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298F68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136396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55CF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0C58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CA29E5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0E613ABD" w14:textId="77777777" w:rsidTr="00C953EB">
        <w:tc>
          <w:tcPr>
            <w:tcW w:w="2905" w:type="dxa"/>
            <w:vAlign w:val="center"/>
          </w:tcPr>
          <w:p w14:paraId="39A82345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25DE117" w14:textId="09F57671" w:rsidR="000577C9" w:rsidRPr="00826356" w:rsidRDefault="006472D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11 826,80</w:t>
            </w:r>
          </w:p>
        </w:tc>
        <w:tc>
          <w:tcPr>
            <w:tcW w:w="1985" w:type="dxa"/>
          </w:tcPr>
          <w:p w14:paraId="6690ECB8" w14:textId="4D887DBF" w:rsidR="000577C9" w:rsidRPr="00826356" w:rsidRDefault="006472D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6 117,83</w:t>
            </w:r>
          </w:p>
        </w:tc>
        <w:tc>
          <w:tcPr>
            <w:tcW w:w="1843" w:type="dxa"/>
          </w:tcPr>
          <w:p w14:paraId="60D645FB" w14:textId="7982FFA3" w:rsidR="000577C9" w:rsidRPr="00826356" w:rsidRDefault="006472D9" w:rsidP="000577C9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5 708,97</w:t>
            </w:r>
          </w:p>
        </w:tc>
        <w:tc>
          <w:tcPr>
            <w:tcW w:w="2126" w:type="dxa"/>
          </w:tcPr>
          <w:p w14:paraId="174797AF" w14:textId="77777777" w:rsidR="000577C9" w:rsidRPr="00D90FC4" w:rsidRDefault="000577C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092E4D3" w14:textId="51B15A64" w:rsidR="000577C9" w:rsidRPr="00D90FC4" w:rsidRDefault="006472D9" w:rsidP="000577C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6 117,83</w:t>
            </w:r>
          </w:p>
        </w:tc>
      </w:tr>
      <w:tr w:rsidR="000577C9" w:rsidRPr="00D90FC4" w14:paraId="7E061ED5" w14:textId="77777777" w:rsidTr="00C953EB">
        <w:tc>
          <w:tcPr>
            <w:tcW w:w="2905" w:type="dxa"/>
            <w:vAlign w:val="center"/>
          </w:tcPr>
          <w:p w14:paraId="43170E18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668499B7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09EA0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63111C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945CD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4B9FC0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27C877E" w14:textId="77777777" w:rsidTr="00C953EB">
        <w:tc>
          <w:tcPr>
            <w:tcW w:w="2905" w:type="dxa"/>
            <w:vAlign w:val="center"/>
          </w:tcPr>
          <w:p w14:paraId="4BD9DB79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FC581C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711954D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998051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DC78FF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1A92C0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577C9" w:rsidRPr="00D90FC4" w14:paraId="7ED00493" w14:textId="77777777" w:rsidTr="00C953EB">
        <w:tc>
          <w:tcPr>
            <w:tcW w:w="2905" w:type="dxa"/>
            <w:vAlign w:val="center"/>
          </w:tcPr>
          <w:p w14:paraId="2E66F25F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E6CFB42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5EFD729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0D1E24FA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87D3FA5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FF78F4" w14:textId="77777777" w:rsidR="000577C9" w:rsidRPr="00D90FC4" w:rsidRDefault="000577C9" w:rsidP="000577C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577C9" w:rsidRPr="00D90FC4" w14:paraId="170E300D" w14:textId="77777777" w:rsidTr="00867F1D">
        <w:trPr>
          <w:trHeight w:val="489"/>
        </w:trPr>
        <w:tc>
          <w:tcPr>
            <w:tcW w:w="2905" w:type="dxa"/>
            <w:vAlign w:val="center"/>
          </w:tcPr>
          <w:p w14:paraId="0D4C76BD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4973E389" w14:textId="7C9CC2F9" w:rsidR="000577C9" w:rsidRPr="00D90FC4" w:rsidRDefault="006472D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11 826,80</w:t>
            </w:r>
          </w:p>
        </w:tc>
        <w:tc>
          <w:tcPr>
            <w:tcW w:w="1985" w:type="dxa"/>
          </w:tcPr>
          <w:p w14:paraId="7DECE56B" w14:textId="68FA8FD9" w:rsidR="000577C9" w:rsidRPr="005874F7" w:rsidRDefault="006472D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6 117,83</w:t>
            </w:r>
          </w:p>
        </w:tc>
        <w:tc>
          <w:tcPr>
            <w:tcW w:w="1843" w:type="dxa"/>
          </w:tcPr>
          <w:p w14:paraId="042A343C" w14:textId="09CFBC3B" w:rsidR="000577C9" w:rsidRPr="004C4700" w:rsidRDefault="006472D9" w:rsidP="00057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5 708,97</w:t>
            </w:r>
          </w:p>
        </w:tc>
        <w:tc>
          <w:tcPr>
            <w:tcW w:w="2126" w:type="dxa"/>
          </w:tcPr>
          <w:p w14:paraId="622286BC" w14:textId="77777777" w:rsidR="000577C9" w:rsidRPr="00D90FC4" w:rsidRDefault="000577C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7C930" w14:textId="344FF795" w:rsidR="000577C9" w:rsidRPr="00D90FC4" w:rsidRDefault="006472D9" w:rsidP="00057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6 117,83</w:t>
            </w:r>
          </w:p>
        </w:tc>
      </w:tr>
    </w:tbl>
    <w:p w14:paraId="16560EA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C214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BF38EB">
        <w:rPr>
          <w:b/>
          <w:sz w:val="22"/>
          <w:szCs w:val="22"/>
        </w:rPr>
        <w:t>Vzorová tabuľka k </w:t>
      </w:r>
      <w:r w:rsidR="000109BB" w:rsidRPr="00BF38EB">
        <w:rPr>
          <w:b/>
          <w:sz w:val="22"/>
          <w:szCs w:val="22"/>
        </w:rPr>
        <w:t>čl.</w:t>
      </w:r>
      <w:r w:rsidRPr="00BF38EB">
        <w:rPr>
          <w:b/>
          <w:sz w:val="22"/>
          <w:szCs w:val="22"/>
        </w:rPr>
        <w:t xml:space="preserve"> III ods.</w:t>
      </w:r>
      <w:r w:rsidR="00465353" w:rsidRPr="00BF38EB">
        <w:rPr>
          <w:b/>
          <w:sz w:val="22"/>
          <w:szCs w:val="22"/>
        </w:rPr>
        <w:t xml:space="preserve"> </w:t>
      </w:r>
      <w:r w:rsidR="00D508BB" w:rsidRPr="00BF38EB">
        <w:rPr>
          <w:b/>
          <w:sz w:val="22"/>
          <w:szCs w:val="22"/>
        </w:rPr>
        <w:t>6</w:t>
      </w:r>
      <w:r w:rsidRPr="00BF38EB">
        <w:rPr>
          <w:b/>
          <w:sz w:val="22"/>
          <w:szCs w:val="22"/>
        </w:rPr>
        <w:t xml:space="preserve"> písm. </w:t>
      </w:r>
      <w:r w:rsidR="00CA79CB" w:rsidRPr="00BF38EB">
        <w:rPr>
          <w:b/>
          <w:sz w:val="22"/>
          <w:szCs w:val="22"/>
        </w:rPr>
        <w:t>b</w:t>
      </w:r>
      <w:r w:rsidRPr="00BF38EB">
        <w:rPr>
          <w:b/>
          <w:sz w:val="22"/>
          <w:szCs w:val="22"/>
        </w:rPr>
        <w:t>) a </w:t>
      </w:r>
      <w:r w:rsidR="00CA79CB" w:rsidRPr="00BF38EB">
        <w:rPr>
          <w:b/>
          <w:sz w:val="22"/>
          <w:szCs w:val="22"/>
        </w:rPr>
        <w:t>c</w:t>
      </w:r>
      <w:r w:rsidRPr="00BF38EB">
        <w:rPr>
          <w:b/>
          <w:sz w:val="22"/>
          <w:szCs w:val="22"/>
        </w:rPr>
        <w:t>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9F5FB2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B14DA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A20DE1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6B9EF049" w14:textId="77777777" w:rsidTr="00C953EB">
        <w:tc>
          <w:tcPr>
            <w:tcW w:w="4890" w:type="dxa"/>
            <w:vMerge/>
          </w:tcPr>
          <w:p w14:paraId="3CB0708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DA3D84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A76D38E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826356" w:rsidRPr="00D90FC4" w14:paraId="7E862EC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B750A78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41F7170" w14:textId="6281B01C" w:rsidR="00826356" w:rsidRPr="00D90FC4" w:rsidRDefault="001304B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315,00</w:t>
            </w:r>
          </w:p>
        </w:tc>
        <w:tc>
          <w:tcPr>
            <w:tcW w:w="3544" w:type="dxa"/>
            <w:vAlign w:val="center"/>
          </w:tcPr>
          <w:p w14:paraId="254FB958" w14:textId="094D1483" w:rsidR="00826356" w:rsidRPr="00D90FC4" w:rsidRDefault="001304B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1 549</w:t>
            </w:r>
          </w:p>
        </w:tc>
      </w:tr>
      <w:tr w:rsidR="00826356" w:rsidRPr="00D90FC4" w14:paraId="0E21B59B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CBD388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do lehoty splatnosti </w:t>
            </w:r>
          </w:p>
        </w:tc>
        <w:tc>
          <w:tcPr>
            <w:tcW w:w="3118" w:type="dxa"/>
            <w:vAlign w:val="center"/>
          </w:tcPr>
          <w:p w14:paraId="022F2BCE" w14:textId="0C435795" w:rsidR="00826356" w:rsidRPr="00D90FC4" w:rsidRDefault="001304B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1 483,49</w:t>
            </w:r>
          </w:p>
        </w:tc>
        <w:tc>
          <w:tcPr>
            <w:tcW w:w="3544" w:type="dxa"/>
            <w:vAlign w:val="center"/>
          </w:tcPr>
          <w:p w14:paraId="66B02253" w14:textId="6395ADAD" w:rsidR="00826356" w:rsidRPr="00D90FC4" w:rsidRDefault="001304B4" w:rsidP="0082635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15 503</w:t>
            </w:r>
          </w:p>
        </w:tc>
      </w:tr>
      <w:tr w:rsidR="00826356" w:rsidRPr="00D90FC4" w14:paraId="0BB04508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E40B18F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2E881E8" w14:textId="1AAF0D1D" w:rsidR="00826356" w:rsidRPr="00D90FC4" w:rsidRDefault="006472D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1 798,49</w:t>
            </w:r>
          </w:p>
        </w:tc>
        <w:tc>
          <w:tcPr>
            <w:tcW w:w="3544" w:type="dxa"/>
            <w:vAlign w:val="center"/>
          </w:tcPr>
          <w:p w14:paraId="3CCC7BA5" w14:textId="7025082D" w:rsidR="00826356" w:rsidRPr="00D90FC4" w:rsidRDefault="001304B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17 052</w:t>
            </w:r>
          </w:p>
        </w:tc>
      </w:tr>
      <w:tr w:rsidR="00826356" w:rsidRPr="00D90FC4" w14:paraId="59F2890C" w14:textId="77777777" w:rsidTr="00C953EB">
        <w:tc>
          <w:tcPr>
            <w:tcW w:w="4890" w:type="dxa"/>
            <w:vAlign w:val="center"/>
          </w:tcPr>
          <w:p w14:paraId="04550074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4BFF0CA0" w14:textId="7E8294B8" w:rsidR="00826356" w:rsidRPr="00D90FC4" w:rsidRDefault="006472D9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2942F98" w14:textId="17A1B9B4" w:rsidR="00826356" w:rsidRPr="00D90FC4" w:rsidRDefault="006472D9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26356" w:rsidRPr="00D90FC4" w14:paraId="4AA8722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8807F5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4A2926A" w14:textId="245D10A5" w:rsidR="00826356" w:rsidRPr="00D90FC4" w:rsidRDefault="006472D9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BD7A381" w14:textId="6DF10FEF" w:rsidR="00826356" w:rsidRPr="00D90FC4" w:rsidRDefault="006472D9" w:rsidP="008263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26356" w:rsidRPr="00D90FC4" w14:paraId="14D2BA1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2FA6A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2E19D4ED" w14:textId="3BEC93B1" w:rsidR="00826356" w:rsidRPr="00D90FC4" w:rsidRDefault="006472D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300A43AB" w14:textId="3663EF80" w:rsidR="00826356" w:rsidRPr="00D90FC4" w:rsidRDefault="006472D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826356" w:rsidRPr="00D90FC4" w14:paraId="36A349F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33A867B" w14:textId="77777777" w:rsidR="00826356" w:rsidRPr="00D90FC4" w:rsidRDefault="00826356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746135F" w14:textId="073B5D2A" w:rsidR="00826356" w:rsidRPr="00D90FC4" w:rsidRDefault="006472D9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1 798,49</w:t>
            </w:r>
          </w:p>
        </w:tc>
        <w:tc>
          <w:tcPr>
            <w:tcW w:w="3544" w:type="dxa"/>
            <w:vAlign w:val="center"/>
          </w:tcPr>
          <w:p w14:paraId="4661F290" w14:textId="0C0F1F8B" w:rsidR="00826356" w:rsidRPr="00D90FC4" w:rsidRDefault="001304B4" w:rsidP="0082635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17 052</w:t>
            </w:r>
          </w:p>
        </w:tc>
      </w:tr>
    </w:tbl>
    <w:p w14:paraId="315A5A49" w14:textId="77777777" w:rsidR="00465353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2466128" w14:textId="77777777" w:rsidR="00D25174" w:rsidRPr="00D90FC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110A360B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>6 písm. d</w:t>
      </w:r>
      <w:r w:rsidRPr="00D90FC4">
        <w:rPr>
          <w:b/>
          <w:sz w:val="22"/>
          <w:szCs w:val="22"/>
        </w:rPr>
        <w:t xml:space="preserve">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8C41758" w14:textId="77777777" w:rsidTr="0000240E">
        <w:tc>
          <w:tcPr>
            <w:tcW w:w="4323" w:type="dxa"/>
            <w:vAlign w:val="center"/>
          </w:tcPr>
          <w:p w14:paraId="4FC7F6D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556AFAA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99DE0C1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5F3136" w:rsidRPr="00D90FC4" w14:paraId="5FB869F2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5C04C89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D44D4C6" w14:textId="4573A1D9" w:rsidR="005F3136" w:rsidRPr="00D90FC4" w:rsidRDefault="006472D9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6 711,02</w:t>
            </w:r>
          </w:p>
        </w:tc>
        <w:tc>
          <w:tcPr>
            <w:tcW w:w="3544" w:type="dxa"/>
            <w:vAlign w:val="center"/>
          </w:tcPr>
          <w:p w14:paraId="14A381D4" w14:textId="7A58831B" w:rsidR="005F3136" w:rsidRPr="00D90FC4" w:rsidRDefault="00F41640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5 440</w:t>
            </w:r>
          </w:p>
        </w:tc>
      </w:tr>
      <w:tr w:rsidR="005F3136" w:rsidRPr="00D90FC4" w14:paraId="407D786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0C5512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C69EF4" w14:textId="266C3E8E" w:rsidR="005F3136" w:rsidRPr="00D90FC4" w:rsidRDefault="006472D9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1 240,27</w:t>
            </w:r>
          </w:p>
        </w:tc>
        <w:tc>
          <w:tcPr>
            <w:tcW w:w="3544" w:type="dxa"/>
            <w:vAlign w:val="center"/>
          </w:tcPr>
          <w:p w14:paraId="1ACCDE6B" w14:textId="65BE102A" w:rsidR="005F3136" w:rsidRPr="00D90FC4" w:rsidRDefault="00F41640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1 271</w:t>
            </w:r>
          </w:p>
        </w:tc>
      </w:tr>
      <w:tr w:rsidR="005F3136" w:rsidRPr="00D90FC4" w14:paraId="259ABED8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87FDBFC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C27159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74CAF4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F3136" w:rsidRPr="00D90FC4" w14:paraId="3A819EF6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C9833E5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0BA059" w14:textId="58DF0F4F" w:rsidR="005F3136" w:rsidRPr="00D90FC4" w:rsidRDefault="006472D9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134D19" w14:textId="7BA92DC0" w:rsidR="005F3136" w:rsidRPr="00D90FC4" w:rsidRDefault="00F41640" w:rsidP="005F31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3136" w:rsidRPr="00D90FC4" w14:paraId="5DF116C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9BC05FB" w14:textId="77777777" w:rsidR="005F3136" w:rsidRPr="00D90FC4" w:rsidRDefault="005F3136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D3E3404" w14:textId="40368BE8" w:rsidR="005F3136" w:rsidRPr="00D90FC4" w:rsidRDefault="00F41640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7 951,29</w:t>
            </w:r>
          </w:p>
        </w:tc>
        <w:tc>
          <w:tcPr>
            <w:tcW w:w="3544" w:type="dxa"/>
            <w:vAlign w:val="center"/>
          </w:tcPr>
          <w:p w14:paraId="365E6262" w14:textId="7CE4D377" w:rsidR="005F3136" w:rsidRPr="00D90FC4" w:rsidRDefault="00F41640" w:rsidP="005F313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6 711</w:t>
            </w:r>
          </w:p>
        </w:tc>
      </w:tr>
    </w:tbl>
    <w:p w14:paraId="0503AD95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7926E612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CA79CB">
        <w:rPr>
          <w:b/>
          <w:sz w:val="22"/>
          <w:szCs w:val="22"/>
        </w:rPr>
        <w:t xml:space="preserve">6 </w:t>
      </w:r>
      <w:r w:rsidRPr="00D90FC4">
        <w:rPr>
          <w:b/>
          <w:sz w:val="22"/>
          <w:szCs w:val="22"/>
        </w:rPr>
        <w:t xml:space="preserve">písm. </w:t>
      </w:r>
      <w:r w:rsidR="00CA79CB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>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5761574" w14:textId="77777777" w:rsidTr="00C953EB">
        <w:tc>
          <w:tcPr>
            <w:tcW w:w="1771" w:type="dxa"/>
            <w:vAlign w:val="center"/>
          </w:tcPr>
          <w:p w14:paraId="645542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5E687A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7EF75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873DE1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01B1CE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6B2F8A0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CF016B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56C61FE9" w14:textId="77777777" w:rsidTr="00C953EB">
        <w:tc>
          <w:tcPr>
            <w:tcW w:w="1771" w:type="dxa"/>
            <w:vAlign w:val="center"/>
          </w:tcPr>
          <w:p w14:paraId="0E2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05EA6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3F7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E6102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50731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FF9C9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CC398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BC5CBA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09C304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8D1706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54B903B7" w14:textId="5493EAC1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D068B5" w14:textId="27A230A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E4DD0CE" w14:textId="49A1D570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A503BA4" w14:textId="72B63ECB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30CBD06" w14:textId="71916AAC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EBA581" w14:textId="77777777" w:rsidTr="00C953EB">
        <w:tc>
          <w:tcPr>
            <w:tcW w:w="1771" w:type="dxa"/>
            <w:vAlign w:val="center"/>
          </w:tcPr>
          <w:p w14:paraId="573E4BB2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Krátkodobá </w:t>
            </w:r>
            <w:r w:rsidR="00ED293C" w:rsidRPr="00D90FC4">
              <w:rPr>
                <w:sz w:val="22"/>
                <w:szCs w:val="22"/>
              </w:rPr>
              <w:t>finančná výpomoc</w:t>
            </w:r>
          </w:p>
        </w:tc>
        <w:tc>
          <w:tcPr>
            <w:tcW w:w="1134" w:type="dxa"/>
            <w:vAlign w:val="center"/>
          </w:tcPr>
          <w:p w14:paraId="0BEADCBC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4C22CF72" w14:textId="60861608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E7D1643" w14:textId="65413DF9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FCBFD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FDB408D" w14:textId="130823C6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484E2A" w14:textId="3A5127DD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22505A4" w14:textId="77777777" w:rsidTr="00C953EB">
        <w:tc>
          <w:tcPr>
            <w:tcW w:w="1771" w:type="dxa"/>
            <w:vAlign w:val="center"/>
          </w:tcPr>
          <w:p w14:paraId="1C3936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9F1A67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E7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A358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7A0B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1A78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E7B101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766CE78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15642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754C190A" w14:textId="77777777" w:rsidR="00ED293C" w:rsidRPr="00D90FC4" w:rsidRDefault="0096125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14:paraId="03698B8C" w14:textId="12F367C1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31B378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62DFC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D35E487" w14:textId="55C57F2B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8D00DC" w14:textId="49DD9C64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E0B7D35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9CF02CA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5AAE37D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47E5FFA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5D8DDAA6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2609ED7F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65E8D6C9" w14:textId="77777777" w:rsidR="00D25174" w:rsidRDefault="00D25174" w:rsidP="00CD361E">
      <w:pPr>
        <w:spacing w:before="0" w:line="240" w:lineRule="auto"/>
        <w:rPr>
          <w:b/>
          <w:sz w:val="22"/>
          <w:szCs w:val="22"/>
        </w:rPr>
      </w:pPr>
    </w:p>
    <w:p w14:paraId="3084B8F5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55A8A82" w14:textId="77777777" w:rsidTr="00C953EB">
        <w:tc>
          <w:tcPr>
            <w:tcW w:w="7158" w:type="dxa"/>
            <w:vAlign w:val="center"/>
          </w:tcPr>
          <w:p w14:paraId="6EB863F8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32E0208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5B4D73A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4D6CA0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8089F3" w14:textId="77777777" w:rsidR="00ED293C" w:rsidRPr="00D90FC4" w:rsidRDefault="00ED293C" w:rsidP="008A0C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38F84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F98D2A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F26696C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F115B9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7F2882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5E9FD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E64079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FA733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C62D7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6FCE18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CC6B70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3E837A07" w14:textId="77777777" w:rsidR="00ED293C" w:rsidRPr="00D90FC4" w:rsidRDefault="00ED293C" w:rsidP="00D2517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9B420A">
              <w:rPr>
                <w:b/>
                <w:sz w:val="22"/>
                <w:szCs w:val="22"/>
              </w:rPr>
              <w:t xml:space="preserve">                                                    </w:t>
            </w:r>
          </w:p>
        </w:tc>
        <w:tc>
          <w:tcPr>
            <w:tcW w:w="3260" w:type="dxa"/>
            <w:vAlign w:val="center"/>
          </w:tcPr>
          <w:p w14:paraId="54ED406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426E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4876B36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9637A59" w14:textId="77777777" w:rsidTr="00C953EB">
        <w:tc>
          <w:tcPr>
            <w:tcW w:w="6307" w:type="dxa"/>
            <w:vAlign w:val="center"/>
          </w:tcPr>
          <w:p w14:paraId="1A28C93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BB16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4018366" w14:textId="77777777" w:rsidTr="00C953EB">
        <w:tc>
          <w:tcPr>
            <w:tcW w:w="6307" w:type="dxa"/>
            <w:vAlign w:val="center"/>
          </w:tcPr>
          <w:p w14:paraId="4859523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5B3F66D" w14:textId="24FE3C94" w:rsidR="00A76253" w:rsidRPr="00D90FC4" w:rsidRDefault="00F41640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1 107,00</w:t>
            </w:r>
          </w:p>
        </w:tc>
      </w:tr>
      <w:tr w:rsidR="00A76253" w:rsidRPr="00D90FC4" w14:paraId="3A12839E" w14:textId="77777777" w:rsidTr="00C953EB">
        <w:tc>
          <w:tcPr>
            <w:tcW w:w="6307" w:type="dxa"/>
            <w:vAlign w:val="center"/>
          </w:tcPr>
          <w:p w14:paraId="491AA4B0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E2CDC7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138437D" w14:textId="77777777" w:rsidTr="00C953EB">
        <w:tc>
          <w:tcPr>
            <w:tcW w:w="6307" w:type="dxa"/>
            <w:vAlign w:val="center"/>
          </w:tcPr>
          <w:p w14:paraId="73501BB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34320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9DDCA8" w14:textId="77777777" w:rsidTr="00C953EB">
        <w:tc>
          <w:tcPr>
            <w:tcW w:w="6307" w:type="dxa"/>
            <w:vAlign w:val="center"/>
          </w:tcPr>
          <w:p w14:paraId="0681D3E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DAAEEF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6CFBBAA" w14:textId="77777777" w:rsidTr="00C953EB">
        <w:tc>
          <w:tcPr>
            <w:tcW w:w="6307" w:type="dxa"/>
            <w:vAlign w:val="center"/>
          </w:tcPr>
          <w:p w14:paraId="002706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442840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C7C7147" w14:textId="77777777" w:rsidTr="00C953EB">
        <w:tc>
          <w:tcPr>
            <w:tcW w:w="6307" w:type="dxa"/>
            <w:vAlign w:val="center"/>
          </w:tcPr>
          <w:p w14:paraId="5A5F36C2" w14:textId="26E88B7F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1C48DB1" w14:textId="22E69EE3" w:rsidR="00A76253" w:rsidRPr="00D90FC4" w:rsidRDefault="00F41640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1 107</w:t>
            </w:r>
          </w:p>
        </w:tc>
      </w:tr>
    </w:tbl>
    <w:p w14:paraId="0D12908E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162DC" w14:textId="77777777" w:rsidR="009C5E49" w:rsidRDefault="009C5E49" w:rsidP="00347C39">
      <w:pPr>
        <w:spacing w:before="0" w:after="0" w:line="240" w:lineRule="auto"/>
      </w:pPr>
      <w:r>
        <w:separator/>
      </w:r>
    </w:p>
  </w:endnote>
  <w:endnote w:type="continuationSeparator" w:id="0">
    <w:p w14:paraId="18C0A950" w14:textId="77777777" w:rsidR="009C5E49" w:rsidRDefault="009C5E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7FE13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13</w:t>
    </w:r>
    <w:r>
      <w:rPr>
        <w:noProof/>
      </w:rPr>
      <w:fldChar w:fldCharType="end"/>
    </w:r>
  </w:p>
  <w:p w14:paraId="1AAAEA95" w14:textId="77777777" w:rsidR="008A6E86" w:rsidRDefault="008A6E8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45FBC" w14:textId="77777777" w:rsidR="008A6E86" w:rsidRDefault="008A6E8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5099559" w14:textId="77777777" w:rsidR="008A6E86" w:rsidRDefault="008A6E8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08A4AB" w14:textId="77777777" w:rsidR="009C5E49" w:rsidRDefault="009C5E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D8B2B4" w14:textId="77777777" w:rsidR="009C5E49" w:rsidRDefault="009C5E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BF2B7" w14:textId="77777777" w:rsidR="008A6E86" w:rsidRDefault="008A6E86">
    <w:pPr>
      <w:pStyle w:val="Hlavika"/>
      <w:jc w:val="right"/>
    </w:pPr>
  </w:p>
  <w:p w14:paraId="6B1B50FC" w14:textId="77777777" w:rsidR="008A6E86" w:rsidRDefault="008A6E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0572A"/>
    <w:multiLevelType w:val="hybridMultilevel"/>
    <w:tmpl w:val="D32486CC"/>
    <w:lvl w:ilvl="0" w:tplc="20A016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2013774">
    <w:abstractNumId w:val="4"/>
  </w:num>
  <w:num w:numId="2" w16cid:durableId="1532842552">
    <w:abstractNumId w:val="4"/>
  </w:num>
  <w:num w:numId="3" w16cid:durableId="1718627533">
    <w:abstractNumId w:val="0"/>
  </w:num>
  <w:num w:numId="4" w16cid:durableId="691302799">
    <w:abstractNumId w:val="9"/>
  </w:num>
  <w:num w:numId="5" w16cid:durableId="1420131928">
    <w:abstractNumId w:val="2"/>
  </w:num>
  <w:num w:numId="6" w16cid:durableId="2026519849">
    <w:abstractNumId w:val="3"/>
  </w:num>
  <w:num w:numId="7" w16cid:durableId="1478305812">
    <w:abstractNumId w:val="7"/>
  </w:num>
  <w:num w:numId="8" w16cid:durableId="570844991">
    <w:abstractNumId w:val="8"/>
  </w:num>
  <w:num w:numId="9" w16cid:durableId="1600135285">
    <w:abstractNumId w:val="7"/>
  </w:num>
  <w:num w:numId="10" w16cid:durableId="904756986">
    <w:abstractNumId w:val="5"/>
  </w:num>
  <w:num w:numId="11" w16cid:durableId="715130718">
    <w:abstractNumId w:val="1"/>
  </w:num>
  <w:num w:numId="12" w16cid:durableId="9502090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E00"/>
    <w:rsid w:val="00025306"/>
    <w:rsid w:val="00036D51"/>
    <w:rsid w:val="0003706B"/>
    <w:rsid w:val="000476F7"/>
    <w:rsid w:val="00053F31"/>
    <w:rsid w:val="00054FC8"/>
    <w:rsid w:val="000577C9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155"/>
    <w:rsid w:val="000D2853"/>
    <w:rsid w:val="000E0E48"/>
    <w:rsid w:val="000F08FF"/>
    <w:rsid w:val="00115F7E"/>
    <w:rsid w:val="00124B80"/>
    <w:rsid w:val="001304B4"/>
    <w:rsid w:val="001313A2"/>
    <w:rsid w:val="001322DC"/>
    <w:rsid w:val="00151783"/>
    <w:rsid w:val="001622BD"/>
    <w:rsid w:val="00166358"/>
    <w:rsid w:val="001720C1"/>
    <w:rsid w:val="00177903"/>
    <w:rsid w:val="001800E7"/>
    <w:rsid w:val="00193A53"/>
    <w:rsid w:val="001A0486"/>
    <w:rsid w:val="001A0EE6"/>
    <w:rsid w:val="001B2ABE"/>
    <w:rsid w:val="001B426C"/>
    <w:rsid w:val="001B4A6D"/>
    <w:rsid w:val="001C3D10"/>
    <w:rsid w:val="001C4CBF"/>
    <w:rsid w:val="001D6FA9"/>
    <w:rsid w:val="001E67A6"/>
    <w:rsid w:val="001F17DA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F63"/>
    <w:rsid w:val="002C10C1"/>
    <w:rsid w:val="002C24A2"/>
    <w:rsid w:val="002C2ADA"/>
    <w:rsid w:val="002C6F1A"/>
    <w:rsid w:val="002D3341"/>
    <w:rsid w:val="002D701F"/>
    <w:rsid w:val="00312641"/>
    <w:rsid w:val="003159EB"/>
    <w:rsid w:val="003166FF"/>
    <w:rsid w:val="00322D87"/>
    <w:rsid w:val="003256CF"/>
    <w:rsid w:val="003347E0"/>
    <w:rsid w:val="00335024"/>
    <w:rsid w:val="00335E74"/>
    <w:rsid w:val="003404B1"/>
    <w:rsid w:val="0034062C"/>
    <w:rsid w:val="00347C39"/>
    <w:rsid w:val="00347F69"/>
    <w:rsid w:val="00350A9F"/>
    <w:rsid w:val="00357A9B"/>
    <w:rsid w:val="003621F4"/>
    <w:rsid w:val="00371AAC"/>
    <w:rsid w:val="003764E6"/>
    <w:rsid w:val="0038756F"/>
    <w:rsid w:val="003912C4"/>
    <w:rsid w:val="003A0B10"/>
    <w:rsid w:val="003A732E"/>
    <w:rsid w:val="003B70D3"/>
    <w:rsid w:val="003C399D"/>
    <w:rsid w:val="003C3DA6"/>
    <w:rsid w:val="003C4612"/>
    <w:rsid w:val="003D135F"/>
    <w:rsid w:val="003D6571"/>
    <w:rsid w:val="003E447A"/>
    <w:rsid w:val="00401F3C"/>
    <w:rsid w:val="0041789F"/>
    <w:rsid w:val="00417B4D"/>
    <w:rsid w:val="00420071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782"/>
    <w:rsid w:val="00477BE9"/>
    <w:rsid w:val="00480A0A"/>
    <w:rsid w:val="0048316A"/>
    <w:rsid w:val="00485E4A"/>
    <w:rsid w:val="004904DE"/>
    <w:rsid w:val="004914B1"/>
    <w:rsid w:val="00491E61"/>
    <w:rsid w:val="00497057"/>
    <w:rsid w:val="004A32A4"/>
    <w:rsid w:val="004B091D"/>
    <w:rsid w:val="004B20C5"/>
    <w:rsid w:val="004B4FEF"/>
    <w:rsid w:val="004C2ECC"/>
    <w:rsid w:val="004C4700"/>
    <w:rsid w:val="004E0D0D"/>
    <w:rsid w:val="004E2B6C"/>
    <w:rsid w:val="004E2F7F"/>
    <w:rsid w:val="004E5699"/>
    <w:rsid w:val="004F4338"/>
    <w:rsid w:val="004F74A8"/>
    <w:rsid w:val="00503A66"/>
    <w:rsid w:val="00505BF3"/>
    <w:rsid w:val="00507837"/>
    <w:rsid w:val="00516408"/>
    <w:rsid w:val="00520269"/>
    <w:rsid w:val="0052764D"/>
    <w:rsid w:val="00532997"/>
    <w:rsid w:val="00537983"/>
    <w:rsid w:val="00546E16"/>
    <w:rsid w:val="00550A76"/>
    <w:rsid w:val="00557E46"/>
    <w:rsid w:val="00563A3E"/>
    <w:rsid w:val="005711EE"/>
    <w:rsid w:val="005724D6"/>
    <w:rsid w:val="00576E34"/>
    <w:rsid w:val="00577E07"/>
    <w:rsid w:val="00584420"/>
    <w:rsid w:val="005874F7"/>
    <w:rsid w:val="00587A0B"/>
    <w:rsid w:val="005930B8"/>
    <w:rsid w:val="005A15BD"/>
    <w:rsid w:val="005A7DDD"/>
    <w:rsid w:val="005A7EA1"/>
    <w:rsid w:val="005C0D84"/>
    <w:rsid w:val="005D3B38"/>
    <w:rsid w:val="005E285B"/>
    <w:rsid w:val="005F3136"/>
    <w:rsid w:val="005F64DD"/>
    <w:rsid w:val="00607593"/>
    <w:rsid w:val="00624714"/>
    <w:rsid w:val="00626B80"/>
    <w:rsid w:val="00631571"/>
    <w:rsid w:val="006363D7"/>
    <w:rsid w:val="00641A04"/>
    <w:rsid w:val="00645BCA"/>
    <w:rsid w:val="006472D9"/>
    <w:rsid w:val="0066065D"/>
    <w:rsid w:val="00661D7A"/>
    <w:rsid w:val="00663221"/>
    <w:rsid w:val="00666AAF"/>
    <w:rsid w:val="0068569D"/>
    <w:rsid w:val="00691DCC"/>
    <w:rsid w:val="006A1C03"/>
    <w:rsid w:val="006A5F60"/>
    <w:rsid w:val="006A7F71"/>
    <w:rsid w:val="006D5959"/>
    <w:rsid w:val="006D630A"/>
    <w:rsid w:val="006E3FA4"/>
    <w:rsid w:val="006E573C"/>
    <w:rsid w:val="006F0323"/>
    <w:rsid w:val="006F4A29"/>
    <w:rsid w:val="006F4B7A"/>
    <w:rsid w:val="007002DC"/>
    <w:rsid w:val="00700624"/>
    <w:rsid w:val="0070674C"/>
    <w:rsid w:val="007115B7"/>
    <w:rsid w:val="0072048D"/>
    <w:rsid w:val="007243D4"/>
    <w:rsid w:val="00732D9B"/>
    <w:rsid w:val="0074467C"/>
    <w:rsid w:val="0075172B"/>
    <w:rsid w:val="007621A8"/>
    <w:rsid w:val="007713BE"/>
    <w:rsid w:val="00776AA5"/>
    <w:rsid w:val="00781B64"/>
    <w:rsid w:val="00783246"/>
    <w:rsid w:val="007835DC"/>
    <w:rsid w:val="007903BA"/>
    <w:rsid w:val="00792CDD"/>
    <w:rsid w:val="0079442F"/>
    <w:rsid w:val="007A16A5"/>
    <w:rsid w:val="007A581B"/>
    <w:rsid w:val="007A5F0A"/>
    <w:rsid w:val="007B6599"/>
    <w:rsid w:val="007C00B1"/>
    <w:rsid w:val="007C2ED2"/>
    <w:rsid w:val="007C4F3A"/>
    <w:rsid w:val="007D2EF0"/>
    <w:rsid w:val="007E2351"/>
    <w:rsid w:val="007E60DF"/>
    <w:rsid w:val="00800315"/>
    <w:rsid w:val="00801336"/>
    <w:rsid w:val="008260E8"/>
    <w:rsid w:val="00826356"/>
    <w:rsid w:val="00831A38"/>
    <w:rsid w:val="00831DED"/>
    <w:rsid w:val="00833B13"/>
    <w:rsid w:val="00856087"/>
    <w:rsid w:val="00857704"/>
    <w:rsid w:val="008601BD"/>
    <w:rsid w:val="00863CBA"/>
    <w:rsid w:val="008807A2"/>
    <w:rsid w:val="00886A8B"/>
    <w:rsid w:val="00896744"/>
    <w:rsid w:val="008A019A"/>
    <w:rsid w:val="008A0C30"/>
    <w:rsid w:val="008A637E"/>
    <w:rsid w:val="008A6E86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0C86"/>
    <w:rsid w:val="00952AEF"/>
    <w:rsid w:val="00953F35"/>
    <w:rsid w:val="00954CF3"/>
    <w:rsid w:val="00961254"/>
    <w:rsid w:val="00963659"/>
    <w:rsid w:val="0097735C"/>
    <w:rsid w:val="00987A5F"/>
    <w:rsid w:val="00990219"/>
    <w:rsid w:val="009A3F53"/>
    <w:rsid w:val="009B420A"/>
    <w:rsid w:val="009B4F0F"/>
    <w:rsid w:val="009B6E6B"/>
    <w:rsid w:val="009C1A76"/>
    <w:rsid w:val="009C5E49"/>
    <w:rsid w:val="009D2887"/>
    <w:rsid w:val="009D688F"/>
    <w:rsid w:val="009E383F"/>
    <w:rsid w:val="009E7968"/>
    <w:rsid w:val="009F3E72"/>
    <w:rsid w:val="00A02521"/>
    <w:rsid w:val="00A04C8A"/>
    <w:rsid w:val="00A13D6A"/>
    <w:rsid w:val="00A231FB"/>
    <w:rsid w:val="00A238CA"/>
    <w:rsid w:val="00A278F3"/>
    <w:rsid w:val="00A31253"/>
    <w:rsid w:val="00A35FFE"/>
    <w:rsid w:val="00A36801"/>
    <w:rsid w:val="00A40BE6"/>
    <w:rsid w:val="00A52D44"/>
    <w:rsid w:val="00A56E35"/>
    <w:rsid w:val="00A61BD8"/>
    <w:rsid w:val="00A74C10"/>
    <w:rsid w:val="00A76253"/>
    <w:rsid w:val="00A81E92"/>
    <w:rsid w:val="00A8239B"/>
    <w:rsid w:val="00AA5345"/>
    <w:rsid w:val="00AA694C"/>
    <w:rsid w:val="00AA7185"/>
    <w:rsid w:val="00AC025C"/>
    <w:rsid w:val="00AC6496"/>
    <w:rsid w:val="00AD41FA"/>
    <w:rsid w:val="00AD6FB7"/>
    <w:rsid w:val="00AD7C80"/>
    <w:rsid w:val="00AE3F52"/>
    <w:rsid w:val="00AE6714"/>
    <w:rsid w:val="00AF7913"/>
    <w:rsid w:val="00B14BDC"/>
    <w:rsid w:val="00B304EB"/>
    <w:rsid w:val="00B31455"/>
    <w:rsid w:val="00B46E31"/>
    <w:rsid w:val="00B514C1"/>
    <w:rsid w:val="00B60DFA"/>
    <w:rsid w:val="00B6568B"/>
    <w:rsid w:val="00B7198A"/>
    <w:rsid w:val="00B81256"/>
    <w:rsid w:val="00B81382"/>
    <w:rsid w:val="00B83931"/>
    <w:rsid w:val="00B867C2"/>
    <w:rsid w:val="00B931B9"/>
    <w:rsid w:val="00BB1114"/>
    <w:rsid w:val="00BD1B88"/>
    <w:rsid w:val="00BD3B5B"/>
    <w:rsid w:val="00BD4745"/>
    <w:rsid w:val="00BE73E5"/>
    <w:rsid w:val="00BF38EB"/>
    <w:rsid w:val="00BF60F1"/>
    <w:rsid w:val="00BF6F6B"/>
    <w:rsid w:val="00C03F65"/>
    <w:rsid w:val="00C07F8A"/>
    <w:rsid w:val="00C113D7"/>
    <w:rsid w:val="00C20990"/>
    <w:rsid w:val="00C43EF0"/>
    <w:rsid w:val="00C46015"/>
    <w:rsid w:val="00C54A7E"/>
    <w:rsid w:val="00C6081A"/>
    <w:rsid w:val="00C613D9"/>
    <w:rsid w:val="00C72ECC"/>
    <w:rsid w:val="00C75A0B"/>
    <w:rsid w:val="00C953EB"/>
    <w:rsid w:val="00C96AEB"/>
    <w:rsid w:val="00CA17C9"/>
    <w:rsid w:val="00CA4462"/>
    <w:rsid w:val="00CA4F0B"/>
    <w:rsid w:val="00CA79CB"/>
    <w:rsid w:val="00CC7A3D"/>
    <w:rsid w:val="00CD14C1"/>
    <w:rsid w:val="00CD361E"/>
    <w:rsid w:val="00CD6344"/>
    <w:rsid w:val="00D027C5"/>
    <w:rsid w:val="00D061E9"/>
    <w:rsid w:val="00D12140"/>
    <w:rsid w:val="00D203E4"/>
    <w:rsid w:val="00D25174"/>
    <w:rsid w:val="00D36AEE"/>
    <w:rsid w:val="00D419FA"/>
    <w:rsid w:val="00D4369A"/>
    <w:rsid w:val="00D440D5"/>
    <w:rsid w:val="00D44BC7"/>
    <w:rsid w:val="00D47269"/>
    <w:rsid w:val="00D508BB"/>
    <w:rsid w:val="00D52CBA"/>
    <w:rsid w:val="00D53ED4"/>
    <w:rsid w:val="00D60028"/>
    <w:rsid w:val="00D67D76"/>
    <w:rsid w:val="00D67F01"/>
    <w:rsid w:val="00D71FFB"/>
    <w:rsid w:val="00D75ED9"/>
    <w:rsid w:val="00D80618"/>
    <w:rsid w:val="00D8108D"/>
    <w:rsid w:val="00D81221"/>
    <w:rsid w:val="00D82F27"/>
    <w:rsid w:val="00D8629A"/>
    <w:rsid w:val="00D87E14"/>
    <w:rsid w:val="00D90FC4"/>
    <w:rsid w:val="00D932FF"/>
    <w:rsid w:val="00DA0BBB"/>
    <w:rsid w:val="00DB1285"/>
    <w:rsid w:val="00DB3C2D"/>
    <w:rsid w:val="00DB5C6F"/>
    <w:rsid w:val="00DB602C"/>
    <w:rsid w:val="00DB7319"/>
    <w:rsid w:val="00DC4CA6"/>
    <w:rsid w:val="00DD0920"/>
    <w:rsid w:val="00DE678D"/>
    <w:rsid w:val="00DE7AE1"/>
    <w:rsid w:val="00E00335"/>
    <w:rsid w:val="00E03790"/>
    <w:rsid w:val="00E058C0"/>
    <w:rsid w:val="00E07F82"/>
    <w:rsid w:val="00E26CD4"/>
    <w:rsid w:val="00E30D67"/>
    <w:rsid w:val="00E450AE"/>
    <w:rsid w:val="00E461E1"/>
    <w:rsid w:val="00E5431A"/>
    <w:rsid w:val="00E615E8"/>
    <w:rsid w:val="00E64F74"/>
    <w:rsid w:val="00E664B8"/>
    <w:rsid w:val="00E70C50"/>
    <w:rsid w:val="00E71E4D"/>
    <w:rsid w:val="00E774EB"/>
    <w:rsid w:val="00E858A4"/>
    <w:rsid w:val="00E90FFD"/>
    <w:rsid w:val="00E96F40"/>
    <w:rsid w:val="00EA03F5"/>
    <w:rsid w:val="00EA7A91"/>
    <w:rsid w:val="00EB0722"/>
    <w:rsid w:val="00EB13F8"/>
    <w:rsid w:val="00EB7DD3"/>
    <w:rsid w:val="00EC177A"/>
    <w:rsid w:val="00EC748F"/>
    <w:rsid w:val="00ED293C"/>
    <w:rsid w:val="00EE30E9"/>
    <w:rsid w:val="00EE4EC7"/>
    <w:rsid w:val="00EF3649"/>
    <w:rsid w:val="00EF66C8"/>
    <w:rsid w:val="00F0685E"/>
    <w:rsid w:val="00F0726A"/>
    <w:rsid w:val="00F101CF"/>
    <w:rsid w:val="00F139AD"/>
    <w:rsid w:val="00F22985"/>
    <w:rsid w:val="00F33B3B"/>
    <w:rsid w:val="00F33C07"/>
    <w:rsid w:val="00F34521"/>
    <w:rsid w:val="00F35DE7"/>
    <w:rsid w:val="00F41640"/>
    <w:rsid w:val="00F43965"/>
    <w:rsid w:val="00F47645"/>
    <w:rsid w:val="00F530C7"/>
    <w:rsid w:val="00F559D0"/>
    <w:rsid w:val="00F71EB2"/>
    <w:rsid w:val="00F722A3"/>
    <w:rsid w:val="00F90270"/>
    <w:rsid w:val="00F914BA"/>
    <w:rsid w:val="00F9577E"/>
    <w:rsid w:val="00FA0411"/>
    <w:rsid w:val="00FA3741"/>
    <w:rsid w:val="00FB347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E7284DE"/>
  <w15:docId w15:val="{A3BDC403-FDD9-4CA8-811F-79134E72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E447A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E447A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E44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7298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29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29876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2729877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298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298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298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9877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7298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27298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7298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8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46BB1-41B1-48D8-A334-D94759D40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11</Pages>
  <Words>1675</Words>
  <Characters>9800</Characters>
  <Application>Microsoft Office Word</Application>
  <DocSecurity>0</DocSecurity>
  <Lines>902</Lines>
  <Paragraphs>348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Jozef Kozaňák</cp:lastModifiedBy>
  <cp:revision>6</cp:revision>
  <cp:lastPrinted>2026-03-25T13:49:00Z</cp:lastPrinted>
  <dcterms:created xsi:type="dcterms:W3CDTF">2026-03-17T11:19:00Z</dcterms:created>
  <dcterms:modified xsi:type="dcterms:W3CDTF">2026-03-25T13:51:00Z</dcterms:modified>
</cp:coreProperties>
</file>