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565A5" w14:textId="33D72209"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známky Úč.MÚJ 3-01                         IČO:</w:t>
      </w:r>
      <w:r w:rsidR="00F6745B">
        <w:rPr>
          <w:rFonts w:ascii="Times New Roman" w:hAnsi="Times New Roman" w:cs="Times New Roman"/>
          <w:sz w:val="24"/>
          <w:szCs w:val="24"/>
        </w:rPr>
        <w:t xml:space="preserve"> 55 091 121</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w:t>
      </w:r>
      <w:r w:rsidR="00F6745B">
        <w:rPr>
          <w:rFonts w:ascii="Times New Roman" w:hAnsi="Times New Roman" w:cs="Times New Roman"/>
          <w:sz w:val="24"/>
          <w:szCs w:val="24"/>
        </w:rPr>
        <w:t>21 21 89 55 45</w:t>
      </w:r>
      <w:r w:rsidRPr="00614273">
        <w:rPr>
          <w:rFonts w:ascii="Times New Roman" w:hAnsi="Times New Roman" w:cs="Times New Roman"/>
          <w:sz w:val="24"/>
          <w:szCs w:val="24"/>
        </w:rPr>
        <w:tab/>
      </w:r>
    </w:p>
    <w:p w14:paraId="22494216"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6F7902FB" w14:textId="07F51865" w:rsidR="00290B03" w:rsidRDefault="00614273" w:rsidP="00290B03">
      <w:pPr>
        <w:tabs>
          <w:tab w:val="center" w:pos="4961"/>
        </w:tabs>
        <w:spacing w:line="240" w:lineRule="auto"/>
        <w:rPr>
          <w:rFonts w:ascii="Times New Roman" w:hAnsi="Times New Roman" w:cs="Times New Roman"/>
          <w:b/>
          <w:sz w:val="24"/>
          <w:szCs w:val="24"/>
        </w:rPr>
      </w:pPr>
      <w:r>
        <w:rPr>
          <w:rFonts w:ascii="Times New Roman" w:hAnsi="Times New Roman" w:cs="Times New Roman"/>
          <w:b/>
          <w:sz w:val="24"/>
          <w:szCs w:val="24"/>
        </w:rPr>
        <w:t>Čl</w:t>
      </w:r>
      <w:r w:rsidRPr="00614273">
        <w:rPr>
          <w:rFonts w:ascii="Times New Roman" w:hAnsi="Times New Roman" w:cs="Times New Roman"/>
          <w:b/>
          <w:sz w:val="24"/>
          <w:szCs w:val="24"/>
        </w:rPr>
        <w:t xml:space="preserve">.I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w:t>
      </w:r>
      <w:r w:rsidR="004C1683">
        <w:rPr>
          <w:rFonts w:ascii="Times New Roman" w:hAnsi="Times New Roman" w:cs="Times New Roman"/>
          <w:b/>
          <w:sz w:val="24"/>
          <w:szCs w:val="24"/>
        </w:rPr>
        <w:t>5</w:t>
      </w:r>
    </w:p>
    <w:p w14:paraId="107451D8" w14:textId="77777777" w:rsidR="00290B03" w:rsidRDefault="00290B03" w:rsidP="00290B03">
      <w:pPr>
        <w:tabs>
          <w:tab w:val="center" w:pos="4961"/>
        </w:tabs>
        <w:spacing w:line="240" w:lineRule="auto"/>
        <w:rPr>
          <w:rFonts w:ascii="Times New Roman" w:hAnsi="Times New Roman" w:cs="Times New Roman"/>
          <w:b/>
          <w:sz w:val="24"/>
          <w:szCs w:val="24"/>
        </w:rPr>
      </w:pPr>
    </w:p>
    <w:p w14:paraId="59748C48" w14:textId="5F3CA1E4"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xml:space="preserve">: </w:t>
      </w:r>
      <w:r w:rsidR="00F6745B">
        <w:rPr>
          <w:rFonts w:ascii="Times New Roman" w:hAnsi="Times New Roman" w:cs="Times New Roman"/>
          <w:sz w:val="24"/>
          <w:szCs w:val="24"/>
        </w:rPr>
        <w:t>BIT – Services s.r.o.</w:t>
      </w:r>
    </w:p>
    <w:p w14:paraId="67368490" w14:textId="7F6878F2"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xml:space="preserve">: </w:t>
      </w:r>
      <w:r w:rsidR="00F6745B">
        <w:rPr>
          <w:rFonts w:ascii="Times New Roman" w:hAnsi="Times New Roman" w:cs="Times New Roman"/>
          <w:sz w:val="24"/>
          <w:szCs w:val="24"/>
        </w:rPr>
        <w:t>Na barine 4684/14, 841 03 Bratislava</w:t>
      </w:r>
    </w:p>
    <w:p w14:paraId="3188836C" w14:textId="3194685A"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4C1683">
        <w:rPr>
          <w:rFonts w:ascii="Times New Roman" w:hAnsi="Times New Roman" w:cs="Times New Roman"/>
          <w:sz w:val="24"/>
          <w:szCs w:val="24"/>
        </w:rPr>
        <w:t>5</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5D268A6B" w14:textId="77777777" w:rsidR="00290B03" w:rsidRDefault="00290B03" w:rsidP="00614273">
      <w:pPr>
        <w:spacing w:line="240" w:lineRule="auto"/>
        <w:rPr>
          <w:rFonts w:ascii="Times New Roman" w:hAnsi="Times New Roman" w:cs="Times New Roman"/>
          <w:sz w:val="24"/>
          <w:szCs w:val="24"/>
        </w:rPr>
      </w:pPr>
    </w:p>
    <w:p w14:paraId="2A990FF3" w14:textId="77777777" w:rsidR="00614273" w:rsidRDefault="00614273" w:rsidP="00614273">
      <w:pPr>
        <w:spacing w:line="240" w:lineRule="auto"/>
        <w:rPr>
          <w:rFonts w:ascii="Times New Roman" w:hAnsi="Times New Roman" w:cs="Times New Roman"/>
          <w:b/>
          <w:sz w:val="24"/>
          <w:szCs w:val="24"/>
        </w:rPr>
      </w:pPr>
      <w:r w:rsidRPr="00614273">
        <w:rPr>
          <w:rFonts w:ascii="Times New Roman" w:hAnsi="Times New Roman" w:cs="Times New Roman"/>
          <w:b/>
          <w:sz w:val="24"/>
          <w:szCs w:val="24"/>
        </w:rPr>
        <w:t>Čl.II   Informácie o prijatých postupoch</w:t>
      </w:r>
    </w:p>
    <w:p w14:paraId="4D05B864"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6F7FA95F" w14:textId="77777777" w:rsidR="00290B03" w:rsidRDefault="00290B03" w:rsidP="00290B03">
      <w:pPr>
        <w:pStyle w:val="Odsekzoznamu"/>
        <w:spacing w:line="240" w:lineRule="auto"/>
        <w:rPr>
          <w:rFonts w:ascii="Times New Roman" w:hAnsi="Times New Roman" w:cs="Times New Roman"/>
          <w:sz w:val="24"/>
          <w:szCs w:val="24"/>
        </w:rPr>
      </w:pPr>
    </w:p>
    <w:p w14:paraId="0F918193"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5C2492C8" w14:textId="7494B64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w:t>
      </w:r>
      <w:r w:rsidR="004C1683">
        <w:rPr>
          <w:rFonts w:ascii="Times New Roman" w:hAnsi="Times New Roman" w:cs="Times New Roman"/>
          <w:sz w:val="24"/>
          <w:szCs w:val="24"/>
        </w:rPr>
        <w:t> danom roku obstaratal</w:t>
      </w:r>
      <w:r>
        <w:rPr>
          <w:rFonts w:ascii="Times New Roman" w:hAnsi="Times New Roman" w:cs="Times New Roman"/>
          <w:sz w:val="24"/>
          <w:szCs w:val="24"/>
        </w:rPr>
        <w:t xml:space="preserve"> dlhodobý hmotný majetok.</w:t>
      </w:r>
    </w:p>
    <w:p w14:paraId="021FED35"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1DDBC8F9"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13B9AD36"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5536B64D" w14:textId="77777777" w:rsidR="00290B03" w:rsidRDefault="00290B03" w:rsidP="00290B03">
      <w:pPr>
        <w:pStyle w:val="Odsekzoznamu"/>
        <w:spacing w:line="240" w:lineRule="auto"/>
        <w:rPr>
          <w:rFonts w:ascii="Times New Roman" w:hAnsi="Times New Roman" w:cs="Times New Roman"/>
          <w:sz w:val="24"/>
          <w:szCs w:val="24"/>
        </w:rPr>
      </w:pPr>
    </w:p>
    <w:p w14:paraId="2EFC7EF7"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279F9F27"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31A95158"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47A25CF5"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3AD5017D"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79CCDD2B" w14:textId="77777777" w:rsidTr="00E524C3">
        <w:tc>
          <w:tcPr>
            <w:tcW w:w="2293" w:type="dxa"/>
          </w:tcPr>
          <w:p w14:paraId="18A6F420"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57F02FB0"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34625864"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3BE5CBEB"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33FBE604" w14:textId="77777777" w:rsidTr="00E524C3">
        <w:tc>
          <w:tcPr>
            <w:tcW w:w="2293" w:type="dxa"/>
          </w:tcPr>
          <w:p w14:paraId="434DC2EA" w14:textId="4B264421" w:rsidR="005E3749" w:rsidRDefault="004C1683" w:rsidP="005E3749">
            <w:pPr>
              <w:pStyle w:val="Odsekzoznamu"/>
              <w:ind w:left="0"/>
              <w:rPr>
                <w:rFonts w:ascii="Times New Roman" w:hAnsi="Times New Roman" w:cs="Times New Roman"/>
                <w:sz w:val="24"/>
                <w:szCs w:val="24"/>
              </w:rPr>
            </w:pPr>
            <w:r>
              <w:rPr>
                <w:rFonts w:ascii="Times New Roman" w:hAnsi="Times New Roman" w:cs="Times New Roman"/>
                <w:sz w:val="24"/>
                <w:szCs w:val="24"/>
              </w:rPr>
              <w:t>Vozidlá</w:t>
            </w:r>
          </w:p>
        </w:tc>
        <w:tc>
          <w:tcPr>
            <w:tcW w:w="2288" w:type="dxa"/>
          </w:tcPr>
          <w:p w14:paraId="193B746F" w14:textId="548F9667" w:rsidR="005E3749" w:rsidRDefault="004C168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14:paraId="18EE8F9B" w14:textId="288446F4" w:rsidR="005E3749" w:rsidRDefault="004C168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Rovnomerná</w:t>
            </w:r>
          </w:p>
        </w:tc>
        <w:tc>
          <w:tcPr>
            <w:tcW w:w="2204" w:type="dxa"/>
          </w:tcPr>
          <w:p w14:paraId="1307F984" w14:textId="65B096EE" w:rsidR="005E3749" w:rsidRDefault="004C168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1/4</w:t>
            </w:r>
          </w:p>
        </w:tc>
      </w:tr>
      <w:tr w:rsidR="005E3749" w14:paraId="0B67FED9" w14:textId="77777777" w:rsidTr="00E524C3">
        <w:tc>
          <w:tcPr>
            <w:tcW w:w="2293" w:type="dxa"/>
          </w:tcPr>
          <w:p w14:paraId="61B3EF9B" w14:textId="7C6F514C" w:rsidR="005E3749" w:rsidRDefault="005E3749" w:rsidP="005E3749">
            <w:pPr>
              <w:pStyle w:val="Odsekzoznamu"/>
              <w:ind w:left="0"/>
              <w:rPr>
                <w:rFonts w:ascii="Times New Roman" w:hAnsi="Times New Roman" w:cs="Times New Roman"/>
                <w:sz w:val="24"/>
                <w:szCs w:val="24"/>
              </w:rPr>
            </w:pPr>
          </w:p>
        </w:tc>
        <w:tc>
          <w:tcPr>
            <w:tcW w:w="2288" w:type="dxa"/>
          </w:tcPr>
          <w:p w14:paraId="4EFC0A70" w14:textId="6F787D64" w:rsidR="005E3749" w:rsidRDefault="005E3749" w:rsidP="00A0338E">
            <w:pPr>
              <w:pStyle w:val="Odsekzoznamu"/>
              <w:ind w:left="0"/>
              <w:jc w:val="center"/>
              <w:rPr>
                <w:rFonts w:ascii="Times New Roman" w:hAnsi="Times New Roman" w:cs="Times New Roman"/>
                <w:sz w:val="24"/>
                <w:szCs w:val="24"/>
              </w:rPr>
            </w:pPr>
          </w:p>
        </w:tc>
        <w:tc>
          <w:tcPr>
            <w:tcW w:w="2274" w:type="dxa"/>
          </w:tcPr>
          <w:p w14:paraId="36295191" w14:textId="63A2969A" w:rsidR="005E3749" w:rsidRDefault="005E3749" w:rsidP="00A0338E">
            <w:pPr>
              <w:pStyle w:val="Odsekzoznamu"/>
              <w:ind w:left="0"/>
              <w:jc w:val="center"/>
              <w:rPr>
                <w:rFonts w:ascii="Times New Roman" w:hAnsi="Times New Roman" w:cs="Times New Roman"/>
                <w:sz w:val="24"/>
                <w:szCs w:val="24"/>
              </w:rPr>
            </w:pPr>
          </w:p>
        </w:tc>
        <w:tc>
          <w:tcPr>
            <w:tcW w:w="2204" w:type="dxa"/>
          </w:tcPr>
          <w:p w14:paraId="6A2AEA36" w14:textId="1C00BEC0" w:rsidR="005E3749" w:rsidRDefault="005E3749" w:rsidP="00A0338E">
            <w:pPr>
              <w:pStyle w:val="Odsekzoznamu"/>
              <w:ind w:left="0"/>
              <w:jc w:val="center"/>
              <w:rPr>
                <w:rFonts w:ascii="Times New Roman" w:hAnsi="Times New Roman" w:cs="Times New Roman"/>
                <w:sz w:val="24"/>
                <w:szCs w:val="24"/>
              </w:rPr>
            </w:pPr>
          </w:p>
        </w:tc>
      </w:tr>
      <w:tr w:rsidR="005E3749" w14:paraId="6E9FFE19" w14:textId="77777777" w:rsidTr="00E524C3">
        <w:tc>
          <w:tcPr>
            <w:tcW w:w="2293" w:type="dxa"/>
          </w:tcPr>
          <w:p w14:paraId="2FA88D85" w14:textId="320F7F32" w:rsidR="005E3749" w:rsidRDefault="005E3749" w:rsidP="005E3749">
            <w:pPr>
              <w:pStyle w:val="Odsekzoznamu"/>
              <w:ind w:left="0"/>
              <w:rPr>
                <w:rFonts w:ascii="Times New Roman" w:hAnsi="Times New Roman" w:cs="Times New Roman"/>
                <w:sz w:val="24"/>
                <w:szCs w:val="24"/>
              </w:rPr>
            </w:pPr>
          </w:p>
        </w:tc>
        <w:tc>
          <w:tcPr>
            <w:tcW w:w="2288" w:type="dxa"/>
          </w:tcPr>
          <w:p w14:paraId="7049F41E" w14:textId="4E912A45" w:rsidR="005E3749" w:rsidRDefault="005E3749" w:rsidP="00A0338E">
            <w:pPr>
              <w:pStyle w:val="Odsekzoznamu"/>
              <w:ind w:left="0"/>
              <w:jc w:val="center"/>
              <w:rPr>
                <w:rFonts w:ascii="Times New Roman" w:hAnsi="Times New Roman" w:cs="Times New Roman"/>
                <w:sz w:val="24"/>
                <w:szCs w:val="24"/>
              </w:rPr>
            </w:pPr>
          </w:p>
        </w:tc>
        <w:tc>
          <w:tcPr>
            <w:tcW w:w="2274" w:type="dxa"/>
          </w:tcPr>
          <w:p w14:paraId="602703B4" w14:textId="6177DE1F" w:rsidR="005E3749" w:rsidRDefault="005E3749" w:rsidP="00A0338E">
            <w:pPr>
              <w:pStyle w:val="Odsekzoznamu"/>
              <w:ind w:left="0"/>
              <w:jc w:val="center"/>
              <w:rPr>
                <w:rFonts w:ascii="Times New Roman" w:hAnsi="Times New Roman" w:cs="Times New Roman"/>
                <w:sz w:val="24"/>
                <w:szCs w:val="24"/>
              </w:rPr>
            </w:pPr>
          </w:p>
        </w:tc>
        <w:tc>
          <w:tcPr>
            <w:tcW w:w="2204" w:type="dxa"/>
          </w:tcPr>
          <w:p w14:paraId="53C6044E" w14:textId="558EC712" w:rsidR="005E3749" w:rsidRDefault="005E3749" w:rsidP="00A0338E">
            <w:pPr>
              <w:pStyle w:val="Odsekzoznamu"/>
              <w:ind w:left="0"/>
              <w:jc w:val="center"/>
              <w:rPr>
                <w:rFonts w:ascii="Times New Roman" w:hAnsi="Times New Roman" w:cs="Times New Roman"/>
                <w:sz w:val="24"/>
                <w:szCs w:val="24"/>
              </w:rPr>
            </w:pPr>
          </w:p>
        </w:tc>
      </w:tr>
      <w:tr w:rsidR="005E3749" w14:paraId="309F5DF6" w14:textId="77777777" w:rsidTr="00E524C3">
        <w:tc>
          <w:tcPr>
            <w:tcW w:w="2293" w:type="dxa"/>
          </w:tcPr>
          <w:p w14:paraId="0AE3F627" w14:textId="73FEE319" w:rsidR="005E3749" w:rsidRDefault="005E3749" w:rsidP="005E3749">
            <w:pPr>
              <w:pStyle w:val="Odsekzoznamu"/>
              <w:ind w:left="0"/>
              <w:rPr>
                <w:rFonts w:ascii="Times New Roman" w:hAnsi="Times New Roman" w:cs="Times New Roman"/>
                <w:sz w:val="24"/>
                <w:szCs w:val="24"/>
              </w:rPr>
            </w:pPr>
          </w:p>
        </w:tc>
        <w:tc>
          <w:tcPr>
            <w:tcW w:w="2288" w:type="dxa"/>
          </w:tcPr>
          <w:p w14:paraId="6666ED63" w14:textId="178F6ABF" w:rsidR="005E3749" w:rsidRDefault="005E3749" w:rsidP="005E3749">
            <w:pPr>
              <w:pStyle w:val="Odsekzoznamu"/>
              <w:ind w:left="0"/>
              <w:rPr>
                <w:rFonts w:ascii="Times New Roman" w:hAnsi="Times New Roman" w:cs="Times New Roman"/>
                <w:sz w:val="24"/>
                <w:szCs w:val="24"/>
              </w:rPr>
            </w:pPr>
          </w:p>
        </w:tc>
        <w:tc>
          <w:tcPr>
            <w:tcW w:w="2274" w:type="dxa"/>
          </w:tcPr>
          <w:p w14:paraId="15ADEA26" w14:textId="77777777" w:rsidR="005E3749" w:rsidRDefault="005E3749" w:rsidP="005E3749">
            <w:pPr>
              <w:pStyle w:val="Odsekzoznamu"/>
              <w:ind w:left="0"/>
              <w:rPr>
                <w:rFonts w:ascii="Times New Roman" w:hAnsi="Times New Roman" w:cs="Times New Roman"/>
                <w:sz w:val="24"/>
                <w:szCs w:val="24"/>
              </w:rPr>
            </w:pPr>
          </w:p>
        </w:tc>
        <w:tc>
          <w:tcPr>
            <w:tcW w:w="2204" w:type="dxa"/>
          </w:tcPr>
          <w:p w14:paraId="4BFC7EF5" w14:textId="77777777" w:rsidR="005E3749" w:rsidRDefault="005E3749" w:rsidP="005E3749">
            <w:pPr>
              <w:pStyle w:val="Odsekzoznamu"/>
              <w:ind w:left="0"/>
              <w:rPr>
                <w:rFonts w:ascii="Times New Roman" w:hAnsi="Times New Roman" w:cs="Times New Roman"/>
                <w:sz w:val="24"/>
                <w:szCs w:val="24"/>
              </w:rPr>
            </w:pPr>
          </w:p>
        </w:tc>
      </w:tr>
    </w:tbl>
    <w:p w14:paraId="6CE481DA"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15568015" w14:textId="77777777" w:rsidR="00614273" w:rsidRPr="00614273" w:rsidRDefault="00614273" w:rsidP="00C216FE">
      <w:pPr>
        <w:pStyle w:val="Odsekzoznamu"/>
        <w:spacing w:line="240" w:lineRule="auto"/>
        <w:rPr>
          <w:rFonts w:ascii="Times New Roman" w:hAnsi="Times New Roman" w:cs="Times New Roman"/>
          <w:sz w:val="24"/>
          <w:szCs w:val="24"/>
        </w:rPr>
      </w:pPr>
    </w:p>
    <w:p w14:paraId="327C7115"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9065320">
    <w:abstractNumId w:val="2"/>
  </w:num>
  <w:num w:numId="2" w16cid:durableId="610432974">
    <w:abstractNumId w:val="3"/>
  </w:num>
  <w:num w:numId="3" w16cid:durableId="1239748738">
    <w:abstractNumId w:val="1"/>
  </w:num>
  <w:num w:numId="4" w16cid:durableId="1795755278">
    <w:abstractNumId w:val="4"/>
  </w:num>
  <w:num w:numId="5" w16cid:durableId="204913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90B03"/>
    <w:rsid w:val="003522A3"/>
    <w:rsid w:val="00425A90"/>
    <w:rsid w:val="004C1683"/>
    <w:rsid w:val="005C3D69"/>
    <w:rsid w:val="005E3749"/>
    <w:rsid w:val="00604C94"/>
    <w:rsid w:val="00614273"/>
    <w:rsid w:val="00A0338E"/>
    <w:rsid w:val="00AC25E5"/>
    <w:rsid w:val="00BA781A"/>
    <w:rsid w:val="00BC4015"/>
    <w:rsid w:val="00C216FE"/>
    <w:rsid w:val="00C55423"/>
    <w:rsid w:val="00D66FF9"/>
    <w:rsid w:val="00D74DDD"/>
    <w:rsid w:val="00DD3374"/>
    <w:rsid w:val="00DF73F8"/>
    <w:rsid w:val="00E10EE6"/>
    <w:rsid w:val="00E25F18"/>
    <w:rsid w:val="00E524C3"/>
    <w:rsid w:val="00EF79DE"/>
    <w:rsid w:val="00F6745B"/>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00B0"/>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287</Words>
  <Characters>1639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20</cp:revision>
  <cp:lastPrinted>2020-11-23T16:24:00Z</cp:lastPrinted>
  <dcterms:created xsi:type="dcterms:W3CDTF">2015-03-29T18:43:00Z</dcterms:created>
  <dcterms:modified xsi:type="dcterms:W3CDTF">2026-03-29T12:26:00Z</dcterms:modified>
</cp:coreProperties>
</file>