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5B88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="00A45B88">
        <w:rPr>
          <w:b/>
          <w:sz w:val="36"/>
        </w:rPr>
        <w:t xml:space="preserve">individuálnej účtovnej závierky zostavenej </w:t>
      </w:r>
    </w:p>
    <w:p w:rsidR="00C03440" w:rsidRPr="00A6137D" w:rsidRDefault="00FC3946" w:rsidP="00C03440">
      <w:pPr>
        <w:jc w:val="center"/>
        <w:rPr>
          <w:b/>
          <w:sz w:val="36"/>
        </w:rPr>
      </w:pPr>
      <w:r w:rsidRPr="00A6137D">
        <w:rPr>
          <w:b/>
          <w:sz w:val="36"/>
        </w:rPr>
        <w:t>k 31.12.</w:t>
      </w:r>
      <w:r w:rsidR="007A62F0">
        <w:rPr>
          <w:b/>
          <w:sz w:val="36"/>
        </w:rPr>
        <w:t>20</w:t>
      </w:r>
      <w:r w:rsidR="004F05B3">
        <w:rPr>
          <w:b/>
          <w:sz w:val="36"/>
        </w:rPr>
        <w:t>25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49"/>
        <w:gridCol w:w="4819"/>
      </w:tblGrid>
      <w:tr w:rsidR="00BF476D" w:rsidRPr="00563E6B" w:rsidTr="00E22905">
        <w:tc>
          <w:tcPr>
            <w:tcW w:w="4849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481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E22905">
        <w:tc>
          <w:tcPr>
            <w:tcW w:w="4849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819" w:type="dxa"/>
          </w:tcPr>
          <w:p w:rsidR="00930F58" w:rsidRPr="003D0CF2" w:rsidRDefault="00B052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930F58" w:rsidRPr="00563E6B" w:rsidTr="00E22905">
        <w:tc>
          <w:tcPr>
            <w:tcW w:w="4849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819" w:type="dxa"/>
          </w:tcPr>
          <w:p w:rsidR="00930F58" w:rsidRPr="003D0CF2" w:rsidRDefault="00B052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Kostolná 28, 919 35  Hrnčiarovce nad Parnou</w:t>
            </w:r>
          </w:p>
        </w:tc>
      </w:tr>
      <w:tr w:rsidR="00F65C53" w:rsidRPr="00563E6B" w:rsidTr="00E22905">
        <w:tc>
          <w:tcPr>
            <w:tcW w:w="4849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4819" w:type="dxa"/>
          </w:tcPr>
          <w:p w:rsidR="00F65C53" w:rsidRPr="003D0CF2" w:rsidRDefault="00B052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31875408</w:t>
            </w:r>
          </w:p>
        </w:tc>
      </w:tr>
      <w:tr w:rsidR="00F65C53" w:rsidRPr="00563E6B" w:rsidTr="00E22905">
        <w:tc>
          <w:tcPr>
            <w:tcW w:w="4849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819" w:type="dxa"/>
          </w:tcPr>
          <w:p w:rsidR="00F65C53" w:rsidRPr="00A523A0" w:rsidRDefault="00B05262" w:rsidP="00825C3D">
            <w:pPr>
              <w:rPr>
                <w:sz w:val="24"/>
                <w:szCs w:val="24"/>
              </w:rPr>
            </w:pPr>
            <w:r w:rsidRPr="00A523A0">
              <w:rPr>
                <w:sz w:val="24"/>
                <w:szCs w:val="24"/>
              </w:rPr>
              <w:t>01.07.1993</w:t>
            </w:r>
          </w:p>
        </w:tc>
      </w:tr>
      <w:tr w:rsidR="00F65C53" w:rsidRPr="00563E6B" w:rsidTr="00E22905">
        <w:tc>
          <w:tcPr>
            <w:tcW w:w="4849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4819" w:type="dxa"/>
          </w:tcPr>
          <w:p w:rsidR="00825C3D" w:rsidRPr="00A523A0" w:rsidRDefault="00825C3D" w:rsidP="00825C3D">
            <w:pPr>
              <w:rPr>
                <w:sz w:val="24"/>
                <w:szCs w:val="24"/>
              </w:rPr>
            </w:pPr>
            <w:r w:rsidRPr="00A523A0">
              <w:rPr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E22905">
        <w:tc>
          <w:tcPr>
            <w:tcW w:w="4849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4819" w:type="dxa"/>
          </w:tcPr>
          <w:p w:rsidR="00F65C53" w:rsidRPr="003D0CF2" w:rsidRDefault="00B052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Hrnčiarovce nad Parnou</w:t>
            </w:r>
          </w:p>
        </w:tc>
      </w:tr>
      <w:tr w:rsidR="00F65C53" w:rsidRPr="00563E6B" w:rsidTr="00E22905">
        <w:tc>
          <w:tcPr>
            <w:tcW w:w="4849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4819" w:type="dxa"/>
          </w:tcPr>
          <w:p w:rsidR="00F65C53" w:rsidRPr="003D0CF2" w:rsidRDefault="00B052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Farská 37, 919 35  Hrnčiarovce nad Parnou</w:t>
            </w:r>
          </w:p>
        </w:tc>
      </w:tr>
      <w:tr w:rsidR="00A523A0" w:rsidRPr="00563E6B" w:rsidTr="00E22905">
        <w:tc>
          <w:tcPr>
            <w:tcW w:w="4849" w:type="dxa"/>
            <w:shd w:val="clear" w:color="auto" w:fill="F2F2F2"/>
          </w:tcPr>
          <w:p w:rsidR="00A523A0" w:rsidRPr="00C65DE4" w:rsidRDefault="00A523A0" w:rsidP="00E94A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4819" w:type="dxa"/>
          </w:tcPr>
          <w:p w:rsidR="00A523A0" w:rsidRPr="00563E6B" w:rsidRDefault="000F0C31" w:rsidP="00E94AB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523A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523A0" w:rsidRPr="00563E6B">
              <w:rPr>
                <w:sz w:val="24"/>
                <w:szCs w:val="24"/>
              </w:rPr>
              <w:t>riadna</w:t>
            </w:r>
          </w:p>
          <w:p w:rsidR="00A523A0" w:rsidRPr="00563E6B" w:rsidRDefault="000F0C31" w:rsidP="00E94AB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523A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523A0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A523A0" w:rsidRPr="00563E6B" w:rsidTr="00E22905">
        <w:tc>
          <w:tcPr>
            <w:tcW w:w="4849" w:type="dxa"/>
            <w:shd w:val="clear" w:color="auto" w:fill="F2F2F2"/>
          </w:tcPr>
          <w:p w:rsidR="00A523A0" w:rsidRPr="00C65DE4" w:rsidRDefault="00A523A0" w:rsidP="00E94A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4819" w:type="dxa"/>
          </w:tcPr>
          <w:p w:rsidR="00A523A0" w:rsidRPr="00563E6B" w:rsidRDefault="000F0C31" w:rsidP="00E94AB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523A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523A0">
              <w:rPr>
                <w:sz w:val="24"/>
                <w:szCs w:val="24"/>
              </w:rPr>
              <w:t>áno</w:t>
            </w:r>
          </w:p>
          <w:p w:rsidR="00A523A0" w:rsidRPr="00563E6B" w:rsidRDefault="000F0C31" w:rsidP="00E94AB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523A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523A0">
              <w:rPr>
                <w:sz w:val="24"/>
                <w:szCs w:val="24"/>
              </w:rPr>
              <w:t>nie</w:t>
            </w:r>
          </w:p>
        </w:tc>
      </w:tr>
      <w:tr w:rsidR="00A523A0" w:rsidRPr="00563E6B" w:rsidTr="00E22905">
        <w:tc>
          <w:tcPr>
            <w:tcW w:w="4849" w:type="dxa"/>
            <w:shd w:val="clear" w:color="auto" w:fill="F2F2F2"/>
          </w:tcPr>
          <w:p w:rsidR="00A523A0" w:rsidRDefault="00A523A0" w:rsidP="00E94A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4819" w:type="dxa"/>
          </w:tcPr>
          <w:p w:rsidR="00A523A0" w:rsidRPr="00563E6B" w:rsidRDefault="000F0C31" w:rsidP="00E94AB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523A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523A0">
              <w:rPr>
                <w:sz w:val="24"/>
                <w:szCs w:val="24"/>
              </w:rPr>
              <w:t>áno</w:t>
            </w:r>
          </w:p>
          <w:p w:rsidR="00A523A0" w:rsidRPr="00563E6B" w:rsidRDefault="000F0C31" w:rsidP="00E94AB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523A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523A0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887"/>
      </w:tblGrid>
      <w:tr w:rsidR="006E481D" w:rsidRPr="00563E6B" w:rsidTr="00E2290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</w:tcPr>
          <w:p w:rsidR="00011FCC" w:rsidRPr="00A523A0" w:rsidRDefault="00B05262" w:rsidP="00011FCC">
            <w:pPr>
              <w:rPr>
                <w:sz w:val="24"/>
                <w:szCs w:val="24"/>
              </w:rPr>
            </w:pPr>
            <w:r w:rsidRPr="00A523A0">
              <w:rPr>
                <w:sz w:val="24"/>
                <w:szCs w:val="24"/>
              </w:rPr>
              <w:t>Výchovnovzdelávacia činnosť ZŠ, MŠ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4F05B3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š</w:t>
      </w:r>
      <w:r w:rsidR="00921C9D">
        <w:rPr>
          <w:b/>
          <w:sz w:val="24"/>
          <w:szCs w:val="24"/>
        </w:rPr>
        <w:t xml:space="preserve">tatutárnych zástupcoch </w:t>
      </w:r>
      <w:r w:rsidR="001F3097">
        <w:rPr>
          <w:b/>
          <w:sz w:val="24"/>
          <w:szCs w:val="24"/>
        </w:rPr>
        <w:t>a</w:t>
      </w:r>
      <w:r w:rsidR="00027BC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o</w:t>
      </w:r>
      <w:r w:rsidR="001F3097">
        <w:rPr>
          <w:b/>
          <w:sz w:val="24"/>
          <w:szCs w:val="24"/>
        </w:rPr>
        <w:t xml:space="preserve">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887"/>
      </w:tblGrid>
      <w:tr w:rsidR="003347AA" w:rsidRPr="00563E6B" w:rsidTr="00E2290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4887" w:type="dxa"/>
          </w:tcPr>
          <w:p w:rsidR="003347AA" w:rsidRDefault="00B052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Michal Páleník</w:t>
            </w:r>
          </w:p>
          <w:p w:rsidR="00B05262" w:rsidRPr="00B452D4" w:rsidRDefault="00B05262" w:rsidP="00B052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3347AA" w:rsidRPr="00563E6B" w:rsidTr="00E2290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4887" w:type="dxa"/>
          </w:tcPr>
          <w:p w:rsidR="003347AA" w:rsidRDefault="00B052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Martina Neuová</w:t>
            </w:r>
          </w:p>
          <w:p w:rsidR="00B05262" w:rsidRPr="00B452D4" w:rsidRDefault="00B052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</w:t>
            </w:r>
          </w:p>
        </w:tc>
      </w:tr>
      <w:tr w:rsidR="003347AA" w:rsidRPr="00563E6B" w:rsidTr="00E2290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887" w:type="dxa"/>
          </w:tcPr>
          <w:p w:rsidR="003347AA" w:rsidRPr="00B452D4" w:rsidRDefault="00F85A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F451D8">
              <w:rPr>
                <w:sz w:val="24"/>
                <w:szCs w:val="24"/>
              </w:rPr>
              <w:t>4</w:t>
            </w:r>
          </w:p>
        </w:tc>
      </w:tr>
      <w:tr w:rsidR="003347AA" w:rsidRPr="00563E6B" w:rsidTr="00E2290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4887" w:type="dxa"/>
          </w:tcPr>
          <w:p w:rsidR="00B05262" w:rsidRDefault="00B05262" w:rsidP="0061750D">
            <w:pPr>
              <w:rPr>
                <w:sz w:val="24"/>
                <w:szCs w:val="24"/>
              </w:rPr>
            </w:pPr>
          </w:p>
          <w:p w:rsidR="00B05262" w:rsidRDefault="00B05262" w:rsidP="0061750D">
            <w:pPr>
              <w:rPr>
                <w:sz w:val="24"/>
                <w:szCs w:val="24"/>
              </w:rPr>
            </w:pPr>
          </w:p>
          <w:p w:rsidR="00B05262" w:rsidRPr="00B452D4" w:rsidRDefault="00B052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E2290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887" w:type="dxa"/>
          </w:tcPr>
          <w:p w:rsidR="00921C9D" w:rsidRPr="007602FE" w:rsidRDefault="00B05262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MŠ, ŠKD, ŠJ</w:t>
            </w:r>
          </w:p>
        </w:tc>
      </w:tr>
      <w:tr w:rsidR="00921C9D" w:rsidRPr="00563E6B" w:rsidTr="00E2290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4887" w:type="dxa"/>
          </w:tcPr>
          <w:p w:rsidR="00921C9D" w:rsidRPr="00B452D4" w:rsidRDefault="007A62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A070C2" w:rsidRDefault="00A070C2" w:rsidP="00915208">
      <w:pPr>
        <w:jc w:val="center"/>
        <w:rPr>
          <w:b/>
          <w:sz w:val="24"/>
          <w:szCs w:val="24"/>
        </w:rPr>
      </w:pPr>
    </w:p>
    <w:p w:rsidR="00A070C2" w:rsidRDefault="00A070C2" w:rsidP="00915208">
      <w:pPr>
        <w:jc w:val="center"/>
        <w:rPr>
          <w:b/>
          <w:sz w:val="24"/>
          <w:szCs w:val="24"/>
        </w:rPr>
      </w:pPr>
    </w:p>
    <w:p w:rsidR="00A070C2" w:rsidRDefault="00A070C2" w:rsidP="00915208">
      <w:pPr>
        <w:jc w:val="center"/>
        <w:rPr>
          <w:b/>
          <w:sz w:val="24"/>
          <w:szCs w:val="24"/>
        </w:rPr>
      </w:pPr>
    </w:p>
    <w:p w:rsidR="00A070C2" w:rsidRDefault="00A070C2" w:rsidP="00915208">
      <w:pPr>
        <w:jc w:val="center"/>
        <w:rPr>
          <w:b/>
          <w:sz w:val="24"/>
          <w:szCs w:val="24"/>
        </w:rPr>
      </w:pPr>
    </w:p>
    <w:p w:rsidR="00A070C2" w:rsidRDefault="00A070C2" w:rsidP="00915208">
      <w:pPr>
        <w:jc w:val="center"/>
        <w:rPr>
          <w:b/>
          <w:sz w:val="24"/>
          <w:szCs w:val="24"/>
        </w:rPr>
      </w:pPr>
    </w:p>
    <w:p w:rsidR="00A070C2" w:rsidRDefault="00A070C2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>predpokladu nepretržitého pokračovania účtovnej jednotky vo svojej činnosti</w:t>
      </w:r>
      <w:r w:rsidR="00E22905">
        <w:rPr>
          <w:b/>
          <w:sz w:val="24"/>
          <w:szCs w:val="24"/>
        </w:rPr>
        <w:tab/>
      </w:r>
      <w:r w:rsidR="00E22905">
        <w:rPr>
          <w:b/>
          <w:sz w:val="24"/>
          <w:szCs w:val="24"/>
        </w:rPr>
        <w:tab/>
      </w:r>
      <w:r w:rsidR="00E22905">
        <w:rPr>
          <w:b/>
          <w:sz w:val="24"/>
          <w:szCs w:val="24"/>
        </w:rPr>
        <w:tab/>
      </w:r>
      <w:r w:rsidR="00E22905">
        <w:rPr>
          <w:b/>
          <w:sz w:val="24"/>
          <w:szCs w:val="24"/>
        </w:rPr>
        <w:tab/>
      </w:r>
      <w:r w:rsidR="00E22905">
        <w:rPr>
          <w:b/>
          <w:sz w:val="24"/>
          <w:szCs w:val="24"/>
        </w:rPr>
        <w:tab/>
      </w:r>
      <w:r w:rsidR="000F0C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05262">
        <w:rPr>
          <w:rFonts w:cs="Tahoma"/>
          <w:b/>
          <w:bCs/>
          <w:sz w:val="22"/>
          <w:szCs w:val="22"/>
        </w:rPr>
        <w:instrText xml:space="preserve"> FORMCHECKBOX </w:instrText>
      </w:r>
      <w:r w:rsidR="000F0C31">
        <w:rPr>
          <w:rFonts w:cs="Tahoma"/>
          <w:b/>
          <w:bCs/>
          <w:sz w:val="22"/>
          <w:szCs w:val="22"/>
        </w:rPr>
      </w:r>
      <w:r w:rsidR="000F0C3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F0C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F0C31">
        <w:rPr>
          <w:rFonts w:cs="Tahoma"/>
          <w:b/>
          <w:bCs/>
          <w:sz w:val="22"/>
          <w:szCs w:val="22"/>
        </w:rPr>
      </w:r>
      <w:r w:rsidR="000F0C3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  <w:r w:rsidR="00E22905">
        <w:rPr>
          <w:sz w:val="24"/>
          <w:szCs w:val="24"/>
        </w:rPr>
        <w:tab/>
      </w:r>
      <w:r w:rsidR="00E22905">
        <w:rPr>
          <w:sz w:val="24"/>
          <w:szCs w:val="24"/>
        </w:rPr>
        <w:tab/>
      </w:r>
      <w:r w:rsidR="00E22905">
        <w:rPr>
          <w:sz w:val="24"/>
          <w:szCs w:val="24"/>
        </w:rPr>
        <w:tab/>
      </w:r>
      <w:r w:rsidR="00E22905">
        <w:rPr>
          <w:sz w:val="24"/>
          <w:szCs w:val="24"/>
        </w:rPr>
        <w:tab/>
      </w:r>
      <w:r w:rsidR="00E22905">
        <w:rPr>
          <w:sz w:val="24"/>
          <w:szCs w:val="24"/>
        </w:rPr>
        <w:tab/>
      </w:r>
      <w:r w:rsidR="00E22905">
        <w:rPr>
          <w:sz w:val="24"/>
          <w:szCs w:val="24"/>
        </w:rPr>
        <w:tab/>
      </w:r>
      <w:r w:rsidR="00E22905">
        <w:rPr>
          <w:sz w:val="24"/>
          <w:szCs w:val="24"/>
        </w:rPr>
        <w:tab/>
      </w:r>
      <w:r w:rsidR="00E22905">
        <w:rPr>
          <w:sz w:val="24"/>
          <w:szCs w:val="24"/>
        </w:rPr>
        <w:tab/>
      </w:r>
      <w:r w:rsidR="00E22905">
        <w:rPr>
          <w:sz w:val="24"/>
          <w:szCs w:val="24"/>
        </w:rPr>
        <w:tab/>
      </w:r>
      <w:r w:rsidR="000F0C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F0C31">
        <w:rPr>
          <w:rFonts w:cs="Tahoma"/>
          <w:b/>
          <w:bCs/>
          <w:sz w:val="22"/>
          <w:szCs w:val="22"/>
        </w:rPr>
      </w:r>
      <w:r w:rsidR="000F0C3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F0C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05262">
        <w:rPr>
          <w:rFonts w:cs="Tahoma"/>
          <w:b/>
          <w:bCs/>
          <w:sz w:val="22"/>
          <w:szCs w:val="22"/>
        </w:rPr>
        <w:instrText xml:space="preserve"> FORMCHECKBOX </w:instrText>
      </w:r>
      <w:r w:rsidR="000F0C31">
        <w:rPr>
          <w:rFonts w:cs="Tahoma"/>
          <w:b/>
          <w:bCs/>
          <w:sz w:val="22"/>
          <w:szCs w:val="22"/>
        </w:rPr>
      </w:r>
      <w:r w:rsidR="000F0C3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41"/>
        <w:gridCol w:w="3969"/>
      </w:tblGrid>
      <w:tr w:rsidR="00BE109D" w:rsidRPr="00B452D4" w:rsidTr="00E22905">
        <w:tc>
          <w:tcPr>
            <w:tcW w:w="5841" w:type="dxa"/>
            <w:shd w:val="clear" w:color="auto" w:fill="F2F2F2"/>
          </w:tcPr>
          <w:p w:rsidR="00BE109D" w:rsidRPr="00E92729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E92729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969" w:type="dxa"/>
            <w:shd w:val="clear" w:color="auto" w:fill="F2F2F2"/>
          </w:tcPr>
          <w:p w:rsidR="00BE109D" w:rsidRPr="00E92729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E92729">
              <w:rPr>
                <w:b/>
                <w:sz w:val="22"/>
                <w:szCs w:val="22"/>
              </w:rPr>
              <w:t>Spôsob oceňovania</w:t>
            </w:r>
          </w:p>
        </w:tc>
      </w:tr>
      <w:tr w:rsidR="00BE109D" w:rsidRPr="00B452D4" w:rsidTr="00E22905">
        <w:tc>
          <w:tcPr>
            <w:tcW w:w="5841" w:type="dxa"/>
          </w:tcPr>
          <w:p w:rsidR="00BE109D" w:rsidRPr="00E92729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d</w:t>
            </w:r>
            <w:r w:rsidR="00BE109D" w:rsidRPr="00E92729">
              <w:rPr>
                <w:sz w:val="22"/>
                <w:szCs w:val="22"/>
              </w:rPr>
              <w:t xml:space="preserve">lhodobý nehmotný majetok </w:t>
            </w:r>
            <w:r w:rsidRPr="00E92729">
              <w:rPr>
                <w:sz w:val="22"/>
                <w:szCs w:val="22"/>
              </w:rPr>
              <w:t>nakupovaný</w:t>
            </w:r>
          </w:p>
        </w:tc>
        <w:tc>
          <w:tcPr>
            <w:tcW w:w="3969" w:type="dxa"/>
          </w:tcPr>
          <w:p w:rsidR="00BE109D" w:rsidRPr="00E92729" w:rsidRDefault="007F7F29" w:rsidP="0050053A">
            <w:pPr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o</w:t>
            </w:r>
            <w:r w:rsidR="00BB5345" w:rsidRPr="00E92729">
              <w:rPr>
                <w:sz w:val="22"/>
                <w:szCs w:val="22"/>
              </w:rPr>
              <w:t>bstarávacou cenou</w:t>
            </w:r>
          </w:p>
        </w:tc>
      </w:tr>
      <w:tr w:rsidR="00BE109D" w:rsidRPr="00B452D4" w:rsidTr="00E22905">
        <w:tc>
          <w:tcPr>
            <w:tcW w:w="5841" w:type="dxa"/>
          </w:tcPr>
          <w:p w:rsidR="00BE109D" w:rsidRPr="00E9272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d</w:t>
            </w:r>
            <w:r w:rsidR="00BB5345" w:rsidRPr="00E92729">
              <w:rPr>
                <w:sz w:val="22"/>
                <w:szCs w:val="22"/>
              </w:rPr>
              <w:t>lhodobý nehmotný majetok vytvorený vlastnou činnosťou</w:t>
            </w:r>
          </w:p>
        </w:tc>
        <w:tc>
          <w:tcPr>
            <w:tcW w:w="3969" w:type="dxa"/>
          </w:tcPr>
          <w:p w:rsidR="00BE109D" w:rsidRPr="00E92729" w:rsidRDefault="007F7F29" w:rsidP="0050053A">
            <w:pPr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v</w:t>
            </w:r>
            <w:r w:rsidR="00BB5345" w:rsidRPr="00E92729">
              <w:rPr>
                <w:sz w:val="22"/>
                <w:szCs w:val="22"/>
              </w:rPr>
              <w:t xml:space="preserve">lastnými nákladmi </w:t>
            </w:r>
          </w:p>
        </w:tc>
      </w:tr>
      <w:tr w:rsidR="00BE109D" w:rsidRPr="00B452D4" w:rsidTr="00E22905">
        <w:tc>
          <w:tcPr>
            <w:tcW w:w="5841" w:type="dxa"/>
          </w:tcPr>
          <w:p w:rsidR="00BE109D" w:rsidRPr="00E92729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d</w:t>
            </w:r>
            <w:r w:rsidR="00BB5345" w:rsidRPr="00E92729">
              <w:rPr>
                <w:sz w:val="22"/>
                <w:szCs w:val="22"/>
              </w:rPr>
              <w:t xml:space="preserve">lhodobý hmotný majetok </w:t>
            </w:r>
            <w:r w:rsidRPr="00E92729">
              <w:rPr>
                <w:sz w:val="22"/>
                <w:szCs w:val="22"/>
              </w:rPr>
              <w:t>nakupovaný</w:t>
            </w:r>
          </w:p>
        </w:tc>
        <w:tc>
          <w:tcPr>
            <w:tcW w:w="3969" w:type="dxa"/>
          </w:tcPr>
          <w:p w:rsidR="00BE109D" w:rsidRPr="00E92729" w:rsidRDefault="007F7F29" w:rsidP="0050053A">
            <w:pPr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o</w:t>
            </w:r>
            <w:r w:rsidR="00BB5345" w:rsidRPr="00E92729">
              <w:rPr>
                <w:sz w:val="22"/>
                <w:szCs w:val="22"/>
              </w:rPr>
              <w:t>bstarávacou cenou</w:t>
            </w:r>
          </w:p>
        </w:tc>
      </w:tr>
      <w:tr w:rsidR="00BB5345" w:rsidRPr="00B452D4" w:rsidTr="00E22905">
        <w:tc>
          <w:tcPr>
            <w:tcW w:w="5841" w:type="dxa"/>
          </w:tcPr>
          <w:p w:rsidR="00BB5345" w:rsidRPr="00E9272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d</w:t>
            </w:r>
            <w:r w:rsidR="00BB5345" w:rsidRPr="00E92729">
              <w:rPr>
                <w:sz w:val="22"/>
                <w:szCs w:val="22"/>
              </w:rPr>
              <w:t>lhodobý hmotný majetok vytvorený vlastnou činnosťou</w:t>
            </w:r>
          </w:p>
        </w:tc>
        <w:tc>
          <w:tcPr>
            <w:tcW w:w="3969" w:type="dxa"/>
          </w:tcPr>
          <w:p w:rsidR="00BB5345" w:rsidRPr="00E92729" w:rsidRDefault="007F7F29" w:rsidP="0050053A">
            <w:pPr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v</w:t>
            </w:r>
            <w:r w:rsidR="00BB5345" w:rsidRPr="00E92729">
              <w:rPr>
                <w:sz w:val="22"/>
                <w:szCs w:val="22"/>
              </w:rPr>
              <w:t>lastnými nákladmi</w:t>
            </w:r>
          </w:p>
        </w:tc>
      </w:tr>
      <w:tr w:rsidR="00BB5345" w:rsidRPr="00B452D4" w:rsidTr="00E22905">
        <w:tc>
          <w:tcPr>
            <w:tcW w:w="5841" w:type="dxa"/>
          </w:tcPr>
          <w:p w:rsidR="00BB5345" w:rsidRPr="00E9272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d</w:t>
            </w:r>
            <w:r w:rsidR="00BB5345" w:rsidRPr="00E92729">
              <w:rPr>
                <w:sz w:val="22"/>
                <w:szCs w:val="22"/>
              </w:rPr>
              <w:t>lhodobý nehmotný majetok a dlhodobý hmotný majetok získaný bezodplatne</w:t>
            </w:r>
          </w:p>
        </w:tc>
        <w:tc>
          <w:tcPr>
            <w:tcW w:w="3969" w:type="dxa"/>
          </w:tcPr>
          <w:p w:rsidR="00BB5345" w:rsidRPr="00E92729" w:rsidRDefault="00F07F54" w:rsidP="0050053A">
            <w:pPr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reálnou hodnotou</w:t>
            </w:r>
          </w:p>
        </w:tc>
      </w:tr>
      <w:tr w:rsidR="00BB5345" w:rsidRPr="00B452D4" w:rsidTr="00E22905">
        <w:tc>
          <w:tcPr>
            <w:tcW w:w="5841" w:type="dxa"/>
          </w:tcPr>
          <w:p w:rsidR="00BB5345" w:rsidRPr="00E9272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d</w:t>
            </w:r>
            <w:r w:rsidR="00BB5345" w:rsidRPr="00E92729">
              <w:rPr>
                <w:sz w:val="22"/>
                <w:szCs w:val="22"/>
              </w:rPr>
              <w:t>lhodobý finančný majetok</w:t>
            </w:r>
          </w:p>
        </w:tc>
        <w:tc>
          <w:tcPr>
            <w:tcW w:w="3969" w:type="dxa"/>
          </w:tcPr>
          <w:p w:rsidR="00BB5345" w:rsidRPr="00E92729" w:rsidRDefault="007F7F29" w:rsidP="0050053A">
            <w:pPr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o</w:t>
            </w:r>
            <w:r w:rsidR="00BB5345" w:rsidRPr="00E92729">
              <w:rPr>
                <w:sz w:val="22"/>
                <w:szCs w:val="22"/>
              </w:rPr>
              <w:t>bstarávacou cenou</w:t>
            </w:r>
          </w:p>
        </w:tc>
      </w:tr>
      <w:tr w:rsidR="00BB5345" w:rsidRPr="00B452D4" w:rsidTr="00E22905">
        <w:tc>
          <w:tcPr>
            <w:tcW w:w="5841" w:type="dxa"/>
          </w:tcPr>
          <w:p w:rsidR="00BB5345" w:rsidRPr="00E92729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z</w:t>
            </w:r>
            <w:r w:rsidR="00BB5345" w:rsidRPr="00E92729">
              <w:rPr>
                <w:sz w:val="22"/>
                <w:szCs w:val="22"/>
              </w:rPr>
              <w:t xml:space="preserve">ásoby </w:t>
            </w:r>
            <w:r w:rsidRPr="00E92729">
              <w:rPr>
                <w:sz w:val="22"/>
                <w:szCs w:val="22"/>
              </w:rPr>
              <w:t>nakupované</w:t>
            </w:r>
          </w:p>
        </w:tc>
        <w:tc>
          <w:tcPr>
            <w:tcW w:w="3969" w:type="dxa"/>
          </w:tcPr>
          <w:p w:rsidR="00BB5345" w:rsidRPr="00E92729" w:rsidRDefault="007F7F29" w:rsidP="0050053A">
            <w:pPr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o</w:t>
            </w:r>
            <w:r w:rsidR="00BB5345" w:rsidRPr="00E92729">
              <w:rPr>
                <w:sz w:val="22"/>
                <w:szCs w:val="22"/>
              </w:rPr>
              <w:t>bstarávacou cenou</w:t>
            </w:r>
          </w:p>
        </w:tc>
      </w:tr>
      <w:tr w:rsidR="00BB5345" w:rsidRPr="00B452D4" w:rsidTr="00E22905">
        <w:tc>
          <w:tcPr>
            <w:tcW w:w="5841" w:type="dxa"/>
          </w:tcPr>
          <w:p w:rsidR="00BB5345" w:rsidRPr="00E9272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z</w:t>
            </w:r>
            <w:r w:rsidR="00BB5345" w:rsidRPr="00E92729">
              <w:rPr>
                <w:sz w:val="22"/>
                <w:szCs w:val="22"/>
              </w:rPr>
              <w:t>ásoby vytvorené vlastnou činnosťou</w:t>
            </w:r>
          </w:p>
        </w:tc>
        <w:tc>
          <w:tcPr>
            <w:tcW w:w="3969" w:type="dxa"/>
          </w:tcPr>
          <w:p w:rsidR="00BB5345" w:rsidRPr="00E92729" w:rsidRDefault="007F7F29" w:rsidP="0050053A">
            <w:pPr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v</w:t>
            </w:r>
            <w:r w:rsidR="00BB5345" w:rsidRPr="00E92729">
              <w:rPr>
                <w:sz w:val="22"/>
                <w:szCs w:val="22"/>
              </w:rPr>
              <w:t>lastnými nákladmi</w:t>
            </w:r>
          </w:p>
        </w:tc>
      </w:tr>
      <w:tr w:rsidR="00BB5345" w:rsidRPr="00B452D4" w:rsidTr="00E22905">
        <w:tc>
          <w:tcPr>
            <w:tcW w:w="5841" w:type="dxa"/>
          </w:tcPr>
          <w:p w:rsidR="00BB5345" w:rsidRPr="00E9272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z</w:t>
            </w:r>
            <w:r w:rsidR="00BB5345" w:rsidRPr="00E92729">
              <w:rPr>
                <w:sz w:val="22"/>
                <w:szCs w:val="22"/>
              </w:rPr>
              <w:t>ásoby získané bezodplatne</w:t>
            </w:r>
          </w:p>
        </w:tc>
        <w:tc>
          <w:tcPr>
            <w:tcW w:w="3969" w:type="dxa"/>
          </w:tcPr>
          <w:p w:rsidR="00BB5345" w:rsidRPr="00E92729" w:rsidRDefault="00F07F54" w:rsidP="0050053A">
            <w:pPr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reálnou hodnotou</w:t>
            </w:r>
          </w:p>
        </w:tc>
      </w:tr>
      <w:tr w:rsidR="00BB5345" w:rsidRPr="00B452D4" w:rsidTr="00E22905">
        <w:tc>
          <w:tcPr>
            <w:tcW w:w="5841" w:type="dxa"/>
          </w:tcPr>
          <w:p w:rsidR="00BB5345" w:rsidRPr="00E9272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p</w:t>
            </w:r>
            <w:r w:rsidR="00BB5345" w:rsidRPr="00E92729">
              <w:rPr>
                <w:sz w:val="22"/>
                <w:szCs w:val="22"/>
              </w:rPr>
              <w:t xml:space="preserve">ohľadávky </w:t>
            </w:r>
          </w:p>
        </w:tc>
        <w:tc>
          <w:tcPr>
            <w:tcW w:w="3969" w:type="dxa"/>
          </w:tcPr>
          <w:p w:rsidR="00BB5345" w:rsidRPr="00E92729" w:rsidRDefault="007F7F29" w:rsidP="0050053A">
            <w:pPr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m</w:t>
            </w:r>
            <w:r w:rsidR="00BB5345" w:rsidRPr="00E92729">
              <w:rPr>
                <w:sz w:val="22"/>
                <w:szCs w:val="22"/>
              </w:rPr>
              <w:t>enovitou hodnotou</w:t>
            </w:r>
          </w:p>
        </w:tc>
      </w:tr>
      <w:tr w:rsidR="00BB5345" w:rsidRPr="00B452D4" w:rsidTr="00E22905">
        <w:tc>
          <w:tcPr>
            <w:tcW w:w="5841" w:type="dxa"/>
          </w:tcPr>
          <w:p w:rsidR="00BB5345" w:rsidRPr="00E9272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k</w:t>
            </w:r>
            <w:r w:rsidR="00BB5345" w:rsidRPr="00E92729">
              <w:rPr>
                <w:sz w:val="22"/>
                <w:szCs w:val="22"/>
              </w:rPr>
              <w:t xml:space="preserve">rátkodobý finančný majetok </w:t>
            </w:r>
          </w:p>
        </w:tc>
        <w:tc>
          <w:tcPr>
            <w:tcW w:w="3969" w:type="dxa"/>
          </w:tcPr>
          <w:p w:rsidR="00BB5345" w:rsidRPr="00E92729" w:rsidRDefault="007F7F29" w:rsidP="0050053A">
            <w:pPr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m</w:t>
            </w:r>
            <w:r w:rsidR="00BB5345" w:rsidRPr="00E92729">
              <w:rPr>
                <w:sz w:val="22"/>
                <w:szCs w:val="22"/>
              </w:rPr>
              <w:t>enovitou hodnotou</w:t>
            </w:r>
          </w:p>
        </w:tc>
      </w:tr>
      <w:tr w:rsidR="00BB5345" w:rsidRPr="00B452D4" w:rsidTr="00E22905">
        <w:tc>
          <w:tcPr>
            <w:tcW w:w="5841" w:type="dxa"/>
          </w:tcPr>
          <w:p w:rsidR="00BB5345" w:rsidRPr="00E9272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č</w:t>
            </w:r>
            <w:r w:rsidR="00BB5345" w:rsidRPr="00E92729">
              <w:rPr>
                <w:sz w:val="22"/>
                <w:szCs w:val="22"/>
              </w:rPr>
              <w:t>asové rozlíšenie na strane aktív</w:t>
            </w:r>
          </w:p>
        </w:tc>
        <w:tc>
          <w:tcPr>
            <w:tcW w:w="3969" w:type="dxa"/>
          </w:tcPr>
          <w:p w:rsidR="00BB5345" w:rsidRPr="00E92729" w:rsidRDefault="007F7F29" w:rsidP="0050053A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n</w:t>
            </w:r>
            <w:r w:rsidR="00BB5345" w:rsidRPr="00E92729">
              <w:rPr>
                <w:sz w:val="22"/>
                <w:szCs w:val="22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E22905">
        <w:tc>
          <w:tcPr>
            <w:tcW w:w="5841" w:type="dxa"/>
          </w:tcPr>
          <w:p w:rsidR="00BB5345" w:rsidRPr="00E92729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z</w:t>
            </w:r>
            <w:r w:rsidR="00BB5345" w:rsidRPr="00E92729">
              <w:rPr>
                <w:sz w:val="22"/>
                <w:szCs w:val="22"/>
              </w:rPr>
              <w:t>áväzky</w:t>
            </w:r>
            <w:r w:rsidR="00375F92" w:rsidRPr="00E92729">
              <w:rPr>
                <w:sz w:val="22"/>
                <w:szCs w:val="22"/>
              </w:rPr>
              <w:t xml:space="preserve">, vrátane dlhopisov, pôžičiek a úverov </w:t>
            </w:r>
          </w:p>
        </w:tc>
        <w:tc>
          <w:tcPr>
            <w:tcW w:w="3969" w:type="dxa"/>
          </w:tcPr>
          <w:p w:rsidR="00BB5345" w:rsidRPr="00E92729" w:rsidRDefault="007F7F29" w:rsidP="0050053A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m</w:t>
            </w:r>
            <w:r w:rsidR="00BB5345" w:rsidRPr="00E92729">
              <w:rPr>
                <w:sz w:val="22"/>
                <w:szCs w:val="22"/>
              </w:rPr>
              <w:t>enovitou hodnotou</w:t>
            </w:r>
          </w:p>
        </w:tc>
      </w:tr>
      <w:tr w:rsidR="00375F92" w:rsidRPr="00B452D4" w:rsidTr="00E22905">
        <w:tc>
          <w:tcPr>
            <w:tcW w:w="5841" w:type="dxa"/>
          </w:tcPr>
          <w:p w:rsidR="00375F92" w:rsidRPr="00E9272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r</w:t>
            </w:r>
            <w:r w:rsidR="00375F92" w:rsidRPr="00E92729">
              <w:rPr>
                <w:sz w:val="22"/>
                <w:szCs w:val="22"/>
              </w:rPr>
              <w:t xml:space="preserve">ezervy </w:t>
            </w:r>
          </w:p>
        </w:tc>
        <w:tc>
          <w:tcPr>
            <w:tcW w:w="3969" w:type="dxa"/>
          </w:tcPr>
          <w:p w:rsidR="00375F92" w:rsidRPr="00E92729" w:rsidRDefault="007F7F29" w:rsidP="0050053A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o</w:t>
            </w:r>
            <w:r w:rsidR="00375F92" w:rsidRPr="00E92729">
              <w:rPr>
                <w:sz w:val="22"/>
                <w:szCs w:val="22"/>
              </w:rPr>
              <w:t>ceňujú sa v očakávanej výške záväzku</w:t>
            </w:r>
          </w:p>
        </w:tc>
      </w:tr>
      <w:tr w:rsidR="00E607DE" w:rsidRPr="00B452D4" w:rsidTr="00E22905">
        <w:tc>
          <w:tcPr>
            <w:tcW w:w="5841" w:type="dxa"/>
          </w:tcPr>
          <w:p w:rsidR="00E607DE" w:rsidRPr="00E9272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č</w:t>
            </w:r>
            <w:r w:rsidR="00E607DE" w:rsidRPr="00E92729">
              <w:rPr>
                <w:sz w:val="22"/>
                <w:szCs w:val="22"/>
              </w:rPr>
              <w:t>asové rozlíšenie na strane pasív</w:t>
            </w:r>
          </w:p>
        </w:tc>
        <w:tc>
          <w:tcPr>
            <w:tcW w:w="3969" w:type="dxa"/>
          </w:tcPr>
          <w:p w:rsidR="00E607DE" w:rsidRPr="00E92729" w:rsidRDefault="007F7F29" w:rsidP="0050053A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v</w:t>
            </w:r>
            <w:r w:rsidR="00E607DE" w:rsidRPr="00E92729">
              <w:rPr>
                <w:sz w:val="22"/>
                <w:szCs w:val="22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E22905">
        <w:tc>
          <w:tcPr>
            <w:tcW w:w="5841" w:type="dxa"/>
          </w:tcPr>
          <w:p w:rsidR="00E607DE" w:rsidRPr="00E92729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d</w:t>
            </w:r>
            <w:r w:rsidR="00E607DE" w:rsidRPr="00E92729">
              <w:rPr>
                <w:sz w:val="22"/>
                <w:szCs w:val="22"/>
              </w:rPr>
              <w:t>eriváty</w:t>
            </w:r>
            <w:r w:rsidRPr="00E92729">
              <w:rPr>
                <w:sz w:val="22"/>
                <w:szCs w:val="22"/>
              </w:rPr>
              <w:t xml:space="preserve"> pri nadobudnutí </w:t>
            </w:r>
          </w:p>
        </w:tc>
        <w:tc>
          <w:tcPr>
            <w:tcW w:w="3969" w:type="dxa"/>
          </w:tcPr>
          <w:p w:rsidR="00E607DE" w:rsidRPr="00E92729" w:rsidRDefault="00657C42" w:rsidP="0050053A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E92729">
              <w:rPr>
                <w:sz w:val="22"/>
                <w:szCs w:val="22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039B5" w:rsidRDefault="00816145" w:rsidP="009C128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4F05B3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B05262">
        <w:rPr>
          <w:sz w:val="24"/>
          <w:szCs w:val="24"/>
        </w:rPr>
        <w:t>Odpisovať sa začína</w:t>
      </w:r>
      <w:r w:rsidR="004F05B3">
        <w:rPr>
          <w:sz w:val="24"/>
          <w:szCs w:val="24"/>
        </w:rPr>
        <w:t xml:space="preserve"> </w:t>
      </w:r>
      <w:r w:rsidRPr="009C128A">
        <w:rPr>
          <w:rFonts w:cs="Tahoma"/>
          <w:bCs/>
          <w:sz w:val="24"/>
          <w:szCs w:val="24"/>
        </w:rPr>
        <w:t>odo</w:t>
      </w:r>
      <w:r w:rsidR="004F05B3">
        <w:rPr>
          <w:rFonts w:cs="Tahoma"/>
          <w:bCs/>
          <w:sz w:val="24"/>
          <w:szCs w:val="24"/>
        </w:rPr>
        <w:t xml:space="preserve"> </w:t>
      </w:r>
      <w:r w:rsidRPr="00B05262">
        <w:rPr>
          <w:sz w:val="24"/>
          <w:szCs w:val="24"/>
        </w:rPr>
        <w:t>dňa jeho zaradenia do používania</w:t>
      </w:r>
      <w:r w:rsidR="00F42190" w:rsidRPr="00B05262">
        <w:rPr>
          <w:sz w:val="24"/>
          <w:szCs w:val="24"/>
        </w:rPr>
        <w:t xml:space="preserve">. </w:t>
      </w:r>
      <w:r w:rsidR="006B598B">
        <w:rPr>
          <w:sz w:val="24"/>
          <w:szCs w:val="24"/>
        </w:rPr>
        <w:t>Účtovné odpisy sa nezao</w:t>
      </w:r>
      <w:r w:rsidRPr="00737A65">
        <w:rPr>
          <w:sz w:val="24"/>
          <w:szCs w:val="24"/>
        </w:rPr>
        <w:t xml:space="preserve">krúhľujú na celé </w:t>
      </w:r>
      <w:r w:rsidR="009C128A">
        <w:rPr>
          <w:sz w:val="24"/>
          <w:szCs w:val="24"/>
        </w:rPr>
        <w:t>eurá.</w:t>
      </w:r>
    </w:p>
    <w:p w:rsidR="00067512" w:rsidRDefault="00067512" w:rsidP="004039B5">
      <w:pPr>
        <w:jc w:val="both"/>
        <w:rPr>
          <w:sz w:val="24"/>
          <w:szCs w:val="24"/>
        </w:rPr>
      </w:pPr>
    </w:p>
    <w:p w:rsidR="00816145" w:rsidRPr="00B05262" w:rsidRDefault="00816145" w:rsidP="00816145">
      <w:pPr>
        <w:jc w:val="both"/>
        <w:rPr>
          <w:sz w:val="24"/>
        </w:rPr>
      </w:pPr>
      <w:r w:rsidRPr="00B05262">
        <w:rPr>
          <w:sz w:val="24"/>
        </w:rPr>
        <w:t>Drobný nehmo</w:t>
      </w:r>
      <w:r w:rsidR="008F6383" w:rsidRPr="00B05262">
        <w:rPr>
          <w:sz w:val="24"/>
        </w:rPr>
        <w:t xml:space="preserve">tný majetok od </w:t>
      </w:r>
      <w:r w:rsidR="00B05262" w:rsidRPr="00B05262">
        <w:rPr>
          <w:sz w:val="24"/>
        </w:rPr>
        <w:t xml:space="preserve">0 </w:t>
      </w:r>
      <w:r w:rsidR="008F6383" w:rsidRPr="00B05262">
        <w:rPr>
          <w:sz w:val="24"/>
        </w:rPr>
        <w:t>Eur</w:t>
      </w:r>
      <w:r w:rsidRPr="00B05262">
        <w:rPr>
          <w:sz w:val="24"/>
        </w:rPr>
        <w:t xml:space="preserve"> do </w:t>
      </w:r>
      <w:r w:rsidR="00B05262" w:rsidRPr="00B05262">
        <w:rPr>
          <w:sz w:val="24"/>
        </w:rPr>
        <w:t xml:space="preserve">2600 </w:t>
      </w:r>
      <w:r w:rsidR="00C3566D" w:rsidRPr="00B05262">
        <w:rPr>
          <w:sz w:val="24"/>
        </w:rPr>
        <w:t>Eur</w:t>
      </w:r>
      <w:r w:rsidRPr="00B05262">
        <w:rPr>
          <w:sz w:val="24"/>
        </w:rPr>
        <w:t xml:space="preserve">, ktorý podľa </w:t>
      </w:r>
      <w:r w:rsidR="00C3566D" w:rsidRPr="00B05262">
        <w:rPr>
          <w:sz w:val="24"/>
        </w:rPr>
        <w:t xml:space="preserve">vnútorného predpisu </w:t>
      </w:r>
      <w:r w:rsidRPr="00B05262">
        <w:rPr>
          <w:sz w:val="24"/>
        </w:rPr>
        <w:t>účtovnej jednotky nie je dlhodobým nehmotným majetkom sa účtuje pri obstaraní do nákladov na účet 518 - Ostatné služby.</w:t>
      </w:r>
    </w:p>
    <w:p w:rsidR="00816145" w:rsidRDefault="00816145" w:rsidP="00816145">
      <w:pPr>
        <w:jc w:val="both"/>
        <w:rPr>
          <w:sz w:val="24"/>
        </w:rPr>
      </w:pPr>
      <w:r w:rsidRPr="00B05262">
        <w:rPr>
          <w:sz w:val="24"/>
        </w:rPr>
        <w:t xml:space="preserve">Drobný hmotný majetok od </w:t>
      </w:r>
      <w:r w:rsidR="004F05B3">
        <w:rPr>
          <w:sz w:val="24"/>
        </w:rPr>
        <w:t>100</w:t>
      </w:r>
      <w:r w:rsidR="008F6383" w:rsidRPr="00B05262">
        <w:rPr>
          <w:sz w:val="24"/>
        </w:rPr>
        <w:t xml:space="preserve"> Eur</w:t>
      </w:r>
      <w:r w:rsidRPr="00B05262">
        <w:rPr>
          <w:sz w:val="24"/>
        </w:rPr>
        <w:t xml:space="preserve"> do </w:t>
      </w:r>
      <w:r w:rsidR="00B05262" w:rsidRPr="00B05262">
        <w:rPr>
          <w:sz w:val="24"/>
        </w:rPr>
        <w:t xml:space="preserve">1700 </w:t>
      </w:r>
      <w:r w:rsidR="00C3566D" w:rsidRPr="00B05262">
        <w:rPr>
          <w:sz w:val="24"/>
        </w:rPr>
        <w:t>Eur</w:t>
      </w:r>
      <w:r w:rsidRPr="00B05262">
        <w:rPr>
          <w:sz w:val="24"/>
        </w:rPr>
        <w:t xml:space="preserve">, ktorý podľa </w:t>
      </w:r>
      <w:r w:rsidR="00C3566D" w:rsidRPr="00B05262">
        <w:rPr>
          <w:sz w:val="24"/>
        </w:rPr>
        <w:t xml:space="preserve">vnútorného predpisu </w:t>
      </w:r>
      <w:r w:rsidRPr="00B05262">
        <w:rPr>
          <w:sz w:val="24"/>
        </w:rPr>
        <w:t xml:space="preserve">účtovnej jednotky nie je dlhodobým hmotným majetkom sa účtuje ako zásoby. </w:t>
      </w:r>
    </w:p>
    <w:p w:rsidR="00067512" w:rsidRDefault="00067512" w:rsidP="00816145">
      <w:pPr>
        <w:jc w:val="both"/>
        <w:rPr>
          <w:sz w:val="24"/>
        </w:rPr>
      </w:pPr>
    </w:p>
    <w:p w:rsidR="002250E4" w:rsidRDefault="002250E4" w:rsidP="00816145">
      <w:pPr>
        <w:jc w:val="both"/>
        <w:rPr>
          <w:sz w:val="24"/>
        </w:rPr>
      </w:pPr>
    </w:p>
    <w:p w:rsidR="00027BC6" w:rsidRDefault="00027BC6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lastRenderedPageBreak/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067512">
        <w:rPr>
          <w:rFonts w:cs="Tahoma"/>
          <w:b/>
          <w:bCs/>
          <w:sz w:val="22"/>
          <w:szCs w:val="22"/>
        </w:rPr>
        <w:tab/>
      </w:r>
      <w:r w:rsidR="00067512">
        <w:rPr>
          <w:rFonts w:cs="Tahoma"/>
          <w:b/>
          <w:bCs/>
          <w:sz w:val="22"/>
          <w:szCs w:val="22"/>
        </w:rPr>
        <w:tab/>
      </w:r>
      <w:r w:rsidR="00067512">
        <w:rPr>
          <w:rFonts w:cs="Tahoma"/>
          <w:b/>
          <w:bCs/>
          <w:sz w:val="22"/>
          <w:szCs w:val="22"/>
        </w:rPr>
        <w:tab/>
      </w:r>
      <w:r w:rsidR="00067512">
        <w:rPr>
          <w:rFonts w:cs="Tahoma"/>
          <w:b/>
          <w:bCs/>
          <w:sz w:val="22"/>
          <w:szCs w:val="22"/>
        </w:rPr>
        <w:tab/>
      </w:r>
      <w:r w:rsidR="00067512">
        <w:rPr>
          <w:rFonts w:cs="Tahoma"/>
          <w:b/>
          <w:bCs/>
          <w:sz w:val="22"/>
          <w:szCs w:val="22"/>
        </w:rPr>
        <w:tab/>
      </w:r>
      <w:r w:rsidR="000F0C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F0C31" w:rsidRPr="00E90378">
        <w:rPr>
          <w:rFonts w:cs="Tahoma"/>
          <w:b/>
          <w:bCs/>
          <w:sz w:val="22"/>
          <w:szCs w:val="22"/>
        </w:rPr>
      </w:r>
      <w:r w:rsidR="000F0C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F0C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74B2C">
        <w:rPr>
          <w:rFonts w:cs="Tahoma"/>
          <w:b/>
          <w:bCs/>
          <w:sz w:val="22"/>
          <w:szCs w:val="22"/>
        </w:rPr>
        <w:instrText xml:space="preserve"> FORMCHECKBOX </w:instrText>
      </w:r>
      <w:r w:rsidR="000F0C31">
        <w:rPr>
          <w:rFonts w:cs="Tahoma"/>
          <w:b/>
          <w:bCs/>
          <w:sz w:val="22"/>
          <w:szCs w:val="22"/>
        </w:rPr>
      </w:r>
      <w:r w:rsidR="000F0C3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067512">
        <w:rPr>
          <w:rFonts w:cs="Tahoma"/>
          <w:b/>
          <w:bCs/>
          <w:sz w:val="22"/>
          <w:szCs w:val="22"/>
        </w:rPr>
        <w:tab/>
      </w:r>
      <w:r w:rsidR="00067512">
        <w:rPr>
          <w:rFonts w:cs="Tahoma"/>
          <w:b/>
          <w:bCs/>
          <w:sz w:val="22"/>
          <w:szCs w:val="22"/>
        </w:rPr>
        <w:tab/>
      </w:r>
      <w:r w:rsidR="00067512">
        <w:rPr>
          <w:rFonts w:cs="Tahoma"/>
          <w:b/>
          <w:bCs/>
          <w:sz w:val="22"/>
          <w:szCs w:val="22"/>
        </w:rPr>
        <w:tab/>
      </w:r>
      <w:r w:rsidR="00067512">
        <w:rPr>
          <w:rFonts w:cs="Tahoma"/>
          <w:b/>
          <w:bCs/>
          <w:sz w:val="22"/>
          <w:szCs w:val="22"/>
        </w:rPr>
        <w:tab/>
      </w:r>
      <w:r w:rsidR="000F0C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F0C31" w:rsidRPr="00E90378">
        <w:rPr>
          <w:rFonts w:cs="Tahoma"/>
          <w:b/>
          <w:bCs/>
          <w:sz w:val="22"/>
          <w:szCs w:val="22"/>
        </w:rPr>
      </w:r>
      <w:r w:rsidR="000F0C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F0C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74B2C">
        <w:rPr>
          <w:rFonts w:cs="Tahoma"/>
          <w:b/>
          <w:bCs/>
          <w:sz w:val="22"/>
          <w:szCs w:val="22"/>
        </w:rPr>
        <w:instrText xml:space="preserve"> FORMCHECKBOX </w:instrText>
      </w:r>
      <w:r w:rsidR="000F0C31">
        <w:rPr>
          <w:rFonts w:cs="Tahoma"/>
          <w:b/>
          <w:bCs/>
          <w:sz w:val="22"/>
          <w:szCs w:val="22"/>
        </w:rPr>
      </w:r>
      <w:r w:rsidR="000F0C3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067512">
        <w:rPr>
          <w:rFonts w:cs="Tahoma"/>
          <w:b/>
          <w:bCs/>
          <w:sz w:val="24"/>
          <w:szCs w:val="24"/>
        </w:rPr>
        <w:tab/>
      </w:r>
      <w:r w:rsidR="00067512">
        <w:rPr>
          <w:rFonts w:cs="Tahoma"/>
          <w:b/>
          <w:bCs/>
          <w:sz w:val="24"/>
          <w:szCs w:val="24"/>
        </w:rPr>
        <w:tab/>
      </w:r>
      <w:r w:rsidR="00067512">
        <w:rPr>
          <w:rFonts w:cs="Tahoma"/>
          <w:b/>
          <w:bCs/>
          <w:sz w:val="24"/>
          <w:szCs w:val="24"/>
        </w:rPr>
        <w:tab/>
      </w:r>
      <w:r w:rsidR="000F0C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F0C31" w:rsidRPr="00E90378">
        <w:rPr>
          <w:rFonts w:cs="Tahoma"/>
          <w:b/>
          <w:bCs/>
          <w:sz w:val="22"/>
          <w:szCs w:val="22"/>
        </w:rPr>
      </w:r>
      <w:r w:rsidR="000F0C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F0C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74B2C">
        <w:rPr>
          <w:rFonts w:cs="Tahoma"/>
          <w:b/>
          <w:bCs/>
          <w:sz w:val="22"/>
          <w:szCs w:val="22"/>
        </w:rPr>
        <w:instrText xml:space="preserve"> FORMCHECKBOX </w:instrText>
      </w:r>
      <w:r w:rsidR="000F0C31">
        <w:rPr>
          <w:rFonts w:cs="Tahoma"/>
          <w:b/>
          <w:bCs/>
          <w:sz w:val="22"/>
          <w:szCs w:val="22"/>
        </w:rPr>
      </w:r>
      <w:r w:rsidR="000F0C3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="00067512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067512">
        <w:rPr>
          <w:rFonts w:cs="Tahoma"/>
          <w:b/>
          <w:bCs/>
          <w:sz w:val="24"/>
          <w:szCs w:val="24"/>
        </w:rPr>
        <w:tab/>
      </w:r>
      <w:r w:rsidR="00067512">
        <w:rPr>
          <w:rFonts w:cs="Tahoma"/>
          <w:b/>
          <w:bCs/>
          <w:sz w:val="24"/>
          <w:szCs w:val="24"/>
        </w:rPr>
        <w:tab/>
      </w:r>
      <w:r w:rsidR="000F0C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F0C31" w:rsidRPr="00E90378">
        <w:rPr>
          <w:rFonts w:cs="Tahoma"/>
          <w:b/>
          <w:bCs/>
          <w:sz w:val="22"/>
          <w:szCs w:val="22"/>
        </w:rPr>
      </w:r>
      <w:r w:rsidR="000F0C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F0C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74B2C">
        <w:rPr>
          <w:rFonts w:cs="Tahoma"/>
          <w:b/>
          <w:bCs/>
          <w:sz w:val="22"/>
          <w:szCs w:val="22"/>
        </w:rPr>
        <w:instrText xml:space="preserve"> FORMCHECKBOX </w:instrText>
      </w:r>
      <w:r w:rsidR="000F0C31">
        <w:rPr>
          <w:rFonts w:cs="Tahoma"/>
          <w:b/>
          <w:bCs/>
          <w:sz w:val="22"/>
          <w:szCs w:val="22"/>
        </w:rPr>
      </w:r>
      <w:r w:rsidR="000F0C3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zásobám</w:t>
      </w:r>
      <w:r w:rsidR="00067512">
        <w:rPr>
          <w:rFonts w:cs="Tahoma"/>
          <w:bCs/>
          <w:sz w:val="24"/>
          <w:szCs w:val="24"/>
        </w:rPr>
        <w:tab/>
      </w:r>
      <w:r w:rsidR="00067512">
        <w:rPr>
          <w:rFonts w:cs="Tahoma"/>
          <w:bCs/>
          <w:sz w:val="24"/>
          <w:szCs w:val="24"/>
        </w:rPr>
        <w:tab/>
      </w:r>
      <w:r w:rsidR="00067512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067512">
        <w:rPr>
          <w:rFonts w:cs="Tahoma"/>
          <w:b/>
          <w:bCs/>
          <w:sz w:val="24"/>
          <w:szCs w:val="24"/>
        </w:rPr>
        <w:tab/>
      </w:r>
      <w:r w:rsidR="00067512">
        <w:rPr>
          <w:rFonts w:cs="Tahoma"/>
          <w:b/>
          <w:bCs/>
          <w:sz w:val="24"/>
          <w:szCs w:val="24"/>
        </w:rPr>
        <w:tab/>
      </w:r>
      <w:r w:rsidR="000F0C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F0C31" w:rsidRPr="00E90378">
        <w:rPr>
          <w:rFonts w:cs="Tahoma"/>
          <w:b/>
          <w:bCs/>
          <w:sz w:val="22"/>
          <w:szCs w:val="22"/>
        </w:rPr>
      </w:r>
      <w:r w:rsidR="000F0C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F0C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74B2C">
        <w:rPr>
          <w:rFonts w:cs="Tahoma"/>
          <w:b/>
          <w:bCs/>
          <w:sz w:val="22"/>
          <w:szCs w:val="22"/>
        </w:rPr>
        <w:instrText xml:space="preserve"> FORMCHECKBOX </w:instrText>
      </w:r>
      <w:r w:rsidR="000F0C31">
        <w:rPr>
          <w:rFonts w:cs="Tahoma"/>
          <w:b/>
          <w:bCs/>
          <w:sz w:val="22"/>
          <w:szCs w:val="22"/>
        </w:rPr>
      </w:r>
      <w:r w:rsidR="000F0C3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pohľadávkam</w:t>
      </w:r>
      <w:r w:rsidR="00067512">
        <w:rPr>
          <w:rFonts w:cs="Tahoma"/>
          <w:bCs/>
          <w:sz w:val="24"/>
          <w:szCs w:val="24"/>
        </w:rPr>
        <w:tab/>
      </w:r>
      <w:r w:rsidR="00067512">
        <w:rPr>
          <w:rFonts w:cs="Tahoma"/>
          <w:bCs/>
          <w:sz w:val="24"/>
          <w:szCs w:val="24"/>
        </w:rPr>
        <w:tab/>
      </w:r>
      <w:r w:rsidR="00067512">
        <w:rPr>
          <w:rFonts w:cs="Tahoma"/>
          <w:bCs/>
          <w:sz w:val="24"/>
          <w:szCs w:val="24"/>
        </w:rPr>
        <w:tab/>
      </w:r>
      <w:r w:rsidR="00067512">
        <w:rPr>
          <w:rFonts w:cs="Tahoma"/>
          <w:bCs/>
          <w:sz w:val="24"/>
          <w:szCs w:val="24"/>
        </w:rPr>
        <w:tab/>
      </w:r>
      <w:r w:rsidR="00067512">
        <w:rPr>
          <w:rFonts w:cs="Tahoma"/>
          <w:bCs/>
          <w:sz w:val="24"/>
          <w:szCs w:val="24"/>
        </w:rPr>
        <w:tab/>
      </w:r>
      <w:r w:rsidR="00067512">
        <w:rPr>
          <w:rFonts w:cs="Tahoma"/>
          <w:bCs/>
          <w:sz w:val="24"/>
          <w:szCs w:val="24"/>
        </w:rPr>
        <w:tab/>
      </w:r>
      <w:r w:rsidR="00067512">
        <w:rPr>
          <w:rFonts w:cs="Tahoma"/>
          <w:bCs/>
          <w:sz w:val="24"/>
          <w:szCs w:val="24"/>
        </w:rPr>
        <w:tab/>
      </w:r>
      <w:r w:rsidR="00067512">
        <w:rPr>
          <w:rFonts w:cs="Tahoma"/>
          <w:bCs/>
          <w:sz w:val="24"/>
          <w:szCs w:val="24"/>
        </w:rPr>
        <w:tab/>
      </w:r>
      <w:r w:rsidR="000F0C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F0C31" w:rsidRPr="00E90378">
        <w:rPr>
          <w:rFonts w:cs="Tahoma"/>
          <w:b/>
          <w:bCs/>
          <w:sz w:val="22"/>
          <w:szCs w:val="22"/>
        </w:rPr>
      </w:r>
      <w:r w:rsidR="000F0C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F0C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74B2C">
        <w:rPr>
          <w:rFonts w:cs="Tahoma"/>
          <w:b/>
          <w:bCs/>
          <w:sz w:val="22"/>
          <w:szCs w:val="22"/>
        </w:rPr>
        <w:instrText xml:space="preserve"> FORMCHECKBOX </w:instrText>
      </w:r>
      <w:r w:rsidR="000F0C31">
        <w:rPr>
          <w:rFonts w:cs="Tahoma"/>
          <w:b/>
          <w:bCs/>
          <w:sz w:val="22"/>
          <w:szCs w:val="22"/>
        </w:rPr>
      </w:r>
      <w:r w:rsidR="000F0C3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4F05B3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95"/>
        <w:gridCol w:w="8352"/>
      </w:tblGrid>
      <w:tr w:rsidR="00816145" w:rsidRPr="00E92729" w:rsidTr="00A523A0">
        <w:tc>
          <w:tcPr>
            <w:tcW w:w="1428" w:type="dxa"/>
          </w:tcPr>
          <w:p w:rsidR="00816145" w:rsidRPr="00E92729" w:rsidRDefault="00A523A0" w:rsidP="00C8643D">
            <w:pPr>
              <w:jc w:val="both"/>
            </w:pPr>
            <w:r>
              <w:t>90-180 dní</w:t>
            </w:r>
          </w:p>
        </w:tc>
        <w:tc>
          <w:tcPr>
            <w:tcW w:w="8660" w:type="dxa"/>
          </w:tcPr>
          <w:p w:rsidR="00816145" w:rsidRPr="00E92729" w:rsidRDefault="00816145" w:rsidP="00A523A0">
            <w:r w:rsidRPr="00E92729">
              <w:t xml:space="preserve">najviac do výšky </w:t>
            </w:r>
            <w:r w:rsidR="00A523A0">
              <w:t>20</w:t>
            </w:r>
            <w:r w:rsidRPr="00E92729">
              <w:t xml:space="preserve">% menovitej hodnoty pohľadávky bez príslušenstva </w:t>
            </w:r>
          </w:p>
        </w:tc>
      </w:tr>
      <w:tr w:rsidR="00816145" w:rsidRPr="00E92729" w:rsidTr="00A523A0">
        <w:tc>
          <w:tcPr>
            <w:tcW w:w="1428" w:type="dxa"/>
          </w:tcPr>
          <w:p w:rsidR="00816145" w:rsidRPr="00E92729" w:rsidRDefault="00A523A0" w:rsidP="00C8643D">
            <w:pPr>
              <w:jc w:val="both"/>
            </w:pPr>
            <w:r>
              <w:t>180-360 dní</w:t>
            </w:r>
          </w:p>
        </w:tc>
        <w:tc>
          <w:tcPr>
            <w:tcW w:w="8660" w:type="dxa"/>
          </w:tcPr>
          <w:p w:rsidR="00816145" w:rsidRPr="00E92729" w:rsidRDefault="00816145" w:rsidP="00A523A0">
            <w:r w:rsidRPr="00E92729">
              <w:t xml:space="preserve">najviac do výšky </w:t>
            </w:r>
            <w:r w:rsidR="00A523A0">
              <w:t>50</w:t>
            </w:r>
            <w:r w:rsidRPr="00E92729">
              <w:t>% menovitej hodnoty pohľadávky bez príslušenstva</w:t>
            </w:r>
          </w:p>
        </w:tc>
      </w:tr>
      <w:tr w:rsidR="00816145" w:rsidRPr="00E92729" w:rsidTr="00A523A0">
        <w:tc>
          <w:tcPr>
            <w:tcW w:w="1428" w:type="dxa"/>
          </w:tcPr>
          <w:p w:rsidR="00816145" w:rsidRPr="00E92729" w:rsidRDefault="00A523A0" w:rsidP="00C8643D">
            <w:pPr>
              <w:jc w:val="both"/>
            </w:pPr>
            <w:r>
              <w:t>&gt;360 dní</w:t>
            </w:r>
          </w:p>
        </w:tc>
        <w:tc>
          <w:tcPr>
            <w:tcW w:w="8660" w:type="dxa"/>
          </w:tcPr>
          <w:p w:rsidR="00816145" w:rsidRPr="00E92729" w:rsidRDefault="00816145" w:rsidP="00A523A0">
            <w:r w:rsidRPr="00E92729">
              <w:t>najviac do výšky</w:t>
            </w:r>
            <w:r w:rsidR="00A523A0">
              <w:t xml:space="preserve"> 100</w:t>
            </w:r>
            <w:r w:rsidRPr="00E92729"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 xml:space="preserve">sa </w:t>
      </w:r>
      <w:r w:rsidR="00027BC6">
        <w:rPr>
          <w:sz w:val="24"/>
          <w:szCs w:val="24"/>
        </w:rPr>
        <w:t>z</w:t>
      </w:r>
      <w:r w:rsidR="00816145" w:rsidRPr="002C39D0">
        <w:rPr>
          <w:sz w:val="24"/>
          <w:szCs w:val="24"/>
        </w:rPr>
        <w:t>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zúčtuje do výnosov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="00027BC6">
        <w:rPr>
          <w:sz w:val="24"/>
          <w:szCs w:val="24"/>
        </w:rPr>
        <w:t>–</w:t>
      </w:r>
      <w:r w:rsidRPr="00012015">
        <w:rPr>
          <w:sz w:val="24"/>
          <w:szCs w:val="24"/>
        </w:rPr>
        <w:t xml:space="preserve"> sa zúčtuje do nák</w:t>
      </w:r>
      <w:r w:rsidR="00F55D6A">
        <w:rPr>
          <w:sz w:val="24"/>
          <w:szCs w:val="24"/>
        </w:rPr>
        <w:t>ladov pri poskytnutí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</w:t>
      </w:r>
      <w:r w:rsidR="00027BC6">
        <w:rPr>
          <w:sz w:val="24"/>
          <w:szCs w:val="24"/>
        </w:rPr>
        <w:t xml:space="preserve">zúčtuje do výnosov </w:t>
      </w:r>
      <w:r w:rsidR="00816145" w:rsidRPr="002C39D0">
        <w:rPr>
          <w:sz w:val="24"/>
          <w:szCs w:val="24"/>
        </w:rPr>
        <w:t>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zúčtuje do nákladov po splnení podmienok</w:t>
      </w:r>
      <w:r>
        <w:rPr>
          <w:sz w:val="24"/>
          <w:szCs w:val="24"/>
        </w:rPr>
        <w:t>.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zúčtuje do nákladov vo vecnej a časovej súvislosti s </w:t>
      </w:r>
      <w:r w:rsidR="00B26A76" w:rsidRPr="0003437A">
        <w:rPr>
          <w:sz w:val="24"/>
          <w:szCs w:val="24"/>
        </w:rPr>
        <w:t>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>Na úbytok rovnakej cudzej meny v hotovosti alebo z</w:t>
      </w:r>
      <w:r w:rsidR="004F05B3">
        <w:rPr>
          <w:sz w:val="24"/>
          <w:szCs w:val="24"/>
        </w:rPr>
        <w:t xml:space="preserve"> </w:t>
      </w:r>
      <w:r w:rsidRPr="00AE5A3C">
        <w:rPr>
          <w:sz w:val="24"/>
          <w:szCs w:val="24"/>
        </w:rPr>
        <w:t xml:space="preserve">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</w:t>
      </w:r>
      <w:r w:rsidRPr="006C6683">
        <w:rPr>
          <w:sz w:val="24"/>
          <w:szCs w:val="24"/>
        </w:rPr>
        <w:lastRenderedPageBreak/>
        <w:t xml:space="preserve">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4F05B3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5450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545053">
        <w:rPr>
          <w:b w:val="0"/>
          <w:sz w:val="24"/>
          <w:szCs w:val="24"/>
        </w:rPr>
        <w:t xml:space="preserve">k tabuľke č.1 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E6777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>alebo v správe účtovnej jednotky</w:t>
      </w:r>
    </w:p>
    <w:p w:rsidR="007E6777" w:rsidRDefault="007E6777" w:rsidP="007E6777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7460" w:type="dxa"/>
        <w:tblCellMar>
          <w:left w:w="70" w:type="dxa"/>
          <w:right w:w="70" w:type="dxa"/>
        </w:tblCellMar>
        <w:tblLook w:val="04A0"/>
      </w:tblPr>
      <w:tblGrid>
        <w:gridCol w:w="4460"/>
        <w:gridCol w:w="496"/>
        <w:gridCol w:w="1073"/>
        <w:gridCol w:w="485"/>
        <w:gridCol w:w="1073"/>
      </w:tblGrid>
      <w:tr w:rsidR="007E6777" w:rsidRPr="007E6777" w:rsidTr="007E6777">
        <w:trPr>
          <w:trHeight w:val="528"/>
        </w:trPr>
        <w:tc>
          <w:tcPr>
            <w:tcW w:w="4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Majetok, ku ktorému má účtovná jednotka vlastnícke právo</w:t>
            </w:r>
          </w:p>
        </w:tc>
        <w:tc>
          <w:tcPr>
            <w:tcW w:w="30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6777" w:rsidRPr="007E6777" w:rsidRDefault="007E6777" w:rsidP="007E6777">
            <w:pPr>
              <w:jc w:val="center"/>
              <w:rPr>
                <w:color w:val="000000"/>
              </w:rPr>
            </w:pPr>
            <w:r w:rsidRPr="007E6777">
              <w:rPr>
                <w:color w:val="000000"/>
              </w:rPr>
              <w:t>Suma</w:t>
            </w:r>
          </w:p>
        </w:tc>
      </w:tr>
      <w:tr w:rsidR="007E6777" w:rsidRPr="007E6777" w:rsidTr="007E6777">
        <w:trPr>
          <w:trHeight w:val="264"/>
        </w:trPr>
        <w:tc>
          <w:tcPr>
            <w:tcW w:w="4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Pozemky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</w:tr>
      <w:tr w:rsidR="007E6777" w:rsidRPr="007E6777" w:rsidTr="007E6777">
        <w:trPr>
          <w:trHeight w:val="264"/>
        </w:trPr>
        <w:tc>
          <w:tcPr>
            <w:tcW w:w="4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Budovy, stavby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</w:tr>
      <w:tr w:rsidR="007E6777" w:rsidRPr="007E6777" w:rsidTr="007E6777">
        <w:trPr>
          <w:trHeight w:val="264"/>
        </w:trPr>
        <w:tc>
          <w:tcPr>
            <w:tcW w:w="4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Stroje, prístroje, zariadenia, inventár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</w:tr>
      <w:tr w:rsidR="007E6777" w:rsidRPr="007E6777" w:rsidTr="007E6777">
        <w:trPr>
          <w:trHeight w:val="264"/>
        </w:trPr>
        <w:tc>
          <w:tcPr>
            <w:tcW w:w="4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Dopravné prostriedky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</w:tr>
      <w:tr w:rsidR="007E6777" w:rsidRPr="007E6777" w:rsidTr="007E6777">
        <w:trPr>
          <w:trHeight w:val="264"/>
        </w:trPr>
        <w:tc>
          <w:tcPr>
            <w:tcW w:w="4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 </w:t>
            </w:r>
          </w:p>
        </w:tc>
      </w:tr>
      <w:tr w:rsidR="007E6777" w:rsidRPr="007E6777" w:rsidTr="007E6777">
        <w:trPr>
          <w:trHeight w:val="264"/>
        </w:trPr>
        <w:tc>
          <w:tcPr>
            <w:tcW w:w="4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Majetok v správe účtovnej jednotky celkom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CD5A5C" w:rsidRDefault="007E6777" w:rsidP="007E6777">
            <w:pPr>
              <w:rPr>
                <w:b/>
                <w:color w:val="000000"/>
              </w:rPr>
            </w:pPr>
            <w:r w:rsidRPr="00CD5A5C">
              <w:rPr>
                <w:b/>
                <w:color w:val="000000"/>
              </w:rPr>
              <w:t>NC: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CF5" w:rsidRPr="007E6777" w:rsidRDefault="00CD5A5C" w:rsidP="00F92CF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893 575,24</w:t>
            </w:r>
          </w:p>
        </w:tc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CD5A5C" w:rsidRDefault="007E6777" w:rsidP="007E6777">
            <w:pPr>
              <w:rPr>
                <w:b/>
                <w:bCs/>
                <w:color w:val="000000"/>
              </w:rPr>
            </w:pPr>
            <w:r w:rsidRPr="00CD5A5C">
              <w:rPr>
                <w:b/>
                <w:bCs/>
                <w:color w:val="000000"/>
              </w:rPr>
              <w:t>ZC: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CF5" w:rsidRPr="007E6777" w:rsidRDefault="00CD5A5C" w:rsidP="00F92CF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293 559,71</w:t>
            </w:r>
          </w:p>
        </w:tc>
      </w:tr>
      <w:tr w:rsidR="007E6777" w:rsidRPr="007E6777" w:rsidTr="007E6777">
        <w:trPr>
          <w:trHeight w:val="264"/>
        </w:trPr>
        <w:tc>
          <w:tcPr>
            <w:tcW w:w="4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Pozemky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CD5A5C" w:rsidRDefault="007E6777" w:rsidP="007E6777">
            <w:pPr>
              <w:rPr>
                <w:color w:val="000000"/>
              </w:rPr>
            </w:pPr>
            <w:r w:rsidRPr="00CD5A5C">
              <w:rPr>
                <w:color w:val="000000"/>
              </w:rPr>
              <w:t>NC: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jc w:val="right"/>
              <w:rPr>
                <w:color w:val="000000"/>
              </w:rPr>
            </w:pPr>
            <w:r w:rsidRPr="007E6777">
              <w:rPr>
                <w:color w:val="000000"/>
              </w:rPr>
              <w:t>36 810,06</w:t>
            </w:r>
          </w:p>
        </w:tc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CD5A5C" w:rsidRDefault="007E6777" w:rsidP="007E6777">
            <w:pPr>
              <w:rPr>
                <w:color w:val="000000"/>
              </w:rPr>
            </w:pPr>
            <w:r w:rsidRPr="00CD5A5C">
              <w:rPr>
                <w:color w:val="000000"/>
              </w:rPr>
              <w:t>ZC: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jc w:val="right"/>
              <w:rPr>
                <w:color w:val="000000"/>
              </w:rPr>
            </w:pPr>
            <w:r w:rsidRPr="007E6777">
              <w:rPr>
                <w:color w:val="000000"/>
              </w:rPr>
              <w:t>36 810,06</w:t>
            </w:r>
          </w:p>
        </w:tc>
      </w:tr>
      <w:tr w:rsidR="007E6777" w:rsidRPr="007E6777" w:rsidTr="007E6777">
        <w:trPr>
          <w:trHeight w:val="264"/>
        </w:trPr>
        <w:tc>
          <w:tcPr>
            <w:tcW w:w="4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Budovy, stavby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CD5A5C" w:rsidRDefault="007E6777" w:rsidP="007E6777">
            <w:pPr>
              <w:rPr>
                <w:color w:val="000000"/>
              </w:rPr>
            </w:pPr>
            <w:r w:rsidRPr="00CD5A5C">
              <w:rPr>
                <w:color w:val="000000"/>
              </w:rPr>
              <w:t>NC: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CD5A5C" w:rsidP="007E677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814 776,86</w:t>
            </w:r>
          </w:p>
        </w:tc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CD5A5C" w:rsidRDefault="007E6777" w:rsidP="007E6777">
            <w:pPr>
              <w:rPr>
                <w:color w:val="000000"/>
              </w:rPr>
            </w:pPr>
            <w:r w:rsidRPr="00CD5A5C">
              <w:rPr>
                <w:color w:val="000000"/>
              </w:rPr>
              <w:t>ZC: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CD5A5C" w:rsidP="00CD5A5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249 277,27</w:t>
            </w:r>
          </w:p>
        </w:tc>
      </w:tr>
      <w:tr w:rsidR="007E6777" w:rsidRPr="007E6777" w:rsidTr="007E6777">
        <w:trPr>
          <w:trHeight w:val="264"/>
        </w:trPr>
        <w:tc>
          <w:tcPr>
            <w:tcW w:w="4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7E6777" w:rsidP="007E6777">
            <w:pPr>
              <w:rPr>
                <w:color w:val="000000"/>
              </w:rPr>
            </w:pPr>
            <w:r w:rsidRPr="007E6777">
              <w:rPr>
                <w:color w:val="000000"/>
              </w:rPr>
              <w:t>Stroje, prístroje, zariadenia, inventár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CD5A5C" w:rsidRDefault="007E6777" w:rsidP="007E6777">
            <w:pPr>
              <w:rPr>
                <w:color w:val="000000"/>
              </w:rPr>
            </w:pPr>
            <w:r w:rsidRPr="00CD5A5C">
              <w:rPr>
                <w:color w:val="000000"/>
              </w:rPr>
              <w:t>NC: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3440" w:rsidRPr="007E6777" w:rsidRDefault="002E08CB" w:rsidP="00C0344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41 988,32</w:t>
            </w:r>
          </w:p>
        </w:tc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CD5A5C" w:rsidRDefault="007E6777" w:rsidP="007E6777">
            <w:pPr>
              <w:rPr>
                <w:color w:val="000000"/>
              </w:rPr>
            </w:pPr>
            <w:r w:rsidRPr="00CD5A5C">
              <w:rPr>
                <w:color w:val="000000"/>
              </w:rPr>
              <w:t>ZC: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777" w:rsidRPr="007E6777" w:rsidRDefault="00CD5A5C" w:rsidP="003762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7 472,38</w:t>
            </w:r>
          </w:p>
        </w:tc>
      </w:tr>
    </w:tbl>
    <w:p w:rsidR="0071585D" w:rsidRPr="0071585D" w:rsidRDefault="0071585D" w:rsidP="007E6777">
      <w:pPr>
        <w:pStyle w:val="Pismenka"/>
        <w:tabs>
          <w:tab w:val="clear" w:pos="426"/>
        </w:tabs>
        <w:rPr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  <w:r w:rsidR="00545053">
        <w:rPr>
          <w:b w:val="0"/>
          <w:sz w:val="24"/>
          <w:szCs w:val="24"/>
        </w:rPr>
        <w:t xml:space="preserve"> – dlhodobý finančný majetok účtovná jednotka nevlastní</w:t>
      </w:r>
    </w:p>
    <w:p w:rsidR="00545053" w:rsidRDefault="00545053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>:</w:t>
      </w:r>
      <w:r w:rsidR="009C6DC4">
        <w:rPr>
          <w:b w:val="0"/>
          <w:sz w:val="24"/>
          <w:szCs w:val="24"/>
        </w:rPr>
        <w:t xml:space="preserve"> Účtovná jednotka nemá.</w:t>
      </w:r>
    </w:p>
    <w:p w:rsidR="00545053" w:rsidRDefault="00545053" w:rsidP="00545053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9C6DC4">
        <w:rPr>
          <w:b w:val="0"/>
          <w:sz w:val="24"/>
          <w:szCs w:val="24"/>
        </w:rPr>
        <w:t>: účtovná jednotka nevlastní</w:t>
      </w: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</w:t>
      </w:r>
      <w:r w:rsidR="009C6DC4">
        <w:rPr>
          <w:b w:val="0"/>
          <w:sz w:val="24"/>
          <w:szCs w:val="24"/>
        </w:rPr>
        <w:t>účtovná jednotka nemá</w:t>
      </w: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9C6DC4">
        <w:rPr>
          <w:b w:val="0"/>
          <w:sz w:val="24"/>
          <w:szCs w:val="24"/>
        </w:rPr>
        <w:t xml:space="preserve"> účtovná jednotka nemá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F74B2C" w:rsidRDefault="009978F5" w:rsidP="00F74B2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="00F74B2C">
        <w:rPr>
          <w:b w:val="0"/>
          <w:sz w:val="24"/>
          <w:szCs w:val="24"/>
        </w:rPr>
        <w:t xml:space="preserve"> – opravné položky účtovná jednotka neuplatňuje</w:t>
      </w:r>
    </w:p>
    <w:p w:rsidR="00F74B2C" w:rsidRDefault="00F74B2C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F74B2C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74B2C" w:rsidRPr="00F74B2C" w:rsidRDefault="00F74B2C" w:rsidP="00F74B2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Pr="00F74B2C">
        <w:rPr>
          <w:b w:val="0"/>
          <w:sz w:val="24"/>
          <w:szCs w:val="24"/>
        </w:rPr>
        <w:t>čtovná jednotka nemá</w:t>
      </w:r>
    </w:p>
    <w:p w:rsidR="00F74B2C" w:rsidRPr="00980AB2" w:rsidRDefault="00F74B2C" w:rsidP="00F74B2C">
      <w:pPr>
        <w:ind w:left="284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Default="00F74B2C" w:rsidP="00CB7800">
      <w:pPr>
        <w:jc w:val="both"/>
        <w:rPr>
          <w:sz w:val="24"/>
          <w:szCs w:val="24"/>
        </w:rPr>
      </w:pPr>
      <w:r w:rsidRPr="00F74B2C">
        <w:rPr>
          <w:sz w:val="24"/>
          <w:szCs w:val="24"/>
        </w:rPr>
        <w:t>Účtovná jednotka neposkytovala</w:t>
      </w:r>
    </w:p>
    <w:p w:rsidR="00965C6A" w:rsidRPr="00F74B2C" w:rsidRDefault="00965C6A" w:rsidP="00CB7800">
      <w:pPr>
        <w:jc w:val="both"/>
        <w:rPr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Style w:val="Mriekatabuky"/>
        <w:tblW w:w="5000" w:type="pct"/>
        <w:tblLook w:val="01E0"/>
      </w:tblPr>
      <w:tblGrid>
        <w:gridCol w:w="5755"/>
        <w:gridCol w:w="2050"/>
        <w:gridCol w:w="2050"/>
      </w:tblGrid>
      <w:tr w:rsidR="00055595" w:rsidRPr="00E94F6D" w:rsidTr="00E65692">
        <w:tc>
          <w:tcPr>
            <w:tcW w:w="2920" w:type="pct"/>
            <w:tcBorders>
              <w:right w:val="single" w:sz="4" w:space="0" w:color="auto"/>
            </w:tcBorders>
          </w:tcPr>
          <w:p w:rsidR="003762FA" w:rsidRPr="00E74C03" w:rsidRDefault="003762FA" w:rsidP="00D3476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040" w:type="pct"/>
            <w:tcBorders>
              <w:left w:val="single" w:sz="4" w:space="0" w:color="auto"/>
              <w:bottom w:val="single" w:sz="4" w:space="0" w:color="auto"/>
            </w:tcBorders>
          </w:tcPr>
          <w:p w:rsidR="003762FA" w:rsidRPr="00E74C03" w:rsidRDefault="003762FA" w:rsidP="00F92CF5">
            <w:pPr>
              <w:jc w:val="center"/>
              <w:rPr>
                <w:b/>
              </w:rPr>
            </w:pPr>
            <w:r>
              <w:rPr>
                <w:b/>
              </w:rPr>
              <w:t>Zostatok k 3</w:t>
            </w:r>
            <w:r w:rsidR="00F92CF5">
              <w:rPr>
                <w:b/>
              </w:rPr>
              <w:t>1</w:t>
            </w:r>
            <w:r>
              <w:rPr>
                <w:b/>
              </w:rPr>
              <w:t>.12.202</w:t>
            </w:r>
            <w:r w:rsidR="00F57A3F">
              <w:rPr>
                <w:b/>
              </w:rPr>
              <w:t>5</w:t>
            </w:r>
          </w:p>
        </w:tc>
        <w:tc>
          <w:tcPr>
            <w:tcW w:w="1040" w:type="pct"/>
            <w:tcBorders>
              <w:bottom w:val="single" w:sz="4" w:space="0" w:color="auto"/>
            </w:tcBorders>
          </w:tcPr>
          <w:p w:rsidR="003762FA" w:rsidRPr="00E74C03" w:rsidRDefault="003762FA" w:rsidP="00F92CF5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57A3F">
              <w:rPr>
                <w:b/>
              </w:rPr>
              <w:t>4</w:t>
            </w:r>
          </w:p>
        </w:tc>
      </w:tr>
      <w:tr w:rsidR="00055595" w:rsidRPr="00A6137D" w:rsidTr="00E65692">
        <w:trPr>
          <w:trHeight w:val="323"/>
        </w:trPr>
        <w:tc>
          <w:tcPr>
            <w:tcW w:w="2920" w:type="pct"/>
            <w:vMerge w:val="restart"/>
            <w:tcBorders>
              <w:right w:val="single" w:sz="4" w:space="0" w:color="auto"/>
            </w:tcBorders>
          </w:tcPr>
          <w:tbl>
            <w:tblPr>
              <w:tblStyle w:val="Svetlpodfarbenie1"/>
              <w:tblW w:w="5515" w:type="dxa"/>
              <w:tblBorders>
                <w:bottom w:val="single" w:sz="4" w:space="0" w:color="auto"/>
              </w:tblBorders>
              <w:tblLook w:val="04A0"/>
            </w:tblPr>
            <w:tblGrid>
              <w:gridCol w:w="4412"/>
              <w:gridCol w:w="1103"/>
            </w:tblGrid>
            <w:tr w:rsidR="007044CE" w:rsidTr="007044CE">
              <w:trPr>
                <w:cnfStyle w:val="100000000000"/>
                <w:trHeight w:val="313"/>
              </w:trPr>
              <w:tc>
                <w:tcPr>
                  <w:cnfStyle w:val="001000000000"/>
                  <w:tcW w:w="5515" w:type="dxa"/>
                  <w:gridSpan w:val="2"/>
                  <w:tcBorders>
                    <w:bottom w:val="single" w:sz="4" w:space="0" w:color="auto"/>
                  </w:tcBorders>
                </w:tcPr>
                <w:p w:rsidR="007044CE" w:rsidRPr="007044CE" w:rsidRDefault="007044CE" w:rsidP="00D3476F">
                  <w:pPr>
                    <w:rPr>
                      <w:b w:val="0"/>
                    </w:rPr>
                  </w:pPr>
                  <w:r>
                    <w:rPr>
                      <w:b w:val="0"/>
                    </w:rPr>
                    <w:t>Náklady budúcich období spolu s toho:</w:t>
                  </w:r>
                </w:p>
              </w:tc>
            </w:tr>
            <w:tr w:rsidR="007044CE" w:rsidTr="00E65692">
              <w:trPr>
                <w:cnfStyle w:val="000000100000"/>
                <w:trHeight w:val="412"/>
              </w:trPr>
              <w:tc>
                <w:tcPr>
                  <w:cnfStyle w:val="001000000000"/>
                  <w:tcW w:w="441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:rsidR="007044CE" w:rsidRPr="007044CE" w:rsidRDefault="007044CE" w:rsidP="007044CE">
                  <w:pPr>
                    <w:rPr>
                      <w:b w:val="0"/>
                    </w:rPr>
                  </w:pPr>
                  <w:r>
                    <w:rPr>
                      <w:b w:val="0"/>
                    </w:rPr>
                    <w:t xml:space="preserve">- </w:t>
                  </w:r>
                  <w:r w:rsidRPr="007044CE">
                    <w:rPr>
                      <w:b w:val="0"/>
                    </w:rPr>
                    <w:t>poistné</w:t>
                  </w:r>
                </w:p>
              </w:tc>
              <w:tc>
                <w:tcPr>
                  <w:tcW w:w="1103" w:type="dxa"/>
                  <w:shd w:val="clear" w:color="auto" w:fill="FFFFFF" w:themeFill="background1"/>
                </w:tcPr>
                <w:p w:rsidR="007044CE" w:rsidRDefault="007044CE" w:rsidP="00D3476F">
                  <w:pPr>
                    <w:cnfStyle w:val="000000100000"/>
                  </w:pPr>
                </w:p>
              </w:tc>
            </w:tr>
          </w:tbl>
          <w:p w:rsidR="007044CE" w:rsidRDefault="007044CE" w:rsidP="007044CE">
            <w:r>
              <w:t xml:space="preserve">  - predplatné</w:t>
            </w:r>
            <w:r w:rsidR="00E65692">
              <w:t xml:space="preserve"> licencie</w:t>
            </w:r>
          </w:p>
          <w:p w:rsidR="007044CE" w:rsidRPr="00074670" w:rsidRDefault="007044CE" w:rsidP="007044CE"/>
        </w:tc>
        <w:tc>
          <w:tcPr>
            <w:tcW w:w="1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595" w:rsidRPr="00E65692" w:rsidRDefault="00E65692" w:rsidP="00E65692">
            <w:pPr>
              <w:jc w:val="center"/>
            </w:pPr>
            <w:r w:rsidRPr="00E65692">
              <w:t>1195,71</w:t>
            </w:r>
          </w:p>
        </w:tc>
        <w:tc>
          <w:tcPr>
            <w:tcW w:w="1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595" w:rsidRPr="00E65692" w:rsidRDefault="00E65692" w:rsidP="00E65692">
            <w:pPr>
              <w:jc w:val="center"/>
            </w:pPr>
            <w:r>
              <w:t>2943,81</w:t>
            </w:r>
          </w:p>
        </w:tc>
      </w:tr>
      <w:tr w:rsidR="007044CE" w:rsidRPr="00A6137D" w:rsidTr="00E65692">
        <w:trPr>
          <w:trHeight w:val="412"/>
        </w:trPr>
        <w:tc>
          <w:tcPr>
            <w:tcW w:w="2920" w:type="pct"/>
            <w:vMerge/>
            <w:tcBorders>
              <w:right w:val="single" w:sz="4" w:space="0" w:color="auto"/>
            </w:tcBorders>
          </w:tcPr>
          <w:p w:rsidR="007044CE" w:rsidRDefault="007044CE" w:rsidP="00D3476F"/>
        </w:tc>
        <w:tc>
          <w:tcPr>
            <w:tcW w:w="1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4CE" w:rsidRPr="00E65692" w:rsidRDefault="00E65692" w:rsidP="00E65692">
            <w:pPr>
              <w:jc w:val="center"/>
            </w:pPr>
            <w:r w:rsidRPr="00E65692">
              <w:t>256,02</w:t>
            </w:r>
          </w:p>
        </w:tc>
        <w:tc>
          <w:tcPr>
            <w:tcW w:w="1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692" w:rsidRPr="00E65692" w:rsidRDefault="00E65692" w:rsidP="00E65692">
            <w:pPr>
              <w:jc w:val="center"/>
            </w:pPr>
            <w:r>
              <w:t>272,37</w:t>
            </w:r>
          </w:p>
        </w:tc>
      </w:tr>
      <w:tr w:rsidR="00055595" w:rsidRPr="00A6137D" w:rsidTr="00E65692">
        <w:trPr>
          <w:trHeight w:val="58"/>
        </w:trPr>
        <w:tc>
          <w:tcPr>
            <w:tcW w:w="2920" w:type="pct"/>
            <w:vMerge/>
            <w:tcBorders>
              <w:right w:val="single" w:sz="4" w:space="0" w:color="auto"/>
            </w:tcBorders>
          </w:tcPr>
          <w:p w:rsidR="00055595" w:rsidRDefault="00055595" w:rsidP="00D3476F"/>
        </w:tc>
        <w:tc>
          <w:tcPr>
            <w:tcW w:w="1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595" w:rsidRDefault="00E65692" w:rsidP="00E65692">
            <w:pPr>
              <w:jc w:val="center"/>
            </w:pPr>
            <w:r>
              <w:t>939,69</w:t>
            </w:r>
          </w:p>
          <w:p w:rsidR="00E65692" w:rsidRPr="00E65692" w:rsidRDefault="00E65692" w:rsidP="00E65692">
            <w:pPr>
              <w:jc w:val="center"/>
            </w:pPr>
          </w:p>
        </w:tc>
        <w:tc>
          <w:tcPr>
            <w:tcW w:w="1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595" w:rsidRPr="00EE49CC" w:rsidRDefault="00E65692" w:rsidP="00E65692">
            <w:pPr>
              <w:jc w:val="center"/>
              <w:rPr>
                <w:color w:val="FF0000"/>
              </w:rPr>
            </w:pPr>
            <w:r w:rsidRPr="00E65692">
              <w:t>2421,84</w:t>
            </w:r>
          </w:p>
        </w:tc>
      </w:tr>
      <w:tr w:rsidR="00055595" w:rsidRPr="00A6137D" w:rsidTr="00E65692">
        <w:trPr>
          <w:trHeight w:val="397"/>
        </w:trPr>
        <w:tc>
          <w:tcPr>
            <w:tcW w:w="2920" w:type="pct"/>
            <w:tcBorders>
              <w:right w:val="single" w:sz="4" w:space="0" w:color="auto"/>
            </w:tcBorders>
          </w:tcPr>
          <w:p w:rsidR="003762FA" w:rsidRPr="00074670" w:rsidRDefault="00E65692" w:rsidP="00E65692">
            <w:r>
              <w:t>-  predplatné časopisy</w:t>
            </w:r>
          </w:p>
        </w:tc>
        <w:tc>
          <w:tcPr>
            <w:tcW w:w="1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2FA" w:rsidRPr="00010F84" w:rsidRDefault="003762FA" w:rsidP="00D3476F"/>
        </w:tc>
        <w:tc>
          <w:tcPr>
            <w:tcW w:w="1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2FA" w:rsidRPr="00010F84" w:rsidRDefault="00E65692" w:rsidP="00E65692">
            <w:pPr>
              <w:jc w:val="center"/>
            </w:pPr>
            <w:r>
              <w:t>249,60</w:t>
            </w:r>
          </w:p>
        </w:tc>
      </w:tr>
      <w:tr w:rsidR="00E65692" w:rsidRPr="00A6137D" w:rsidTr="00E65692">
        <w:trPr>
          <w:trHeight w:val="397"/>
        </w:trPr>
        <w:tc>
          <w:tcPr>
            <w:tcW w:w="2920" w:type="pct"/>
            <w:tcBorders>
              <w:right w:val="single" w:sz="4" w:space="0" w:color="auto"/>
            </w:tcBorders>
          </w:tcPr>
          <w:p w:rsidR="00E65692" w:rsidRPr="00074670" w:rsidRDefault="00E65692" w:rsidP="00D3476F">
            <w:r w:rsidRPr="00074670">
              <w:t>Príjmy budúcich období  spolu z toho:</w:t>
            </w:r>
          </w:p>
        </w:tc>
        <w:tc>
          <w:tcPr>
            <w:tcW w:w="1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692" w:rsidRPr="00010F84" w:rsidRDefault="00A40B9A" w:rsidP="00A40B9A">
            <w:pPr>
              <w:jc w:val="center"/>
            </w:pPr>
            <w:r>
              <w:t>1195,71</w:t>
            </w:r>
          </w:p>
        </w:tc>
        <w:tc>
          <w:tcPr>
            <w:tcW w:w="1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692" w:rsidRPr="00010F84" w:rsidRDefault="00A40B9A" w:rsidP="00A40B9A">
            <w:pPr>
              <w:jc w:val="center"/>
            </w:pPr>
            <w:r>
              <w:t>9138,50</w:t>
            </w:r>
          </w:p>
        </w:tc>
      </w:tr>
      <w:tr w:rsidR="00E65692" w:rsidRPr="00A6137D" w:rsidTr="00E65692">
        <w:trPr>
          <w:trHeight w:val="397"/>
        </w:trPr>
        <w:tc>
          <w:tcPr>
            <w:tcW w:w="2920" w:type="pct"/>
            <w:tcBorders>
              <w:right w:val="single" w:sz="4" w:space="0" w:color="auto"/>
            </w:tcBorders>
          </w:tcPr>
          <w:p w:rsidR="00A40B9A" w:rsidRPr="00074670" w:rsidRDefault="00A40B9A" w:rsidP="00D3476F">
            <w:r>
              <w:t>- predplatné</w:t>
            </w:r>
          </w:p>
        </w:tc>
        <w:tc>
          <w:tcPr>
            <w:tcW w:w="1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692" w:rsidRPr="00010F84" w:rsidRDefault="00A40B9A" w:rsidP="00A40B9A">
            <w:pPr>
              <w:jc w:val="center"/>
            </w:pPr>
            <w:r>
              <w:t>1195,71</w:t>
            </w:r>
          </w:p>
        </w:tc>
        <w:tc>
          <w:tcPr>
            <w:tcW w:w="1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692" w:rsidRPr="00010F84" w:rsidRDefault="00A40B9A" w:rsidP="00A40B9A">
            <w:pPr>
              <w:jc w:val="center"/>
            </w:pPr>
            <w:r>
              <w:t>4090,21</w:t>
            </w:r>
          </w:p>
        </w:tc>
      </w:tr>
      <w:tr w:rsidR="00E65692" w:rsidRPr="00A6137D" w:rsidTr="00E65692">
        <w:trPr>
          <w:trHeight w:val="397"/>
        </w:trPr>
        <w:tc>
          <w:tcPr>
            <w:tcW w:w="2920" w:type="pct"/>
            <w:tcBorders>
              <w:right w:val="single" w:sz="4" w:space="0" w:color="auto"/>
            </w:tcBorders>
          </w:tcPr>
          <w:p w:rsidR="00E65692" w:rsidRPr="00074670" w:rsidRDefault="00A40B9A" w:rsidP="00D3476F">
            <w:r>
              <w:t>- licencie</w:t>
            </w:r>
          </w:p>
        </w:tc>
        <w:tc>
          <w:tcPr>
            <w:tcW w:w="1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692" w:rsidRPr="00010F84" w:rsidRDefault="00E65692" w:rsidP="00A40B9A">
            <w:pPr>
              <w:jc w:val="center"/>
            </w:pPr>
          </w:p>
        </w:tc>
        <w:tc>
          <w:tcPr>
            <w:tcW w:w="1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692" w:rsidRPr="00010F84" w:rsidRDefault="00A40B9A" w:rsidP="00A40B9A">
            <w:pPr>
              <w:jc w:val="center"/>
            </w:pPr>
            <w:r>
              <w:t>5048,29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A40B9A" w:rsidRDefault="00A40B9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>A Vlastné imanie</w:t>
      </w:r>
      <w:r w:rsidR="00217F8C" w:rsidRPr="00217F8C">
        <w:rPr>
          <w:sz w:val="24"/>
          <w:szCs w:val="24"/>
        </w:rPr>
        <w:t>- tabuľka č.5</w:t>
      </w:r>
    </w:p>
    <w:p w:rsidR="00F74B2C" w:rsidRDefault="00F74B2C" w:rsidP="00046E0C">
      <w:pPr>
        <w:rPr>
          <w:sz w:val="24"/>
          <w:szCs w:val="24"/>
        </w:rPr>
      </w:pPr>
      <w:r>
        <w:rPr>
          <w:sz w:val="24"/>
          <w:szCs w:val="24"/>
        </w:rPr>
        <w:t>V tabuľke je vykázaný iba nevysporiadaný výsledok hospodárenia</w:t>
      </w:r>
    </w:p>
    <w:p w:rsidR="00F74B2C" w:rsidRDefault="00F74B2C" w:rsidP="00046E0C">
      <w:pPr>
        <w:rPr>
          <w:b/>
          <w:sz w:val="24"/>
          <w:szCs w:val="24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162"/>
      </w:tblGrid>
      <w:tr w:rsidR="00596449" w:rsidRPr="00A6137D" w:rsidTr="00E22905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1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E22905">
        <w:tc>
          <w:tcPr>
            <w:tcW w:w="3544" w:type="dxa"/>
          </w:tcPr>
          <w:p w:rsidR="00596449" w:rsidRPr="00FA1A6F" w:rsidRDefault="00596449" w:rsidP="00FA1A6F"/>
        </w:tc>
        <w:tc>
          <w:tcPr>
            <w:tcW w:w="61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Pr="00A523A0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</w:t>
      </w:r>
      <w:r w:rsidR="007602FE" w:rsidRPr="00A523A0">
        <w:rPr>
          <w:b w:val="0"/>
          <w:sz w:val="24"/>
          <w:szCs w:val="24"/>
        </w:rPr>
        <w:t>h položiek rezerv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476"/>
      </w:tblGrid>
      <w:tr w:rsidR="00691E92" w:rsidRPr="00A523A0" w:rsidTr="00E22905">
        <w:tc>
          <w:tcPr>
            <w:tcW w:w="7230" w:type="dxa"/>
            <w:shd w:val="clear" w:color="auto" w:fill="F2F2F2"/>
          </w:tcPr>
          <w:p w:rsidR="00691E92" w:rsidRPr="00A523A0" w:rsidRDefault="00691E92" w:rsidP="00A5206E">
            <w:pPr>
              <w:jc w:val="center"/>
              <w:rPr>
                <w:b/>
              </w:rPr>
            </w:pPr>
            <w:r w:rsidRPr="00A523A0">
              <w:rPr>
                <w:b/>
              </w:rPr>
              <w:t>Názov položky</w:t>
            </w:r>
            <w:r w:rsidR="00C87A52" w:rsidRPr="00A523A0">
              <w:rPr>
                <w:b/>
              </w:rPr>
              <w:t>/ Suma v €</w:t>
            </w:r>
          </w:p>
        </w:tc>
        <w:tc>
          <w:tcPr>
            <w:tcW w:w="2476" w:type="dxa"/>
            <w:shd w:val="clear" w:color="auto" w:fill="F2F2F2"/>
          </w:tcPr>
          <w:p w:rsidR="00691E92" w:rsidRPr="00A523A0" w:rsidRDefault="00691E92" w:rsidP="00A5206E">
            <w:pPr>
              <w:jc w:val="center"/>
              <w:rPr>
                <w:b/>
              </w:rPr>
            </w:pPr>
            <w:r w:rsidRPr="00A523A0">
              <w:rPr>
                <w:b/>
              </w:rPr>
              <w:t xml:space="preserve">Predpokladaný rok použitia </w:t>
            </w:r>
          </w:p>
        </w:tc>
      </w:tr>
      <w:tr w:rsidR="00691E92" w:rsidRPr="00CA5280" w:rsidTr="00E22905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476" w:type="dxa"/>
          </w:tcPr>
          <w:p w:rsidR="00691E92" w:rsidRPr="00A4699C" w:rsidRDefault="00691E92" w:rsidP="00A4699C">
            <w:pPr>
              <w:jc w:val="right"/>
              <w:rPr>
                <w:color w:val="FF0000"/>
              </w:rPr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F74B2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37428E">
        <w:rPr>
          <w:b w:val="0"/>
          <w:sz w:val="24"/>
          <w:szCs w:val="24"/>
        </w:rPr>
        <w:t>–účtovná jednotka nee</w:t>
      </w:r>
      <w:r w:rsidR="009E5F25">
        <w:rPr>
          <w:b w:val="0"/>
          <w:sz w:val="24"/>
          <w:szCs w:val="24"/>
        </w:rPr>
        <w:t>viduje žiadne záväzky po lehote splatnosti</w:t>
      </w:r>
      <w:r w:rsidR="00F74B2C">
        <w:rPr>
          <w:b w:val="0"/>
          <w:sz w:val="24"/>
          <w:szCs w:val="24"/>
        </w:rPr>
        <w:t>.</w:t>
      </w:r>
    </w:p>
    <w:p w:rsidR="0083287E" w:rsidRPr="00111B4C" w:rsidRDefault="0083287E" w:rsidP="009E5F2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9E5F25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č.8: </w:t>
      </w:r>
    </w:p>
    <w:p w:rsidR="00EE49CC" w:rsidRDefault="00EE49CC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6520" w:type="dxa"/>
        <w:tblInd w:w="-5" w:type="dxa"/>
        <w:tblCellMar>
          <w:left w:w="70" w:type="dxa"/>
          <w:right w:w="70" w:type="dxa"/>
        </w:tblCellMar>
        <w:tblLook w:val="04A0"/>
      </w:tblPr>
      <w:tblGrid>
        <w:gridCol w:w="3920"/>
        <w:gridCol w:w="1300"/>
        <w:gridCol w:w="1300"/>
      </w:tblGrid>
      <w:tr w:rsidR="00292B4C" w:rsidRPr="00EE49CC" w:rsidTr="00292B4C">
        <w:trPr>
          <w:trHeight w:val="528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92B4C" w:rsidRPr="00EE49CC" w:rsidRDefault="00292B4C" w:rsidP="00EE49CC">
            <w:pPr>
              <w:jc w:val="center"/>
              <w:rPr>
                <w:b/>
                <w:bCs/>
                <w:color w:val="000000"/>
              </w:rPr>
            </w:pPr>
            <w:r w:rsidRPr="00EE49CC">
              <w:rPr>
                <w:b/>
                <w:bCs/>
                <w:color w:val="000000"/>
              </w:rPr>
              <w:lastRenderedPageBreak/>
              <w:t xml:space="preserve">Záväzky          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</w:tcPr>
          <w:p w:rsidR="00292B4C" w:rsidRPr="00EE49CC" w:rsidRDefault="00292B4C" w:rsidP="00F92CF5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Zostatok k 31.12.202</w:t>
            </w:r>
            <w:r w:rsidR="00CD5A5C">
              <w:rPr>
                <w:b/>
                <w:bCs/>
                <w:color w:val="000000"/>
              </w:rPr>
              <w:t>5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92B4C" w:rsidRPr="00EE49CC" w:rsidRDefault="00292B4C" w:rsidP="00F92CF5">
            <w:pPr>
              <w:jc w:val="center"/>
              <w:rPr>
                <w:b/>
                <w:bCs/>
                <w:color w:val="000000"/>
              </w:rPr>
            </w:pPr>
            <w:r w:rsidRPr="00EE49CC">
              <w:rPr>
                <w:b/>
                <w:bCs/>
                <w:color w:val="000000"/>
              </w:rPr>
              <w:t>Zostatok k 31.12.202</w:t>
            </w:r>
            <w:r w:rsidR="00CD5A5C">
              <w:rPr>
                <w:b/>
                <w:bCs/>
                <w:color w:val="000000"/>
              </w:rPr>
              <w:t>4</w:t>
            </w:r>
          </w:p>
        </w:tc>
      </w:tr>
      <w:tr w:rsidR="00292B4C" w:rsidRPr="00EE49CC" w:rsidTr="00292B4C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B4C" w:rsidRPr="00EE49CC" w:rsidRDefault="00292B4C" w:rsidP="00EE49CC">
            <w:pPr>
              <w:rPr>
                <w:b/>
                <w:bCs/>
                <w:color w:val="000000"/>
              </w:rPr>
            </w:pPr>
            <w:r w:rsidRPr="00EE49CC">
              <w:rPr>
                <w:b/>
                <w:bCs/>
                <w:color w:val="000000"/>
              </w:rPr>
              <w:t xml:space="preserve">Dlhodobé záväzky z toho: 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92B4C" w:rsidRPr="00EE49CC" w:rsidRDefault="00292B4C" w:rsidP="00EE49CC">
            <w:pPr>
              <w:jc w:val="right"/>
              <w:rPr>
                <w:color w:val="FF0000"/>
              </w:rPr>
            </w:pP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B4C" w:rsidRPr="00EE49CC" w:rsidRDefault="00292B4C" w:rsidP="00EE49CC">
            <w:pPr>
              <w:jc w:val="right"/>
              <w:rPr>
                <w:color w:val="FF0000"/>
              </w:rPr>
            </w:pPr>
            <w:r w:rsidRPr="00EE49CC">
              <w:rPr>
                <w:color w:val="FF0000"/>
              </w:rPr>
              <w:t> </w:t>
            </w:r>
          </w:p>
        </w:tc>
      </w:tr>
      <w:tr w:rsidR="00C973B8" w:rsidRPr="00EE49CC" w:rsidTr="004F05B3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73B8" w:rsidRPr="00EE49CC" w:rsidRDefault="00C973B8" w:rsidP="00EE49CC">
            <w:pPr>
              <w:ind w:firstLineChars="200" w:firstLine="400"/>
              <w:rPr>
                <w:color w:val="FF0000"/>
              </w:rPr>
            </w:pPr>
            <w:r w:rsidRPr="00EE49CC">
              <w:rPr>
                <w:color w:val="FF0000"/>
              </w:rPr>
              <w:t>-</w:t>
            </w:r>
            <w:r w:rsidRPr="00EE49CC">
              <w:rPr>
                <w:color w:val="FF0000"/>
                <w:sz w:val="14"/>
                <w:szCs w:val="14"/>
              </w:rPr>
              <w:t xml:space="preserve">  </w:t>
            </w:r>
            <w:r w:rsidRPr="00EE49CC">
              <w:rPr>
                <w:color w:val="000000"/>
              </w:rPr>
              <w:t>záväzky zo sociálneho fondu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D5A5C" w:rsidRPr="00EE49CC" w:rsidRDefault="00CD5A5C" w:rsidP="00CD5A5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864,97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973B8" w:rsidRDefault="00CD5A5C" w:rsidP="00CD5A5C">
            <w:pPr>
              <w:jc w:val="right"/>
            </w:pPr>
            <w:r>
              <w:rPr>
                <w:color w:val="000000"/>
              </w:rPr>
              <w:t>1 357,48</w:t>
            </w:r>
          </w:p>
        </w:tc>
      </w:tr>
      <w:tr w:rsidR="00C973B8" w:rsidRPr="00EE49CC" w:rsidTr="004F05B3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73B8" w:rsidRPr="00EE49CC" w:rsidRDefault="00C973B8" w:rsidP="00EE49CC">
            <w:pPr>
              <w:ind w:firstLineChars="200" w:firstLine="400"/>
              <w:rPr>
                <w:color w:val="FF0000"/>
              </w:rPr>
            </w:pPr>
            <w:r w:rsidRPr="00EE49CC">
              <w:rPr>
                <w:color w:val="FF0000"/>
              </w:rPr>
              <w:t>-</w:t>
            </w:r>
            <w:r w:rsidRPr="00EE49CC">
              <w:rPr>
                <w:color w:val="FF0000"/>
                <w:sz w:val="14"/>
                <w:szCs w:val="14"/>
              </w:rPr>
              <w:t xml:space="preserve">  </w:t>
            </w:r>
            <w:r w:rsidRPr="00EE49CC">
              <w:rPr>
                <w:color w:val="000000"/>
              </w:rPr>
              <w:t>iné záväzky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973B8" w:rsidRPr="00EE49CC" w:rsidRDefault="00C973B8" w:rsidP="00EE49CC">
            <w:pPr>
              <w:jc w:val="right"/>
              <w:rPr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973B8" w:rsidRDefault="00C973B8"/>
        </w:tc>
      </w:tr>
      <w:tr w:rsidR="00292B4C" w:rsidRPr="00EE49CC" w:rsidTr="00292B4C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B4C" w:rsidRPr="00EE49CC" w:rsidRDefault="00292B4C" w:rsidP="00EE49CC">
            <w:pPr>
              <w:rPr>
                <w:b/>
                <w:bCs/>
                <w:color w:val="000000"/>
              </w:rPr>
            </w:pPr>
            <w:r w:rsidRPr="00EE49CC">
              <w:rPr>
                <w:b/>
                <w:bCs/>
                <w:color w:val="000000"/>
              </w:rPr>
              <w:t xml:space="preserve">Krátkodobé záväzky z toho: 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92B4C" w:rsidRPr="00EE49CC" w:rsidRDefault="00292B4C" w:rsidP="00EE49CC">
            <w:pPr>
              <w:jc w:val="right"/>
              <w:rPr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B4C" w:rsidRPr="00EE49CC" w:rsidRDefault="00292B4C" w:rsidP="00EE49CC">
            <w:pPr>
              <w:jc w:val="right"/>
              <w:rPr>
                <w:color w:val="000000"/>
              </w:rPr>
            </w:pPr>
            <w:r w:rsidRPr="00EE49CC">
              <w:rPr>
                <w:color w:val="000000"/>
              </w:rPr>
              <w:t> </w:t>
            </w:r>
          </w:p>
        </w:tc>
      </w:tr>
      <w:tr w:rsidR="00292B4C" w:rsidRPr="00EE49CC" w:rsidTr="00D7604C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B4C" w:rsidRPr="00EE49CC" w:rsidRDefault="00292B4C" w:rsidP="00EE49CC">
            <w:pPr>
              <w:ind w:firstLineChars="200" w:firstLine="400"/>
              <w:rPr>
                <w:color w:val="FF0000"/>
              </w:rPr>
            </w:pPr>
            <w:r w:rsidRPr="00EE49CC">
              <w:rPr>
                <w:color w:val="FF0000"/>
              </w:rPr>
              <w:t>-</w:t>
            </w:r>
            <w:r w:rsidRPr="00EE49CC">
              <w:rPr>
                <w:color w:val="FF0000"/>
                <w:sz w:val="14"/>
                <w:szCs w:val="14"/>
              </w:rPr>
              <w:t xml:space="preserve">  </w:t>
            </w:r>
            <w:r w:rsidRPr="00EE49CC">
              <w:rPr>
                <w:color w:val="000000"/>
              </w:rPr>
              <w:t>záväzky voči dodávateľom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7604C" w:rsidRPr="00EE49CC" w:rsidRDefault="00CD5A5C" w:rsidP="00CD5A5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2 476,87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B4C" w:rsidRPr="00EE49CC" w:rsidRDefault="00CD5A5C" w:rsidP="00EE49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2 288,85</w:t>
            </w:r>
          </w:p>
        </w:tc>
      </w:tr>
      <w:tr w:rsidR="00292B4C" w:rsidRPr="00EE49CC" w:rsidTr="00292B4C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B4C" w:rsidRPr="00EE49CC" w:rsidRDefault="00292B4C" w:rsidP="00EE49CC">
            <w:pPr>
              <w:ind w:firstLineChars="200" w:firstLine="400"/>
              <w:rPr>
                <w:color w:val="FF0000"/>
              </w:rPr>
            </w:pPr>
            <w:r w:rsidRPr="00EE49CC">
              <w:rPr>
                <w:color w:val="FF0000"/>
              </w:rPr>
              <w:t>-</w:t>
            </w:r>
            <w:r w:rsidRPr="00EE49CC">
              <w:rPr>
                <w:color w:val="FF0000"/>
                <w:sz w:val="14"/>
                <w:szCs w:val="14"/>
              </w:rPr>
              <w:t xml:space="preserve">  </w:t>
            </w:r>
            <w:r w:rsidRPr="00EE49CC">
              <w:rPr>
                <w:color w:val="000000"/>
              </w:rPr>
              <w:t>záväzky voči zamestnancom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92B4C" w:rsidRPr="00EE49CC" w:rsidRDefault="00CD5A5C" w:rsidP="00CD5A5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60 082,66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B4C" w:rsidRPr="00EE49CC" w:rsidRDefault="00CD5A5C" w:rsidP="00CD5A5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53 833,55</w:t>
            </w:r>
          </w:p>
        </w:tc>
      </w:tr>
      <w:tr w:rsidR="00292B4C" w:rsidRPr="00EE49CC" w:rsidTr="00292B4C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B4C" w:rsidRPr="00EE49CC" w:rsidRDefault="00292B4C" w:rsidP="00EE49CC">
            <w:pPr>
              <w:ind w:firstLineChars="200" w:firstLine="400"/>
              <w:rPr>
                <w:color w:val="FF0000"/>
              </w:rPr>
            </w:pPr>
            <w:r w:rsidRPr="00EE49CC">
              <w:rPr>
                <w:color w:val="FF0000"/>
              </w:rPr>
              <w:t>-</w:t>
            </w:r>
            <w:r w:rsidRPr="00EE49CC">
              <w:rPr>
                <w:color w:val="FF0000"/>
                <w:sz w:val="14"/>
                <w:szCs w:val="14"/>
              </w:rPr>
              <w:t xml:space="preserve">  </w:t>
            </w:r>
            <w:r w:rsidRPr="00EE49CC">
              <w:rPr>
                <w:color w:val="000000"/>
              </w:rPr>
              <w:t>záväzky voči poisťovniam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92B4C" w:rsidRPr="00EE49CC" w:rsidRDefault="00CD5A5C" w:rsidP="00CD5A5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37 107,78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B4C" w:rsidRPr="00EE49CC" w:rsidRDefault="00CD5A5C" w:rsidP="00CD5A5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32 841,18</w:t>
            </w:r>
          </w:p>
        </w:tc>
      </w:tr>
      <w:tr w:rsidR="00292B4C" w:rsidRPr="00EE49CC" w:rsidTr="00292B4C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B4C" w:rsidRPr="00EE49CC" w:rsidRDefault="00292B4C" w:rsidP="00EE49CC">
            <w:pPr>
              <w:ind w:firstLineChars="200" w:firstLine="400"/>
              <w:rPr>
                <w:color w:val="FF0000"/>
              </w:rPr>
            </w:pPr>
            <w:r w:rsidRPr="00EE49CC">
              <w:rPr>
                <w:color w:val="FF0000"/>
              </w:rPr>
              <w:t>-</w:t>
            </w:r>
            <w:r w:rsidRPr="00EE49CC">
              <w:rPr>
                <w:color w:val="FF0000"/>
                <w:sz w:val="14"/>
                <w:szCs w:val="14"/>
              </w:rPr>
              <w:t xml:space="preserve">  </w:t>
            </w:r>
            <w:r w:rsidRPr="00EE49CC">
              <w:rPr>
                <w:color w:val="000000"/>
              </w:rPr>
              <w:t>záväzky voči daňovému úradu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7604C" w:rsidRPr="00EE49CC" w:rsidRDefault="00EF2A44" w:rsidP="00EF2A4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6 527,59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B4C" w:rsidRPr="00EE49CC" w:rsidRDefault="00EF2A44" w:rsidP="00EF2A4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5 512,39</w:t>
            </w:r>
          </w:p>
        </w:tc>
      </w:tr>
    </w:tbl>
    <w:p w:rsidR="00912D37" w:rsidRDefault="00912D37" w:rsidP="00912D37">
      <w:pPr>
        <w:rPr>
          <w:b/>
          <w:sz w:val="24"/>
          <w:szCs w:val="24"/>
        </w:rPr>
      </w:pPr>
    </w:p>
    <w:p w:rsidR="006F4019" w:rsidRDefault="00C067CC" w:rsidP="00912D3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726227" w:rsidRDefault="00543E9B" w:rsidP="0072622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726227">
        <w:rPr>
          <w:b w:val="0"/>
          <w:sz w:val="24"/>
          <w:szCs w:val="24"/>
        </w:rPr>
        <w:t xml:space="preserve"> Účtovná jednotka </w:t>
      </w:r>
      <w:r w:rsidR="00B83F34">
        <w:rPr>
          <w:b w:val="0"/>
          <w:sz w:val="24"/>
          <w:szCs w:val="24"/>
        </w:rPr>
        <w:t>ne</w:t>
      </w:r>
      <w:r w:rsidR="001F07A2">
        <w:rPr>
          <w:b w:val="0"/>
          <w:sz w:val="24"/>
          <w:szCs w:val="24"/>
        </w:rPr>
        <w:t>má</w:t>
      </w:r>
      <w:r w:rsidR="00726227">
        <w:rPr>
          <w:b w:val="0"/>
          <w:sz w:val="24"/>
          <w:szCs w:val="24"/>
        </w:rPr>
        <w:t>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B663AB" w:rsidRDefault="00B663AB" w:rsidP="00B663AB">
      <w:pPr>
        <w:rPr>
          <w:b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659"/>
        <w:gridCol w:w="1561"/>
        <w:gridCol w:w="1559"/>
      </w:tblGrid>
      <w:tr w:rsidR="002F12B3" w:rsidRPr="00B663AB" w:rsidTr="00D015C2">
        <w:trPr>
          <w:trHeight w:val="528"/>
        </w:trPr>
        <w:tc>
          <w:tcPr>
            <w:tcW w:w="3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F12B3" w:rsidRPr="00B663AB" w:rsidRDefault="002F12B3" w:rsidP="00B663AB">
            <w:pPr>
              <w:jc w:val="center"/>
              <w:rPr>
                <w:b/>
                <w:bCs/>
                <w:color w:val="000000"/>
              </w:rPr>
            </w:pPr>
            <w:r w:rsidRPr="00B663AB">
              <w:rPr>
                <w:b/>
                <w:bCs/>
                <w:color w:val="000000"/>
              </w:rPr>
              <w:t xml:space="preserve">Popis /číslo účtu a názov/ </w:t>
            </w:r>
          </w:p>
        </w:tc>
        <w:tc>
          <w:tcPr>
            <w:tcW w:w="7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2F12B3" w:rsidRPr="00B663AB" w:rsidRDefault="002F12B3" w:rsidP="00EF2A44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Suma k 31.12.202</w:t>
            </w:r>
            <w:r w:rsidR="00EF2A44">
              <w:rPr>
                <w:b/>
                <w:bCs/>
                <w:color w:val="000000"/>
              </w:rPr>
              <w:t>5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F12B3" w:rsidRPr="00B663AB" w:rsidRDefault="002F12B3" w:rsidP="00B663AB">
            <w:pPr>
              <w:jc w:val="center"/>
              <w:rPr>
                <w:b/>
                <w:bCs/>
                <w:color w:val="000000"/>
              </w:rPr>
            </w:pPr>
            <w:r w:rsidRPr="00B663AB">
              <w:rPr>
                <w:b/>
                <w:bCs/>
                <w:color w:val="000000"/>
              </w:rPr>
              <w:t>Suma k 31.12.202</w:t>
            </w:r>
            <w:r w:rsidR="00EF2A44">
              <w:rPr>
                <w:b/>
                <w:bCs/>
                <w:color w:val="000000"/>
              </w:rPr>
              <w:t>4</w:t>
            </w:r>
          </w:p>
        </w:tc>
      </w:tr>
      <w:tr w:rsidR="002F12B3" w:rsidRPr="00B663AB" w:rsidTr="00D015C2">
        <w:trPr>
          <w:trHeight w:val="288"/>
        </w:trPr>
        <w:tc>
          <w:tcPr>
            <w:tcW w:w="34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F12B3" w:rsidRPr="00B663AB" w:rsidRDefault="002F12B3" w:rsidP="00B663AB">
            <w:pPr>
              <w:ind w:firstLineChars="100" w:firstLine="201"/>
              <w:rPr>
                <w:b/>
                <w:bCs/>
                <w:color w:val="000000"/>
              </w:rPr>
            </w:pPr>
            <w:r w:rsidRPr="00B663AB">
              <w:rPr>
                <w:b/>
                <w:bCs/>
                <w:color w:val="000000"/>
              </w:rPr>
              <w:t xml:space="preserve">a) tržby za vlastné výkony  a tovar </w:t>
            </w:r>
          </w:p>
        </w:tc>
        <w:tc>
          <w:tcPr>
            <w:tcW w:w="7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F12B3" w:rsidRPr="00B663AB" w:rsidRDefault="002F12B3" w:rsidP="00B663AB">
            <w:pPr>
              <w:jc w:val="right"/>
              <w:rPr>
                <w:color w:val="000000"/>
              </w:rPr>
            </w:pPr>
          </w:p>
        </w:tc>
        <w:tc>
          <w:tcPr>
            <w:tcW w:w="7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2B3" w:rsidRPr="00B663AB" w:rsidRDefault="002F12B3" w:rsidP="00B663AB">
            <w:pPr>
              <w:jc w:val="right"/>
              <w:rPr>
                <w:color w:val="000000"/>
              </w:rPr>
            </w:pPr>
            <w:r w:rsidRPr="00B663AB">
              <w:rPr>
                <w:color w:val="000000"/>
              </w:rPr>
              <w:t> </w:t>
            </w:r>
          </w:p>
        </w:tc>
      </w:tr>
      <w:tr w:rsidR="002F12B3" w:rsidRPr="00B663AB" w:rsidTr="00D015C2">
        <w:trPr>
          <w:trHeight w:val="414"/>
        </w:trPr>
        <w:tc>
          <w:tcPr>
            <w:tcW w:w="34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2B3" w:rsidRPr="00B663AB" w:rsidRDefault="002F12B3" w:rsidP="00B663AB">
            <w:pPr>
              <w:rPr>
                <w:color w:val="000000"/>
              </w:rPr>
            </w:pPr>
            <w:r w:rsidRPr="00B663AB">
              <w:rPr>
                <w:color w:val="000000"/>
              </w:rPr>
              <w:t>602 - Tržby z predaja služieb</w:t>
            </w:r>
          </w:p>
        </w:tc>
        <w:tc>
          <w:tcPr>
            <w:tcW w:w="7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015C2" w:rsidRPr="00D015C2" w:rsidRDefault="00EF2A44" w:rsidP="00D015C2">
            <w:pPr>
              <w:jc w:val="right"/>
              <w:rPr>
                <w:b/>
                <w:color w:val="000000"/>
              </w:rPr>
            </w:pPr>
            <w:r w:rsidRPr="00D015C2">
              <w:rPr>
                <w:b/>
                <w:color w:val="000000"/>
              </w:rPr>
              <w:t>79 866,7</w:t>
            </w:r>
            <w:r w:rsidR="00D015C2" w:rsidRPr="00D015C2">
              <w:rPr>
                <w:b/>
                <w:color w:val="000000"/>
              </w:rPr>
              <w:t>0</w:t>
            </w:r>
          </w:p>
        </w:tc>
        <w:tc>
          <w:tcPr>
            <w:tcW w:w="7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2B3" w:rsidRPr="00D015C2" w:rsidRDefault="00D015C2" w:rsidP="001B330B">
            <w:pPr>
              <w:jc w:val="both"/>
              <w:rPr>
                <w:b/>
                <w:color w:val="000000"/>
              </w:rPr>
            </w:pPr>
            <w:r>
              <w:rPr>
                <w:color w:val="000000"/>
              </w:rPr>
              <w:t xml:space="preserve">            </w:t>
            </w:r>
            <w:r w:rsidR="00EF2A44" w:rsidRPr="00D015C2">
              <w:rPr>
                <w:b/>
                <w:color w:val="000000"/>
              </w:rPr>
              <w:t>72 740,84</w:t>
            </w:r>
          </w:p>
        </w:tc>
      </w:tr>
      <w:tr w:rsidR="002F12B3" w:rsidRPr="00B663AB" w:rsidTr="00D015C2">
        <w:trPr>
          <w:trHeight w:val="288"/>
        </w:trPr>
        <w:tc>
          <w:tcPr>
            <w:tcW w:w="34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2B3" w:rsidRPr="00B663AB" w:rsidRDefault="002F12B3" w:rsidP="00B663AB">
            <w:pPr>
              <w:rPr>
                <w:color w:val="000000"/>
              </w:rPr>
            </w:pPr>
            <w:r w:rsidRPr="00B663AB">
              <w:rPr>
                <w:color w:val="000000"/>
              </w:rPr>
              <w:t xml:space="preserve">           Školné</w:t>
            </w:r>
          </w:p>
        </w:tc>
        <w:tc>
          <w:tcPr>
            <w:tcW w:w="7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95198" w:rsidRDefault="00D015C2" w:rsidP="0049519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22 660</w:t>
            </w:r>
          </w:p>
        </w:tc>
        <w:tc>
          <w:tcPr>
            <w:tcW w:w="7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2B3" w:rsidRPr="00B663AB" w:rsidRDefault="00D015C2" w:rsidP="00D7604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20 995</w:t>
            </w:r>
          </w:p>
        </w:tc>
      </w:tr>
      <w:tr w:rsidR="002F12B3" w:rsidRPr="00B663AB" w:rsidTr="00D015C2">
        <w:trPr>
          <w:trHeight w:val="288"/>
        </w:trPr>
        <w:tc>
          <w:tcPr>
            <w:tcW w:w="34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2B3" w:rsidRPr="00B663AB" w:rsidRDefault="002F12B3" w:rsidP="00B663AB">
            <w:pPr>
              <w:rPr>
                <w:color w:val="000000"/>
              </w:rPr>
            </w:pPr>
            <w:r w:rsidRPr="00B663AB">
              <w:rPr>
                <w:color w:val="000000"/>
              </w:rPr>
              <w:t>...........stravné</w:t>
            </w:r>
            <w:r w:rsidR="004F05B3">
              <w:rPr>
                <w:color w:val="000000"/>
              </w:rPr>
              <w:t xml:space="preserve"> </w:t>
            </w:r>
            <w:r w:rsidRPr="00B663AB">
              <w:rPr>
                <w:color w:val="000000"/>
              </w:rPr>
              <w:t>+</w:t>
            </w:r>
            <w:r w:rsidR="004F05B3">
              <w:rPr>
                <w:color w:val="000000"/>
              </w:rPr>
              <w:t xml:space="preserve"> </w:t>
            </w:r>
            <w:r w:rsidRPr="00B663AB">
              <w:rPr>
                <w:color w:val="000000"/>
              </w:rPr>
              <w:t>príspevok na RN</w:t>
            </w:r>
          </w:p>
        </w:tc>
        <w:tc>
          <w:tcPr>
            <w:tcW w:w="7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F12B3" w:rsidRDefault="00D015C2" w:rsidP="00B663A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57 206,7</w:t>
            </w:r>
          </w:p>
        </w:tc>
        <w:tc>
          <w:tcPr>
            <w:tcW w:w="7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2B3" w:rsidRPr="00B663AB" w:rsidRDefault="00D015C2" w:rsidP="00B663A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51 745,84</w:t>
            </w:r>
          </w:p>
        </w:tc>
      </w:tr>
      <w:tr w:rsidR="002F12B3" w:rsidRPr="00B663AB" w:rsidTr="00D015C2">
        <w:trPr>
          <w:trHeight w:val="792"/>
        </w:trPr>
        <w:tc>
          <w:tcPr>
            <w:tcW w:w="34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F12B3" w:rsidRPr="00B663AB" w:rsidRDefault="002F12B3" w:rsidP="002F12B3">
            <w:pPr>
              <w:ind w:firstLineChars="100" w:firstLine="201"/>
              <w:rPr>
                <w:b/>
                <w:bCs/>
                <w:color w:val="000000"/>
              </w:rPr>
            </w:pPr>
            <w:r w:rsidRPr="00B663AB">
              <w:rPr>
                <w:b/>
                <w:bCs/>
                <w:color w:val="000000"/>
              </w:rPr>
              <w:t>b) výnosy z transferov a rozpočtových príjmov v obciach, VÚC   a v RO a PO zriaden</w:t>
            </w:r>
            <w:r>
              <w:rPr>
                <w:b/>
                <w:bCs/>
                <w:color w:val="000000"/>
              </w:rPr>
              <w:t>ých obcou alebo VÚC</w:t>
            </w:r>
          </w:p>
        </w:tc>
        <w:tc>
          <w:tcPr>
            <w:tcW w:w="7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F12B3" w:rsidRPr="00B663AB" w:rsidRDefault="002F12B3" w:rsidP="00B663AB">
            <w:pPr>
              <w:jc w:val="right"/>
              <w:rPr>
                <w:color w:val="000000"/>
              </w:rPr>
            </w:pPr>
          </w:p>
        </w:tc>
        <w:tc>
          <w:tcPr>
            <w:tcW w:w="7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2B3" w:rsidRPr="00B663AB" w:rsidRDefault="002F12B3" w:rsidP="00B663AB">
            <w:pPr>
              <w:jc w:val="right"/>
              <w:rPr>
                <w:color w:val="000000"/>
              </w:rPr>
            </w:pPr>
          </w:p>
        </w:tc>
      </w:tr>
      <w:tr w:rsidR="002F12B3" w:rsidRPr="00B663AB" w:rsidTr="00D015C2">
        <w:trPr>
          <w:trHeight w:val="284"/>
        </w:trPr>
        <w:tc>
          <w:tcPr>
            <w:tcW w:w="34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2B3" w:rsidRPr="00B663AB" w:rsidRDefault="002F12B3" w:rsidP="00B663AB">
            <w:pPr>
              <w:rPr>
                <w:color w:val="000000"/>
              </w:rPr>
            </w:pPr>
            <w:r w:rsidRPr="00B663AB">
              <w:rPr>
                <w:color w:val="000000"/>
              </w:rPr>
              <w:t>691 - Výnosy z bežných transferov z rozpočtu obce, VÚC</w:t>
            </w:r>
          </w:p>
        </w:tc>
        <w:tc>
          <w:tcPr>
            <w:tcW w:w="7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12B3" w:rsidRPr="00B663AB" w:rsidRDefault="00D015C2" w:rsidP="00B663A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229 267,49</w:t>
            </w:r>
          </w:p>
        </w:tc>
        <w:tc>
          <w:tcPr>
            <w:tcW w:w="7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2B3" w:rsidRPr="00B663AB" w:rsidRDefault="00D015C2" w:rsidP="001B330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423 048,16</w:t>
            </w:r>
          </w:p>
        </w:tc>
      </w:tr>
      <w:tr w:rsidR="00EF2A44" w:rsidRPr="00B663AB" w:rsidTr="00D015C2">
        <w:trPr>
          <w:trHeight w:val="448"/>
        </w:trPr>
        <w:tc>
          <w:tcPr>
            <w:tcW w:w="34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2A44" w:rsidRPr="00B663AB" w:rsidRDefault="00EF2A44" w:rsidP="00B663AB">
            <w:pPr>
              <w:rPr>
                <w:color w:val="000000"/>
              </w:rPr>
            </w:pPr>
            <w:r w:rsidRPr="00B663AB">
              <w:rPr>
                <w:color w:val="000000"/>
              </w:rPr>
              <w:t>692 - Výnosy z kapitálových transferov z rozpočtu obce, VÚC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2A44" w:rsidRPr="00B663AB" w:rsidRDefault="00EF2A44" w:rsidP="00B663AB">
            <w:pPr>
              <w:jc w:val="right"/>
              <w:rPr>
                <w:color w:val="000000"/>
              </w:rPr>
            </w:pPr>
          </w:p>
        </w:tc>
        <w:tc>
          <w:tcPr>
            <w:tcW w:w="79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A44" w:rsidRPr="00B663AB" w:rsidRDefault="00EF2A44" w:rsidP="00EF2A44">
            <w:pPr>
              <w:jc w:val="center"/>
              <w:rPr>
                <w:color w:val="000000"/>
              </w:rPr>
            </w:pPr>
          </w:p>
        </w:tc>
      </w:tr>
      <w:tr w:rsidR="00EF2A44" w:rsidRPr="00B663AB" w:rsidTr="00D015C2">
        <w:trPr>
          <w:trHeight w:val="284"/>
        </w:trPr>
        <w:tc>
          <w:tcPr>
            <w:tcW w:w="34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2A44" w:rsidRPr="00B663AB" w:rsidRDefault="00EF2A44" w:rsidP="00B663AB">
            <w:pPr>
              <w:ind w:firstLineChars="400" w:firstLine="800"/>
              <w:rPr>
                <w:color w:val="000000"/>
              </w:rPr>
            </w:pPr>
            <w:r w:rsidRPr="00B663AB">
              <w:rPr>
                <w:color w:val="000000"/>
              </w:rPr>
              <w:t>-</w:t>
            </w:r>
            <w:r w:rsidRPr="00B663AB">
              <w:rPr>
                <w:color w:val="000000"/>
                <w:sz w:val="14"/>
                <w:szCs w:val="14"/>
              </w:rPr>
              <w:t xml:space="preserve">        </w:t>
            </w:r>
            <w:r w:rsidRPr="00B663AB">
              <w:rPr>
                <w:color w:val="000000"/>
              </w:rPr>
              <w:t>zúčtovanie kapitálového transferu zriaďovateľa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2A44" w:rsidRPr="00B663AB" w:rsidRDefault="00D015C2" w:rsidP="002F12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32 887,72</w:t>
            </w:r>
          </w:p>
        </w:tc>
        <w:tc>
          <w:tcPr>
            <w:tcW w:w="79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A44" w:rsidRPr="00B663AB" w:rsidRDefault="00D015C2" w:rsidP="001B330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33 111,36</w:t>
            </w:r>
          </w:p>
        </w:tc>
      </w:tr>
      <w:tr w:rsidR="00EF2A44" w:rsidRPr="00B663AB" w:rsidTr="00D015C2">
        <w:trPr>
          <w:trHeight w:val="331"/>
        </w:trPr>
        <w:tc>
          <w:tcPr>
            <w:tcW w:w="34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2A44" w:rsidRPr="00B663AB" w:rsidRDefault="00EF2A44" w:rsidP="00B663AB">
            <w:pPr>
              <w:rPr>
                <w:color w:val="000000"/>
              </w:rPr>
            </w:pPr>
            <w:r w:rsidRPr="00B663AB">
              <w:rPr>
                <w:color w:val="000000"/>
              </w:rPr>
              <w:t>693 - Výnosy samosprávy z bežných transferov zo ŠR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2A44" w:rsidRPr="00B663AB" w:rsidRDefault="00EF2A44" w:rsidP="00B663AB">
            <w:pPr>
              <w:jc w:val="right"/>
              <w:rPr>
                <w:color w:val="000000"/>
              </w:rPr>
            </w:pP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2A44" w:rsidRPr="00B663AB" w:rsidRDefault="00EF2A44" w:rsidP="00EF2A44">
            <w:pPr>
              <w:jc w:val="center"/>
              <w:rPr>
                <w:color w:val="000000"/>
              </w:rPr>
            </w:pPr>
          </w:p>
        </w:tc>
      </w:tr>
      <w:tr w:rsidR="00EF2A44" w:rsidRPr="00B663AB" w:rsidTr="00D015C2">
        <w:trPr>
          <w:trHeight w:val="278"/>
        </w:trPr>
        <w:tc>
          <w:tcPr>
            <w:tcW w:w="34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2A44" w:rsidRPr="00B663AB" w:rsidRDefault="00EF2A44" w:rsidP="00B663AB">
            <w:pPr>
              <w:ind w:firstLineChars="400" w:firstLine="800"/>
              <w:rPr>
                <w:color w:val="000000"/>
              </w:rPr>
            </w:pPr>
            <w:r w:rsidRPr="00B663AB">
              <w:rPr>
                <w:color w:val="000000"/>
              </w:rPr>
              <w:t>-</w:t>
            </w:r>
            <w:r w:rsidRPr="00B663AB">
              <w:rPr>
                <w:color w:val="000000"/>
                <w:sz w:val="14"/>
                <w:szCs w:val="14"/>
              </w:rPr>
              <w:t xml:space="preserve">        </w:t>
            </w:r>
            <w:r w:rsidRPr="00B663AB">
              <w:rPr>
                <w:color w:val="000000"/>
              </w:rPr>
              <w:t>bežný transfer na ZŠ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2A44" w:rsidRPr="00B663AB" w:rsidRDefault="00D015C2" w:rsidP="002F12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1 078 477,35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2A44" w:rsidRPr="00B663AB" w:rsidRDefault="00D015C2" w:rsidP="001B330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814976,42</w:t>
            </w:r>
          </w:p>
        </w:tc>
      </w:tr>
      <w:tr w:rsidR="00EF2A44" w:rsidRPr="00B663AB" w:rsidTr="00D015C2">
        <w:trPr>
          <w:trHeight w:val="528"/>
        </w:trPr>
        <w:tc>
          <w:tcPr>
            <w:tcW w:w="34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2A44" w:rsidRPr="00B663AB" w:rsidRDefault="00EF2A44" w:rsidP="00B663AB">
            <w:pPr>
              <w:rPr>
                <w:color w:val="000000"/>
              </w:rPr>
            </w:pPr>
            <w:r w:rsidRPr="00B663AB">
              <w:rPr>
                <w:color w:val="000000"/>
              </w:rPr>
              <w:t>694 - Výnosy samosprávy z kapitálových transferov zo ŠR</w:t>
            </w:r>
          </w:p>
        </w:tc>
        <w:tc>
          <w:tcPr>
            <w:tcW w:w="7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2A44" w:rsidRPr="00B663AB" w:rsidRDefault="00D015C2" w:rsidP="00B663A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416,76</w:t>
            </w:r>
          </w:p>
        </w:tc>
        <w:tc>
          <w:tcPr>
            <w:tcW w:w="7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2A44" w:rsidRPr="00B663AB" w:rsidRDefault="00D015C2" w:rsidP="00B663A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416,76</w:t>
            </w:r>
          </w:p>
        </w:tc>
      </w:tr>
      <w:tr w:rsidR="00EF2A44" w:rsidRPr="00B663AB" w:rsidTr="00D015C2">
        <w:trPr>
          <w:trHeight w:val="528"/>
        </w:trPr>
        <w:tc>
          <w:tcPr>
            <w:tcW w:w="34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2A44" w:rsidRPr="00B663AB" w:rsidRDefault="00EF2A44" w:rsidP="00B663AB">
            <w:pPr>
              <w:rPr>
                <w:color w:val="000000"/>
              </w:rPr>
            </w:pPr>
            <w:r w:rsidRPr="00B663AB">
              <w:rPr>
                <w:color w:val="000000"/>
              </w:rPr>
              <w:t>697 - Výnosy samosprávy z bežných transferov od ostatných subjektov mimo verejnej správy</w:t>
            </w:r>
          </w:p>
        </w:tc>
        <w:tc>
          <w:tcPr>
            <w:tcW w:w="7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15C2" w:rsidRPr="00B663AB" w:rsidRDefault="00D015C2" w:rsidP="00D015C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1778,05</w:t>
            </w:r>
          </w:p>
        </w:tc>
        <w:tc>
          <w:tcPr>
            <w:tcW w:w="7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2A44" w:rsidRPr="00B663AB" w:rsidRDefault="00EF2A44" w:rsidP="00B663AB">
            <w:pPr>
              <w:jc w:val="right"/>
              <w:rPr>
                <w:color w:val="000000"/>
              </w:rPr>
            </w:pPr>
          </w:p>
        </w:tc>
      </w:tr>
      <w:tr w:rsidR="00EF2A44" w:rsidRPr="00B663AB" w:rsidTr="00D015C2">
        <w:trPr>
          <w:trHeight w:val="620"/>
        </w:trPr>
        <w:tc>
          <w:tcPr>
            <w:tcW w:w="34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2A44" w:rsidRPr="00B663AB" w:rsidRDefault="00EF2A44" w:rsidP="00B663AB">
            <w:pPr>
              <w:rPr>
                <w:color w:val="000000"/>
              </w:rPr>
            </w:pPr>
            <w:r w:rsidRPr="00B663AB">
              <w:rPr>
                <w:color w:val="000000"/>
              </w:rPr>
              <w:t>698 - Výnosy samosprávy z kapitálových transferov od ostatných subjektov mimo verejnej správy</w:t>
            </w:r>
          </w:p>
        </w:tc>
        <w:tc>
          <w:tcPr>
            <w:tcW w:w="7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2A44" w:rsidRPr="00B663AB" w:rsidRDefault="00D015C2" w:rsidP="00B663A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53,4</w:t>
            </w:r>
          </w:p>
        </w:tc>
        <w:tc>
          <w:tcPr>
            <w:tcW w:w="7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2A44" w:rsidRPr="00B663AB" w:rsidRDefault="00D015C2" w:rsidP="00B663A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488,2</w:t>
            </w:r>
          </w:p>
        </w:tc>
      </w:tr>
      <w:tr w:rsidR="00EF2A44" w:rsidRPr="00B663AB" w:rsidTr="00D015C2">
        <w:trPr>
          <w:trHeight w:val="288"/>
        </w:trPr>
        <w:tc>
          <w:tcPr>
            <w:tcW w:w="34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F2A44" w:rsidRPr="00B663AB" w:rsidRDefault="00EF2A44" w:rsidP="00B663AB">
            <w:pPr>
              <w:ind w:firstLineChars="100" w:firstLine="201"/>
              <w:rPr>
                <w:b/>
                <w:bCs/>
                <w:color w:val="000000"/>
              </w:rPr>
            </w:pPr>
            <w:r w:rsidRPr="00B663AB">
              <w:rPr>
                <w:b/>
                <w:bCs/>
                <w:color w:val="000000"/>
              </w:rPr>
              <w:t>c) ostatné výnosy</w:t>
            </w:r>
          </w:p>
        </w:tc>
        <w:tc>
          <w:tcPr>
            <w:tcW w:w="7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2A44" w:rsidRPr="00B663AB" w:rsidRDefault="00EF2A44" w:rsidP="00B663AB">
            <w:pPr>
              <w:jc w:val="right"/>
              <w:rPr>
                <w:color w:val="000000"/>
              </w:rPr>
            </w:pPr>
          </w:p>
        </w:tc>
        <w:tc>
          <w:tcPr>
            <w:tcW w:w="7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2A44" w:rsidRPr="00B663AB" w:rsidRDefault="00EF2A44" w:rsidP="00B663AB">
            <w:pPr>
              <w:jc w:val="right"/>
              <w:rPr>
                <w:color w:val="000000"/>
              </w:rPr>
            </w:pPr>
            <w:r w:rsidRPr="00B663AB">
              <w:rPr>
                <w:color w:val="000000"/>
              </w:rPr>
              <w:t> </w:t>
            </w:r>
          </w:p>
        </w:tc>
      </w:tr>
      <w:tr w:rsidR="00EF2A44" w:rsidRPr="00B663AB" w:rsidTr="00D015C2">
        <w:trPr>
          <w:trHeight w:val="288"/>
        </w:trPr>
        <w:tc>
          <w:tcPr>
            <w:tcW w:w="34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2A44" w:rsidRPr="00B663AB" w:rsidRDefault="00EF2A44" w:rsidP="00B663AB">
            <w:pPr>
              <w:rPr>
                <w:color w:val="000000"/>
              </w:rPr>
            </w:pPr>
            <w:r w:rsidRPr="00B663AB">
              <w:rPr>
                <w:color w:val="000000"/>
              </w:rPr>
              <w:t>648 - Ostatné výnosy</w:t>
            </w:r>
          </w:p>
        </w:tc>
        <w:tc>
          <w:tcPr>
            <w:tcW w:w="7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2A44" w:rsidRPr="00B663AB" w:rsidRDefault="00EF2A44" w:rsidP="00D015C2">
            <w:pPr>
              <w:jc w:val="center"/>
              <w:rPr>
                <w:color w:val="000000"/>
              </w:rPr>
            </w:pPr>
          </w:p>
        </w:tc>
        <w:tc>
          <w:tcPr>
            <w:tcW w:w="7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2A44" w:rsidRPr="00B663AB" w:rsidRDefault="00EF2A44" w:rsidP="00B663AB">
            <w:pPr>
              <w:jc w:val="right"/>
              <w:rPr>
                <w:color w:val="000000"/>
              </w:rPr>
            </w:pPr>
          </w:p>
        </w:tc>
      </w:tr>
      <w:tr w:rsidR="00EF2A44" w:rsidRPr="00B663AB" w:rsidTr="00D015C2">
        <w:trPr>
          <w:trHeight w:val="528"/>
        </w:trPr>
        <w:tc>
          <w:tcPr>
            <w:tcW w:w="34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F2A44" w:rsidRPr="00B663AB" w:rsidRDefault="00EF2A44" w:rsidP="00B663AB">
            <w:pPr>
              <w:ind w:firstLineChars="100" w:firstLine="201"/>
              <w:rPr>
                <w:b/>
                <w:bCs/>
                <w:color w:val="000000"/>
              </w:rPr>
            </w:pPr>
            <w:r w:rsidRPr="00B663AB">
              <w:rPr>
                <w:b/>
                <w:bCs/>
                <w:color w:val="000000"/>
              </w:rPr>
              <w:t>d) zúčtovanie rezerv, opravných položiek, časového rozlíšenia</w:t>
            </w:r>
          </w:p>
        </w:tc>
        <w:tc>
          <w:tcPr>
            <w:tcW w:w="7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2A44" w:rsidRPr="00B663AB" w:rsidRDefault="00EF2A44" w:rsidP="00B663AB">
            <w:pPr>
              <w:jc w:val="right"/>
              <w:rPr>
                <w:color w:val="000000"/>
              </w:rPr>
            </w:pPr>
          </w:p>
        </w:tc>
        <w:tc>
          <w:tcPr>
            <w:tcW w:w="79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2A44" w:rsidRPr="00B663AB" w:rsidRDefault="00EF2A44" w:rsidP="00B663AB">
            <w:pPr>
              <w:jc w:val="right"/>
              <w:rPr>
                <w:color w:val="000000"/>
              </w:rPr>
            </w:pPr>
            <w:r w:rsidRPr="00B663AB">
              <w:rPr>
                <w:color w:val="000000"/>
              </w:rPr>
              <w:t> </w:t>
            </w:r>
          </w:p>
        </w:tc>
      </w:tr>
    </w:tbl>
    <w:p w:rsidR="00B663AB" w:rsidRDefault="00B663AB" w:rsidP="00B663AB">
      <w:pPr>
        <w:rPr>
          <w:b/>
          <w:sz w:val="24"/>
          <w:szCs w:val="24"/>
        </w:rPr>
      </w:pPr>
    </w:p>
    <w:p w:rsidR="00EF2A44" w:rsidRDefault="00EF2A44" w:rsidP="00B663AB">
      <w:pPr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B663AB" w:rsidRDefault="00B663AB" w:rsidP="00B663AB">
      <w:pPr>
        <w:rPr>
          <w:b/>
          <w:sz w:val="24"/>
          <w:szCs w:val="24"/>
        </w:rPr>
      </w:pPr>
    </w:p>
    <w:tbl>
      <w:tblPr>
        <w:tblW w:w="9639" w:type="dxa"/>
        <w:tblInd w:w="-5" w:type="dxa"/>
        <w:tblCellMar>
          <w:left w:w="70" w:type="dxa"/>
          <w:right w:w="70" w:type="dxa"/>
        </w:tblCellMar>
        <w:tblLook w:val="04A0"/>
      </w:tblPr>
      <w:tblGrid>
        <w:gridCol w:w="5670"/>
        <w:gridCol w:w="1985"/>
        <w:gridCol w:w="1984"/>
      </w:tblGrid>
      <w:tr w:rsidR="002F12B3" w:rsidRPr="009F1870" w:rsidTr="002F12B3">
        <w:trPr>
          <w:trHeight w:val="528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F12B3" w:rsidRPr="009F1870" w:rsidRDefault="002F12B3" w:rsidP="009F1870">
            <w:pPr>
              <w:jc w:val="center"/>
              <w:rPr>
                <w:b/>
                <w:bCs/>
                <w:color w:val="000000"/>
              </w:rPr>
            </w:pPr>
            <w:r w:rsidRPr="009F1870">
              <w:rPr>
                <w:b/>
                <w:bCs/>
                <w:color w:val="000000"/>
              </w:rPr>
              <w:lastRenderedPageBreak/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2F12B3" w:rsidRPr="009F1870" w:rsidRDefault="002F12B3" w:rsidP="00EF2A44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Suma k 31.12.202</w:t>
            </w:r>
            <w:r w:rsidR="00EF2A44">
              <w:rPr>
                <w:b/>
                <w:bCs/>
                <w:color w:val="000000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F12B3" w:rsidRPr="009F1870" w:rsidRDefault="002F12B3" w:rsidP="00EF2A44">
            <w:pPr>
              <w:jc w:val="center"/>
              <w:rPr>
                <w:b/>
                <w:bCs/>
                <w:color w:val="000000"/>
              </w:rPr>
            </w:pPr>
            <w:r w:rsidRPr="009F1870">
              <w:rPr>
                <w:b/>
                <w:bCs/>
                <w:color w:val="000000"/>
              </w:rPr>
              <w:t>Suma k 31.12.202</w:t>
            </w:r>
            <w:r w:rsidR="00EF2A44">
              <w:rPr>
                <w:b/>
                <w:bCs/>
                <w:color w:val="000000"/>
              </w:rPr>
              <w:t>4</w:t>
            </w:r>
          </w:p>
        </w:tc>
      </w:tr>
      <w:tr w:rsidR="002F12B3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F12B3" w:rsidRPr="009F1870" w:rsidRDefault="002F12B3" w:rsidP="009F1870">
            <w:pPr>
              <w:ind w:firstLineChars="100" w:firstLine="201"/>
              <w:rPr>
                <w:b/>
                <w:bCs/>
                <w:color w:val="000000"/>
              </w:rPr>
            </w:pPr>
            <w:r w:rsidRPr="009F1870">
              <w:rPr>
                <w:b/>
                <w:bCs/>
                <w:color w:val="000000"/>
              </w:rPr>
              <w:t>a) spotrebované nákupy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12B3" w:rsidRPr="009F1870" w:rsidRDefault="002F12B3" w:rsidP="009F187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2B3" w:rsidRPr="009F1870" w:rsidRDefault="002F12B3" w:rsidP="009F1870">
            <w:pPr>
              <w:jc w:val="right"/>
              <w:rPr>
                <w:color w:val="000000"/>
              </w:rPr>
            </w:pPr>
            <w:r w:rsidRPr="009F1870">
              <w:rPr>
                <w:color w:val="000000"/>
              </w:rPr>
              <w:t> 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>501 - 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Default="00D7604C" w:rsidP="00D015C2">
            <w:pPr>
              <w:jc w:val="right"/>
              <w:rPr>
                <w:color w:val="000000"/>
              </w:rPr>
            </w:pPr>
          </w:p>
          <w:p w:rsidR="00D015C2" w:rsidRPr="009F1870" w:rsidRDefault="00D015C2" w:rsidP="00D015C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38521,58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015C2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53118,97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>z toho: učebné pomôcky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D015C2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6394,76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015C2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22803,49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 xml:space="preserve">             čistiace pomôcky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D015C2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7996,56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015C2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2253,72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3E1BA7">
            <w:pPr>
              <w:rPr>
                <w:color w:val="000000"/>
              </w:rPr>
            </w:pPr>
            <w:r w:rsidRPr="009F1870">
              <w:rPr>
                <w:color w:val="000000"/>
              </w:rPr>
              <w:t>Vybavenie</w:t>
            </w:r>
            <w:r>
              <w:rPr>
                <w:color w:val="000000"/>
              </w:rPr>
              <w:t xml:space="preserve"> výpočtová technika</w:t>
            </w:r>
            <w:r w:rsidR="00D015C2">
              <w:rPr>
                <w:color w:val="000000"/>
              </w:rPr>
              <w:t>, lavice a nábytok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D7604C" w:rsidP="009F187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015C2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17856,72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 xml:space="preserve">             spotreba potravín v šj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D015C2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77564,42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015C2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73039,13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>502 - 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CA164C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31491,17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CA164C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35260,16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>z toho: plyn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CA164C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19553,35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CA164C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19469,76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 xml:space="preserve">             elektrina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CA164C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10470,37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CA164C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14571,94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 xml:space="preserve">             voda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CA164C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1467,45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CA164C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1218,46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7604C" w:rsidRPr="009F1870" w:rsidRDefault="00D7604C" w:rsidP="009F1870">
            <w:pPr>
              <w:ind w:firstLineChars="100" w:firstLine="201"/>
              <w:rPr>
                <w:b/>
                <w:bCs/>
                <w:color w:val="000000"/>
              </w:rPr>
            </w:pPr>
            <w:r w:rsidRPr="009F1870">
              <w:rPr>
                <w:b/>
                <w:bCs/>
                <w:color w:val="000000"/>
              </w:rPr>
              <w:t>b) služby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D7604C" w:rsidP="009F187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4F05B3">
            <w:pPr>
              <w:jc w:val="right"/>
              <w:rPr>
                <w:color w:val="000000"/>
              </w:rPr>
            </w:pP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>511 - 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CA164C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714,1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164C" w:rsidRPr="009F1870" w:rsidRDefault="00CA164C" w:rsidP="00CA164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1718,53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>512 - Cestovné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CA164C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938,41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CA164C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46,91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>513 - Náklady na reprezentáciu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CA164C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952,05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CA164C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596,95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>518 - 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CA164C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37782,04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CA164C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40779,93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>z toho: telefón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CA164C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1318,77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CA164C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1207,75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 xml:space="preserve">            služby LK</w:t>
            </w:r>
            <w:r w:rsidR="00CA164C">
              <w:rPr>
                <w:color w:val="000000"/>
              </w:rPr>
              <w:t>,ŠVP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CA164C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5050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CA164C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6000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 xml:space="preserve">           služby BOZP, GDPR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1B330B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1819,64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CA164C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1207,75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 xml:space="preserve">           spracovanie registratúry a archívu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1B330B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851,5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CA164C">
            <w:pPr>
              <w:jc w:val="center"/>
              <w:rPr>
                <w:color w:val="000000"/>
              </w:rPr>
            </w:pPr>
          </w:p>
        </w:tc>
      </w:tr>
      <w:tr w:rsidR="00CA16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164C" w:rsidRPr="009F1870" w:rsidRDefault="00CA164C" w:rsidP="009F1870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školenie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164C" w:rsidRPr="009F1870" w:rsidRDefault="001B330B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610,63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164C" w:rsidRDefault="00CA164C" w:rsidP="004F05B3">
            <w:pPr>
              <w:jc w:val="right"/>
              <w:rPr>
                <w:color w:val="000000"/>
              </w:rPr>
            </w:pP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CA164C">
            <w:pPr>
              <w:rPr>
                <w:color w:val="000000"/>
              </w:rPr>
            </w:pPr>
            <w:r w:rsidRPr="009F1870">
              <w:rPr>
                <w:color w:val="000000"/>
              </w:rPr>
              <w:t xml:space="preserve">           licencie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1B330B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679,58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CA164C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1420,25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7604C" w:rsidRPr="009F1870" w:rsidRDefault="00D7604C" w:rsidP="009F1870">
            <w:pPr>
              <w:ind w:firstLineChars="100" w:firstLine="201"/>
              <w:rPr>
                <w:b/>
                <w:bCs/>
                <w:color w:val="000000"/>
              </w:rPr>
            </w:pPr>
            <w:r w:rsidRPr="009F1870">
              <w:rPr>
                <w:b/>
                <w:bCs/>
                <w:color w:val="000000"/>
              </w:rPr>
              <w:t>c) osobné náklady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D7604C" w:rsidP="009F187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4F05B3">
            <w:pPr>
              <w:jc w:val="right"/>
              <w:rPr>
                <w:color w:val="000000"/>
              </w:rPr>
            </w:pP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>521 - 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1B330B" w:rsidP="003E1BA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795115,04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A402B8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761269,27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A402B8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288595,37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A402B8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266875,17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>527 - Zákonné 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A402B8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23210,32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A402B8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23665,82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7604C" w:rsidRPr="009F1870" w:rsidRDefault="00D7604C" w:rsidP="009F1870">
            <w:pPr>
              <w:ind w:firstLineChars="100" w:firstLine="201"/>
              <w:rPr>
                <w:b/>
                <w:bCs/>
                <w:color w:val="000000"/>
              </w:rPr>
            </w:pPr>
            <w:r w:rsidRPr="009F1870">
              <w:rPr>
                <w:b/>
                <w:bCs/>
                <w:color w:val="000000"/>
              </w:rPr>
              <w:t>d) dane a poplatky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D7604C" w:rsidP="009F187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4F05B3">
            <w:pPr>
              <w:jc w:val="right"/>
              <w:rPr>
                <w:color w:val="000000"/>
              </w:rPr>
            </w:pPr>
          </w:p>
        </w:tc>
      </w:tr>
      <w:tr w:rsidR="00A402B8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A402B8" w:rsidRPr="00A402B8" w:rsidRDefault="00A402B8" w:rsidP="00A402B8">
            <w:pPr>
              <w:jc w:val="both"/>
              <w:rPr>
                <w:bCs/>
                <w:color w:val="000000"/>
              </w:rPr>
            </w:pPr>
            <w:r w:rsidRPr="00A402B8">
              <w:rPr>
                <w:bCs/>
                <w:color w:val="000000"/>
              </w:rPr>
              <w:t>548</w:t>
            </w:r>
            <w:r>
              <w:rPr>
                <w:bCs/>
                <w:color w:val="000000"/>
              </w:rPr>
              <w:t xml:space="preserve"> – Ostatné náklady na prevádzkovú činnosť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02B8" w:rsidRPr="009F1870" w:rsidRDefault="00A402B8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831,17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02B8" w:rsidRPr="009F1870" w:rsidRDefault="00A402B8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6498,28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7604C" w:rsidRPr="009F1870" w:rsidRDefault="00D7604C" w:rsidP="009F1870">
            <w:pPr>
              <w:ind w:firstLineChars="100" w:firstLine="201"/>
              <w:rPr>
                <w:b/>
                <w:bCs/>
                <w:color w:val="000000"/>
              </w:rPr>
            </w:pPr>
            <w:r w:rsidRPr="009F1870">
              <w:rPr>
                <w:b/>
                <w:bCs/>
                <w:color w:val="000000"/>
              </w:rPr>
              <w:t xml:space="preserve">e) odpisy, rezervy a opravné položky 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D7604C" w:rsidP="009F187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4F05B3">
            <w:pPr>
              <w:jc w:val="right"/>
              <w:rPr>
                <w:color w:val="000000"/>
              </w:rPr>
            </w:pP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>551 - Odpisy  DNM a DHM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A402B8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33357,9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A402B8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34016,32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7604C" w:rsidRPr="009F1870" w:rsidRDefault="00D7604C" w:rsidP="009F1870">
            <w:pPr>
              <w:ind w:firstLineChars="100" w:firstLine="201"/>
              <w:rPr>
                <w:b/>
                <w:bCs/>
                <w:color w:val="000000"/>
              </w:rPr>
            </w:pPr>
            <w:r w:rsidRPr="009F1870">
              <w:rPr>
                <w:b/>
                <w:bCs/>
                <w:color w:val="000000"/>
              </w:rPr>
              <w:t>f)finančné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D7604C" w:rsidP="009F187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4F05B3">
            <w:pPr>
              <w:jc w:val="right"/>
              <w:rPr>
                <w:color w:val="000000"/>
              </w:rPr>
            </w:pP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>568 - Ostatné finančné náklady</w:t>
            </w:r>
            <w:r w:rsidR="00A402B8">
              <w:rPr>
                <w:color w:val="000000"/>
              </w:rPr>
              <w:t>, banka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A402B8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349,2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A402B8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372,20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7604C" w:rsidRPr="009F1870" w:rsidRDefault="00D7604C" w:rsidP="009F1870">
            <w:pPr>
              <w:ind w:firstLineChars="100" w:firstLine="201"/>
              <w:rPr>
                <w:b/>
                <w:bCs/>
                <w:color w:val="000000"/>
              </w:rPr>
            </w:pPr>
            <w:r w:rsidRPr="009F1870">
              <w:rPr>
                <w:b/>
                <w:bCs/>
                <w:color w:val="000000"/>
              </w:rPr>
              <w:t>g) mimoriadne náklady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D7604C" w:rsidP="009F187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4F05B3">
            <w:pPr>
              <w:jc w:val="right"/>
              <w:rPr>
                <w:color w:val="000000"/>
              </w:rPr>
            </w:pPr>
          </w:p>
        </w:tc>
      </w:tr>
      <w:tr w:rsidR="00D7604C" w:rsidRPr="009F1870" w:rsidTr="002F12B3">
        <w:trPr>
          <w:trHeight w:val="52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7604C" w:rsidRPr="009F1870" w:rsidRDefault="00D7604C" w:rsidP="009F1870">
            <w:pPr>
              <w:ind w:firstLineChars="100" w:firstLine="201"/>
              <w:rPr>
                <w:b/>
                <w:bCs/>
                <w:color w:val="000000"/>
              </w:rPr>
            </w:pPr>
            <w:r w:rsidRPr="009F1870">
              <w:rPr>
                <w:b/>
                <w:bCs/>
                <w:color w:val="000000"/>
              </w:rPr>
              <w:t>h) náklady na transfery a náklady z odvodov príjmov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D7604C" w:rsidP="009F187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4F05B3">
            <w:pPr>
              <w:jc w:val="right"/>
              <w:rPr>
                <w:color w:val="000000"/>
              </w:rPr>
            </w:pP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rPr>
                <w:color w:val="000000"/>
              </w:rPr>
            </w:pPr>
            <w:r w:rsidRPr="009F1870">
              <w:rPr>
                <w:color w:val="000000"/>
              </w:rPr>
              <w:t>588 - Náklady z odvodu príjmov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A402B8" w:rsidP="009F187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79729,66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A402B8" w:rsidP="004F05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76359,51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7604C" w:rsidRPr="009F1870" w:rsidRDefault="00D7604C" w:rsidP="009F1870">
            <w:pPr>
              <w:ind w:firstLineChars="100" w:firstLine="201"/>
              <w:rPr>
                <w:b/>
                <w:bCs/>
                <w:color w:val="000000"/>
              </w:rPr>
            </w:pPr>
            <w:r w:rsidRPr="009F1870">
              <w:rPr>
                <w:b/>
                <w:bCs/>
                <w:color w:val="000000"/>
              </w:rPr>
              <w:t>i)</w:t>
            </w:r>
            <w:r w:rsidRPr="009F1870">
              <w:rPr>
                <w:b/>
                <w:bCs/>
                <w:color w:val="000000"/>
                <w:sz w:val="14"/>
                <w:szCs w:val="14"/>
              </w:rPr>
              <w:t xml:space="preserve">  </w:t>
            </w:r>
            <w:r w:rsidRPr="009F1870">
              <w:rPr>
                <w:b/>
                <w:bCs/>
                <w:color w:val="000000"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D7604C" w:rsidP="009F187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jc w:val="right"/>
              <w:rPr>
                <w:color w:val="000000"/>
              </w:rPr>
            </w:pPr>
            <w:r w:rsidRPr="009F1870">
              <w:rPr>
                <w:color w:val="000000"/>
              </w:rPr>
              <w:t> </w:t>
            </w:r>
          </w:p>
        </w:tc>
      </w:tr>
      <w:tr w:rsidR="00D7604C" w:rsidRPr="009F1870" w:rsidTr="002F12B3">
        <w:trPr>
          <w:trHeight w:val="288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ind w:firstLineChars="100" w:firstLine="201"/>
              <w:rPr>
                <w:b/>
                <w:bCs/>
                <w:color w:val="000000"/>
              </w:rPr>
            </w:pPr>
            <w:r w:rsidRPr="009F1870">
              <w:rPr>
                <w:b/>
                <w:bCs/>
                <w:color w:val="000000"/>
              </w:rPr>
              <w:t>j)dane z príjmov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604C" w:rsidRPr="009F1870" w:rsidRDefault="00D7604C" w:rsidP="009F187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604C" w:rsidRPr="009F1870" w:rsidRDefault="00D7604C" w:rsidP="009F1870">
            <w:pPr>
              <w:jc w:val="right"/>
              <w:rPr>
                <w:color w:val="000000"/>
              </w:rPr>
            </w:pPr>
            <w:r w:rsidRPr="009F1870">
              <w:rPr>
                <w:color w:val="000000"/>
              </w:rPr>
              <w:t> 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</w:p>
    <w:p w:rsidR="009163C5" w:rsidRPr="00766BDC" w:rsidRDefault="00E92729" w:rsidP="00766BDC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E92729">
        <w:rPr>
          <w:sz w:val="24"/>
          <w:szCs w:val="24"/>
        </w:rPr>
        <w:t>Účtovná jednotka nemá</w:t>
      </w:r>
    </w:p>
    <w:p w:rsidR="00766BDC" w:rsidRDefault="00766BDC" w:rsidP="00766BDC">
      <w:pPr>
        <w:ind w:left="284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3E1BA7">
        <w:rPr>
          <w:b/>
          <w:sz w:val="24"/>
          <w:szCs w:val="24"/>
        </w:rPr>
        <w:t>V</w:t>
      </w:r>
      <w:r w:rsidR="00C82316" w:rsidRPr="00FC435A">
        <w:rPr>
          <w:b/>
          <w:sz w:val="24"/>
          <w:szCs w:val="24"/>
        </w:rPr>
        <w:t>I</w:t>
      </w:r>
      <w:r w:rsidR="003E1BA7">
        <w:rPr>
          <w:b/>
          <w:sz w:val="24"/>
          <w:szCs w:val="24"/>
        </w:rPr>
        <w:t>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6E26DF" w:rsidRDefault="00124BD6" w:rsidP="00050594">
      <w:pPr>
        <w:jc w:val="both"/>
        <w:rPr>
          <w:sz w:val="24"/>
          <w:szCs w:val="24"/>
        </w:rPr>
      </w:pPr>
      <w:r w:rsidRPr="006E26DF">
        <w:rPr>
          <w:sz w:val="24"/>
          <w:szCs w:val="24"/>
        </w:rPr>
        <w:t xml:space="preserve">Rozpočet </w:t>
      </w:r>
      <w:r w:rsidR="00B23E14" w:rsidRPr="006E26DF">
        <w:rPr>
          <w:sz w:val="24"/>
          <w:szCs w:val="24"/>
        </w:rPr>
        <w:t>rozpočtovej organizácie</w:t>
      </w:r>
      <w:r w:rsidR="00462F67">
        <w:rPr>
          <w:sz w:val="24"/>
          <w:szCs w:val="24"/>
        </w:rPr>
        <w:t xml:space="preserve"> </w:t>
      </w:r>
      <w:r w:rsidR="00CE5477" w:rsidRPr="006E26DF">
        <w:rPr>
          <w:sz w:val="24"/>
          <w:szCs w:val="24"/>
        </w:rPr>
        <w:t>bol</w:t>
      </w:r>
      <w:r w:rsidR="00462F67">
        <w:rPr>
          <w:sz w:val="24"/>
          <w:szCs w:val="24"/>
        </w:rPr>
        <w:t xml:space="preserve"> </w:t>
      </w:r>
      <w:r w:rsidR="00CE5477" w:rsidRPr="006E26DF">
        <w:rPr>
          <w:sz w:val="24"/>
          <w:szCs w:val="24"/>
        </w:rPr>
        <w:t>schválený</w:t>
      </w:r>
      <w:r w:rsidR="00462F67">
        <w:rPr>
          <w:sz w:val="24"/>
          <w:szCs w:val="24"/>
        </w:rPr>
        <w:t xml:space="preserve"> </w:t>
      </w:r>
      <w:r w:rsidR="00050594" w:rsidRPr="006E26DF">
        <w:rPr>
          <w:sz w:val="24"/>
          <w:szCs w:val="24"/>
        </w:rPr>
        <w:t>obecným</w:t>
      </w:r>
      <w:r w:rsidR="00462F67">
        <w:rPr>
          <w:sz w:val="24"/>
          <w:szCs w:val="24"/>
        </w:rPr>
        <w:t xml:space="preserve"> zastupiteľstvom dňa </w:t>
      </w:r>
      <w:r w:rsidR="00A8423B">
        <w:rPr>
          <w:sz w:val="24"/>
          <w:szCs w:val="24"/>
        </w:rPr>
        <w:t>12</w:t>
      </w:r>
      <w:r w:rsidR="003B485E">
        <w:rPr>
          <w:sz w:val="24"/>
          <w:szCs w:val="24"/>
        </w:rPr>
        <w:t>.12.20</w:t>
      </w:r>
      <w:r w:rsidR="00A8423B">
        <w:rPr>
          <w:sz w:val="24"/>
          <w:szCs w:val="24"/>
        </w:rPr>
        <w:t xml:space="preserve">24 </w:t>
      </w:r>
      <w:r w:rsidR="00CE5477" w:rsidRPr="006E26DF">
        <w:rPr>
          <w:sz w:val="24"/>
          <w:szCs w:val="24"/>
        </w:rPr>
        <w:t>uznesením č.</w:t>
      </w:r>
      <w:bookmarkStart w:id="0" w:name="_GoBack"/>
      <w:bookmarkEnd w:id="0"/>
      <w:r w:rsidR="00A8423B">
        <w:rPr>
          <w:sz w:val="24"/>
          <w:szCs w:val="24"/>
        </w:rPr>
        <w:t>40</w:t>
      </w:r>
      <w:r w:rsidR="003B485E">
        <w:rPr>
          <w:sz w:val="24"/>
          <w:szCs w:val="24"/>
        </w:rPr>
        <w:t>/202</w:t>
      </w:r>
      <w:r w:rsidR="00A8423B">
        <w:rPr>
          <w:sz w:val="24"/>
          <w:szCs w:val="24"/>
        </w:rPr>
        <w:t>4</w:t>
      </w:r>
    </w:p>
    <w:p w:rsidR="00CE5477" w:rsidRPr="006E26DF" w:rsidRDefault="00050594" w:rsidP="00CE5477">
      <w:pPr>
        <w:jc w:val="both"/>
        <w:rPr>
          <w:sz w:val="24"/>
          <w:szCs w:val="24"/>
        </w:rPr>
      </w:pPr>
      <w:r w:rsidRPr="006E26DF">
        <w:rPr>
          <w:sz w:val="24"/>
          <w:szCs w:val="24"/>
        </w:rPr>
        <w:t>Z</w:t>
      </w:r>
      <w:r w:rsidR="00124BD6" w:rsidRPr="006E26DF">
        <w:rPr>
          <w:sz w:val="24"/>
          <w:szCs w:val="24"/>
        </w:rPr>
        <w:t>men</w:t>
      </w:r>
      <w:r w:rsidRPr="006E26DF">
        <w:rPr>
          <w:sz w:val="24"/>
          <w:szCs w:val="24"/>
        </w:rPr>
        <w:t>y rozpočtu</w:t>
      </w:r>
      <w:r w:rsidR="00124BD6" w:rsidRPr="006E26DF">
        <w:rPr>
          <w:sz w:val="24"/>
          <w:szCs w:val="24"/>
        </w:rPr>
        <w:t xml:space="preserve">: </w:t>
      </w:r>
    </w:p>
    <w:p w:rsidR="00ED04CE" w:rsidRDefault="00286B9F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6E26DF">
        <w:rPr>
          <w:sz w:val="24"/>
          <w:szCs w:val="24"/>
        </w:rPr>
        <w:t>P</w:t>
      </w:r>
      <w:r w:rsidR="00CE5477" w:rsidRPr="006E26DF">
        <w:rPr>
          <w:sz w:val="24"/>
          <w:szCs w:val="24"/>
        </w:rPr>
        <w:t>rvá</w:t>
      </w:r>
      <w:r>
        <w:rPr>
          <w:sz w:val="24"/>
          <w:szCs w:val="24"/>
        </w:rPr>
        <w:t xml:space="preserve"> </w:t>
      </w:r>
      <w:r w:rsidR="00ED04CE">
        <w:rPr>
          <w:sz w:val="24"/>
          <w:szCs w:val="24"/>
        </w:rPr>
        <w:t>zmena s</w:t>
      </w:r>
      <w:r w:rsidR="00CE5477" w:rsidRPr="006E26DF">
        <w:rPr>
          <w:sz w:val="24"/>
          <w:szCs w:val="24"/>
        </w:rPr>
        <w:t>chválená</w:t>
      </w:r>
      <w:r w:rsidR="00A8423B" w:rsidRPr="00A8423B">
        <w:rPr>
          <w:sz w:val="24"/>
          <w:szCs w:val="24"/>
        </w:rPr>
        <w:t xml:space="preserve"> </w:t>
      </w:r>
      <w:r w:rsidR="00A8423B">
        <w:rPr>
          <w:sz w:val="24"/>
          <w:szCs w:val="24"/>
        </w:rPr>
        <w:t>starostom na základe právomoci</w:t>
      </w:r>
      <w:r w:rsidR="00CE5477" w:rsidRPr="006E26DF">
        <w:rPr>
          <w:sz w:val="24"/>
          <w:szCs w:val="24"/>
        </w:rPr>
        <w:t xml:space="preserve"> dňa </w:t>
      </w:r>
      <w:r>
        <w:rPr>
          <w:sz w:val="24"/>
          <w:szCs w:val="24"/>
        </w:rPr>
        <w:t>06.0</w:t>
      </w:r>
      <w:r w:rsidR="00A8423B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A8423B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="00CE5477" w:rsidRPr="006E26DF">
        <w:rPr>
          <w:sz w:val="24"/>
          <w:szCs w:val="24"/>
        </w:rPr>
        <w:t xml:space="preserve"> č. </w:t>
      </w:r>
      <w:r w:rsidR="00A8423B">
        <w:rPr>
          <w:sz w:val="24"/>
          <w:szCs w:val="24"/>
        </w:rPr>
        <w:t>01</w:t>
      </w:r>
      <w:r>
        <w:rPr>
          <w:sz w:val="24"/>
          <w:szCs w:val="24"/>
        </w:rPr>
        <w:t>/202</w:t>
      </w:r>
      <w:r w:rsidR="00A8423B">
        <w:rPr>
          <w:sz w:val="24"/>
          <w:szCs w:val="24"/>
        </w:rPr>
        <w:t>5</w:t>
      </w:r>
    </w:p>
    <w:p w:rsidR="007B4EB3" w:rsidRDefault="00286B9F" w:rsidP="007B4EB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7B4EB3">
        <w:rPr>
          <w:sz w:val="24"/>
          <w:szCs w:val="24"/>
        </w:rPr>
        <w:t>ruhá</w:t>
      </w:r>
      <w:r>
        <w:rPr>
          <w:sz w:val="24"/>
          <w:szCs w:val="24"/>
        </w:rPr>
        <w:t xml:space="preserve"> </w:t>
      </w:r>
      <w:r w:rsidR="007B4EB3">
        <w:rPr>
          <w:sz w:val="24"/>
          <w:szCs w:val="24"/>
        </w:rPr>
        <w:t>zmena s</w:t>
      </w:r>
      <w:r w:rsidR="007B4EB3" w:rsidRPr="006E26DF">
        <w:rPr>
          <w:sz w:val="24"/>
          <w:szCs w:val="24"/>
        </w:rPr>
        <w:t xml:space="preserve">chválená </w:t>
      </w:r>
      <w:r>
        <w:rPr>
          <w:sz w:val="24"/>
          <w:szCs w:val="24"/>
        </w:rPr>
        <w:t xml:space="preserve"> starostom na základe právomoci </w:t>
      </w:r>
      <w:r w:rsidR="007B4EB3" w:rsidRPr="006E26DF">
        <w:rPr>
          <w:sz w:val="24"/>
          <w:szCs w:val="24"/>
        </w:rPr>
        <w:t xml:space="preserve">dňa </w:t>
      </w:r>
      <w:r w:rsidR="00A8423B">
        <w:rPr>
          <w:sz w:val="24"/>
          <w:szCs w:val="24"/>
        </w:rPr>
        <w:t>24.06.2025 č.03/2025</w:t>
      </w:r>
      <w:r>
        <w:rPr>
          <w:sz w:val="24"/>
          <w:szCs w:val="24"/>
        </w:rPr>
        <w:t xml:space="preserve"> </w:t>
      </w:r>
    </w:p>
    <w:p w:rsidR="007B4EB3" w:rsidRDefault="00286B9F" w:rsidP="007B4EB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</w:t>
      </w:r>
      <w:r w:rsidR="007B4EB3">
        <w:rPr>
          <w:sz w:val="24"/>
          <w:szCs w:val="24"/>
        </w:rPr>
        <w:t>retia</w:t>
      </w:r>
      <w:r>
        <w:rPr>
          <w:sz w:val="24"/>
          <w:szCs w:val="24"/>
        </w:rPr>
        <w:t xml:space="preserve"> </w:t>
      </w:r>
      <w:r w:rsidR="007B4EB3">
        <w:rPr>
          <w:sz w:val="24"/>
          <w:szCs w:val="24"/>
        </w:rPr>
        <w:t>zmena s</w:t>
      </w:r>
      <w:r>
        <w:rPr>
          <w:sz w:val="24"/>
          <w:szCs w:val="24"/>
        </w:rPr>
        <w:t>chválená</w:t>
      </w:r>
      <w:r w:rsidR="00A8423B">
        <w:rPr>
          <w:sz w:val="24"/>
          <w:szCs w:val="24"/>
        </w:rPr>
        <w:t xml:space="preserve"> starostom na základe právomoci</w:t>
      </w:r>
      <w:r>
        <w:rPr>
          <w:sz w:val="24"/>
          <w:szCs w:val="24"/>
        </w:rPr>
        <w:t xml:space="preserve"> dňa </w:t>
      </w:r>
      <w:r w:rsidR="007B4EB3">
        <w:rPr>
          <w:sz w:val="24"/>
          <w:szCs w:val="24"/>
        </w:rPr>
        <w:t>1</w:t>
      </w:r>
      <w:r w:rsidR="00A8423B">
        <w:rPr>
          <w:sz w:val="24"/>
          <w:szCs w:val="24"/>
        </w:rPr>
        <w:t>1</w:t>
      </w:r>
      <w:r>
        <w:rPr>
          <w:sz w:val="24"/>
          <w:szCs w:val="24"/>
        </w:rPr>
        <w:t>.09.202</w:t>
      </w:r>
      <w:r w:rsidR="003A61EC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="003A61EC">
        <w:rPr>
          <w:sz w:val="24"/>
          <w:szCs w:val="24"/>
        </w:rPr>
        <w:t>č.05</w:t>
      </w:r>
      <w:r>
        <w:rPr>
          <w:sz w:val="24"/>
          <w:szCs w:val="24"/>
        </w:rPr>
        <w:t>/202</w:t>
      </w:r>
      <w:r w:rsidR="003A61EC">
        <w:rPr>
          <w:sz w:val="24"/>
          <w:szCs w:val="24"/>
        </w:rPr>
        <w:t>5</w:t>
      </w:r>
    </w:p>
    <w:p w:rsidR="00286B9F" w:rsidRDefault="00286B9F" w:rsidP="007B4EB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zmena schválená </w:t>
      </w:r>
      <w:r w:rsidR="00A8423B">
        <w:rPr>
          <w:sz w:val="24"/>
          <w:szCs w:val="24"/>
        </w:rPr>
        <w:t xml:space="preserve">starostom na základe právomoci </w:t>
      </w:r>
      <w:r>
        <w:rPr>
          <w:sz w:val="24"/>
          <w:szCs w:val="24"/>
        </w:rPr>
        <w:t>dňa 1</w:t>
      </w:r>
      <w:r w:rsidR="003A61EC">
        <w:rPr>
          <w:sz w:val="24"/>
          <w:szCs w:val="24"/>
        </w:rPr>
        <w:t>5</w:t>
      </w:r>
      <w:r>
        <w:rPr>
          <w:sz w:val="24"/>
          <w:szCs w:val="24"/>
        </w:rPr>
        <w:t>.1</w:t>
      </w:r>
      <w:r w:rsidR="003A61EC">
        <w:rPr>
          <w:sz w:val="24"/>
          <w:szCs w:val="24"/>
        </w:rPr>
        <w:t>0</w:t>
      </w:r>
      <w:r>
        <w:rPr>
          <w:sz w:val="24"/>
          <w:szCs w:val="24"/>
        </w:rPr>
        <w:t>.202</w:t>
      </w:r>
      <w:r w:rsidR="003A61EC">
        <w:rPr>
          <w:sz w:val="24"/>
          <w:szCs w:val="24"/>
        </w:rPr>
        <w:t>5</w:t>
      </w:r>
      <w:r w:rsidRPr="00286B9F">
        <w:rPr>
          <w:sz w:val="24"/>
          <w:szCs w:val="24"/>
        </w:rPr>
        <w:t xml:space="preserve"> </w:t>
      </w:r>
      <w:r w:rsidRPr="006E26DF">
        <w:rPr>
          <w:sz w:val="24"/>
          <w:szCs w:val="24"/>
        </w:rPr>
        <w:t>č.</w:t>
      </w:r>
      <w:r w:rsidR="003A61EC">
        <w:rPr>
          <w:sz w:val="24"/>
          <w:szCs w:val="24"/>
        </w:rPr>
        <w:t>06</w:t>
      </w:r>
      <w:r>
        <w:rPr>
          <w:sz w:val="24"/>
          <w:szCs w:val="24"/>
        </w:rPr>
        <w:t>/202</w:t>
      </w:r>
      <w:r w:rsidR="003A61EC">
        <w:rPr>
          <w:sz w:val="24"/>
          <w:szCs w:val="24"/>
        </w:rPr>
        <w:t>5</w:t>
      </w:r>
    </w:p>
    <w:p w:rsidR="00286B9F" w:rsidRDefault="00286B9F" w:rsidP="007B4EB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starostom na základe právomoci dňa 30.12.202</w:t>
      </w:r>
      <w:r w:rsidR="003A61EC">
        <w:rPr>
          <w:sz w:val="24"/>
          <w:szCs w:val="24"/>
        </w:rPr>
        <w:t>5 č.11/2025</w:t>
      </w:r>
    </w:p>
    <w:p w:rsidR="009163C5" w:rsidRPr="006E26DF" w:rsidRDefault="009163C5" w:rsidP="00B031CD">
      <w:pPr>
        <w:jc w:val="center"/>
        <w:rPr>
          <w:b/>
          <w:sz w:val="24"/>
          <w:szCs w:val="24"/>
        </w:rPr>
      </w:pPr>
    </w:p>
    <w:p w:rsidR="009163C5" w:rsidRPr="006E26DF" w:rsidRDefault="009163C5" w:rsidP="009163C5">
      <w:pPr>
        <w:jc w:val="both"/>
        <w:rPr>
          <w:sz w:val="24"/>
          <w:szCs w:val="24"/>
        </w:rPr>
      </w:pPr>
      <w:r w:rsidRPr="006E26DF">
        <w:rPr>
          <w:b/>
          <w:sz w:val="24"/>
          <w:szCs w:val="24"/>
        </w:rPr>
        <w:t>Výška dlhu</w:t>
      </w:r>
      <w:r w:rsidRPr="006E26DF">
        <w:rPr>
          <w:sz w:val="24"/>
          <w:szCs w:val="24"/>
        </w:rPr>
        <w:t xml:space="preserve"> podľa </w:t>
      </w:r>
      <w:r w:rsidR="00133C1D" w:rsidRPr="006E26DF">
        <w:rPr>
          <w:sz w:val="24"/>
          <w:szCs w:val="24"/>
        </w:rPr>
        <w:t>§ 17 ods. 7</w:t>
      </w:r>
      <w:r w:rsidR="008C5B46" w:rsidRPr="006E26DF">
        <w:rPr>
          <w:sz w:val="24"/>
          <w:szCs w:val="24"/>
        </w:rPr>
        <w:t xml:space="preserve"> -8</w:t>
      </w:r>
      <w:r w:rsidRPr="006E26DF">
        <w:rPr>
          <w:sz w:val="24"/>
          <w:szCs w:val="24"/>
        </w:rPr>
        <w:t xml:space="preserve">zákonač.583/2004 Z.z. </w:t>
      </w:r>
      <w:r w:rsidR="00133C1D" w:rsidRPr="006E26DF">
        <w:rPr>
          <w:sz w:val="24"/>
          <w:szCs w:val="24"/>
        </w:rPr>
        <w:t xml:space="preserve">o rozpočtových pravidlách územnej samosprávy a o zmene a doplnení niektorých zákonov </w:t>
      </w:r>
      <w:r w:rsidRPr="006E26DF">
        <w:rPr>
          <w:sz w:val="24"/>
          <w:szCs w:val="24"/>
        </w:rPr>
        <w:t>v z.n.p. za bežné účtovné obdobie a bezprostredne predchádzajúc</w:t>
      </w:r>
      <w:r w:rsidR="007B5813" w:rsidRPr="006E26DF">
        <w:rPr>
          <w:sz w:val="24"/>
          <w:szCs w:val="24"/>
        </w:rPr>
        <w:t>e účtovné obdobie - tabuľka č.15.</w:t>
      </w:r>
    </w:p>
    <w:p w:rsidR="004958D6" w:rsidRPr="009163C5" w:rsidRDefault="004958D6" w:rsidP="009163C5">
      <w:pPr>
        <w:jc w:val="both"/>
        <w:rPr>
          <w:sz w:val="24"/>
          <w:szCs w:val="24"/>
        </w:rPr>
      </w:pPr>
    </w:p>
    <w:p w:rsidR="003E1BA7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3E1BA7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3E1BA7" w:rsidRDefault="0052674C" w:rsidP="003E1BA7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A070C2">
        <w:rPr>
          <w:iCs/>
          <w:sz w:val="24"/>
          <w:szCs w:val="24"/>
        </w:rPr>
        <w:t>202</w:t>
      </w:r>
      <w:r w:rsidR="003A61EC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A070C2">
        <w:rPr>
          <w:sz w:val="24"/>
          <w:szCs w:val="24"/>
        </w:rPr>
        <w:t>202</w:t>
      </w:r>
      <w:r w:rsidR="003A61EC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sectPr w:rsidR="0052674C" w:rsidRPr="003E1BA7" w:rsidSect="00EF2A44">
      <w:headerReference w:type="default" r:id="rId8"/>
      <w:footerReference w:type="even" r:id="rId9"/>
      <w:footerReference w:type="default" r:id="rId10"/>
      <w:pgSz w:w="11906" w:h="16838"/>
      <w:pgMar w:top="1560" w:right="1133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7E29" w:rsidRDefault="00A87E29">
      <w:r>
        <w:separator/>
      </w:r>
    </w:p>
  </w:endnote>
  <w:endnote w:type="continuationSeparator" w:id="1">
    <w:p w:rsidR="00A87E29" w:rsidRDefault="00A87E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20B05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330B" w:rsidRDefault="001B330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B330B" w:rsidRDefault="001B330B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330B" w:rsidRDefault="001B330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A5706">
      <w:rPr>
        <w:rStyle w:val="slostrany"/>
        <w:noProof/>
      </w:rPr>
      <w:t>7</w:t>
    </w:r>
    <w:r>
      <w:rPr>
        <w:rStyle w:val="slostrany"/>
      </w:rPr>
      <w:fldChar w:fldCharType="end"/>
    </w:r>
  </w:p>
  <w:p w:rsidR="001B330B" w:rsidRDefault="001B330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7E29" w:rsidRDefault="00A87E29">
      <w:r>
        <w:separator/>
      </w:r>
    </w:p>
  </w:footnote>
  <w:footnote w:type="continuationSeparator" w:id="1">
    <w:p w:rsidR="00A87E29" w:rsidRDefault="00A87E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330B" w:rsidRPr="00A45B88" w:rsidRDefault="001B330B" w:rsidP="00A45B88">
    <w:pPr>
      <w:pStyle w:val="Hlavika"/>
      <w:pBdr>
        <w:bottom w:val="single" w:sz="4" w:space="1" w:color="auto"/>
      </w:pBdr>
      <w:tabs>
        <w:tab w:val="left" w:pos="708"/>
      </w:tabs>
      <w:ind w:right="-82"/>
      <w:jc w:val="center"/>
      <w:rPr>
        <w:sz w:val="28"/>
        <w:szCs w:val="28"/>
      </w:rPr>
    </w:pPr>
    <w:r w:rsidRPr="00A45B88">
      <w:rPr>
        <w:sz w:val="28"/>
        <w:szCs w:val="28"/>
      </w:rPr>
      <w:t>Základná škola s materskou školou, Kostolná 28, 919 35  Hrnčiarovce nad Parnou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4556586E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BC6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238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595"/>
    <w:rsid w:val="00056302"/>
    <w:rsid w:val="00056633"/>
    <w:rsid w:val="00061138"/>
    <w:rsid w:val="00062E1C"/>
    <w:rsid w:val="0006362E"/>
    <w:rsid w:val="000654BB"/>
    <w:rsid w:val="00066F45"/>
    <w:rsid w:val="00067512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B6E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0C31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55BD"/>
    <w:rsid w:val="001164A4"/>
    <w:rsid w:val="00117BD3"/>
    <w:rsid w:val="00120BA4"/>
    <w:rsid w:val="00121291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319B"/>
    <w:rsid w:val="001663DA"/>
    <w:rsid w:val="00166675"/>
    <w:rsid w:val="00166822"/>
    <w:rsid w:val="0016683C"/>
    <w:rsid w:val="0016767E"/>
    <w:rsid w:val="00170501"/>
    <w:rsid w:val="00170529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3CD7"/>
    <w:rsid w:val="001A5069"/>
    <w:rsid w:val="001A55D7"/>
    <w:rsid w:val="001A5C81"/>
    <w:rsid w:val="001A66EC"/>
    <w:rsid w:val="001B0433"/>
    <w:rsid w:val="001B2089"/>
    <w:rsid w:val="001B330B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355"/>
    <w:rsid w:val="001D4A65"/>
    <w:rsid w:val="001D727A"/>
    <w:rsid w:val="001E00AA"/>
    <w:rsid w:val="001E14CB"/>
    <w:rsid w:val="001E1F25"/>
    <w:rsid w:val="001E2B24"/>
    <w:rsid w:val="001E2C2A"/>
    <w:rsid w:val="001E5157"/>
    <w:rsid w:val="001E7435"/>
    <w:rsid w:val="001E75CD"/>
    <w:rsid w:val="001E7DD6"/>
    <w:rsid w:val="001F07A2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D4C"/>
    <w:rsid w:val="00221F49"/>
    <w:rsid w:val="002229B9"/>
    <w:rsid w:val="002250E4"/>
    <w:rsid w:val="00226D3B"/>
    <w:rsid w:val="00226FB5"/>
    <w:rsid w:val="00227D82"/>
    <w:rsid w:val="002305AC"/>
    <w:rsid w:val="002309A2"/>
    <w:rsid w:val="00230A0A"/>
    <w:rsid w:val="00230B65"/>
    <w:rsid w:val="00230C0D"/>
    <w:rsid w:val="00235C5B"/>
    <w:rsid w:val="00240B3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B9F"/>
    <w:rsid w:val="002901EE"/>
    <w:rsid w:val="00292B4C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08B"/>
    <w:rsid w:val="002A72BB"/>
    <w:rsid w:val="002A7BA7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8CB"/>
    <w:rsid w:val="002E0AE8"/>
    <w:rsid w:val="002E1E9E"/>
    <w:rsid w:val="002E376D"/>
    <w:rsid w:val="002E7548"/>
    <w:rsid w:val="002F0458"/>
    <w:rsid w:val="002F12B3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3217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D33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46E"/>
    <w:rsid w:val="00346E5D"/>
    <w:rsid w:val="00347A08"/>
    <w:rsid w:val="00347CAB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428E"/>
    <w:rsid w:val="00375F92"/>
    <w:rsid w:val="003762FA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1EC"/>
    <w:rsid w:val="003A6355"/>
    <w:rsid w:val="003A6A0D"/>
    <w:rsid w:val="003A6BC6"/>
    <w:rsid w:val="003A6EF4"/>
    <w:rsid w:val="003B2D85"/>
    <w:rsid w:val="003B405E"/>
    <w:rsid w:val="003B48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257"/>
    <w:rsid w:val="003D0CF2"/>
    <w:rsid w:val="003D20EF"/>
    <w:rsid w:val="003D3805"/>
    <w:rsid w:val="003D6A70"/>
    <w:rsid w:val="003D6B86"/>
    <w:rsid w:val="003E0343"/>
    <w:rsid w:val="003E1BA7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2A6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05DD"/>
    <w:rsid w:val="00461AFE"/>
    <w:rsid w:val="00461B94"/>
    <w:rsid w:val="00462CF0"/>
    <w:rsid w:val="00462F67"/>
    <w:rsid w:val="0046342A"/>
    <w:rsid w:val="00464ACE"/>
    <w:rsid w:val="00464D36"/>
    <w:rsid w:val="00471206"/>
    <w:rsid w:val="00474010"/>
    <w:rsid w:val="004760F2"/>
    <w:rsid w:val="0047629D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198"/>
    <w:rsid w:val="004958D6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76E"/>
    <w:rsid w:val="004B482B"/>
    <w:rsid w:val="004B4BF1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1F8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05B3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4D0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1BDA"/>
    <w:rsid w:val="00543E9B"/>
    <w:rsid w:val="0054497F"/>
    <w:rsid w:val="00545053"/>
    <w:rsid w:val="00546686"/>
    <w:rsid w:val="00550752"/>
    <w:rsid w:val="00550A3C"/>
    <w:rsid w:val="00550DE4"/>
    <w:rsid w:val="00550ED1"/>
    <w:rsid w:val="00551E27"/>
    <w:rsid w:val="00552296"/>
    <w:rsid w:val="00552C2A"/>
    <w:rsid w:val="00553C1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5F35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6A8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6A0A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98B"/>
    <w:rsid w:val="006B6BE9"/>
    <w:rsid w:val="006B6D81"/>
    <w:rsid w:val="006B71E5"/>
    <w:rsid w:val="006C165A"/>
    <w:rsid w:val="006C171B"/>
    <w:rsid w:val="006C5A09"/>
    <w:rsid w:val="006C5D9D"/>
    <w:rsid w:val="006C6888"/>
    <w:rsid w:val="006C7022"/>
    <w:rsid w:val="006C7995"/>
    <w:rsid w:val="006D27D8"/>
    <w:rsid w:val="006D6F67"/>
    <w:rsid w:val="006E048F"/>
    <w:rsid w:val="006E26DF"/>
    <w:rsid w:val="006E3870"/>
    <w:rsid w:val="006E3B5C"/>
    <w:rsid w:val="006E4532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4CE"/>
    <w:rsid w:val="00704560"/>
    <w:rsid w:val="0070633E"/>
    <w:rsid w:val="00706C3D"/>
    <w:rsid w:val="007101AF"/>
    <w:rsid w:val="00710961"/>
    <w:rsid w:val="00713B0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26227"/>
    <w:rsid w:val="00733D58"/>
    <w:rsid w:val="00735C0E"/>
    <w:rsid w:val="00736743"/>
    <w:rsid w:val="0073764D"/>
    <w:rsid w:val="00737A65"/>
    <w:rsid w:val="00740C6B"/>
    <w:rsid w:val="00740C95"/>
    <w:rsid w:val="00741D26"/>
    <w:rsid w:val="007421C5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BDC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2F0"/>
    <w:rsid w:val="007A65C6"/>
    <w:rsid w:val="007A6710"/>
    <w:rsid w:val="007B2DDB"/>
    <w:rsid w:val="007B3055"/>
    <w:rsid w:val="007B473F"/>
    <w:rsid w:val="007B4912"/>
    <w:rsid w:val="007B4EB3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77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8791B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DF3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0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2D37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6A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128A"/>
    <w:rsid w:val="009C2189"/>
    <w:rsid w:val="009C2CCE"/>
    <w:rsid w:val="009C3BBF"/>
    <w:rsid w:val="009C5378"/>
    <w:rsid w:val="009C632E"/>
    <w:rsid w:val="009C699E"/>
    <w:rsid w:val="009C6DC4"/>
    <w:rsid w:val="009C742C"/>
    <w:rsid w:val="009C76B6"/>
    <w:rsid w:val="009D0F21"/>
    <w:rsid w:val="009D25B5"/>
    <w:rsid w:val="009D29E4"/>
    <w:rsid w:val="009D29EF"/>
    <w:rsid w:val="009D34F0"/>
    <w:rsid w:val="009D58CC"/>
    <w:rsid w:val="009D5F34"/>
    <w:rsid w:val="009D6514"/>
    <w:rsid w:val="009D68B1"/>
    <w:rsid w:val="009E06FD"/>
    <w:rsid w:val="009E0903"/>
    <w:rsid w:val="009E3B89"/>
    <w:rsid w:val="009E5A8D"/>
    <w:rsid w:val="009E5EFC"/>
    <w:rsid w:val="009E5F25"/>
    <w:rsid w:val="009E6788"/>
    <w:rsid w:val="009E75A2"/>
    <w:rsid w:val="009F0666"/>
    <w:rsid w:val="009F0886"/>
    <w:rsid w:val="009F0B62"/>
    <w:rsid w:val="009F0C1A"/>
    <w:rsid w:val="009F105B"/>
    <w:rsid w:val="009F1870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0C2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2B8"/>
    <w:rsid w:val="00A409EA"/>
    <w:rsid w:val="00A40B9A"/>
    <w:rsid w:val="00A40E1F"/>
    <w:rsid w:val="00A41B20"/>
    <w:rsid w:val="00A41D74"/>
    <w:rsid w:val="00A42A14"/>
    <w:rsid w:val="00A431E1"/>
    <w:rsid w:val="00A44D6E"/>
    <w:rsid w:val="00A44EC0"/>
    <w:rsid w:val="00A45B88"/>
    <w:rsid w:val="00A45FC3"/>
    <w:rsid w:val="00A4679A"/>
    <w:rsid w:val="00A4699C"/>
    <w:rsid w:val="00A47BA2"/>
    <w:rsid w:val="00A47DF1"/>
    <w:rsid w:val="00A47F8A"/>
    <w:rsid w:val="00A5028D"/>
    <w:rsid w:val="00A5206E"/>
    <w:rsid w:val="00A5235E"/>
    <w:rsid w:val="00A523A0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23B"/>
    <w:rsid w:val="00A84333"/>
    <w:rsid w:val="00A84F62"/>
    <w:rsid w:val="00A87E29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8F7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35C"/>
    <w:rsid w:val="00B0275B"/>
    <w:rsid w:val="00B031CD"/>
    <w:rsid w:val="00B05262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3E14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325"/>
    <w:rsid w:val="00B56DD7"/>
    <w:rsid w:val="00B61126"/>
    <w:rsid w:val="00B6370A"/>
    <w:rsid w:val="00B641FE"/>
    <w:rsid w:val="00B64932"/>
    <w:rsid w:val="00B65157"/>
    <w:rsid w:val="00B652D3"/>
    <w:rsid w:val="00B65532"/>
    <w:rsid w:val="00B663AB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3F34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447E"/>
    <w:rsid w:val="00BB5345"/>
    <w:rsid w:val="00BB5823"/>
    <w:rsid w:val="00BC0562"/>
    <w:rsid w:val="00BC0B56"/>
    <w:rsid w:val="00BC4925"/>
    <w:rsid w:val="00BC4F1F"/>
    <w:rsid w:val="00BC5DEA"/>
    <w:rsid w:val="00BC71D2"/>
    <w:rsid w:val="00BD2364"/>
    <w:rsid w:val="00BD23CD"/>
    <w:rsid w:val="00BD55EC"/>
    <w:rsid w:val="00BD71C6"/>
    <w:rsid w:val="00BE0E6F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440"/>
    <w:rsid w:val="00C039B9"/>
    <w:rsid w:val="00C03D1E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099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319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3B8"/>
    <w:rsid w:val="00C97448"/>
    <w:rsid w:val="00CA164C"/>
    <w:rsid w:val="00CA2ABD"/>
    <w:rsid w:val="00CA526F"/>
    <w:rsid w:val="00CA5280"/>
    <w:rsid w:val="00CA5706"/>
    <w:rsid w:val="00CA5A50"/>
    <w:rsid w:val="00CB038D"/>
    <w:rsid w:val="00CB15AD"/>
    <w:rsid w:val="00CB2991"/>
    <w:rsid w:val="00CB3486"/>
    <w:rsid w:val="00CB4739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A5C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577D"/>
    <w:rsid w:val="00CF6861"/>
    <w:rsid w:val="00CF6A9E"/>
    <w:rsid w:val="00D00999"/>
    <w:rsid w:val="00D00E1D"/>
    <w:rsid w:val="00D015C2"/>
    <w:rsid w:val="00D01BDC"/>
    <w:rsid w:val="00D02D8E"/>
    <w:rsid w:val="00D0359B"/>
    <w:rsid w:val="00D04D99"/>
    <w:rsid w:val="00D074BC"/>
    <w:rsid w:val="00D0784F"/>
    <w:rsid w:val="00D07A46"/>
    <w:rsid w:val="00D1325B"/>
    <w:rsid w:val="00D138F8"/>
    <w:rsid w:val="00D20B56"/>
    <w:rsid w:val="00D21A04"/>
    <w:rsid w:val="00D23EEF"/>
    <w:rsid w:val="00D2696B"/>
    <w:rsid w:val="00D26E5F"/>
    <w:rsid w:val="00D2754B"/>
    <w:rsid w:val="00D30459"/>
    <w:rsid w:val="00D30832"/>
    <w:rsid w:val="00D320EF"/>
    <w:rsid w:val="00D3476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6419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604C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0DB4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1B8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17F79"/>
    <w:rsid w:val="00E20763"/>
    <w:rsid w:val="00E211B6"/>
    <w:rsid w:val="00E214A8"/>
    <w:rsid w:val="00E21E05"/>
    <w:rsid w:val="00E21EB6"/>
    <w:rsid w:val="00E224FD"/>
    <w:rsid w:val="00E22905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2F26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692"/>
    <w:rsid w:val="00E65C63"/>
    <w:rsid w:val="00E667D7"/>
    <w:rsid w:val="00E67CEA"/>
    <w:rsid w:val="00E70751"/>
    <w:rsid w:val="00E70D92"/>
    <w:rsid w:val="00E72410"/>
    <w:rsid w:val="00E72DAE"/>
    <w:rsid w:val="00E74C03"/>
    <w:rsid w:val="00E75908"/>
    <w:rsid w:val="00E76243"/>
    <w:rsid w:val="00E763EC"/>
    <w:rsid w:val="00E77102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729"/>
    <w:rsid w:val="00E94ABF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3B3E"/>
    <w:rsid w:val="00EC4443"/>
    <w:rsid w:val="00EC4E6B"/>
    <w:rsid w:val="00EC5A19"/>
    <w:rsid w:val="00EC644F"/>
    <w:rsid w:val="00EC738F"/>
    <w:rsid w:val="00ED04CE"/>
    <w:rsid w:val="00ED09B0"/>
    <w:rsid w:val="00ED14C3"/>
    <w:rsid w:val="00ED2346"/>
    <w:rsid w:val="00ED2587"/>
    <w:rsid w:val="00ED2994"/>
    <w:rsid w:val="00ED2C25"/>
    <w:rsid w:val="00ED7105"/>
    <w:rsid w:val="00EE0EAF"/>
    <w:rsid w:val="00EE49CC"/>
    <w:rsid w:val="00EE59F5"/>
    <w:rsid w:val="00EE738A"/>
    <w:rsid w:val="00EE7690"/>
    <w:rsid w:val="00EF28D6"/>
    <w:rsid w:val="00EF2A44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4D91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51D8"/>
    <w:rsid w:val="00F51B21"/>
    <w:rsid w:val="00F51D43"/>
    <w:rsid w:val="00F52226"/>
    <w:rsid w:val="00F5287C"/>
    <w:rsid w:val="00F53F3F"/>
    <w:rsid w:val="00F55987"/>
    <w:rsid w:val="00F55D6A"/>
    <w:rsid w:val="00F57A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B2C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5A4E"/>
    <w:rsid w:val="00F8726E"/>
    <w:rsid w:val="00F90935"/>
    <w:rsid w:val="00F92A6F"/>
    <w:rsid w:val="00F92CF5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343C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table" w:customStyle="1" w:styleId="Svetlpodfarbenie1">
    <w:name w:val="Svetlé podfarbenie1"/>
    <w:basedOn w:val="Normlnatabuka"/>
    <w:uiPriority w:val="60"/>
    <w:rsid w:val="00F57A3F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Odsekzoznamu">
    <w:name w:val="List Paragraph"/>
    <w:basedOn w:val="Normlny"/>
    <w:uiPriority w:val="34"/>
    <w:qFormat/>
    <w:rsid w:val="007044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0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5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2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8556AE-9ACC-40A8-97C3-CCCAC300D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6132</TotalTime>
  <Pages>8</Pages>
  <Words>2379</Words>
  <Characters>13566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 Inc.</Company>
  <LinksUpToDate>false</LinksUpToDate>
  <CharactersWithSpaces>15914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Uctovnicka ZS_Hrnciarovce</cp:lastModifiedBy>
  <cp:revision>7</cp:revision>
  <cp:lastPrinted>2021-04-30T13:29:00Z</cp:lastPrinted>
  <dcterms:created xsi:type="dcterms:W3CDTF">2026-02-12T09:15:00Z</dcterms:created>
  <dcterms:modified xsi:type="dcterms:W3CDTF">2026-03-02T13:08:00Z</dcterms:modified>
</cp:coreProperties>
</file>