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DIČ:  </w:t>
      </w:r>
      <w:r w:rsidR="00CC45D3">
        <w:rPr>
          <w:rFonts w:ascii="Arial" w:hAnsi="Arial" w:cs="Arial"/>
          <w:sz w:val="22"/>
          <w:szCs w:val="22"/>
        </w:rPr>
        <w:t>2122028084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IČO:  </w:t>
      </w:r>
      <w:r w:rsidR="00CC45D3">
        <w:rPr>
          <w:rFonts w:ascii="Arial" w:hAnsi="Arial" w:cs="Arial"/>
          <w:sz w:val="22"/>
          <w:szCs w:val="22"/>
        </w:rPr>
        <w:t>55539254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C45D3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Služby mesta Bojnice, s.r.o.</w:t>
      </w:r>
    </w:p>
    <w:p w:rsidR="00CE52C8" w:rsidRDefault="00CC45D3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Sládkovičova 176/1</w:t>
      </w:r>
    </w:p>
    <w:p w:rsidR="00CC45D3" w:rsidRDefault="00CC45D3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971 01  Bojnice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 xml:space="preserve">, Vložka č.: </w:t>
      </w:r>
      <w:r w:rsidR="00CC45D3">
        <w:rPr>
          <w:rFonts w:ascii="Arial" w:hAnsi="Arial" w:cs="Arial"/>
          <w:sz w:val="22"/>
          <w:szCs w:val="22"/>
        </w:rPr>
        <w:t>45490/</w:t>
      </w:r>
      <w:r w:rsidR="00190875">
        <w:rPr>
          <w:rFonts w:ascii="Arial" w:hAnsi="Arial" w:cs="Arial"/>
          <w:sz w:val="22"/>
          <w:szCs w:val="22"/>
        </w:rPr>
        <w:t xml:space="preserve">R. 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Prenájom nehnuteľností spojený s poskytovaním iných než zákla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d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ných služieb spojených s prenájmom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Prenájom a prevádzkovanie garáží a odstavných plôch pre motor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vé vozidlá na umiestnenie najmenej piatich vozidiel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Správa a údržba bytového a nebytového fondu v rozsahu voľných živností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Poskytovanie služieb osobného charakteru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Kúpa tovaru na účely jeho predaja konečnému spotrebiteľovi (mal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obchod) alebo iným prevádzkovateľom živnosti (veľkoobchod)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Nákladná cestná doprava vykonávaná vozidlami s celkovou hmo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t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Prevádzkovanie kultúrnych, spoločenských, zábavných,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Organizovanie športových, kultúrnych a iných spoločenských pod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u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jatí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Diagnostika kanalizačných potrubí a čistenie kanalizačných syst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é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mov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Skladové, pomocné a prepravné činnosti v doprave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62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Čistiace a upratovacie služby </w:t>
            </w:r>
          </w:p>
        </w:tc>
      </w:tr>
    </w:tbl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C45D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povinnos</w:t>
      </w:r>
      <w:r w:rsidR="00CC45D3">
        <w:rPr>
          <w:rFonts w:ascii="Arial" w:hAnsi="Arial" w:cs="Arial"/>
          <w:sz w:val="22"/>
          <w:szCs w:val="22"/>
        </w:rPr>
        <w:t>ť</w:t>
      </w:r>
      <w:r>
        <w:rPr>
          <w:rFonts w:ascii="Arial" w:hAnsi="Arial" w:cs="Arial"/>
          <w:sz w:val="22"/>
          <w:szCs w:val="22"/>
        </w:rPr>
        <w:t xml:space="preserve"> zostaviť konsolidovanú účtovnú závierku</w:t>
      </w:r>
      <w:r w:rsidR="00CC45D3">
        <w:rPr>
          <w:rFonts w:ascii="Arial" w:hAnsi="Arial" w:cs="Arial"/>
          <w:sz w:val="22"/>
          <w:szCs w:val="22"/>
        </w:rPr>
        <w:t>.</w:t>
      </w: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C45D3">
        <w:rPr>
          <w:rFonts w:ascii="Arial" w:hAnsi="Arial" w:cs="Arial"/>
          <w:sz w:val="22"/>
          <w:szCs w:val="22"/>
        </w:rPr>
        <w:t xml:space="preserve">má </w:t>
      </w:r>
      <w:proofErr w:type="spellStart"/>
      <w:r w:rsidR="00CC45D3">
        <w:rPr>
          <w:rFonts w:ascii="Arial" w:hAnsi="Arial" w:cs="Arial"/>
          <w:sz w:val="22"/>
          <w:szCs w:val="22"/>
        </w:rPr>
        <w:t>má</w:t>
      </w:r>
      <w:proofErr w:type="spellEnd"/>
      <w:r w:rsidR="00CC45D3">
        <w:rPr>
          <w:rFonts w:ascii="Arial" w:hAnsi="Arial" w:cs="Arial"/>
          <w:sz w:val="22"/>
          <w:szCs w:val="22"/>
        </w:rPr>
        <w:t xml:space="preserve"> k 31.12.202</w:t>
      </w:r>
      <w:r w:rsidR="008F1C06">
        <w:rPr>
          <w:rFonts w:ascii="Arial" w:hAnsi="Arial" w:cs="Arial"/>
          <w:sz w:val="22"/>
          <w:szCs w:val="22"/>
        </w:rPr>
        <w:t>5</w:t>
      </w:r>
      <w:r w:rsidR="00CC45D3">
        <w:rPr>
          <w:rFonts w:ascii="Arial" w:hAnsi="Arial" w:cs="Arial"/>
          <w:sz w:val="22"/>
          <w:szCs w:val="22"/>
        </w:rPr>
        <w:t xml:space="preserve"> 1</w:t>
      </w:r>
      <w:r>
        <w:rPr>
          <w:rFonts w:ascii="Arial" w:hAnsi="Arial" w:cs="Arial"/>
          <w:sz w:val="22"/>
          <w:szCs w:val="22"/>
        </w:rPr>
        <w:t xml:space="preserve">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 w:rsidR="00D5404E">
        <w:rPr>
          <w:rFonts w:ascii="Arial" w:hAnsi="Arial" w:cs="Arial"/>
          <w:sz w:val="22"/>
          <w:szCs w:val="22"/>
        </w:rPr>
        <w:t>a</w:t>
      </w:r>
      <w:r w:rsidR="00CC45D3">
        <w:rPr>
          <w:rFonts w:ascii="Arial" w:hAnsi="Arial" w:cs="Arial"/>
          <w:sz w:val="22"/>
          <w:szCs w:val="22"/>
        </w:rPr>
        <w:t xml:space="preserve"> a 1 konateľa spoločnosti.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6152DF">
        <w:rPr>
          <w:rFonts w:ascii="Arial" w:hAnsi="Arial" w:cs="Arial"/>
          <w:sz w:val="22"/>
          <w:szCs w:val="22"/>
        </w:rPr>
        <w:t>sa v roku 202</w:t>
      </w:r>
      <w:r w:rsidR="008F1C06">
        <w:rPr>
          <w:rFonts w:ascii="Arial" w:hAnsi="Arial" w:cs="Arial"/>
          <w:sz w:val="22"/>
          <w:szCs w:val="22"/>
        </w:rPr>
        <w:t>5</w:t>
      </w:r>
      <w:r w:rsidR="00E101B7">
        <w:rPr>
          <w:rFonts w:ascii="Arial" w:hAnsi="Arial" w:cs="Arial"/>
          <w:sz w:val="22"/>
          <w:szCs w:val="22"/>
        </w:rPr>
        <w:t xml:space="preserve"> r</w:t>
      </w:r>
      <w:r w:rsidR="005C345F" w:rsidRPr="00CE52C8">
        <w:rPr>
          <w:rFonts w:ascii="Arial" w:hAnsi="Arial" w:cs="Arial"/>
          <w:sz w:val="22"/>
          <w:szCs w:val="22"/>
        </w:rPr>
        <w:t>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8F1C06">
        <w:rPr>
          <w:rFonts w:ascii="Arial" w:hAnsi="Arial" w:cs="Arial"/>
          <w:sz w:val="22"/>
          <w:szCs w:val="22"/>
        </w:rPr>
        <w:t>ne</w:t>
      </w:r>
      <w:r w:rsidR="00E101B7">
        <w:rPr>
          <w:rFonts w:ascii="Arial" w:hAnsi="Arial" w:cs="Arial"/>
          <w:sz w:val="22"/>
          <w:szCs w:val="22"/>
        </w:rPr>
        <w:t>obstarávala v roku 202</w:t>
      </w:r>
      <w:r w:rsidR="008F1C06">
        <w:rPr>
          <w:rFonts w:ascii="Arial" w:hAnsi="Arial" w:cs="Arial"/>
          <w:sz w:val="22"/>
          <w:szCs w:val="22"/>
        </w:rPr>
        <w:t>5</w:t>
      </w:r>
      <w:r w:rsidR="00447654">
        <w:rPr>
          <w:rFonts w:ascii="Arial" w:hAnsi="Arial" w:cs="Arial"/>
          <w:sz w:val="22"/>
          <w:szCs w:val="22"/>
        </w:rPr>
        <w:t xml:space="preserve"> HIM</w:t>
      </w:r>
      <w:r w:rsidR="00E101B7">
        <w:rPr>
          <w:rFonts w:ascii="Arial" w:hAnsi="Arial" w:cs="Arial"/>
          <w:sz w:val="22"/>
          <w:szCs w:val="22"/>
        </w:rPr>
        <w:t>.</w:t>
      </w:r>
      <w:r w:rsidR="0049278C">
        <w:rPr>
          <w:rFonts w:ascii="Arial" w:hAnsi="Arial" w:cs="Arial"/>
          <w:sz w:val="22"/>
          <w:szCs w:val="22"/>
        </w:rPr>
        <w:t xml:space="preserve"> </w:t>
      </w:r>
      <w:r w:rsidR="00E101B7">
        <w:rPr>
          <w:rFonts w:ascii="Arial" w:hAnsi="Arial" w:cs="Arial"/>
          <w:sz w:val="22"/>
          <w:szCs w:val="22"/>
        </w:rPr>
        <w:t>Od</w:t>
      </w:r>
      <w:r w:rsidR="00447654">
        <w:rPr>
          <w:rFonts w:ascii="Arial" w:hAnsi="Arial" w:cs="Arial"/>
          <w:sz w:val="22"/>
          <w:szCs w:val="22"/>
        </w:rPr>
        <w:t>pisy sa počítajú rovnomerne a účtovné odpisy sa rovnajú daňovým odpisom.</w:t>
      </w:r>
      <w:r w:rsidR="00D5404E">
        <w:rPr>
          <w:rFonts w:ascii="Arial" w:hAnsi="Arial" w:cs="Arial"/>
          <w:sz w:val="22"/>
          <w:szCs w:val="22"/>
        </w:rPr>
        <w:t xml:space="preserve"> V roku 202</w:t>
      </w:r>
      <w:r w:rsidR="008F1C06">
        <w:rPr>
          <w:rFonts w:ascii="Arial" w:hAnsi="Arial" w:cs="Arial"/>
          <w:sz w:val="22"/>
          <w:szCs w:val="22"/>
        </w:rPr>
        <w:t>5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8F1C06">
        <w:rPr>
          <w:rFonts w:ascii="Arial" w:hAnsi="Arial" w:cs="Arial"/>
          <w:sz w:val="22"/>
          <w:szCs w:val="22"/>
        </w:rPr>
        <w:t>13 006,67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8F1C06">
        <w:rPr>
          <w:rFonts w:ascii="Arial" w:hAnsi="Arial" w:cs="Arial"/>
          <w:sz w:val="22"/>
          <w:szCs w:val="22"/>
        </w:rPr>
        <w:t>11 116,12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</w:t>
      </w:r>
      <w:r w:rsidR="00CC45D3">
        <w:rPr>
          <w:rFonts w:ascii="Arial" w:hAnsi="Arial" w:cs="Arial"/>
          <w:sz w:val="22"/>
          <w:szCs w:val="22"/>
        </w:rPr>
        <w:t xml:space="preserve"> </w:t>
      </w:r>
      <w:r w:rsidR="0049278C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8F1C06">
        <w:rPr>
          <w:rFonts w:ascii="Arial" w:hAnsi="Arial" w:cs="Arial"/>
          <w:sz w:val="22"/>
          <w:szCs w:val="22"/>
        </w:rPr>
        <w:t>2 797,90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CC45D3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Tatra</w:t>
      </w:r>
      <w:r w:rsidR="001C156E">
        <w:rPr>
          <w:rFonts w:ascii="Arial" w:hAnsi="Arial" w:cs="Arial"/>
          <w:sz w:val="22"/>
          <w:szCs w:val="22"/>
        </w:rPr>
        <w:t xml:space="preserve"> banka  </w:t>
      </w:r>
      <w:r w:rsidR="001C156E" w:rsidRPr="00CE52C8">
        <w:rPr>
          <w:rFonts w:ascii="Arial" w:hAnsi="Arial" w:cs="Arial"/>
          <w:sz w:val="22"/>
          <w:szCs w:val="22"/>
        </w:rPr>
        <w:t>...........</w:t>
      </w:r>
      <w:r w:rsidR="001C156E">
        <w:rPr>
          <w:rFonts w:ascii="Arial" w:hAnsi="Arial" w:cs="Arial"/>
          <w:sz w:val="22"/>
          <w:szCs w:val="22"/>
        </w:rPr>
        <w:t>.........................</w:t>
      </w:r>
      <w:r w:rsidR="006152DF">
        <w:rPr>
          <w:rFonts w:ascii="Arial" w:hAnsi="Arial" w:cs="Arial"/>
          <w:sz w:val="22"/>
          <w:szCs w:val="22"/>
        </w:rPr>
        <w:t>..</w:t>
      </w:r>
      <w:r>
        <w:rPr>
          <w:rFonts w:ascii="Arial" w:hAnsi="Arial" w:cs="Arial"/>
          <w:sz w:val="22"/>
          <w:szCs w:val="22"/>
        </w:rPr>
        <w:t>..</w:t>
      </w:r>
      <w:r w:rsidR="006152DF">
        <w:rPr>
          <w:rFonts w:ascii="Arial" w:hAnsi="Arial" w:cs="Arial"/>
          <w:sz w:val="22"/>
          <w:szCs w:val="22"/>
        </w:rPr>
        <w:tab/>
      </w:r>
      <w:r w:rsidR="0079719E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</w:t>
      </w:r>
      <w:r w:rsidR="008F1C06">
        <w:rPr>
          <w:rFonts w:ascii="Arial" w:hAnsi="Arial" w:cs="Arial"/>
          <w:sz w:val="22"/>
          <w:szCs w:val="22"/>
        </w:rPr>
        <w:t>8 318,22</w:t>
      </w:r>
      <w:r w:rsidR="001C156E" w:rsidRPr="00CE52C8">
        <w:rPr>
          <w:rFonts w:ascii="Arial" w:hAnsi="Arial" w:cs="Arial"/>
          <w:sz w:val="22"/>
          <w:szCs w:val="22"/>
        </w:rPr>
        <w:t xml:space="preserve"> €</w:t>
      </w: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C45D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eviduje </w:t>
      </w:r>
      <w:r w:rsidR="008F1C06">
        <w:rPr>
          <w:rFonts w:ascii="Arial" w:hAnsi="Arial" w:cs="Arial"/>
          <w:sz w:val="22"/>
          <w:szCs w:val="22"/>
        </w:rPr>
        <w:t>k 31.12.2025</w:t>
      </w:r>
      <w:r w:rsidR="00CC45D3">
        <w:rPr>
          <w:rFonts w:ascii="Arial" w:hAnsi="Arial" w:cs="Arial"/>
          <w:sz w:val="22"/>
          <w:szCs w:val="22"/>
        </w:rPr>
        <w:t xml:space="preserve"> žiadne </w:t>
      </w:r>
      <w:r>
        <w:rPr>
          <w:rFonts w:ascii="Arial" w:hAnsi="Arial" w:cs="Arial"/>
          <w:sz w:val="22"/>
          <w:szCs w:val="22"/>
        </w:rPr>
        <w:t>zásob</w:t>
      </w:r>
      <w:r w:rsidR="00CC45D3">
        <w:rPr>
          <w:rFonts w:ascii="Arial" w:hAnsi="Arial" w:cs="Arial"/>
          <w:sz w:val="22"/>
          <w:szCs w:val="22"/>
        </w:rPr>
        <w:t>y.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D5404E">
        <w:rPr>
          <w:rFonts w:ascii="Arial" w:hAnsi="Arial" w:cs="Arial"/>
          <w:sz w:val="22"/>
          <w:szCs w:val="22"/>
        </w:rPr>
        <w:t>k 31.12.202</w:t>
      </w:r>
      <w:r w:rsidR="008F1C06">
        <w:rPr>
          <w:rFonts w:ascii="Arial" w:hAnsi="Arial" w:cs="Arial"/>
          <w:sz w:val="22"/>
          <w:szCs w:val="22"/>
        </w:rPr>
        <w:t>5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CC45D3">
        <w:rPr>
          <w:rFonts w:ascii="Arial" w:hAnsi="Arial" w:cs="Arial"/>
          <w:sz w:val="22"/>
          <w:szCs w:val="22"/>
        </w:rPr>
        <w:t>0</w:t>
      </w:r>
      <w:r w:rsidR="006152DF">
        <w:rPr>
          <w:rFonts w:ascii="Arial" w:hAnsi="Arial" w:cs="Arial"/>
          <w:sz w:val="22"/>
          <w:szCs w:val="22"/>
        </w:rPr>
        <w:t>,00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pohľadávky – </w:t>
      </w:r>
      <w:proofErr w:type="spellStart"/>
      <w:r w:rsidR="00CC45D3">
        <w:rPr>
          <w:rFonts w:ascii="Arial" w:hAnsi="Arial" w:cs="Arial"/>
          <w:sz w:val="22"/>
          <w:szCs w:val="22"/>
        </w:rPr>
        <w:t>Mobiltech</w:t>
      </w:r>
      <w:proofErr w:type="spellEnd"/>
      <w:r w:rsidR="008F1C06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8F1C06">
        <w:rPr>
          <w:rFonts w:ascii="Arial" w:hAnsi="Arial" w:cs="Arial"/>
          <w:sz w:val="22"/>
          <w:szCs w:val="22"/>
        </w:rPr>
        <w:t>ParkDots</w:t>
      </w:r>
      <w:proofErr w:type="spellEnd"/>
      <w:r w:rsidR="008F1C06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8F1C06">
        <w:rPr>
          <w:rFonts w:ascii="Arial" w:hAnsi="Arial" w:cs="Arial"/>
          <w:sz w:val="22"/>
          <w:szCs w:val="22"/>
        </w:rPr>
        <w:t>EmCard</w:t>
      </w:r>
      <w:proofErr w:type="spellEnd"/>
      <w:r>
        <w:rPr>
          <w:rFonts w:ascii="Arial" w:hAnsi="Arial" w:cs="Arial"/>
          <w:sz w:val="22"/>
          <w:szCs w:val="22"/>
        </w:rPr>
        <w:t xml:space="preserve">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CC45D3">
        <w:rPr>
          <w:rFonts w:ascii="Arial" w:hAnsi="Arial" w:cs="Arial"/>
          <w:sz w:val="22"/>
          <w:szCs w:val="22"/>
        </w:rPr>
        <w:t>14 </w:t>
      </w:r>
      <w:r w:rsidR="008F1C06">
        <w:rPr>
          <w:rFonts w:ascii="Arial" w:hAnsi="Arial" w:cs="Arial"/>
          <w:sz w:val="22"/>
          <w:szCs w:val="22"/>
        </w:rPr>
        <w:t>045</w:t>
      </w:r>
      <w:r w:rsidR="00CC45D3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8F1C06">
        <w:rPr>
          <w:rFonts w:ascii="Arial" w:hAnsi="Arial" w:cs="Arial"/>
          <w:sz w:val="22"/>
          <w:szCs w:val="22"/>
        </w:rPr>
        <w:t>16 429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8F1C06">
        <w:rPr>
          <w:rFonts w:ascii="Arial" w:hAnsi="Arial" w:cs="Arial"/>
          <w:sz w:val="22"/>
          <w:szCs w:val="22"/>
        </w:rPr>
        <w:t>6 098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 tomto zdaňovacom období </w:t>
      </w:r>
      <w:r w:rsidR="00A87CF2">
        <w:rPr>
          <w:rFonts w:ascii="Arial" w:hAnsi="Arial" w:cs="Arial"/>
          <w:sz w:val="22"/>
          <w:szCs w:val="22"/>
        </w:rPr>
        <w:t>ne</w:t>
      </w:r>
      <w:r w:rsidR="0079719E">
        <w:rPr>
          <w:rFonts w:ascii="Arial" w:hAnsi="Arial" w:cs="Arial"/>
          <w:sz w:val="22"/>
          <w:szCs w:val="22"/>
        </w:rPr>
        <w:t>tvorila rezervy</w:t>
      </w:r>
      <w:r w:rsidR="00A87CF2">
        <w:rPr>
          <w:rFonts w:ascii="Arial" w:hAnsi="Arial" w:cs="Arial"/>
          <w:sz w:val="22"/>
          <w:szCs w:val="22"/>
        </w:rPr>
        <w:t>.</w:t>
      </w:r>
    </w:p>
    <w:p w:rsidR="00A87CF2" w:rsidRDefault="00A87CF2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2756A7" w:rsidRPr="00CE52C8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D5404E">
        <w:rPr>
          <w:rFonts w:ascii="Arial" w:hAnsi="Arial" w:cs="Arial"/>
          <w:sz w:val="22"/>
          <w:szCs w:val="22"/>
        </w:rPr>
        <w:t xml:space="preserve">    </w:t>
      </w:r>
      <w:r w:rsidR="00A87CF2">
        <w:rPr>
          <w:rFonts w:ascii="Arial" w:hAnsi="Arial" w:cs="Arial"/>
          <w:sz w:val="22"/>
          <w:szCs w:val="22"/>
        </w:rPr>
        <w:t>5 000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A41E07">
        <w:rPr>
          <w:rFonts w:ascii="Arial" w:hAnsi="Arial" w:cs="Arial"/>
          <w:sz w:val="22"/>
          <w:szCs w:val="22"/>
        </w:rPr>
        <w:t xml:space="preserve">.  </w:t>
      </w:r>
      <w:r w:rsidR="00C341B7">
        <w:rPr>
          <w:rFonts w:ascii="Arial" w:hAnsi="Arial" w:cs="Arial"/>
          <w:sz w:val="22"/>
          <w:szCs w:val="22"/>
        </w:rPr>
        <w:t xml:space="preserve">   1 773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341B7" w:rsidRDefault="00C341B7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neuhradená strata minulých rokov ........................    -4 037 €</w:t>
      </w: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D5404E">
        <w:rPr>
          <w:rFonts w:ascii="Arial" w:hAnsi="Arial" w:cs="Arial"/>
          <w:sz w:val="22"/>
          <w:szCs w:val="22"/>
        </w:rPr>
        <w:t>2</w:t>
      </w:r>
      <w:r w:rsidR="00C341B7">
        <w:rPr>
          <w:rFonts w:ascii="Arial" w:hAnsi="Arial" w:cs="Arial"/>
          <w:sz w:val="22"/>
          <w:szCs w:val="22"/>
        </w:rPr>
        <w:t>5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lastRenderedPageBreak/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C341B7">
        <w:rPr>
          <w:rFonts w:ascii="Arial" w:hAnsi="Arial" w:cs="Arial"/>
          <w:b/>
          <w:sz w:val="22"/>
          <w:szCs w:val="22"/>
        </w:rPr>
        <w:t>409 232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D5404E">
        <w:rPr>
          <w:rFonts w:ascii="Arial" w:hAnsi="Arial" w:cs="Arial"/>
          <w:sz w:val="22"/>
          <w:szCs w:val="22"/>
        </w:rPr>
        <w:t xml:space="preserve">  </w:t>
      </w:r>
      <w:r w:rsidR="00C341B7">
        <w:rPr>
          <w:rFonts w:ascii="Arial" w:hAnsi="Arial" w:cs="Arial"/>
          <w:sz w:val="22"/>
          <w:szCs w:val="22"/>
        </w:rPr>
        <w:t>396 602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846579">
        <w:rPr>
          <w:rFonts w:ascii="Arial" w:hAnsi="Arial" w:cs="Arial"/>
          <w:sz w:val="22"/>
          <w:szCs w:val="22"/>
        </w:rPr>
        <w:t>..</w:t>
      </w:r>
      <w:r w:rsidR="00A87CF2">
        <w:rPr>
          <w:rFonts w:ascii="Arial" w:hAnsi="Arial" w:cs="Arial"/>
          <w:sz w:val="22"/>
          <w:szCs w:val="22"/>
        </w:rPr>
        <w:t xml:space="preserve">   </w:t>
      </w:r>
      <w:r w:rsidR="00C341B7">
        <w:rPr>
          <w:rFonts w:ascii="Arial" w:hAnsi="Arial" w:cs="Arial"/>
          <w:sz w:val="22"/>
          <w:szCs w:val="22"/>
        </w:rPr>
        <w:t>12 630</w:t>
      </w:r>
      <w:r>
        <w:rPr>
          <w:rFonts w:ascii="Arial" w:hAnsi="Arial" w:cs="Arial"/>
          <w:sz w:val="22"/>
          <w:szCs w:val="22"/>
        </w:rPr>
        <w:t xml:space="preserve"> </w:t>
      </w:r>
      <w:r w:rsidR="00A83624" w:rsidRPr="00CE52C8">
        <w:rPr>
          <w:rFonts w:ascii="Arial" w:hAnsi="Arial" w:cs="Arial"/>
          <w:sz w:val="22"/>
          <w:szCs w:val="22"/>
        </w:rPr>
        <w:t xml:space="preserve"> €</w:t>
      </w: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C341B7">
        <w:rPr>
          <w:rFonts w:ascii="Arial" w:hAnsi="Arial" w:cs="Arial"/>
          <w:b/>
          <w:sz w:val="22"/>
          <w:szCs w:val="22"/>
        </w:rPr>
        <w:t>403 703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C341B7">
        <w:rPr>
          <w:rFonts w:ascii="Arial" w:hAnsi="Arial" w:cs="Arial"/>
          <w:sz w:val="22"/>
          <w:szCs w:val="22"/>
        </w:rPr>
        <w:t>13 008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</w:t>
      </w:r>
      <w:r w:rsidR="00846579">
        <w:rPr>
          <w:rFonts w:ascii="Arial" w:hAnsi="Arial" w:cs="Arial"/>
          <w:sz w:val="22"/>
          <w:szCs w:val="22"/>
        </w:rPr>
        <w:t xml:space="preserve"> </w:t>
      </w:r>
      <w:r w:rsidR="00C341B7">
        <w:rPr>
          <w:rFonts w:ascii="Arial" w:hAnsi="Arial" w:cs="Arial"/>
          <w:sz w:val="22"/>
          <w:szCs w:val="22"/>
        </w:rPr>
        <w:t>297 002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E2172F" w:rsidRDefault="00E2172F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     </w:t>
      </w:r>
      <w:r w:rsidR="00C341B7">
        <w:rPr>
          <w:rFonts w:ascii="Arial" w:hAnsi="Arial" w:cs="Arial"/>
          <w:sz w:val="22"/>
          <w:szCs w:val="22"/>
        </w:rPr>
        <w:t>78 334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</w:t>
      </w:r>
      <w:r w:rsidR="0049278C">
        <w:rPr>
          <w:rFonts w:ascii="Arial" w:hAnsi="Arial" w:cs="Arial"/>
          <w:sz w:val="22"/>
          <w:szCs w:val="22"/>
        </w:rPr>
        <w:t xml:space="preserve"> </w:t>
      </w:r>
      <w:r w:rsidR="00C341B7">
        <w:rPr>
          <w:rFonts w:ascii="Arial" w:hAnsi="Arial" w:cs="Arial"/>
          <w:sz w:val="22"/>
          <w:szCs w:val="22"/>
        </w:rPr>
        <w:t xml:space="preserve"> 1 516 </w:t>
      </w:r>
      <w:r>
        <w:rPr>
          <w:rFonts w:ascii="Arial" w:hAnsi="Arial" w:cs="Arial"/>
          <w:sz w:val="22"/>
          <w:szCs w:val="22"/>
        </w:rPr>
        <w:t>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</w:t>
      </w:r>
      <w:r w:rsidR="00A87CF2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C341B7">
        <w:rPr>
          <w:rFonts w:ascii="Arial" w:hAnsi="Arial" w:cs="Arial"/>
          <w:sz w:val="22"/>
          <w:szCs w:val="22"/>
        </w:rPr>
        <w:t xml:space="preserve"> </w:t>
      </w:r>
      <w:r w:rsidR="0049278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C341B7">
        <w:rPr>
          <w:rFonts w:ascii="Arial" w:hAnsi="Arial" w:cs="Arial"/>
          <w:sz w:val="22"/>
          <w:szCs w:val="22"/>
        </w:rPr>
        <w:t>836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A87CF2">
        <w:rPr>
          <w:rFonts w:ascii="Arial" w:hAnsi="Arial" w:cs="Arial"/>
          <w:sz w:val="22"/>
          <w:szCs w:val="22"/>
        </w:rPr>
        <w:t xml:space="preserve"> </w:t>
      </w:r>
      <w:r w:rsidR="00C341B7">
        <w:rPr>
          <w:rFonts w:ascii="Arial" w:hAnsi="Arial" w:cs="Arial"/>
          <w:sz w:val="22"/>
          <w:szCs w:val="22"/>
        </w:rPr>
        <w:t>13 007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A87CF2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Zisk </w:t>
      </w:r>
      <w:r w:rsidR="003D10D1" w:rsidRPr="00CE52C8">
        <w:rPr>
          <w:rFonts w:ascii="Arial" w:hAnsi="Arial" w:cs="Arial"/>
          <w:b/>
          <w:sz w:val="22"/>
          <w:szCs w:val="22"/>
        </w:rPr>
        <w:t>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C341B7">
        <w:rPr>
          <w:rFonts w:ascii="Arial" w:hAnsi="Arial" w:cs="Arial"/>
          <w:b/>
          <w:sz w:val="22"/>
          <w:szCs w:val="22"/>
        </w:rPr>
        <w:t>10 129,22</w:t>
      </w:r>
      <w:r w:rsidR="00846579">
        <w:rPr>
          <w:rFonts w:ascii="Arial" w:hAnsi="Arial" w:cs="Arial"/>
          <w:b/>
          <w:sz w:val="22"/>
          <w:szCs w:val="22"/>
        </w:rPr>
        <w:t xml:space="preserve"> + </w:t>
      </w:r>
      <w:r w:rsidR="00C341B7">
        <w:rPr>
          <w:rFonts w:ascii="Arial" w:hAnsi="Arial" w:cs="Arial"/>
          <w:b/>
          <w:sz w:val="22"/>
          <w:szCs w:val="22"/>
        </w:rPr>
        <w:t>576,84</w:t>
      </w:r>
      <w:r w:rsidR="00846579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846579">
        <w:rPr>
          <w:rFonts w:ascii="Arial" w:hAnsi="Arial" w:cs="Arial"/>
          <w:b/>
          <w:sz w:val="22"/>
          <w:szCs w:val="22"/>
        </w:rPr>
        <w:t>prip.položky</w:t>
      </w:r>
      <w:proofErr w:type="spellEnd"/>
      <w:r w:rsidR="00846579">
        <w:rPr>
          <w:rFonts w:ascii="Arial" w:hAnsi="Arial" w:cs="Arial"/>
          <w:b/>
          <w:sz w:val="22"/>
          <w:szCs w:val="22"/>
        </w:rPr>
        <w:t xml:space="preserve"> = </w:t>
      </w:r>
      <w:r w:rsidR="00C341B7">
        <w:rPr>
          <w:rFonts w:ascii="Arial" w:hAnsi="Arial" w:cs="Arial"/>
          <w:b/>
          <w:sz w:val="22"/>
          <w:szCs w:val="22"/>
        </w:rPr>
        <w:t>10 706,06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>zaradenia spoločnosti sa jedná o </w:t>
      </w:r>
      <w:proofErr w:type="spellStart"/>
      <w:r w:rsidR="00A87CF2"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E2172F">
        <w:rPr>
          <w:rFonts w:ascii="Arial" w:hAnsi="Arial" w:cs="Arial"/>
          <w:sz w:val="22"/>
          <w:szCs w:val="22"/>
        </w:rPr>
        <w:t>2</w:t>
      </w:r>
      <w:r w:rsidR="00C341B7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=</w:t>
      </w:r>
      <w:r w:rsidR="00C341B7" w:rsidRPr="00C341B7">
        <w:rPr>
          <w:rFonts w:ascii="Arial" w:hAnsi="Arial" w:cs="Arial"/>
          <w:b/>
          <w:sz w:val="22"/>
          <w:szCs w:val="22"/>
        </w:rPr>
        <w:t>414 164,64</w:t>
      </w:r>
      <w:r w:rsidRPr="00C341B7">
        <w:rPr>
          <w:rFonts w:ascii="Arial" w:hAnsi="Arial" w:cs="Arial"/>
          <w:b/>
          <w:sz w:val="22"/>
          <w:szCs w:val="22"/>
        </w:rPr>
        <w:t xml:space="preserve"> €.</w:t>
      </w:r>
      <w:r>
        <w:rPr>
          <w:rFonts w:ascii="Arial" w:hAnsi="Arial" w:cs="Arial"/>
          <w:sz w:val="22"/>
          <w:szCs w:val="22"/>
        </w:rPr>
        <w:t xml:space="preserve">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E2172F" w:rsidRDefault="003C3FE8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príjmu za rok 202</w:t>
      </w:r>
      <w:r w:rsidR="00C341B7">
        <w:rPr>
          <w:rFonts w:ascii="Arial" w:hAnsi="Arial" w:cs="Arial"/>
          <w:sz w:val="22"/>
          <w:szCs w:val="22"/>
        </w:rPr>
        <w:t>5</w:t>
      </w:r>
      <w:r w:rsidR="00A87CF2">
        <w:rPr>
          <w:rFonts w:ascii="Arial" w:hAnsi="Arial" w:cs="Arial"/>
          <w:sz w:val="22"/>
          <w:szCs w:val="22"/>
        </w:rPr>
        <w:t xml:space="preserve"> bola </w:t>
      </w:r>
      <w:r w:rsidR="00C341B7">
        <w:rPr>
          <w:rFonts w:ascii="Arial" w:hAnsi="Arial" w:cs="Arial"/>
          <w:sz w:val="22"/>
          <w:szCs w:val="22"/>
        </w:rPr>
        <w:t>1 400,53</w:t>
      </w:r>
      <w:r w:rsidR="00A87CF2">
        <w:rPr>
          <w:rFonts w:ascii="Arial" w:hAnsi="Arial" w:cs="Arial"/>
          <w:sz w:val="22"/>
          <w:szCs w:val="22"/>
        </w:rPr>
        <w:t xml:space="preserve"> €</w:t>
      </w:r>
      <w:r w:rsidR="00312AC1">
        <w:rPr>
          <w:rFonts w:ascii="Arial" w:hAnsi="Arial" w:cs="Arial"/>
          <w:sz w:val="22"/>
          <w:szCs w:val="22"/>
        </w:rPr>
        <w:t xml:space="preserve"> – Daňová licencia</w:t>
      </w:r>
      <w:r w:rsidR="00C341B7">
        <w:rPr>
          <w:rFonts w:ascii="Arial" w:hAnsi="Arial" w:cs="Arial"/>
          <w:sz w:val="22"/>
          <w:szCs w:val="22"/>
        </w:rPr>
        <w:t xml:space="preserve"> (minimálna daň) = 1 920 </w:t>
      </w:r>
      <w:r w:rsidR="00E2172F">
        <w:rPr>
          <w:rFonts w:ascii="Arial" w:hAnsi="Arial" w:cs="Arial"/>
          <w:sz w:val="22"/>
          <w:szCs w:val="22"/>
        </w:rPr>
        <w:t>€</w:t>
      </w:r>
      <w:r w:rsidR="00C341B7">
        <w:rPr>
          <w:rFonts w:ascii="Arial" w:hAnsi="Arial" w:cs="Arial"/>
          <w:sz w:val="22"/>
          <w:szCs w:val="22"/>
        </w:rPr>
        <w:t>.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</w:t>
      </w:r>
      <w:r w:rsidR="00E2172F">
        <w:rPr>
          <w:rFonts w:ascii="Arial" w:hAnsi="Arial" w:cs="Arial"/>
          <w:sz w:val="22"/>
          <w:szCs w:val="22"/>
        </w:rPr>
        <w:t>2</w:t>
      </w:r>
      <w:r w:rsidR="00C341B7">
        <w:rPr>
          <w:rFonts w:ascii="Arial" w:hAnsi="Arial" w:cs="Arial"/>
          <w:sz w:val="22"/>
          <w:szCs w:val="22"/>
        </w:rPr>
        <w:t>5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</w:t>
      </w:r>
      <w:r w:rsidR="00A87CF2">
        <w:rPr>
          <w:rFonts w:ascii="Arial" w:hAnsi="Arial" w:cs="Arial"/>
          <w:sz w:val="22"/>
          <w:szCs w:val="22"/>
        </w:rPr>
        <w:t>Bojniciach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3C3FE8">
        <w:rPr>
          <w:rFonts w:ascii="Arial" w:hAnsi="Arial" w:cs="Arial"/>
          <w:sz w:val="22"/>
          <w:szCs w:val="22"/>
        </w:rPr>
        <w:t>27.</w:t>
      </w:r>
      <w:r w:rsidR="00846579">
        <w:rPr>
          <w:rFonts w:ascii="Arial" w:hAnsi="Arial" w:cs="Arial"/>
          <w:sz w:val="22"/>
          <w:szCs w:val="22"/>
        </w:rPr>
        <w:t>03.202</w:t>
      </w:r>
      <w:r w:rsidR="00C341B7">
        <w:rPr>
          <w:rFonts w:ascii="Arial" w:hAnsi="Arial" w:cs="Arial"/>
          <w:sz w:val="22"/>
          <w:szCs w:val="22"/>
        </w:rPr>
        <w:t>6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1C59" w:rsidRDefault="00D01C59" w:rsidP="00C00346">
      <w:r>
        <w:separator/>
      </w:r>
    </w:p>
  </w:endnote>
  <w:endnote w:type="continuationSeparator" w:id="0">
    <w:p w:rsidR="00D01C59" w:rsidRDefault="00D01C59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1C59" w:rsidRDefault="00D01C59" w:rsidP="00C00346">
      <w:r w:rsidRPr="00C00346">
        <w:rPr>
          <w:color w:val="000000"/>
        </w:rPr>
        <w:separator/>
      </w:r>
    </w:p>
  </w:footnote>
  <w:footnote w:type="continuationSeparator" w:id="0">
    <w:p w:rsidR="00D01C59" w:rsidRDefault="00D01C59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0776B"/>
    <w:rsid w:val="00026A75"/>
    <w:rsid w:val="00033C20"/>
    <w:rsid w:val="00037009"/>
    <w:rsid w:val="00051C78"/>
    <w:rsid w:val="00074EDF"/>
    <w:rsid w:val="000F1953"/>
    <w:rsid w:val="0011155D"/>
    <w:rsid w:val="00130E7E"/>
    <w:rsid w:val="00141E04"/>
    <w:rsid w:val="00147C96"/>
    <w:rsid w:val="0017267A"/>
    <w:rsid w:val="001800AF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A77E1"/>
    <w:rsid w:val="002B0344"/>
    <w:rsid w:val="002C0542"/>
    <w:rsid w:val="002E7106"/>
    <w:rsid w:val="002F789F"/>
    <w:rsid w:val="00312AC1"/>
    <w:rsid w:val="00333577"/>
    <w:rsid w:val="00337EC4"/>
    <w:rsid w:val="003435C0"/>
    <w:rsid w:val="00360DBC"/>
    <w:rsid w:val="003777E2"/>
    <w:rsid w:val="00390C42"/>
    <w:rsid w:val="003936A0"/>
    <w:rsid w:val="00393F6E"/>
    <w:rsid w:val="003B6080"/>
    <w:rsid w:val="003C3FE8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9278C"/>
    <w:rsid w:val="004A2AD5"/>
    <w:rsid w:val="004A47DB"/>
    <w:rsid w:val="004C4336"/>
    <w:rsid w:val="004D6C99"/>
    <w:rsid w:val="0054160C"/>
    <w:rsid w:val="0058104B"/>
    <w:rsid w:val="005815BC"/>
    <w:rsid w:val="00582E7B"/>
    <w:rsid w:val="005971B2"/>
    <w:rsid w:val="005A4EAD"/>
    <w:rsid w:val="005C345F"/>
    <w:rsid w:val="005D61A9"/>
    <w:rsid w:val="005E0437"/>
    <w:rsid w:val="005E29E7"/>
    <w:rsid w:val="005F5AE2"/>
    <w:rsid w:val="006152DF"/>
    <w:rsid w:val="0064033D"/>
    <w:rsid w:val="00651EF9"/>
    <w:rsid w:val="006539C7"/>
    <w:rsid w:val="00654725"/>
    <w:rsid w:val="006D1E67"/>
    <w:rsid w:val="006D7884"/>
    <w:rsid w:val="0070601B"/>
    <w:rsid w:val="007319C6"/>
    <w:rsid w:val="00742844"/>
    <w:rsid w:val="007621EC"/>
    <w:rsid w:val="00770B5E"/>
    <w:rsid w:val="007808A9"/>
    <w:rsid w:val="0079719E"/>
    <w:rsid w:val="007A1CF0"/>
    <w:rsid w:val="007B45EE"/>
    <w:rsid w:val="007B66F2"/>
    <w:rsid w:val="007D1D34"/>
    <w:rsid w:val="007D4528"/>
    <w:rsid w:val="007F1C5D"/>
    <w:rsid w:val="00836301"/>
    <w:rsid w:val="00846579"/>
    <w:rsid w:val="0089344C"/>
    <w:rsid w:val="008B26D8"/>
    <w:rsid w:val="008B718C"/>
    <w:rsid w:val="008C3B76"/>
    <w:rsid w:val="008F0CD9"/>
    <w:rsid w:val="008F1C06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537FF"/>
    <w:rsid w:val="00A73982"/>
    <w:rsid w:val="00A83624"/>
    <w:rsid w:val="00A87CF2"/>
    <w:rsid w:val="00A91F91"/>
    <w:rsid w:val="00AD6433"/>
    <w:rsid w:val="00AF497B"/>
    <w:rsid w:val="00B0503D"/>
    <w:rsid w:val="00B4227D"/>
    <w:rsid w:val="00B42EE9"/>
    <w:rsid w:val="00B4732B"/>
    <w:rsid w:val="00B61195"/>
    <w:rsid w:val="00BD2BE2"/>
    <w:rsid w:val="00C00346"/>
    <w:rsid w:val="00C3003A"/>
    <w:rsid w:val="00C341B7"/>
    <w:rsid w:val="00C36779"/>
    <w:rsid w:val="00C43D2F"/>
    <w:rsid w:val="00C46884"/>
    <w:rsid w:val="00C46A55"/>
    <w:rsid w:val="00C51E88"/>
    <w:rsid w:val="00C63D58"/>
    <w:rsid w:val="00C811CB"/>
    <w:rsid w:val="00C861FA"/>
    <w:rsid w:val="00CC45D3"/>
    <w:rsid w:val="00CD1F4E"/>
    <w:rsid w:val="00CE52C8"/>
    <w:rsid w:val="00CF3508"/>
    <w:rsid w:val="00D0088D"/>
    <w:rsid w:val="00D01C59"/>
    <w:rsid w:val="00D46ACF"/>
    <w:rsid w:val="00D47ABC"/>
    <w:rsid w:val="00D51441"/>
    <w:rsid w:val="00D51BBE"/>
    <w:rsid w:val="00D5404E"/>
    <w:rsid w:val="00D672E1"/>
    <w:rsid w:val="00D87BDD"/>
    <w:rsid w:val="00DB4ED9"/>
    <w:rsid w:val="00DF7740"/>
    <w:rsid w:val="00E101B7"/>
    <w:rsid w:val="00E2172F"/>
    <w:rsid w:val="00E46458"/>
    <w:rsid w:val="00E520CE"/>
    <w:rsid w:val="00E676BE"/>
    <w:rsid w:val="00E91597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  <w:style w:type="character" w:customStyle="1" w:styleId="ra">
    <w:name w:val="ra"/>
    <w:basedOn w:val="Predvolenpsmoodseku"/>
    <w:rsid w:val="00CC45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732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1075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6</cp:revision>
  <cp:lastPrinted>2018-03-23T12:01:00Z</cp:lastPrinted>
  <dcterms:created xsi:type="dcterms:W3CDTF">2025-03-30T17:12:00Z</dcterms:created>
  <dcterms:modified xsi:type="dcterms:W3CDTF">2026-03-30T14:27:00Z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