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0A9A5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2D0933D" w14:textId="78455758" w:rsidR="00E43122" w:rsidRDefault="00913435" w:rsidP="00D24B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4D2EAB">
        <w:rPr>
          <w:rFonts w:ascii="Arial Narrow" w:hAnsi="Arial Narrow"/>
          <w:b/>
        </w:rPr>
        <w:t>účtovnej závierke za rok 20</w:t>
      </w:r>
      <w:r w:rsidR="00E43122">
        <w:rPr>
          <w:rFonts w:ascii="Arial Narrow" w:hAnsi="Arial Narrow"/>
          <w:b/>
        </w:rPr>
        <w:t>2</w:t>
      </w:r>
      <w:r w:rsidR="00BE2B00">
        <w:rPr>
          <w:rFonts w:ascii="Arial Narrow" w:hAnsi="Arial Narrow"/>
          <w:b/>
        </w:rPr>
        <w:t>3</w:t>
      </w:r>
    </w:p>
    <w:p w14:paraId="56AD6081" w14:textId="77777777" w:rsidR="003657F5" w:rsidRPr="00A55E63" w:rsidRDefault="00913435" w:rsidP="00D24B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45C0A6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A09086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795686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9D4498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016C7B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4F7BBD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EEE58E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10FE1E61" w14:textId="77777777" w:rsidTr="00B15261">
        <w:tc>
          <w:tcPr>
            <w:tcW w:w="3085" w:type="dxa"/>
          </w:tcPr>
          <w:p w14:paraId="28D5BDC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ADD9086" w14:textId="0CF707BE" w:rsidR="002D7E6D" w:rsidRPr="00B15261" w:rsidRDefault="00BE2B00" w:rsidP="00BE2B00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E2B00">
              <w:rPr>
                <w:rFonts w:ascii="Arial" w:hAnsi="Arial" w:cs="Arial"/>
              </w:rPr>
              <w:t xml:space="preserve">ILT </w:t>
            </w:r>
            <w:r>
              <w:rPr>
                <w:rFonts w:ascii="Arial" w:hAnsi="Arial" w:cs="Arial"/>
              </w:rPr>
              <w:t>–</w:t>
            </w:r>
            <w:r w:rsidRPr="00BE2B00">
              <w:rPr>
                <w:rFonts w:ascii="Arial" w:hAnsi="Arial" w:cs="Arial"/>
              </w:rPr>
              <w:t xml:space="preserve"> Internationale</w:t>
            </w:r>
            <w:r>
              <w:rPr>
                <w:rFonts w:ascii="Arial" w:hAnsi="Arial" w:cs="Arial"/>
              </w:rPr>
              <w:t xml:space="preserve"> </w:t>
            </w:r>
            <w:r w:rsidRPr="00BE2B00">
              <w:rPr>
                <w:rFonts w:ascii="Arial" w:hAnsi="Arial" w:cs="Arial"/>
              </w:rPr>
              <w:t>Lüftungstechnik, s.r.o.</w:t>
            </w:r>
          </w:p>
        </w:tc>
      </w:tr>
      <w:tr w:rsidR="00A55E63" w:rsidRPr="00B15261" w14:paraId="08B8F537" w14:textId="77777777" w:rsidTr="00B15261">
        <w:tc>
          <w:tcPr>
            <w:tcW w:w="3085" w:type="dxa"/>
          </w:tcPr>
          <w:p w14:paraId="7FE01D7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3D76134" w14:textId="79993A55" w:rsidR="002D7E6D" w:rsidRPr="00B15261" w:rsidRDefault="00BE2B00" w:rsidP="00C3638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53358015</w:t>
            </w:r>
          </w:p>
        </w:tc>
      </w:tr>
      <w:tr w:rsidR="00A55E63" w:rsidRPr="00B15261" w14:paraId="1CC630F9" w14:textId="77777777" w:rsidTr="00B15261">
        <w:tc>
          <w:tcPr>
            <w:tcW w:w="3085" w:type="dxa"/>
          </w:tcPr>
          <w:p w14:paraId="3AA3F2F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EAD6345" w14:textId="32987761" w:rsidR="002D7E6D" w:rsidRPr="00B15261" w:rsidRDefault="00BE2B0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2121354345</w:t>
            </w:r>
          </w:p>
        </w:tc>
      </w:tr>
    </w:tbl>
    <w:p w14:paraId="7A51914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64036C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8832BD2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B34C67F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22AFBA40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A88E0F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02C75E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2797EA39" w14:textId="77777777" w:rsidTr="00B15261">
        <w:tc>
          <w:tcPr>
            <w:tcW w:w="4219" w:type="dxa"/>
          </w:tcPr>
          <w:p w14:paraId="44B2C0A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896B6C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8EF5AF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181B20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E46D46C" w14:textId="77777777" w:rsidTr="00B15261">
        <w:tc>
          <w:tcPr>
            <w:tcW w:w="4219" w:type="dxa"/>
          </w:tcPr>
          <w:p w14:paraId="0A015637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05536B9" w14:textId="16C3DCC3" w:rsidR="002D7E6D" w:rsidRDefault="00BE2B0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14:paraId="102140A2" w14:textId="77777777" w:rsidR="00C36382" w:rsidRPr="00B15261" w:rsidRDefault="00C363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66B95034" w14:textId="4E89D8DE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BE2B00">
              <w:rPr>
                <w:rFonts w:ascii="Arial" w:hAnsi="Arial" w:cs="Arial"/>
              </w:rPr>
              <w:t>0</w:t>
            </w:r>
          </w:p>
        </w:tc>
      </w:tr>
    </w:tbl>
    <w:p w14:paraId="2E5024E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3A47A8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7FD40E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9AF5F5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7E977C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2A3F75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5572DD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04247E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13C66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CAF92A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23D91744" w14:textId="77777777" w:rsidTr="00B15261">
        <w:tc>
          <w:tcPr>
            <w:tcW w:w="4843" w:type="dxa"/>
          </w:tcPr>
          <w:p w14:paraId="169A92E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3014C4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3202CA21" w14:textId="77777777" w:rsidTr="00B15261">
        <w:tc>
          <w:tcPr>
            <w:tcW w:w="4843" w:type="dxa"/>
          </w:tcPr>
          <w:p w14:paraId="5A5E57C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0596EF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D925DCC" w14:textId="77777777" w:rsidTr="00B15261">
        <w:tc>
          <w:tcPr>
            <w:tcW w:w="4843" w:type="dxa"/>
          </w:tcPr>
          <w:p w14:paraId="30112A1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88362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10A00F3" w14:textId="77777777" w:rsidTr="00B15261">
        <w:tc>
          <w:tcPr>
            <w:tcW w:w="4843" w:type="dxa"/>
          </w:tcPr>
          <w:p w14:paraId="4325169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0E0F45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CA6114" w14:textId="77777777" w:rsidTr="00B15261">
        <w:tc>
          <w:tcPr>
            <w:tcW w:w="4843" w:type="dxa"/>
          </w:tcPr>
          <w:p w14:paraId="07D33A3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D6DA11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DC25B96" w14:textId="77777777" w:rsidTr="00B15261">
        <w:tc>
          <w:tcPr>
            <w:tcW w:w="4843" w:type="dxa"/>
          </w:tcPr>
          <w:p w14:paraId="4BFAE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4A3DF8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0958C93F" w14:textId="77777777" w:rsidTr="00B15261">
        <w:tc>
          <w:tcPr>
            <w:tcW w:w="4843" w:type="dxa"/>
          </w:tcPr>
          <w:p w14:paraId="34406FE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7126FD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1CC3EFB" w14:textId="77777777" w:rsidTr="00B15261">
        <w:tc>
          <w:tcPr>
            <w:tcW w:w="4843" w:type="dxa"/>
          </w:tcPr>
          <w:p w14:paraId="2E2D365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789F01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EDCC2EA" w14:textId="77777777" w:rsidTr="00B15261">
        <w:tc>
          <w:tcPr>
            <w:tcW w:w="4843" w:type="dxa"/>
          </w:tcPr>
          <w:p w14:paraId="3398E57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BA9097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E7A4AAE" w14:textId="77777777" w:rsidTr="00B15261">
        <w:tc>
          <w:tcPr>
            <w:tcW w:w="4843" w:type="dxa"/>
          </w:tcPr>
          <w:p w14:paraId="262E7D0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08020E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324C76B" w14:textId="77777777" w:rsidTr="00B15261">
        <w:tc>
          <w:tcPr>
            <w:tcW w:w="4843" w:type="dxa"/>
          </w:tcPr>
          <w:p w14:paraId="248FC11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9F04F7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0159371" w14:textId="77777777" w:rsidTr="00B15261">
        <w:tc>
          <w:tcPr>
            <w:tcW w:w="4843" w:type="dxa"/>
          </w:tcPr>
          <w:p w14:paraId="4503292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54E18A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E34FD35" w14:textId="77777777" w:rsidTr="00B15261">
        <w:tc>
          <w:tcPr>
            <w:tcW w:w="4843" w:type="dxa"/>
          </w:tcPr>
          <w:p w14:paraId="16C633C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CBD88C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1E2959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91E30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BF52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C4DD69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046F0101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186409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66856F8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6BDD1C77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1C9A002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B04F358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 xml:space="preserve">- neúčtovalo sa o dotáciach </w:t>
      </w:r>
    </w:p>
    <w:p w14:paraId="67F857A0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3D467B1A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ED7673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57E60A1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F1E1F4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1A2912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A66A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3F5127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760EE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9F61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59904D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1C0196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E9B774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382F7E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142E5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43A563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142CAD9F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0D5A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519F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70E24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A654FA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716CC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BE36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3E45F0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C0DD5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D06D4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FDC343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138EC8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FD7F04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A2ACFAD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076E1C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57A9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1AF0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08FDB5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9DE5ED1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2E832F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0F83E8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E83AEE3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CD91F3E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10907321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9D782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174EBB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0D34184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93318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E0FA6B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8F38893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CB67F6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602C2C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2B8B6BBA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167505" w14:textId="77777777" w:rsidR="005E57FE" w:rsidRDefault="005E57FE">
      <w:r>
        <w:separator/>
      </w:r>
    </w:p>
  </w:endnote>
  <w:endnote w:type="continuationSeparator" w:id="0">
    <w:p w14:paraId="5A467BF8" w14:textId="77777777" w:rsidR="005E57FE" w:rsidRDefault="005E57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1AECAB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2344B7DC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1E4E2AE5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940800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21D1B6" w14:textId="77777777" w:rsidR="005E57FE" w:rsidRDefault="005E57FE">
      <w:r>
        <w:separator/>
      </w:r>
    </w:p>
  </w:footnote>
  <w:footnote w:type="continuationSeparator" w:id="0">
    <w:p w14:paraId="077A53D1" w14:textId="77777777" w:rsidR="005E57FE" w:rsidRDefault="005E57F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4D3F9D" w14:textId="77777777" w:rsidR="0055784D" w:rsidRDefault="0055784D">
    <w:pPr>
      <w:pStyle w:val="Hlavika"/>
    </w:pPr>
  </w:p>
  <w:p w14:paraId="3C8E4599" w14:textId="77777777" w:rsidR="0055784D" w:rsidRDefault="0055784D">
    <w:pPr>
      <w:pStyle w:val="Hlavika"/>
    </w:pPr>
  </w:p>
  <w:p w14:paraId="3910D713" w14:textId="77777777" w:rsidR="0055784D" w:rsidRDefault="0055784D">
    <w:pPr>
      <w:pStyle w:val="Hlavika"/>
    </w:pPr>
  </w:p>
  <w:p w14:paraId="5617BB3C" w14:textId="68BC5C8B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E2B00" w:rsidRPr="00BE2B00">
      <w:rPr>
        <w:rFonts w:ascii="Arial" w:hAnsi="Arial" w:cs="Arial"/>
        <w:sz w:val="22"/>
        <w:szCs w:val="22"/>
        <w:bdr w:val="single" w:sz="4" w:space="0" w:color="auto"/>
      </w:rPr>
      <w:t>53358015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E2B00" w:rsidRPr="00BE2B00">
      <w:rPr>
        <w:rFonts w:ascii="Arial" w:hAnsi="Arial" w:cs="Arial"/>
        <w:sz w:val="22"/>
        <w:szCs w:val="22"/>
        <w:bdr w:val="single" w:sz="4" w:space="0" w:color="auto"/>
      </w:rPr>
      <w:t>2121354345</w:t>
    </w:r>
  </w:p>
  <w:p w14:paraId="6776C3A3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523C320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884442184">
    <w:abstractNumId w:val="0"/>
  </w:num>
  <w:num w:numId="2" w16cid:durableId="2089111824">
    <w:abstractNumId w:val="6"/>
  </w:num>
  <w:num w:numId="3" w16cid:durableId="1899389466">
    <w:abstractNumId w:val="5"/>
  </w:num>
  <w:num w:numId="4" w16cid:durableId="1222599425">
    <w:abstractNumId w:val="1"/>
  </w:num>
  <w:num w:numId="5" w16cid:durableId="474562616">
    <w:abstractNumId w:val="4"/>
  </w:num>
  <w:num w:numId="6" w16cid:durableId="1583642932">
    <w:abstractNumId w:val="2"/>
  </w:num>
  <w:num w:numId="7" w16cid:durableId="45124566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0118C"/>
    <w:rsid w:val="000E3F07"/>
    <w:rsid w:val="00116CFD"/>
    <w:rsid w:val="001406AD"/>
    <w:rsid w:val="002401F1"/>
    <w:rsid w:val="00244839"/>
    <w:rsid w:val="002C12B4"/>
    <w:rsid w:val="002D2EAE"/>
    <w:rsid w:val="002D7E6D"/>
    <w:rsid w:val="002E1361"/>
    <w:rsid w:val="00351C60"/>
    <w:rsid w:val="003657F5"/>
    <w:rsid w:val="00373635"/>
    <w:rsid w:val="003832B8"/>
    <w:rsid w:val="003D056F"/>
    <w:rsid w:val="003D086A"/>
    <w:rsid w:val="00401155"/>
    <w:rsid w:val="004031CC"/>
    <w:rsid w:val="004269FF"/>
    <w:rsid w:val="004801E3"/>
    <w:rsid w:val="004A017E"/>
    <w:rsid w:val="004A2BF3"/>
    <w:rsid w:val="004D2EAB"/>
    <w:rsid w:val="00535FEA"/>
    <w:rsid w:val="0055784D"/>
    <w:rsid w:val="005D6DB5"/>
    <w:rsid w:val="005E57FE"/>
    <w:rsid w:val="00623868"/>
    <w:rsid w:val="00637F73"/>
    <w:rsid w:val="00676DB4"/>
    <w:rsid w:val="00683CC3"/>
    <w:rsid w:val="00785F8B"/>
    <w:rsid w:val="007D57E0"/>
    <w:rsid w:val="00845761"/>
    <w:rsid w:val="0087155E"/>
    <w:rsid w:val="008771A6"/>
    <w:rsid w:val="00913435"/>
    <w:rsid w:val="00916772"/>
    <w:rsid w:val="00940800"/>
    <w:rsid w:val="00955C0B"/>
    <w:rsid w:val="009A27D0"/>
    <w:rsid w:val="009D4D15"/>
    <w:rsid w:val="009D5C84"/>
    <w:rsid w:val="009F3AFD"/>
    <w:rsid w:val="00A07263"/>
    <w:rsid w:val="00A55E63"/>
    <w:rsid w:val="00A77A5E"/>
    <w:rsid w:val="00AD6C8A"/>
    <w:rsid w:val="00AD749D"/>
    <w:rsid w:val="00B15261"/>
    <w:rsid w:val="00B15E67"/>
    <w:rsid w:val="00B66ED7"/>
    <w:rsid w:val="00B7440A"/>
    <w:rsid w:val="00BC53EF"/>
    <w:rsid w:val="00BE2B00"/>
    <w:rsid w:val="00C01CB7"/>
    <w:rsid w:val="00C36382"/>
    <w:rsid w:val="00C37CD6"/>
    <w:rsid w:val="00C420A6"/>
    <w:rsid w:val="00CC3205"/>
    <w:rsid w:val="00CD545D"/>
    <w:rsid w:val="00D15E2E"/>
    <w:rsid w:val="00D24BE9"/>
    <w:rsid w:val="00DF59A0"/>
    <w:rsid w:val="00E0620C"/>
    <w:rsid w:val="00E43122"/>
    <w:rsid w:val="00E54989"/>
    <w:rsid w:val="00EA34A3"/>
    <w:rsid w:val="00EA5C18"/>
    <w:rsid w:val="00EB4798"/>
    <w:rsid w:val="00EB55FA"/>
    <w:rsid w:val="00EE5474"/>
    <w:rsid w:val="00F404E8"/>
    <w:rsid w:val="00F817B0"/>
    <w:rsid w:val="00FB2A1E"/>
    <w:rsid w:val="00FE1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D072C1C"/>
  <w15:chartTrackingRefBased/>
  <w15:docId w15:val="{91BEF908-1888-44CF-8C66-B2B90420EB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1091</Words>
  <Characters>6223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Selešiová</cp:lastModifiedBy>
  <cp:revision>12</cp:revision>
  <cp:lastPrinted>2016-03-13T14:21:00Z</cp:lastPrinted>
  <dcterms:created xsi:type="dcterms:W3CDTF">2021-06-28T16:50:00Z</dcterms:created>
  <dcterms:modified xsi:type="dcterms:W3CDTF">2026-03-30T07:48:00Z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