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830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0F805825" w14:textId="5573538C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26381D">
        <w:rPr>
          <w:rFonts w:ascii="Arial Narrow" w:hAnsi="Arial Narrow"/>
          <w:b/>
        </w:rPr>
        <w:t>2025</w:t>
      </w:r>
    </w:p>
    <w:p w14:paraId="49C24A8C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3DB2C529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E4289BE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AAFB51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F781C3C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DDFDA0D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6FBCFDA9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05C2D8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51F2DDD8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C566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B1B9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DIAMOND Export-Import s. r. o. </w:t>
            </w:r>
          </w:p>
          <w:p w14:paraId="0B0ECD9E" w14:textId="77777777"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 w14:paraId="6C8F17D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913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E9F4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53199286  </w:t>
            </w:r>
          </w:p>
        </w:tc>
      </w:tr>
      <w:tr w:rsidR="002B20E0" w14:paraId="30DA7774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A4DF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D75A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r>
              <w:t xml:space="preserve">Černyševského 10  </w:t>
            </w:r>
            <w:r>
              <w:rPr>
                <w:rFonts w:ascii="Arial" w:hAnsi="Arial" w:cs="Arial"/>
                <w:bdr w:val="single" w:sz="4" w:space="0" w:color="000000"/>
              </w:rPr>
              <w:t>, 85101 Bratislava</w:t>
            </w:r>
          </w:p>
        </w:tc>
      </w:tr>
    </w:tbl>
    <w:p w14:paraId="48257C3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611B83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779C3B4B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B94B2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A45298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017A92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C7F55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33BC1AF7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E06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E4DD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FDEFD4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6BA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54027F84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4BE6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8C0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8BD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2C9E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5D67E89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76540FF9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1F5B919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ACAAE74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C935EB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6CA5BD1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40C2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C61E95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485459A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D8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5D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494F2B2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7D0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8C4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703EC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840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D3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C18FC3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F59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518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731F02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999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D8C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58713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17C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F57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D0A18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A28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BF2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1AF45D2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9F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4D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6523BE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98D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D9E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52952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E35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E3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BA7143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68E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9F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75D78C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79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51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FDFDBC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B80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1E3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FF079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2B20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37FCB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64A67C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F7B759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E5ADBEC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EB3E42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533F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E8601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BBB49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0AE076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51FB2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41C599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3EA6A5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A184105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F83123E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25F9B8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8DF77EB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084A5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918A88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5EA1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7F1F37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815A27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5F28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366D0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77A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58919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650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CB03A1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714B3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0C1EF5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8C8E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B104B8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DDB9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94F467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0208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9FD6D5C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59156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695CB22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9EA73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08227A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8D5E4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724E9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3DD6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E4C74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E5FC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2AB0" w14:textId="77777777" w:rsidR="00B7237D" w:rsidRDefault="00B7237D">
      <w:r>
        <w:separator/>
      </w:r>
    </w:p>
  </w:endnote>
  <w:endnote w:type="continuationSeparator" w:id="0">
    <w:p w14:paraId="1B8AEE71" w14:textId="77777777" w:rsidR="00B7237D" w:rsidRDefault="00B7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8FA9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6299319" wp14:editId="43FD0A7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202B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19550" w14:textId="77777777" w:rsidR="00B7237D" w:rsidRDefault="00B7237D">
      <w:r>
        <w:separator/>
      </w:r>
    </w:p>
  </w:footnote>
  <w:footnote w:type="continuationSeparator" w:id="0">
    <w:p w14:paraId="79CF5510" w14:textId="77777777" w:rsidR="00B7237D" w:rsidRDefault="00B72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DB7A" w14:textId="77777777" w:rsidR="002B20E0" w:rsidRDefault="002B20E0">
    <w:pPr>
      <w:pStyle w:val="Hlavika"/>
    </w:pPr>
  </w:p>
  <w:p w14:paraId="1DEE925E" w14:textId="77777777" w:rsidR="002B20E0" w:rsidRDefault="002B20E0">
    <w:pPr>
      <w:pStyle w:val="Hlavika"/>
    </w:pPr>
  </w:p>
  <w:p w14:paraId="6471D8B8" w14:textId="77777777" w:rsidR="002B20E0" w:rsidRDefault="002B20E0">
    <w:pPr>
      <w:pStyle w:val="Hlavika"/>
    </w:pPr>
  </w:p>
  <w:p w14:paraId="7E93EA00" w14:textId="77777777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53199286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t>2121313876 </w:t>
    </w:r>
  </w:p>
  <w:p w14:paraId="0B84F611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E0AB9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15B24"/>
    <w:rsid w:val="00065CA6"/>
    <w:rsid w:val="0026381D"/>
    <w:rsid w:val="002B20E0"/>
    <w:rsid w:val="00504371"/>
    <w:rsid w:val="00796377"/>
    <w:rsid w:val="00B7237D"/>
    <w:rsid w:val="00D7381F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C4C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1006</Words>
  <Characters>5737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5</cp:revision>
  <dcterms:created xsi:type="dcterms:W3CDTF">2023-02-16T07:40:00Z</dcterms:created>
  <dcterms:modified xsi:type="dcterms:W3CDTF">2026-03-18T15:14:00Z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