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763D44" w14:textId="77777777"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D1919EA" w14:textId="77777777"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14:paraId="47041966" w14:textId="77777777"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14:paraId="034F2D68" w14:textId="77777777"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14:paraId="0F8DAFF9" w14:textId="77777777"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14:paraId="49A497FC" w14:textId="78B4A658" w:rsidR="008B3570" w:rsidRDefault="000D413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1.1.202</w:t>
      </w:r>
      <w:r w:rsidR="004A4FBF">
        <w:rPr>
          <w:rFonts w:ascii="Times New Roman" w:hAnsi="Times New Roman" w:cs="Times New Roman"/>
          <w:b/>
        </w:rPr>
        <w:t>5</w:t>
      </w:r>
      <w:r w:rsidR="000316AA">
        <w:rPr>
          <w:rFonts w:ascii="Times New Roman" w:hAnsi="Times New Roman" w:cs="Times New Roman"/>
          <w:b/>
        </w:rPr>
        <w:t xml:space="preserve"> – 31.12.202</w:t>
      </w:r>
      <w:r w:rsidR="004A4FBF">
        <w:rPr>
          <w:rFonts w:ascii="Times New Roman" w:hAnsi="Times New Roman" w:cs="Times New Roman"/>
          <w:b/>
        </w:rPr>
        <w:t>5</w:t>
      </w:r>
    </w:p>
    <w:p w14:paraId="4A6775B0" w14:textId="77777777"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E1AC44A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3E9458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71DA650" w14:textId="77777777"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14:paraId="1782031D" w14:textId="77777777" w:rsidR="004C064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4C064B">
        <w:rPr>
          <w:rFonts w:ascii="Times New Roman" w:hAnsi="Times New Roman" w:cs="Times New Roman"/>
        </w:rPr>
        <w:t>811 03</w:t>
      </w:r>
      <w:r w:rsidR="002424CB" w:rsidRPr="002424CB">
        <w:rPr>
          <w:rFonts w:ascii="Times New Roman" w:hAnsi="Times New Roman" w:cs="Times New Roman"/>
        </w:rPr>
        <w:t xml:space="preserve"> Bratislava, </w:t>
      </w:r>
      <w:r w:rsidR="004C064B">
        <w:rPr>
          <w:rFonts w:ascii="Times New Roman" w:hAnsi="Times New Roman" w:cs="Times New Roman"/>
        </w:rPr>
        <w:t>Staromestská 3</w:t>
      </w:r>
    </w:p>
    <w:p w14:paraId="71BE1DEA" w14:textId="77777777"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14:paraId="258E848F" w14:textId="77777777"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forfaiting,</w:t>
      </w:r>
    </w:p>
    <w:p w14:paraId="678020D0" w14:textId="77777777"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14:paraId="3977B49D" w14:textId="77777777"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14:paraId="4058B7D6" w14:textId="77777777"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2487C6" w14:textId="24A4DCC0" w:rsidR="00CE03EC" w:rsidRPr="0093320A" w:rsidRDefault="00360F88" w:rsidP="004A4FBF"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0D4130">
        <w:rPr>
          <w:rFonts w:ascii="Times New Roman" w:hAnsi="Times New Roman" w:cs="Times New Roman"/>
          <w:b/>
        </w:rPr>
        <w:t xml:space="preserve"> (1.1.202</w:t>
      </w:r>
      <w:r w:rsidR="004A4FBF">
        <w:rPr>
          <w:rFonts w:ascii="Times New Roman" w:hAnsi="Times New Roman" w:cs="Times New Roman"/>
          <w:b/>
        </w:rPr>
        <w:t>4</w:t>
      </w:r>
      <w:r w:rsidR="000D4130">
        <w:rPr>
          <w:rFonts w:ascii="Times New Roman" w:hAnsi="Times New Roman" w:cs="Times New Roman"/>
          <w:b/>
        </w:rPr>
        <w:t xml:space="preserve"> – 31.12.202</w:t>
      </w:r>
      <w:r w:rsidR="004A4FBF">
        <w:rPr>
          <w:rFonts w:ascii="Times New Roman" w:hAnsi="Times New Roman" w:cs="Times New Roman"/>
          <w:b/>
        </w:rPr>
        <w:t>4</w:t>
      </w:r>
      <w:r w:rsidR="0086047F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</w:t>
      </w:r>
      <w:r w:rsidR="000D4130">
        <w:t>oločnosti zostavená k 31.12.202</w:t>
      </w:r>
      <w:r w:rsidR="004A4FBF">
        <w:t>4</w:t>
      </w:r>
      <w:r w:rsidR="0093320A">
        <w:t xml:space="preserve"> bola schválená  valným zhromaždením spoločnosti d</w:t>
      </w:r>
      <w:r w:rsidR="000D4130">
        <w:t xml:space="preserve">ňa </w:t>
      </w:r>
      <w:r w:rsidR="00193953">
        <w:t>16</w:t>
      </w:r>
      <w:r w:rsidR="000D4130">
        <w:t>.05.202</w:t>
      </w:r>
      <w:r w:rsidR="004A4FBF">
        <w:t>5</w:t>
      </w:r>
      <w:r w:rsidR="0093320A">
        <w:t>. Účtovná závierka bola uložená do registra</w:t>
      </w:r>
      <w:r w:rsidR="004A4FBF">
        <w:t xml:space="preserve"> UZ</w:t>
      </w:r>
      <w:r w:rsidR="0093320A">
        <w:t>.</w:t>
      </w:r>
    </w:p>
    <w:p w14:paraId="787990B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AB0C75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ADD3E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BC871E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F98550D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203B4AE" w14:textId="0CB8B282"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4C064B">
        <w:rPr>
          <w:rFonts w:ascii="Times New Roman" w:hAnsi="Times New Roman" w:cs="Times New Roman"/>
        </w:rPr>
        <w:t>ávierka spoločnosti k 31.1</w:t>
      </w:r>
      <w:r w:rsidR="000316AA">
        <w:rPr>
          <w:rFonts w:ascii="Times New Roman" w:hAnsi="Times New Roman" w:cs="Times New Roman"/>
        </w:rPr>
        <w:t>2.202</w:t>
      </w:r>
      <w:r w:rsidR="004A4FBF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za účtovn</w:t>
      </w:r>
      <w:r w:rsidR="000316AA">
        <w:rPr>
          <w:rFonts w:ascii="Times New Roman" w:hAnsi="Times New Roman" w:cs="Times New Roman"/>
        </w:rPr>
        <w:t>é obdobie od 1.1.202</w:t>
      </w:r>
      <w:r w:rsidR="004A4FBF">
        <w:rPr>
          <w:rFonts w:ascii="Times New Roman" w:hAnsi="Times New Roman" w:cs="Times New Roman"/>
        </w:rPr>
        <w:t>5</w:t>
      </w:r>
      <w:r w:rsidR="0086047F">
        <w:rPr>
          <w:rFonts w:ascii="Times New Roman" w:hAnsi="Times New Roman" w:cs="Times New Roman"/>
        </w:rPr>
        <w:t xml:space="preserve"> do </w:t>
      </w:r>
      <w:r w:rsidR="000D4130">
        <w:rPr>
          <w:rFonts w:ascii="Times New Roman" w:hAnsi="Times New Roman" w:cs="Times New Roman"/>
        </w:rPr>
        <w:t>31.12.202</w:t>
      </w:r>
      <w:r w:rsidR="004A4FBF">
        <w:rPr>
          <w:rFonts w:ascii="Times New Roman" w:hAnsi="Times New Roman" w:cs="Times New Roman"/>
        </w:rPr>
        <w:t>5</w:t>
      </w:r>
      <w:r w:rsidR="0086047F">
        <w:rPr>
          <w:rFonts w:ascii="Times New Roman" w:hAnsi="Times New Roman" w:cs="Times New Roman"/>
        </w:rPr>
        <w:t>.</w:t>
      </w:r>
    </w:p>
    <w:p w14:paraId="733752B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C6C6E8D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D9E2AD" w14:textId="77777777"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</w:t>
      </w:r>
      <w:proofErr w:type="spellStart"/>
      <w:r w:rsidRPr="007744FA">
        <w:t>a.s</w:t>
      </w:r>
      <w:proofErr w:type="spellEnd"/>
      <w:r w:rsidRPr="007744FA">
        <w:t xml:space="preserve">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 w:rsidR="000316AA">
        <w:t>Táto konsolidovaná účtovná závierka</w:t>
      </w:r>
      <w:r>
        <w:t xml:space="preserve"> je </w:t>
      </w:r>
      <w:r w:rsidR="000316AA">
        <w:t xml:space="preserve">k nahliadnutiu </w:t>
      </w:r>
      <w:r>
        <w:t xml:space="preserve">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</w:t>
      </w:r>
      <w:proofErr w:type="spellStart"/>
      <w:r w:rsidRPr="007744FA">
        <w:t>a.s</w:t>
      </w:r>
      <w:proofErr w:type="spellEnd"/>
      <w:r w:rsidRPr="007744FA">
        <w:t xml:space="preserve">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14:paraId="7FD9DD50" w14:textId="77777777"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640C376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C04C55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B74A0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A0E5C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C9C1C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02CB009" w14:textId="77777777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E1409D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CAC949" w14:textId="77777777"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5C1C43">
              <w:rPr>
                <w:rFonts w:ascii="Times New Roman" w:hAnsi="Times New Roman" w:cs="Times New Roman"/>
              </w:rPr>
              <w:t>,5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98CE3C" w14:textId="7A7C0694"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F7164">
              <w:rPr>
                <w:rFonts w:ascii="Times New Roman" w:hAnsi="Times New Roman" w:cs="Times New Roman"/>
              </w:rPr>
              <w:t>,5</w:t>
            </w:r>
          </w:p>
        </w:tc>
      </w:tr>
    </w:tbl>
    <w:p w14:paraId="0D6A13C0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984755B" w14:textId="77777777"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996FE46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0A59195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ACEC5EB" w14:textId="77777777"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14:paraId="398B721B" w14:textId="77777777"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14:paraId="35A55651" w14:textId="77777777"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ED397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1C2747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BFB5BE4" w14:textId="77777777"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14:paraId="1500FF11" w14:textId="77777777" w:rsidR="001D4FB8" w:rsidRDefault="001D4FB8" w:rsidP="00945CC4">
      <w:pPr>
        <w:pStyle w:val="Bezriadkovania"/>
      </w:pPr>
    </w:p>
    <w:p w14:paraId="6245F35C" w14:textId="77777777"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095F580" w14:textId="77777777"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CC43CF">
        <w:rPr>
          <w:rFonts w:ascii="Times New Roman" w:hAnsi="Times New Roman" w:cs="Times New Roman"/>
          <w:szCs w:val="24"/>
        </w:rPr>
        <w:t xml:space="preserve"> v rámci platného zákona</w:t>
      </w:r>
      <w:r w:rsidR="000B1247">
        <w:rPr>
          <w:rFonts w:ascii="Times New Roman" w:hAnsi="Times New Roman" w:cs="Times New Roman"/>
          <w:szCs w:val="24"/>
        </w:rPr>
        <w:t xml:space="preserve">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03F80A9E" w14:textId="77777777"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BFE1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14:paraId="100F2554" w14:textId="77777777"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14:paraId="3017B5B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43D0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C4EFF4" w14:textId="77777777" w:rsidR="006401D9" w:rsidRDefault="00585316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</w:t>
      </w:r>
      <w:r w:rsidR="006401D9">
        <w:rPr>
          <w:rFonts w:ascii="Times New Roman" w:hAnsi="Times New Roman" w:cs="Times New Roman"/>
        </w:rPr>
        <w:t xml:space="preserve"> oceňuje majetok a záväzky ku dňu uskutočnenia účtovného prípadu:</w:t>
      </w:r>
    </w:p>
    <w:p w14:paraId="7136645D" w14:textId="77777777"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14:paraId="4EB54662" w14:textId="77777777"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14:paraId="1B5A0E85" w14:textId="77777777"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14:paraId="68EBD3E3" w14:textId="77777777" w:rsidR="006401D9" w:rsidRPr="00DA2D19" w:rsidRDefault="006401D9" w:rsidP="006401D9">
      <w:pPr>
        <w:pStyle w:val="Bezriadkovania"/>
        <w:rPr>
          <w:color w:val="FF0000"/>
        </w:rPr>
      </w:pPr>
    </w:p>
    <w:p w14:paraId="3A2CA7E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5E32D742" w14:textId="77777777"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účt</w:t>
      </w:r>
      <w:r w:rsidR="003B68E6">
        <w:rPr>
          <w:rFonts w:ascii="Times New Roman" w:hAnsi="Times New Roman" w:cs="Times New Roman"/>
        </w:rPr>
        <w:t>uje</w:t>
      </w:r>
      <w:r>
        <w:rPr>
          <w:rFonts w:ascii="Times New Roman" w:hAnsi="Times New Roman" w:cs="Times New Roman"/>
        </w:rPr>
        <w:t xml:space="preserve"> o opravných daňových</w:t>
      </w:r>
      <w:r w:rsidR="000B20B3">
        <w:rPr>
          <w:rFonts w:ascii="Times New Roman" w:hAnsi="Times New Roman" w:cs="Times New Roman"/>
        </w:rPr>
        <w:t xml:space="preserve"> a nedaňových</w:t>
      </w:r>
      <w:r>
        <w:rPr>
          <w:rFonts w:ascii="Times New Roman" w:hAnsi="Times New Roman" w:cs="Times New Roman"/>
        </w:rPr>
        <w:t xml:space="preserve"> položkách k postúpeným pohľadávkam v zmysle platných predpisov.</w:t>
      </w:r>
      <w:r w:rsidR="000B20B3">
        <w:rPr>
          <w:rFonts w:ascii="Times New Roman" w:hAnsi="Times New Roman" w:cs="Times New Roman"/>
        </w:rPr>
        <w:t xml:space="preserve"> Interná smernica obsahuje postupy tvorby opravných položiek.</w:t>
      </w:r>
    </w:p>
    <w:p w14:paraId="5F78E69A" w14:textId="77777777"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3383C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1F5431DB" w14:textId="77777777"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</w:t>
      </w:r>
      <w:r w:rsidR="00FE7FF9">
        <w:rPr>
          <w:rFonts w:ascii="Times New Roman" w:hAnsi="Times New Roman" w:cs="Times New Roman"/>
        </w:rPr>
        <w:t xml:space="preserve"> dovolenkám.</w:t>
      </w:r>
    </w:p>
    <w:p w14:paraId="7C0964F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74343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804415A" w14:textId="77777777"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14:paraId="564C00F2" w14:textId="77777777"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>nehmotný majetok, ktorého ocenenie sa rovná sume 2 400 € alebo je nižšie sa účtuje</w:t>
      </w:r>
      <w:r w:rsidR="00761276">
        <w:rPr>
          <w:rFonts w:ascii="Times New Roman" w:hAnsi="Times New Roman" w:cs="Times New Roman"/>
        </w:rPr>
        <w:t xml:space="preserve"> </w:t>
      </w:r>
      <w:r w:rsidR="00761276" w:rsidRPr="001D49DD">
        <w:rPr>
          <w:rFonts w:ascii="Times New Roman" w:hAnsi="Times New Roman" w:cs="Times New Roman"/>
        </w:rPr>
        <w:t>účtovná jednotka</w:t>
      </w:r>
      <w:r w:rsidRPr="001D49DD">
        <w:rPr>
          <w:rFonts w:ascii="Times New Roman" w:hAnsi="Times New Roman" w:cs="Times New Roman"/>
        </w:rPr>
        <w:t xml:space="preserve"> na ťarchu účtu 518 – Ostatné služby. </w:t>
      </w:r>
    </w:p>
    <w:p w14:paraId="3CCD2971" w14:textId="77777777" w:rsidR="0097196B" w:rsidRDefault="0097196B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97196B">
        <w:rPr>
          <w:rFonts w:ascii="Times New Roman" w:hAnsi="Times New Roman" w:cs="Times New Roman"/>
        </w:rPr>
        <w:t>ehmotný majetok, ktorého ocene</w:t>
      </w:r>
      <w:r w:rsidR="00761276">
        <w:rPr>
          <w:rFonts w:ascii="Times New Roman" w:hAnsi="Times New Roman" w:cs="Times New Roman"/>
        </w:rPr>
        <w:t xml:space="preserve">nie je vyššie, zaradí účtovná jednotka </w:t>
      </w:r>
      <w:r w:rsidRPr="0097196B">
        <w:rPr>
          <w:rFonts w:ascii="Times New Roman" w:hAnsi="Times New Roman" w:cs="Times New Roman"/>
        </w:rPr>
        <w:t xml:space="preserve"> do dlhodobého nehmotného majetku.</w:t>
      </w:r>
    </w:p>
    <w:p w14:paraId="25BBB29D" w14:textId="77777777"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14:paraId="2CBFED5B" w14:textId="77777777"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017800" w14:textId="77777777" w:rsidR="0097196B" w:rsidRPr="0097196B" w:rsidRDefault="0097196B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</w:t>
      </w:r>
      <w:r w:rsidRPr="0097196B">
        <w:rPr>
          <w:rFonts w:ascii="Times New Roman" w:hAnsi="Times New Roman" w:cs="Times New Roman"/>
        </w:rPr>
        <w:t xml:space="preserve">motný majetok, ktorého ocenenie je vyššie, zaradí </w:t>
      </w:r>
      <w:r w:rsidR="00761276" w:rsidRPr="001D49DD">
        <w:rPr>
          <w:rFonts w:ascii="Times New Roman" w:hAnsi="Times New Roman" w:cs="Times New Roman"/>
        </w:rPr>
        <w:t xml:space="preserve">účtovná jednotka </w:t>
      </w:r>
      <w:r w:rsidRPr="0097196B">
        <w:rPr>
          <w:rFonts w:ascii="Times New Roman" w:hAnsi="Times New Roman" w:cs="Times New Roman"/>
        </w:rPr>
        <w:t xml:space="preserve"> do dlhodobého hmotného majetku.</w:t>
      </w:r>
    </w:p>
    <w:p w14:paraId="05657DD5" w14:textId="77777777" w:rsidR="001D49DD" w:rsidRDefault="00761276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 xml:space="preserve">čtovná jednotka </w:t>
      </w:r>
      <w:r w:rsidR="0097196B" w:rsidRPr="0097196B">
        <w:rPr>
          <w:rFonts w:ascii="Times New Roman" w:hAnsi="Times New Roman" w:cs="Times New Roman"/>
        </w:rPr>
        <w:t xml:space="preserve"> stanovila interným predpisom, že účtovné odpisy dlhodobého majetku sa rovnajú daňovým odpisom.</w:t>
      </w:r>
    </w:p>
    <w:p w14:paraId="21990216" w14:textId="77777777" w:rsidR="0097196B" w:rsidRDefault="0097196B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1D831" w14:textId="77777777"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29FF8D3E" w14:textId="77777777"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14:paraId="4BDA5B44" w14:textId="77777777"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</w:t>
      </w:r>
      <w:r w:rsidR="00585316">
        <w:rPr>
          <w:rFonts w:ascii="Times New Roman" w:hAnsi="Times New Roman" w:cs="Times New Roman"/>
        </w:rPr>
        <w:t xml:space="preserve"> ani na pokrytie prevádzkových a mzdových nákladov.</w:t>
      </w:r>
      <w:r w:rsidRPr="004827FF">
        <w:rPr>
          <w:rFonts w:ascii="Times New Roman" w:hAnsi="Times New Roman" w:cs="Times New Roman"/>
        </w:rPr>
        <w:t>.</w:t>
      </w:r>
    </w:p>
    <w:p w14:paraId="12EC0E15" w14:textId="77777777"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14:paraId="04E4EEF5" w14:textId="77777777"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14:paraId="5DAFF0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41B3644B" w14:textId="77777777"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14:paraId="1A1B5EB9" w14:textId="77777777"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14:paraId="270DB201" w14:textId="77777777" w:rsidR="003B68E6" w:rsidRDefault="00986157" w:rsidP="003B68E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="003B68E6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729F30" w14:textId="77777777" w:rsidR="003B68E6" w:rsidRPr="003B68E6" w:rsidRDefault="003B68E6" w:rsidP="003B68E6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3B68E6">
        <w:rPr>
          <w:b/>
        </w:rPr>
        <w:t xml:space="preserve"> Informácie  o dlhodobom hmotnom majetku</w:t>
      </w:r>
      <w:r w:rsidRPr="003B68E6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9"/>
        <w:gridCol w:w="11"/>
        <w:gridCol w:w="6"/>
        <w:gridCol w:w="840"/>
        <w:gridCol w:w="11"/>
        <w:gridCol w:w="15"/>
        <w:gridCol w:w="11"/>
        <w:gridCol w:w="774"/>
        <w:gridCol w:w="1018"/>
        <w:gridCol w:w="11"/>
        <w:gridCol w:w="26"/>
        <w:gridCol w:w="29"/>
        <w:gridCol w:w="18"/>
        <w:gridCol w:w="771"/>
        <w:gridCol w:w="10"/>
        <w:gridCol w:w="21"/>
        <w:gridCol w:w="15"/>
        <w:gridCol w:w="21"/>
        <w:gridCol w:w="833"/>
        <w:gridCol w:w="15"/>
        <w:gridCol w:w="53"/>
        <w:gridCol w:w="817"/>
        <w:gridCol w:w="32"/>
        <w:gridCol w:w="651"/>
        <w:gridCol w:w="15"/>
        <w:gridCol w:w="18"/>
        <w:gridCol w:w="921"/>
        <w:gridCol w:w="864"/>
      </w:tblGrid>
      <w:tr w:rsidR="003B68E6" w:rsidRPr="002B2E75" w14:paraId="606D20F5" w14:textId="77777777" w:rsidTr="00491C7B">
        <w:trPr>
          <w:trHeight w:val="145"/>
          <w:tblHeader/>
          <w:jc w:val="center"/>
        </w:trPr>
        <w:tc>
          <w:tcPr>
            <w:tcW w:w="15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1D19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27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E1C5C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68E6" w:rsidRPr="002B2E75" w14:paraId="5056F922" w14:textId="77777777" w:rsidTr="00491C7B">
        <w:trPr>
          <w:trHeight w:val="1537"/>
          <w:tblHeader/>
          <w:jc w:val="center"/>
        </w:trPr>
        <w:tc>
          <w:tcPr>
            <w:tcW w:w="15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643A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AE1FA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2310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F92B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45A">
              <w:rPr>
                <w:b/>
                <w:bCs/>
                <w:sz w:val="20"/>
                <w:szCs w:val="20"/>
              </w:rPr>
              <w:t>Samostatné</w:t>
            </w:r>
            <w:r w:rsidRPr="002B2E75">
              <w:rPr>
                <w:b/>
                <w:bCs/>
              </w:rPr>
              <w:t xml:space="preserve"> hnuteľné veci a súbory hnuteľných vecí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C4C2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2A2A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7A24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18AEE5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A56C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F734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14:paraId="1113481B" w14:textId="77777777" w:rsidTr="00491C7B">
        <w:trPr>
          <w:trHeight w:val="155"/>
          <w:tblHeader/>
          <w:jc w:val="center"/>
        </w:trPr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074F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47CA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1FDB3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A2CD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8109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19E8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BEF9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4784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753F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2D4DE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14:paraId="47CD18F6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1E078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14:paraId="500E24E8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36624" w14:textId="77777777"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459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F1B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E71A" w14:textId="77777777"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A05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56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21B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EC1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CF3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67407" w14:textId="77777777"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14:paraId="52446B00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AB591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5AF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513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578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E5F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BC6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9CA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69D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6AF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299D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14:paraId="6B801667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9CB0C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625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EC1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F113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25E5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7A4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2AC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D45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8C9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350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14:paraId="68E177A9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4FBA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520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F75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96C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1A5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CD7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B8E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723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DBA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ABE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14:paraId="6DD0FF75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877D2" w14:textId="77777777"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7C9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B93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4EF3" w14:textId="77777777"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886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E11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E166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7E1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7BE3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F9D44" w14:textId="77777777"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14:paraId="4468A976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52FD5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68E6" w:rsidRPr="002B2E75" w14:paraId="71F8255C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9FEB6" w14:textId="77777777"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D1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B63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4608" w14:textId="50700EA4" w:rsidR="003B68E6" w:rsidRPr="002B2E75" w:rsidRDefault="004F2AD2" w:rsidP="000D4130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951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958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895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20C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5F7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24A9" w14:textId="5DBDE8CE" w:rsidR="003B68E6" w:rsidRPr="002B2E75" w:rsidRDefault="004F2AD2" w:rsidP="004617FA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14:paraId="7A9863F2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E1C94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31C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9615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9333" w14:textId="5E9BF46E" w:rsidR="003B68E6" w:rsidRPr="002B2E75" w:rsidRDefault="004F2AD2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D0C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9C6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49C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FEA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07F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E75C2" w14:textId="4A88D6CB" w:rsidR="003B68E6" w:rsidRPr="002B2E75" w:rsidRDefault="004F2AD2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14:paraId="14C86AE1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F3E43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7A3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5CB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659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49E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893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F79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67C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A2B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E741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07173300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8E904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02FE5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3E2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4A52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FCF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522A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D9F8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C839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1755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B15FC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D4130" w:rsidRPr="002B2E75" w14:paraId="1131C03A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C414C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D4130" w:rsidRPr="002B2E75" w14:paraId="50481201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82CB7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3270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3B0E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786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2C38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176B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2AC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018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B86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855CD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16C6D7E3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77F09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71D6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8D21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C045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1F1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765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A78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55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C6C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099C8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25509E6B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4E812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D4C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9BE4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FB7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BA8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EDB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1D5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567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E8FB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02AA6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6912214E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A36BB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5ED3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ACBC0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A690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DC9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9DD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2D2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7082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0E25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36F399" w14:textId="77777777" w:rsidR="000D4130" w:rsidRDefault="000D4130" w:rsidP="00E93E1E">
            <w:pPr>
              <w:autoSpaceDE w:val="0"/>
              <w:autoSpaceDN w:val="0"/>
              <w:adjustRightInd w:val="0"/>
              <w:jc w:val="center"/>
            </w:pPr>
          </w:p>
          <w:p w14:paraId="5A2C1AE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0D4130" w:rsidRPr="002B2E75" w14:paraId="1E1A3593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4AF69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0D4130" w:rsidRPr="002B2E75" w14:paraId="584A35AD" w14:textId="77777777" w:rsidTr="00491C7B">
        <w:trPr>
          <w:trHeight w:val="278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60790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243D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3F4A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8E5E" w14:textId="1E3F03DF" w:rsidR="000D4130" w:rsidRPr="002B2E75" w:rsidRDefault="004F2AD2" w:rsidP="00EC5C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89BC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C61E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380E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2BAF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8DB3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DD8C" w14:textId="54F94E99" w:rsidR="000D4130" w:rsidRPr="002B2E75" w:rsidRDefault="004F2AD2" w:rsidP="004617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0D4130" w:rsidRPr="002B2E75" w14:paraId="552935C1" w14:textId="77777777" w:rsidTr="00491C7B">
        <w:trPr>
          <w:trHeight w:val="290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A0464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424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52D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191E" w14:textId="77777777" w:rsidR="000D4130" w:rsidRPr="002B2E75" w:rsidRDefault="000D4130" w:rsidP="004617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612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D30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C1A3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663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9B0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D70B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14:paraId="290005D5" w14:textId="77777777" w:rsidR="003B68E6" w:rsidRDefault="003B68E6" w:rsidP="003B68E6"/>
    <w:p w14:paraId="00EC7242" w14:textId="77777777" w:rsidR="00DB6495" w:rsidRPr="002B2E75" w:rsidRDefault="00DB6495" w:rsidP="003B68E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4"/>
        <w:gridCol w:w="855"/>
        <w:gridCol w:w="14"/>
        <w:gridCol w:w="29"/>
        <w:gridCol w:w="725"/>
        <w:gridCol w:w="15"/>
        <w:gridCol w:w="15"/>
        <w:gridCol w:w="1088"/>
        <w:gridCol w:w="15"/>
        <w:gridCol w:w="9"/>
        <w:gridCol w:w="34"/>
        <w:gridCol w:w="870"/>
        <w:gridCol w:w="15"/>
        <w:gridCol w:w="15"/>
        <w:gridCol w:w="884"/>
        <w:gridCol w:w="15"/>
        <w:gridCol w:w="15"/>
        <w:gridCol w:w="29"/>
        <w:gridCol w:w="769"/>
        <w:gridCol w:w="29"/>
        <w:gridCol w:w="653"/>
        <w:gridCol w:w="29"/>
        <w:gridCol w:w="905"/>
        <w:gridCol w:w="865"/>
      </w:tblGrid>
      <w:tr w:rsidR="003B68E6" w:rsidRPr="002B2E75" w14:paraId="713994DD" w14:textId="77777777" w:rsidTr="004C064B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7F21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9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3F4B5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68E6" w:rsidRPr="002B2E75" w14:paraId="32FAC5A3" w14:textId="77777777" w:rsidTr="004C064B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0E57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F321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1508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A4EE3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1352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0049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C0E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1A35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24A56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B893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14:paraId="650437EA" w14:textId="77777777" w:rsidTr="004C064B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7D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0C32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FB483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D734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BCE1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E591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DAB0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7821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57B1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F6AE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14:paraId="134ECD0D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207B6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316AA" w:rsidRPr="002B2E75" w14:paraId="0E6B4101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D2FFB" w14:textId="77777777"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9C3A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5A6D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DD05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BEFE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D643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A6D3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C85D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7E36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0C326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316AA" w:rsidRPr="002B2E75" w14:paraId="4B4624BF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97FAE" w14:textId="77777777"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1884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65C8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7DBA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1AC5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B502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E578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FAF8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D5C9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A43C0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14:paraId="36388387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80F0" w14:textId="77777777"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50F3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6B59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EC7A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F889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6F1E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B973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4BAB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9F43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99365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14:paraId="2495913C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A9302" w14:textId="77777777"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79B5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079F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3B3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41B2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484B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3E2F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237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5C76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3E499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5E1BE09F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1617F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0F8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092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3BAF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9CB7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E0F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2377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62A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5829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1F40A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D4130" w:rsidRPr="002B2E75" w14:paraId="0652A5FA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52E6B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193953" w:rsidRPr="002B2E75" w14:paraId="56342F8D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618E6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86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DB0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1D99" w14:textId="3EC1C156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3FE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AD5B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6DE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00D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297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D9FA" w14:textId="2A22CFF8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193953" w:rsidRPr="002B2E75" w14:paraId="744AEDCF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104FF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7D2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5AA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1961" w14:textId="0FBF4F1F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6E3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FA0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FF0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D93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565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E4FDE" w14:textId="49C7C43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33E734FA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20932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ABB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67C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822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C63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61C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D635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75E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507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004D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27700A78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8387B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A27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C2F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453F" w14:textId="22359A65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337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25B1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C4A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195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54266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11F71" w14:textId="6FF48F2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193953" w:rsidRPr="002B2E75" w14:paraId="29775AF8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E5DF6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93953" w:rsidRPr="002B2E75" w14:paraId="3980AF1C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A333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C3D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36FD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2E9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AD9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90A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55F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FC3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6E6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27234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043A6894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AA2FC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60E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1896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496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EBC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18B1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3D2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EEE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4B0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EF025B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29207C64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AB1A2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72B6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6884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1086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A5A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70E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09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D8E1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4C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5B57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0D4130" w14:paraId="63B82756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0C518" w14:textId="77777777" w:rsidR="00193953" w:rsidRPr="000D4130" w:rsidRDefault="00193953" w:rsidP="00193953">
            <w:pPr>
              <w:autoSpaceDE w:val="0"/>
              <w:autoSpaceDN w:val="0"/>
              <w:adjustRightInd w:val="0"/>
              <w:rPr>
                <w:b/>
                <w:bCs/>
                <w:sz w:val="20"/>
              </w:rPr>
            </w:pPr>
            <w:r w:rsidRPr="000D4130">
              <w:rPr>
                <w:b/>
                <w:bCs/>
                <w:sz w:val="20"/>
              </w:rPr>
              <w:t>Stav na konci účtovného obdobia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0F78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AC6210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AFC4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D5A3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831C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D284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00C6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7834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4E5FA6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</w:tr>
      <w:tr w:rsidR="00193953" w:rsidRPr="002B2E75" w14:paraId="243181BE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A0BC0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193953" w:rsidRPr="002B2E75" w14:paraId="5DAF3BEE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B2A52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4C8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AE7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A3E9" w14:textId="614C9AA3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0BD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399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9945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BB1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399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6A7C5" w14:textId="52D53A0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93953" w:rsidRPr="002B2E75" w14:paraId="0B4EC31A" w14:textId="77777777" w:rsidTr="004C064B">
        <w:trPr>
          <w:trHeight w:val="290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B13F8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EA4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C5A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7BC82" w14:textId="2377AAD6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7B87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B28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9E1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683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1FB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4188E" w14:textId="270D4104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14:paraId="679F62CE" w14:textId="77777777" w:rsidR="003B68E6" w:rsidRDefault="003B68E6" w:rsidP="003B68E6"/>
    <w:p w14:paraId="689E7909" w14:textId="77777777" w:rsidR="00DB6495" w:rsidRDefault="00DB6495" w:rsidP="003B68E6"/>
    <w:p w14:paraId="2296464F" w14:textId="77777777" w:rsidR="00DB6495" w:rsidRDefault="00DB6495" w:rsidP="003B68E6"/>
    <w:p w14:paraId="7A13F7B9" w14:textId="77777777" w:rsidR="00DB6495" w:rsidRDefault="00DB6495" w:rsidP="003B68E6"/>
    <w:p w14:paraId="6B1368CB" w14:textId="77777777" w:rsidR="00DB6495" w:rsidRDefault="00DB6495" w:rsidP="003B68E6"/>
    <w:p w14:paraId="62A825DC" w14:textId="77777777" w:rsidR="003B68E6" w:rsidRPr="002B2E75" w:rsidRDefault="003B68E6" w:rsidP="003B68E6">
      <w:pPr>
        <w:pStyle w:val="Nzov"/>
        <w:keepNext w:val="0"/>
        <w:spacing w:before="0" w:beforeAutospacing="0" w:after="0"/>
        <w:jc w:val="left"/>
      </w:pPr>
      <w:r w:rsidRPr="002B2E75">
        <w:lastRenderedPageBreak/>
        <w:t>Informácie  o  dlhodobom finančnom majetku</w:t>
      </w:r>
    </w:p>
    <w:tbl>
      <w:tblPr>
        <w:tblW w:w="56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7"/>
        <w:gridCol w:w="991"/>
        <w:gridCol w:w="11"/>
        <w:gridCol w:w="1225"/>
        <w:gridCol w:w="65"/>
        <w:gridCol w:w="48"/>
        <w:gridCol w:w="870"/>
        <w:gridCol w:w="29"/>
        <w:gridCol w:w="16"/>
        <w:gridCol w:w="754"/>
        <w:gridCol w:w="15"/>
        <w:gridCol w:w="757"/>
        <w:gridCol w:w="12"/>
        <w:gridCol w:w="11"/>
        <w:gridCol w:w="920"/>
        <w:gridCol w:w="10"/>
        <w:gridCol w:w="16"/>
        <w:gridCol w:w="777"/>
        <w:gridCol w:w="12"/>
        <w:gridCol w:w="906"/>
        <w:gridCol w:w="1019"/>
        <w:gridCol w:w="805"/>
      </w:tblGrid>
      <w:tr w:rsidR="003B68E6" w:rsidRPr="002B2E75" w14:paraId="63909B1D" w14:textId="77777777" w:rsidTr="00491C7B">
        <w:trPr>
          <w:gridAfter w:val="1"/>
          <w:wAfter w:w="805" w:type="dxa"/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15B56" w14:textId="77777777" w:rsidR="003B68E6" w:rsidRPr="002B2E75" w:rsidRDefault="003B68E6" w:rsidP="00E93E1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4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9DA17" w14:textId="77777777" w:rsidR="003B68E6" w:rsidRPr="002B2E75" w:rsidRDefault="003B68E6" w:rsidP="00E93E1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14:paraId="63107C3A" w14:textId="77777777" w:rsidTr="00491C7B">
        <w:trPr>
          <w:gridAfter w:val="1"/>
          <w:wAfter w:w="805" w:type="dxa"/>
          <w:trHeight w:val="1393"/>
          <w:jc w:val="center"/>
        </w:trPr>
        <w:tc>
          <w:tcPr>
            <w:tcW w:w="134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BA3FE" w14:textId="77777777"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F15CD" w14:textId="77777777"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41ABC" w14:textId="77777777" w:rsidR="003B68E6" w:rsidRPr="002B2E75" w:rsidRDefault="003B68E6" w:rsidP="00DB64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</w:t>
            </w:r>
            <w:r w:rsidR="00DB6495">
              <w:t>.</w:t>
            </w:r>
            <w:r w:rsidRPr="002B2E75">
              <w:t xml:space="preserve"> s</w:t>
            </w:r>
            <w:r w:rsidR="00DB6495">
              <w:t> </w:t>
            </w:r>
            <w:proofErr w:type="spellStart"/>
            <w:r w:rsidRPr="002B2E75">
              <w:t>podst</w:t>
            </w:r>
            <w:r w:rsidR="00DB6495">
              <w:t>.</w:t>
            </w:r>
            <w:r w:rsidRPr="002B2E75">
              <w:t>vplyvom</w:t>
            </w:r>
            <w:proofErr w:type="spellEnd"/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28028" w14:textId="77777777" w:rsidR="003B68E6" w:rsidRPr="002B2E75" w:rsidRDefault="003B68E6" w:rsidP="00E93E1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B3AB3" w14:textId="77777777"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7B966" w14:textId="77777777"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045C3" w14:textId="77777777" w:rsidR="003B68E6" w:rsidRPr="002B2E75" w:rsidRDefault="00DB6495" w:rsidP="00E93E1E">
            <w:pPr>
              <w:pStyle w:val="TopHeader"/>
            </w:pPr>
            <w:r>
              <w:t xml:space="preserve">Pôžičky s dobou splatnosti </w:t>
            </w:r>
            <w:r w:rsidR="003B68E6" w:rsidRPr="002B2E75">
              <w:t>viac</w:t>
            </w:r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11D28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88723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50A14" w14:textId="77777777"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14:paraId="7F3AA802" w14:textId="77777777" w:rsidTr="00491C7B">
        <w:trPr>
          <w:gridAfter w:val="1"/>
          <w:wAfter w:w="805" w:type="dxa"/>
          <w:trHeight w:val="195"/>
          <w:jc w:val="center"/>
        </w:trPr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AB602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24A6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BB770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9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93A4C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8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E6420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41CD5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2DEDC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C82B3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EF2A2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AEF005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14:paraId="74B630F2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C5DC6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D74CC" w:rsidRPr="002B2E75" w14:paraId="51890271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A0B7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3611" w14:textId="14DB1BFC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FCC0" w14:textId="17744ACF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127</w:t>
            </w: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0BAC" w14:textId="102B3FD2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8441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889F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0C0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972B" w14:textId="6E100E3D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1906717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42C9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DDB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1810" w14:textId="753B32E8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1920285</w:t>
            </w:r>
          </w:p>
        </w:tc>
      </w:tr>
      <w:tr w:rsidR="00ED74CC" w:rsidRPr="002B2E75" w14:paraId="4B86ED16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F80CC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BA20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10F4" w14:textId="0EBEAB71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5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245F" w14:textId="315D9109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311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5881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40C7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EC0F" w14:textId="37FF16BB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244409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C62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A3A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180F" w14:textId="5AB08DB3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244725</w:t>
            </w:r>
          </w:p>
        </w:tc>
      </w:tr>
      <w:tr w:rsidR="00ED74CC" w:rsidRPr="002B2E75" w14:paraId="5784A053" w14:textId="77777777" w:rsidTr="00491C7B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245BA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B72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310E" w14:textId="11915035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B06A" w14:textId="6D91CFC6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B38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9797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4941" w14:textId="2BDF6AA4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97968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34C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95C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9F66C" w14:textId="03575CA1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97968</w:t>
            </w:r>
          </w:p>
        </w:tc>
        <w:tc>
          <w:tcPr>
            <w:tcW w:w="805" w:type="dxa"/>
            <w:vAlign w:val="center"/>
          </w:tcPr>
          <w:p w14:paraId="635F3BC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</w:tr>
      <w:tr w:rsidR="00ED74CC" w:rsidRPr="002B2E75" w14:paraId="101FC66A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76CFE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01C6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D6E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5AC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AFD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116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83B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462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A514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D8B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</w:tr>
      <w:tr w:rsidR="00ED74CC" w:rsidRPr="002B2E75" w14:paraId="60DC892B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B937F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3174" w14:textId="0E877F22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D91B" w14:textId="5A648B5A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132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897E" w14:textId="7A80A61B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8752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98D0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4F16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CB91" w14:textId="3D1CD831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2053158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6BF2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D68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E4BBE" w14:textId="4AB325A9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2067042</w:t>
            </w:r>
          </w:p>
        </w:tc>
      </w:tr>
      <w:tr w:rsidR="00ED74CC" w:rsidRPr="002B2E75" w14:paraId="67AE4113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72BF6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D74CC" w:rsidRPr="002B2E75" w14:paraId="5E925DC8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36566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455B852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F974" w14:textId="4A2C5FCC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C4E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FC8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B7CF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6832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4ADD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CE24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E3F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9417D" w14:textId="169068ED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</w:tr>
      <w:tr w:rsidR="00ED74CC" w:rsidRPr="002B2E75" w14:paraId="7E5C2673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A7C9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939A" w14:textId="4230178D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3CA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DE56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52E5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0A3D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8120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A6F4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C21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407CE" w14:textId="625BD30E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</w:tr>
      <w:tr w:rsidR="00ED74CC" w:rsidRPr="002B2E75" w14:paraId="683CC20B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C1375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3C9C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DCA0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C98D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27D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2F5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CD1F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EB8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E4D9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40DA7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</w:tr>
      <w:tr w:rsidR="00ED74CC" w:rsidRPr="002B2E75" w14:paraId="3F636D61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CFBEE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D4CC" w14:textId="4FA067F6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48FC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DD23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C286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59E9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0135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259F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16A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71954" w14:textId="6A23C66E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</w:tr>
      <w:tr w:rsidR="00ED74CC" w:rsidRPr="002B2E75" w14:paraId="024D1351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7EF1D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ED74CC" w:rsidRPr="002B2E75" w14:paraId="095329F6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AAD7E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94EB" w14:textId="62A1A5CD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B331" w14:textId="36CBD1E9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127</w:t>
            </w: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4502" w14:textId="46AF5C75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8441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1EE9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D1E6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24C5" w14:textId="679CC883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1906717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6697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492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E363B" w14:textId="780B8BFB" w:rsidR="00ED74CC" w:rsidRPr="002B2E75" w:rsidRDefault="00E80BB7" w:rsidP="00ED74CC">
            <w:pPr>
              <w:autoSpaceDE w:val="0"/>
              <w:autoSpaceDN w:val="0"/>
              <w:adjustRightInd w:val="0"/>
              <w:jc w:val="center"/>
            </w:pPr>
            <w:r>
              <w:t>1915285</w:t>
            </w:r>
          </w:p>
        </w:tc>
      </w:tr>
      <w:tr w:rsidR="00ED74CC" w:rsidRPr="002B2E75" w14:paraId="34BB41D7" w14:textId="77777777" w:rsidTr="00491C7B">
        <w:trPr>
          <w:gridAfter w:val="1"/>
          <w:wAfter w:w="805" w:type="dxa"/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D8281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7B49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72FD" w14:textId="2BC8E50F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132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3B15" w14:textId="7D838604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8752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9966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D929" w14:textId="14ED5F1F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E485" w14:textId="722E6819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2053158</w:t>
            </w:r>
          </w:p>
        </w:tc>
        <w:tc>
          <w:tcPr>
            <w:tcW w:w="8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8800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3EF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76BB2" w14:textId="2AF1808D" w:rsidR="00ED74CC" w:rsidRPr="002B2E75" w:rsidRDefault="00F43C89" w:rsidP="00ED74CC">
            <w:pPr>
              <w:autoSpaceDE w:val="0"/>
              <w:autoSpaceDN w:val="0"/>
              <w:adjustRightInd w:val="0"/>
              <w:jc w:val="center"/>
            </w:pPr>
            <w:r>
              <w:t>2062042</w:t>
            </w:r>
          </w:p>
        </w:tc>
      </w:tr>
    </w:tbl>
    <w:p w14:paraId="0ED99519" w14:textId="77777777" w:rsidR="003B68E6" w:rsidRDefault="003B68E6" w:rsidP="003B68E6"/>
    <w:p w14:paraId="4C399834" w14:textId="77777777" w:rsidR="00B536E8" w:rsidRPr="002B2E75" w:rsidRDefault="00B536E8" w:rsidP="003B68E6"/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9"/>
        <w:gridCol w:w="993"/>
        <w:gridCol w:w="30"/>
        <w:gridCol w:w="1297"/>
        <w:gridCol w:w="25"/>
        <w:gridCol w:w="33"/>
        <w:gridCol w:w="808"/>
        <w:gridCol w:w="33"/>
        <w:gridCol w:w="7"/>
        <w:gridCol w:w="11"/>
        <w:gridCol w:w="738"/>
        <w:gridCol w:w="23"/>
        <w:gridCol w:w="12"/>
        <w:gridCol w:w="689"/>
        <w:gridCol w:w="58"/>
        <w:gridCol w:w="23"/>
        <w:gridCol w:w="12"/>
        <w:gridCol w:w="960"/>
        <w:gridCol w:w="6"/>
        <w:gridCol w:w="15"/>
        <w:gridCol w:w="752"/>
        <w:gridCol w:w="17"/>
        <w:gridCol w:w="901"/>
        <w:gridCol w:w="1019"/>
      </w:tblGrid>
      <w:tr w:rsidR="003B68E6" w:rsidRPr="002B2E75" w14:paraId="6DED41F6" w14:textId="77777777" w:rsidTr="00DB6495">
        <w:trPr>
          <w:trHeight w:val="340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90DE9A" w14:textId="77777777" w:rsidR="003B68E6" w:rsidRPr="002B2E75" w:rsidRDefault="003B68E6" w:rsidP="00E93E1E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84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8A05F" w14:textId="77777777" w:rsidR="003B68E6" w:rsidRPr="002B2E75" w:rsidRDefault="003B68E6" w:rsidP="00E93E1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14:paraId="359E5C61" w14:textId="77777777" w:rsidTr="00DB6495">
        <w:trPr>
          <w:trHeight w:val="1393"/>
          <w:jc w:val="center"/>
        </w:trPr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87852" w14:textId="77777777"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CC8AA" w14:textId="77777777"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B0AA8" w14:textId="77777777" w:rsidR="003B68E6" w:rsidRPr="002B2E75" w:rsidRDefault="003B68E6" w:rsidP="00E93E1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4B443" w14:textId="77777777" w:rsidR="003B68E6" w:rsidRPr="002B2E75" w:rsidRDefault="003B68E6" w:rsidP="00E93E1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43106" w14:textId="77777777"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19A659" w14:textId="77777777"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F5ED9" w14:textId="77777777" w:rsidR="003B68E6" w:rsidRPr="002B2E75" w:rsidRDefault="00DB6495" w:rsidP="00DB6495">
            <w:pPr>
              <w:pStyle w:val="TopHeader"/>
            </w:pPr>
            <w:r>
              <w:t xml:space="preserve">Pôžičky s dobou </w:t>
            </w:r>
            <w:proofErr w:type="spellStart"/>
            <w:r>
              <w:t>splatnosti</w:t>
            </w:r>
            <w:r w:rsidR="003B68E6" w:rsidRPr="002B2E75">
              <w:t>viac</w:t>
            </w:r>
            <w:proofErr w:type="spellEnd"/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6A5B7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003320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B61DB5" w14:textId="77777777"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14:paraId="7DCC9BFD" w14:textId="77777777" w:rsidTr="00DB6495">
        <w:trPr>
          <w:trHeight w:val="83"/>
          <w:jc w:val="center"/>
        </w:trPr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AD4D9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459FB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CC128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B069A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93171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A7A50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34D18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15947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ABE2D" w14:textId="77777777" w:rsidR="003B68E6" w:rsidRPr="002B2E75" w:rsidRDefault="003B68E6" w:rsidP="00E93E1E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EA5D4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14:paraId="059A311D" w14:textId="77777777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94148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D74CC" w:rsidRPr="002B2E75" w14:paraId="015ADDF3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E3BB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2745" w14:textId="63A0C9D8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4D98" w14:textId="2A6C410E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129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DA7" w14:textId="16088AE8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8589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CE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706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FFA1" w14:textId="60C5B16F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2378884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7FA7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2467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4B1F" w14:textId="1B34D049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2392602</w:t>
            </w:r>
          </w:p>
        </w:tc>
      </w:tr>
      <w:tr w:rsidR="00ED74CC" w:rsidRPr="002B2E75" w14:paraId="6F1932D4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16628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CCD2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73CA" w14:textId="5DC157C3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BFF0" w14:textId="0198F973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0C76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0680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3691" w14:textId="542735A5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175410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8E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AFDB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33E9" w14:textId="7F41CC76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175410</w:t>
            </w:r>
          </w:p>
        </w:tc>
      </w:tr>
      <w:tr w:rsidR="00ED74CC" w:rsidRPr="002B2E75" w14:paraId="09593B5F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FF045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474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6230" w14:textId="1A4DBCB0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746D" w14:textId="334C5C1E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148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3AC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0BE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A9C9" w14:textId="1376BCDF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647577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4A15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B4BD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9777A" w14:textId="4D3885E9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647727</w:t>
            </w:r>
          </w:p>
        </w:tc>
      </w:tr>
      <w:tr w:rsidR="00ED74CC" w:rsidRPr="002B2E75" w14:paraId="6AF41364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759E5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6A61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9F4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70C2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712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EB96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D474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1C77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CF2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107C7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</w:tr>
      <w:tr w:rsidR="00ED74CC" w:rsidRPr="002B2E75" w14:paraId="5717308C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8C2B7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2A2CC" w14:textId="0C761FC1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4E6B" w14:textId="2AACD601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127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1E55" w14:textId="439AA241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8441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9D4F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D86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FF98" w14:textId="1E4F72CE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1906717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671F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08AC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A846E" w14:textId="68F3FE7C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1920285</w:t>
            </w:r>
          </w:p>
        </w:tc>
      </w:tr>
      <w:tr w:rsidR="00ED74CC" w:rsidRPr="002B2E75" w14:paraId="4EDB72AD" w14:textId="77777777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E5ABB" w14:textId="3453D0B8" w:rsidR="00ED74CC" w:rsidRPr="002B2E75" w:rsidRDefault="00ED74CC" w:rsidP="00ED74CC">
            <w:pPr>
              <w:autoSpaceDE w:val="0"/>
              <w:autoSpaceDN w:val="0"/>
              <w:adjustRightInd w:val="0"/>
            </w:pPr>
          </w:p>
        </w:tc>
      </w:tr>
      <w:tr w:rsidR="00ED74CC" w:rsidRPr="002B2E75" w14:paraId="5A1768AB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B4045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376D86B6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C051" w14:textId="0EE09B3A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937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DB24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A47B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E98F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FBD9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9910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BD9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C842C" w14:textId="59AFC9A6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</w:tr>
      <w:tr w:rsidR="00ED74CC" w:rsidRPr="002B2E75" w14:paraId="79486D45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5C69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FE63" w14:textId="4D870D7A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F86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4CF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1BC9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EFB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4FD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D24F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18A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6DDD1" w14:textId="578612AB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</w:tr>
      <w:tr w:rsidR="00ED74CC" w:rsidRPr="002B2E75" w14:paraId="035F31D0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4E1CE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91D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0EE4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31B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3C09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0269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212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B90D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E011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DCC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</w:tr>
      <w:tr w:rsidR="00ED74CC" w:rsidRPr="002B2E75" w14:paraId="4AC23305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6B8EC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370F" w14:textId="47D7CD61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281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00A7D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2FF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907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0EC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CC0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F90B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775E2" w14:textId="3CEEE78B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</w:tr>
      <w:tr w:rsidR="00ED74CC" w:rsidRPr="002B2E75" w14:paraId="157181BD" w14:textId="77777777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C3171" w14:textId="77777777" w:rsidR="00ED74CC" w:rsidRPr="002B2E75" w:rsidRDefault="00ED74CC" w:rsidP="00ED74CC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ED74CC" w:rsidRPr="002B2E75" w14:paraId="502FE476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AE04A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70CB4C4C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0282" w14:textId="04EA61B6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1BA7" w14:textId="2EB33146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129</w:t>
            </w: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BB1F" w14:textId="2B762013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8589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6C01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30BD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9C59" w14:textId="6DB943FA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2378884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EC6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1998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9A9B2" w14:textId="7771CE2B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2387602</w:t>
            </w:r>
          </w:p>
        </w:tc>
      </w:tr>
      <w:tr w:rsidR="00ED74CC" w:rsidRPr="002B2E75" w14:paraId="3281042C" w14:textId="77777777" w:rsidTr="00DB6495"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C51B1" w14:textId="77777777" w:rsidR="00ED74CC" w:rsidRPr="002B2E75" w:rsidRDefault="00ED74CC" w:rsidP="00ED74C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D06F" w14:textId="63FF4DAA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2A0F" w14:textId="54537150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127</w:t>
            </w: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6554" w14:textId="202EDBE3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8441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263B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4953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CF38" w14:textId="40B6546E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1906717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578E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D5FA" w14:textId="77777777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3A72B" w14:textId="7811838C" w:rsidR="00ED74CC" w:rsidRPr="002B2E75" w:rsidRDefault="00ED74CC" w:rsidP="00ED74CC">
            <w:pPr>
              <w:autoSpaceDE w:val="0"/>
              <w:autoSpaceDN w:val="0"/>
              <w:adjustRightInd w:val="0"/>
              <w:jc w:val="center"/>
            </w:pPr>
            <w:r>
              <w:t>19</w:t>
            </w:r>
            <w:r w:rsidR="00E80BB7">
              <w:t>15</w:t>
            </w:r>
            <w:r>
              <w:t>285</w:t>
            </w:r>
          </w:p>
        </w:tc>
      </w:tr>
    </w:tbl>
    <w:p w14:paraId="1A89E6E0" w14:textId="77777777" w:rsidR="003B68E6" w:rsidRDefault="003B68E6" w:rsidP="003B68E6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76ADF84" w14:textId="77777777"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D910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13C76C0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80F39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0C9C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1CE56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6BD05A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48799B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120C72A" w14:textId="77777777"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1856D40" w14:textId="77777777"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14:paraId="6C8F4DA8" w14:textId="77777777"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30C62" w14:textId="77777777" w:rsidR="006C0CD7" w:rsidRPr="00AE313E" w:rsidRDefault="006C0CD7" w:rsidP="006C0CD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6C0C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orgánoch účtovnej jednotky</w:t>
      </w:r>
    </w:p>
    <w:p w14:paraId="1A1EEA3D" w14:textId="77777777" w:rsidR="006C0CD7" w:rsidRPr="006C0CD7" w:rsidRDefault="0076127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>čtovná jednotka</w:t>
      </w:r>
      <w:r w:rsidR="006C0CD7"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 sledovanom období neposkytla  žiadnym riadiacim alebo kontrolným orgánom spoločnosti záruky, pôžičky alebo iné zabezpečenia, finančné prostriedky alebo iné plnenia.</w:t>
      </w:r>
    </w:p>
    <w:p w14:paraId="2F0CE972" w14:textId="77777777" w:rsidR="006C0CD7" w:rsidRDefault="006C0CD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4989A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373F0BC9" w14:textId="77777777"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nákladoch alebo výnosoch, ktoré majú výnimočný rozsah alebo výskyt (predaj podniku, živelné pohromy a podobne).</w:t>
      </w:r>
    </w:p>
    <w:p w14:paraId="08B3EE92" w14:textId="77777777"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D414A0" w14:textId="77777777" w:rsidR="00212400" w:rsidRPr="00DE129C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Informácie o iných aktívach a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 xml:space="preserve"> iných 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pasívach</w:t>
      </w:r>
    </w:p>
    <w:p w14:paraId="58284A2A" w14:textId="77777777"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14:paraId="1CB219D5" w14:textId="77777777"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14:paraId="7795BB6B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4643FD2B" w14:textId="77777777" w:rsidR="007D6879" w:rsidRDefault="00806AD9" w:rsidP="001D49D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7D6879">
        <w:rPr>
          <w:rFonts w:ascii="Times New Roman" w:hAnsi="Times New Roman" w:cs="Times New Roman"/>
        </w:rPr>
        <w:t xml:space="preserve">účtoch nominálnu hodnotu obstaraných pohľadávok vypočítaným </w:t>
      </w:r>
      <w:r w:rsidR="00B74114">
        <w:rPr>
          <w:rFonts w:ascii="Times New Roman" w:hAnsi="Times New Roman" w:cs="Times New Roman"/>
        </w:rPr>
        <w:t xml:space="preserve">aktuálnym </w:t>
      </w:r>
      <w:r w:rsidR="007D6879">
        <w:rPr>
          <w:rFonts w:ascii="Times New Roman" w:hAnsi="Times New Roman" w:cs="Times New Roman"/>
        </w:rPr>
        <w:t>percentuálnym podielom ich OC voči nominálnej hodnote. Ich podrobná špecifikácia je v účtovnej jednotke</w:t>
      </w:r>
      <w:r w:rsidR="00B74114">
        <w:rPr>
          <w:rFonts w:ascii="Times New Roman" w:hAnsi="Times New Roman" w:cs="Times New Roman"/>
        </w:rPr>
        <w:t xml:space="preserve"> zabezpečená</w:t>
      </w:r>
      <w:r w:rsidR="007D6879">
        <w:rPr>
          <w:rFonts w:ascii="Times New Roman" w:hAnsi="Times New Roman" w:cs="Times New Roman"/>
        </w:rPr>
        <w:t xml:space="preserve"> podľa jednotlivých </w:t>
      </w:r>
      <w:r w:rsidR="00B74114">
        <w:rPr>
          <w:rFonts w:ascii="Times New Roman" w:hAnsi="Times New Roman" w:cs="Times New Roman"/>
        </w:rPr>
        <w:t xml:space="preserve">obstaraní </w:t>
      </w:r>
      <w:r w:rsidR="007D6879">
        <w:rPr>
          <w:rFonts w:ascii="Times New Roman" w:hAnsi="Times New Roman" w:cs="Times New Roman"/>
        </w:rPr>
        <w:t>právnou agendou</w:t>
      </w:r>
      <w:r w:rsidR="00B74114">
        <w:rPr>
          <w:rFonts w:ascii="Times New Roman" w:hAnsi="Times New Roman" w:cs="Times New Roman"/>
        </w:rPr>
        <w:t xml:space="preserve"> správy  jednotlivých</w:t>
      </w:r>
      <w:r w:rsidR="008A0D40">
        <w:rPr>
          <w:rFonts w:ascii="Times New Roman" w:hAnsi="Times New Roman" w:cs="Times New Roman"/>
        </w:rPr>
        <w:t xml:space="preserve"> konkrétnych</w:t>
      </w:r>
      <w:r w:rsidR="00B74114">
        <w:rPr>
          <w:rFonts w:ascii="Times New Roman" w:hAnsi="Times New Roman" w:cs="Times New Roman"/>
        </w:rPr>
        <w:t xml:space="preserve"> pohľadávok.  </w:t>
      </w:r>
      <w:r w:rsidR="007D6879">
        <w:rPr>
          <w:rFonts w:ascii="Times New Roman" w:hAnsi="Times New Roman" w:cs="Times New Roman"/>
        </w:rPr>
        <w:t>.</w:t>
      </w:r>
    </w:p>
    <w:p w14:paraId="395439DB" w14:textId="77777777" w:rsidR="00BE3A69" w:rsidRDefault="00BE3A6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C5B3A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84A3A6" w14:textId="77777777" w:rsidR="00923190" w:rsidRPr="00DE129C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VI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  <w:t> Udalosti, ktoré nastali po dni, ku ktorému sa zostavuje účtovná závierka</w:t>
      </w:r>
    </w:p>
    <w:p w14:paraId="70870094" w14:textId="77777777"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255CF5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7199B3" w14:textId="77777777" w:rsidR="00EB7125" w:rsidRDefault="00EB7125" w:rsidP="00CE03EC">
      <w:pPr>
        <w:spacing w:after="0" w:line="240" w:lineRule="auto"/>
      </w:pPr>
      <w:r>
        <w:separator/>
      </w:r>
    </w:p>
  </w:endnote>
  <w:endnote w:type="continuationSeparator" w:id="0">
    <w:p w14:paraId="44324244" w14:textId="77777777" w:rsidR="00EB7125" w:rsidRDefault="00EB71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A5DE7" w14:textId="77777777"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C1C43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C1C43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0E12E3" w14:textId="77777777" w:rsidR="00EB7125" w:rsidRDefault="00EB7125" w:rsidP="00CE03EC">
      <w:pPr>
        <w:spacing w:after="0" w:line="240" w:lineRule="auto"/>
      </w:pPr>
      <w:r>
        <w:separator/>
      </w:r>
    </w:p>
  </w:footnote>
  <w:footnote w:type="continuationSeparator" w:id="0">
    <w:p w14:paraId="786EB2BA" w14:textId="77777777" w:rsidR="00EB7125" w:rsidRDefault="00EB71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14:paraId="700C2AC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364A38E" w14:textId="77777777"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6E3319D" w14:textId="77777777"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F32243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E763017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71FD4B3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2F918D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AEF7C61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0836AE2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CA82B2F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A8D5DB2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C507BA3" w14:textId="77777777"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6A3ED5C" w14:textId="77777777"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D5D7C2" w14:textId="77777777"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C3188C" w14:textId="77777777"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91A25B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C0E3B52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906B6D1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1A05DD9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03D134A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219E655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6A62CA9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1DD311C1" w14:textId="77777777"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7360395">
    <w:abstractNumId w:val="6"/>
  </w:num>
  <w:num w:numId="2" w16cid:durableId="1767463715">
    <w:abstractNumId w:val="5"/>
  </w:num>
  <w:num w:numId="3" w16cid:durableId="2048135499">
    <w:abstractNumId w:val="1"/>
  </w:num>
  <w:num w:numId="4" w16cid:durableId="704331343">
    <w:abstractNumId w:val="0"/>
  </w:num>
  <w:num w:numId="5" w16cid:durableId="664436556">
    <w:abstractNumId w:val="3"/>
  </w:num>
  <w:num w:numId="6" w16cid:durableId="868377087">
    <w:abstractNumId w:val="7"/>
  </w:num>
  <w:num w:numId="7" w16cid:durableId="1130588813">
    <w:abstractNumId w:val="2"/>
  </w:num>
  <w:num w:numId="8" w16cid:durableId="1816289191">
    <w:abstractNumId w:val="4"/>
  </w:num>
  <w:num w:numId="9" w16cid:durableId="1765797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07ED4"/>
    <w:rsid w:val="000278C4"/>
    <w:rsid w:val="000316AA"/>
    <w:rsid w:val="00080C3D"/>
    <w:rsid w:val="00090EEC"/>
    <w:rsid w:val="000B1247"/>
    <w:rsid w:val="000B20B3"/>
    <w:rsid w:val="000B4576"/>
    <w:rsid w:val="000D4130"/>
    <w:rsid w:val="000D561E"/>
    <w:rsid w:val="000F64B6"/>
    <w:rsid w:val="0012636F"/>
    <w:rsid w:val="00151298"/>
    <w:rsid w:val="00156EEC"/>
    <w:rsid w:val="00173C34"/>
    <w:rsid w:val="0018540B"/>
    <w:rsid w:val="00193953"/>
    <w:rsid w:val="00195651"/>
    <w:rsid w:val="001B2311"/>
    <w:rsid w:val="001C289A"/>
    <w:rsid w:val="001D099A"/>
    <w:rsid w:val="001D49DD"/>
    <w:rsid w:val="001D4FB8"/>
    <w:rsid w:val="001E1E8A"/>
    <w:rsid w:val="001F6899"/>
    <w:rsid w:val="00212400"/>
    <w:rsid w:val="00221133"/>
    <w:rsid w:val="00221EF6"/>
    <w:rsid w:val="00223286"/>
    <w:rsid w:val="00223919"/>
    <w:rsid w:val="002424CB"/>
    <w:rsid w:val="00251BBE"/>
    <w:rsid w:val="00255CF5"/>
    <w:rsid w:val="002718B4"/>
    <w:rsid w:val="00274ABE"/>
    <w:rsid w:val="00283DCB"/>
    <w:rsid w:val="002A10A6"/>
    <w:rsid w:val="002B0FC9"/>
    <w:rsid w:val="002B224B"/>
    <w:rsid w:val="002E2695"/>
    <w:rsid w:val="00303844"/>
    <w:rsid w:val="003237F3"/>
    <w:rsid w:val="00360F88"/>
    <w:rsid w:val="00363C15"/>
    <w:rsid w:val="003660E8"/>
    <w:rsid w:val="003671E3"/>
    <w:rsid w:val="003A2A62"/>
    <w:rsid w:val="003B6528"/>
    <w:rsid w:val="003B68E6"/>
    <w:rsid w:val="003D2C52"/>
    <w:rsid w:val="003F3E00"/>
    <w:rsid w:val="003F5AF5"/>
    <w:rsid w:val="00414FB4"/>
    <w:rsid w:val="00451BED"/>
    <w:rsid w:val="0045438B"/>
    <w:rsid w:val="004617FA"/>
    <w:rsid w:val="004629C1"/>
    <w:rsid w:val="004701FB"/>
    <w:rsid w:val="004827FF"/>
    <w:rsid w:val="00491C7B"/>
    <w:rsid w:val="004A4FBF"/>
    <w:rsid w:val="004C064B"/>
    <w:rsid w:val="004F2AD2"/>
    <w:rsid w:val="00504DBD"/>
    <w:rsid w:val="00534D1D"/>
    <w:rsid w:val="00544581"/>
    <w:rsid w:val="00547F9F"/>
    <w:rsid w:val="00553DD6"/>
    <w:rsid w:val="00555DB4"/>
    <w:rsid w:val="00585316"/>
    <w:rsid w:val="005877C7"/>
    <w:rsid w:val="005A3729"/>
    <w:rsid w:val="005B040D"/>
    <w:rsid w:val="005C1C43"/>
    <w:rsid w:val="005E42CD"/>
    <w:rsid w:val="005F20E6"/>
    <w:rsid w:val="00600C1D"/>
    <w:rsid w:val="00606C36"/>
    <w:rsid w:val="006117C5"/>
    <w:rsid w:val="0061535E"/>
    <w:rsid w:val="00621534"/>
    <w:rsid w:val="006401D9"/>
    <w:rsid w:val="0064390A"/>
    <w:rsid w:val="00656664"/>
    <w:rsid w:val="00661948"/>
    <w:rsid w:val="00691351"/>
    <w:rsid w:val="00697A3C"/>
    <w:rsid w:val="006C0CD7"/>
    <w:rsid w:val="006E4085"/>
    <w:rsid w:val="00751C19"/>
    <w:rsid w:val="00761276"/>
    <w:rsid w:val="00775282"/>
    <w:rsid w:val="00787C52"/>
    <w:rsid w:val="007A1F54"/>
    <w:rsid w:val="007A588C"/>
    <w:rsid w:val="007B0A3A"/>
    <w:rsid w:val="007C009C"/>
    <w:rsid w:val="007C1C13"/>
    <w:rsid w:val="007C37DE"/>
    <w:rsid w:val="007C3A99"/>
    <w:rsid w:val="007D6879"/>
    <w:rsid w:val="007E1A5E"/>
    <w:rsid w:val="007E76AC"/>
    <w:rsid w:val="00806AD9"/>
    <w:rsid w:val="00811FFA"/>
    <w:rsid w:val="008200B8"/>
    <w:rsid w:val="008217DB"/>
    <w:rsid w:val="0083794D"/>
    <w:rsid w:val="0085230F"/>
    <w:rsid w:val="0086047F"/>
    <w:rsid w:val="008774C4"/>
    <w:rsid w:val="008777C2"/>
    <w:rsid w:val="00883598"/>
    <w:rsid w:val="008A0D40"/>
    <w:rsid w:val="008A282A"/>
    <w:rsid w:val="008B3570"/>
    <w:rsid w:val="008E1116"/>
    <w:rsid w:val="008E3BC9"/>
    <w:rsid w:val="008E4E28"/>
    <w:rsid w:val="008E5DB4"/>
    <w:rsid w:val="00900440"/>
    <w:rsid w:val="00922E98"/>
    <w:rsid w:val="00923190"/>
    <w:rsid w:val="0093320A"/>
    <w:rsid w:val="00945CC4"/>
    <w:rsid w:val="0097196B"/>
    <w:rsid w:val="00985F05"/>
    <w:rsid w:val="00986157"/>
    <w:rsid w:val="00994678"/>
    <w:rsid w:val="00997389"/>
    <w:rsid w:val="009A274C"/>
    <w:rsid w:val="009A496E"/>
    <w:rsid w:val="009D0C05"/>
    <w:rsid w:val="009D4F13"/>
    <w:rsid w:val="009D60B5"/>
    <w:rsid w:val="009E6AD6"/>
    <w:rsid w:val="009F1252"/>
    <w:rsid w:val="00A100E4"/>
    <w:rsid w:val="00A532A9"/>
    <w:rsid w:val="00A54F83"/>
    <w:rsid w:val="00A562DA"/>
    <w:rsid w:val="00A60D37"/>
    <w:rsid w:val="00A65198"/>
    <w:rsid w:val="00A74747"/>
    <w:rsid w:val="00AC4B3B"/>
    <w:rsid w:val="00AD5ED4"/>
    <w:rsid w:val="00AE313E"/>
    <w:rsid w:val="00AF1BE2"/>
    <w:rsid w:val="00B05B9D"/>
    <w:rsid w:val="00B536E8"/>
    <w:rsid w:val="00B60893"/>
    <w:rsid w:val="00B72510"/>
    <w:rsid w:val="00B74114"/>
    <w:rsid w:val="00B832B9"/>
    <w:rsid w:val="00BB0105"/>
    <w:rsid w:val="00BD089F"/>
    <w:rsid w:val="00BE3A69"/>
    <w:rsid w:val="00BE66DA"/>
    <w:rsid w:val="00C1653C"/>
    <w:rsid w:val="00C21550"/>
    <w:rsid w:val="00C30580"/>
    <w:rsid w:val="00C37D5A"/>
    <w:rsid w:val="00C45AF1"/>
    <w:rsid w:val="00C47D57"/>
    <w:rsid w:val="00C508EE"/>
    <w:rsid w:val="00C5195B"/>
    <w:rsid w:val="00C54666"/>
    <w:rsid w:val="00C575E3"/>
    <w:rsid w:val="00CB636A"/>
    <w:rsid w:val="00CC43CF"/>
    <w:rsid w:val="00CC5457"/>
    <w:rsid w:val="00CD1824"/>
    <w:rsid w:val="00CD70F9"/>
    <w:rsid w:val="00CE03EC"/>
    <w:rsid w:val="00CE6153"/>
    <w:rsid w:val="00CF7164"/>
    <w:rsid w:val="00D06A5E"/>
    <w:rsid w:val="00D0740C"/>
    <w:rsid w:val="00D11269"/>
    <w:rsid w:val="00D72647"/>
    <w:rsid w:val="00D77AF9"/>
    <w:rsid w:val="00D833FD"/>
    <w:rsid w:val="00D92374"/>
    <w:rsid w:val="00DA2D19"/>
    <w:rsid w:val="00DA5274"/>
    <w:rsid w:val="00DB4954"/>
    <w:rsid w:val="00DB6495"/>
    <w:rsid w:val="00DC3B5F"/>
    <w:rsid w:val="00DD45D0"/>
    <w:rsid w:val="00DE129C"/>
    <w:rsid w:val="00DF187C"/>
    <w:rsid w:val="00E03DFF"/>
    <w:rsid w:val="00E42DF0"/>
    <w:rsid w:val="00E562A5"/>
    <w:rsid w:val="00E67D8D"/>
    <w:rsid w:val="00E80BB7"/>
    <w:rsid w:val="00E84CA1"/>
    <w:rsid w:val="00EB7125"/>
    <w:rsid w:val="00EC1C14"/>
    <w:rsid w:val="00ED6485"/>
    <w:rsid w:val="00ED71A7"/>
    <w:rsid w:val="00ED74CC"/>
    <w:rsid w:val="00EF3AD9"/>
    <w:rsid w:val="00F119C8"/>
    <w:rsid w:val="00F35BED"/>
    <w:rsid w:val="00F43C89"/>
    <w:rsid w:val="00F5471F"/>
    <w:rsid w:val="00F766A1"/>
    <w:rsid w:val="00FB3281"/>
    <w:rsid w:val="00FB667C"/>
    <w:rsid w:val="00FB67DA"/>
    <w:rsid w:val="00FE3D25"/>
    <w:rsid w:val="00FE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58859E"/>
  <w15:docId w15:val="{C7F8FD7F-DC68-4D06-B455-5938243E4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9C9BD-0F8C-406F-8038-29BD3C51A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1</Pages>
  <Words>1566</Words>
  <Characters>8932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Stefania Slavikova</cp:lastModifiedBy>
  <cp:revision>48</cp:revision>
  <cp:lastPrinted>2020-03-06T15:07:00Z</cp:lastPrinted>
  <dcterms:created xsi:type="dcterms:W3CDTF">2019-04-11T05:53:00Z</dcterms:created>
  <dcterms:modified xsi:type="dcterms:W3CDTF">2026-01-13T15:18:00Z</dcterms:modified>
</cp:coreProperties>
</file>