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0BAE376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AA19D7">
        <w:rPr>
          <w:rFonts w:ascii="Arial Narrow" w:hAnsi="Arial Narrow"/>
          <w:b/>
        </w:rPr>
        <w:t>5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0F210775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VlaHa holding</w:t>
            </w:r>
            <w:r w:rsidR="00D34D23">
              <w:rPr>
                <w:rFonts w:ascii="Arial" w:hAnsi="Arial" w:cs="Arial"/>
              </w:rPr>
              <w:t>,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1510DC47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52837777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6F1772DC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207</w:t>
            </w:r>
            <w:r w:rsidR="00D34D23">
              <w:rPr>
                <w:rFonts w:ascii="Arial" w:hAnsi="Arial" w:cs="Arial"/>
              </w:rPr>
              <w:t xml:space="preserve">, 026 01 </w:t>
            </w:r>
            <w:r>
              <w:rPr>
                <w:rFonts w:ascii="Arial" w:hAnsi="Arial" w:cs="Arial"/>
              </w:rPr>
              <w:t>Párnica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A453D" w14:textId="77777777" w:rsidR="00115317" w:rsidRDefault="00115317">
      <w:r>
        <w:separator/>
      </w:r>
    </w:p>
  </w:endnote>
  <w:endnote w:type="continuationSeparator" w:id="0">
    <w:p w14:paraId="2DD55549" w14:textId="77777777" w:rsidR="00115317" w:rsidRDefault="0011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D29F" w14:textId="77777777" w:rsidR="00115317" w:rsidRDefault="00115317">
      <w:r>
        <w:separator/>
      </w:r>
    </w:p>
  </w:footnote>
  <w:footnote w:type="continuationSeparator" w:id="0">
    <w:p w14:paraId="7B194881" w14:textId="77777777" w:rsidR="00115317" w:rsidRDefault="0011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15317"/>
    <w:rsid w:val="001406AD"/>
    <w:rsid w:val="00144ABF"/>
    <w:rsid w:val="001875FF"/>
    <w:rsid w:val="001A1B05"/>
    <w:rsid w:val="002401F1"/>
    <w:rsid w:val="002C12B4"/>
    <w:rsid w:val="002D7E6D"/>
    <w:rsid w:val="003340AB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A1B61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534BD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A19D7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2026-03-30T16:01:00Z</dcterms:created>
  <dcterms:modified xsi:type="dcterms:W3CDTF">2026-03-30T16:01:00Z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