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60BF3">
        <w:rPr>
          <w:b/>
          <w:sz w:val="36"/>
        </w:rPr>
        <w:t>2025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9576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E25DDF">
              <w:rPr>
                <w:sz w:val="24"/>
                <w:szCs w:val="24"/>
              </w:rPr>
              <w:t>Adidovce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E25D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067 32 Adidovce</w:t>
            </w:r>
            <w:r w:rsidR="00960BF3">
              <w:rPr>
                <w:sz w:val="24"/>
                <w:szCs w:val="24"/>
              </w:rPr>
              <w:t xml:space="preserve"> 88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9576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</w:t>
            </w:r>
            <w:r w:rsidR="00E25DDF">
              <w:rPr>
                <w:sz w:val="24"/>
                <w:szCs w:val="24"/>
              </w:rPr>
              <w:t>2792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595768" w:rsidRDefault="00825C3D" w:rsidP="0061750D">
            <w:pPr>
              <w:rPr>
                <w:color w:val="000000"/>
                <w:sz w:val="24"/>
                <w:szCs w:val="24"/>
              </w:rPr>
            </w:pPr>
            <w:r w:rsidRPr="00595768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595768" w:rsidRDefault="00F65C53" w:rsidP="00825C3D">
            <w:pPr>
              <w:rPr>
                <w:color w:val="00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595768" w:rsidRDefault="00825C3D" w:rsidP="00825C3D">
            <w:pPr>
              <w:rPr>
                <w:color w:val="000000"/>
                <w:sz w:val="24"/>
                <w:szCs w:val="24"/>
              </w:rPr>
            </w:pPr>
            <w:r w:rsidRPr="00595768">
              <w:rPr>
                <w:color w:val="000000"/>
                <w:sz w:val="24"/>
                <w:szCs w:val="24"/>
              </w:rPr>
              <w:t xml:space="preserve">Obec </w:t>
            </w:r>
            <w:r w:rsidR="00A84333" w:rsidRPr="00595768">
              <w:rPr>
                <w:color w:val="000000"/>
                <w:sz w:val="24"/>
                <w:szCs w:val="24"/>
              </w:rPr>
              <w:t xml:space="preserve">- </w:t>
            </w:r>
            <w:r w:rsidRPr="00595768">
              <w:rPr>
                <w:color w:val="00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A4EF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9576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AA4EF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A4EF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25DD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25DD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A4EF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9576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AA4EF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95768" w:rsidRDefault="00011FCC" w:rsidP="00011FCC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595768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595768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E25D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Lenka Hudáková</w:t>
            </w:r>
            <w:r w:rsidR="00595768">
              <w:rPr>
                <w:sz w:val="24"/>
                <w:szCs w:val="24"/>
              </w:rPr>
              <w:t xml:space="preserve"> , starostka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</w:tbl>
    <w:p w:rsidR="008D0F8F" w:rsidRDefault="008D0F8F" w:rsidP="00595768">
      <w:pPr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595768" w:rsidRDefault="008D0F8F" w:rsidP="00844AB4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037E00" w:rsidRPr="00595768" w:rsidRDefault="008D0F8F" w:rsidP="008D0F8F">
            <w:pPr>
              <w:jc w:val="center"/>
              <w:rPr>
                <w:b/>
                <w:color w:val="000000"/>
              </w:rPr>
            </w:pPr>
            <w:r w:rsidRPr="00595768">
              <w:rPr>
                <w:b/>
                <w:color w:val="000000"/>
              </w:rPr>
              <w:t xml:space="preserve">Bežné </w:t>
            </w:r>
          </w:p>
          <w:p w:rsidR="008D0F8F" w:rsidRPr="00595768" w:rsidRDefault="008D0F8F" w:rsidP="008D0F8F">
            <w:pPr>
              <w:jc w:val="center"/>
              <w:rPr>
                <w:b/>
                <w:color w:val="000000"/>
              </w:rPr>
            </w:pPr>
            <w:r w:rsidRPr="00595768">
              <w:rPr>
                <w:b/>
                <w:color w:val="000000"/>
              </w:rPr>
              <w:t>účtovné obdobie</w:t>
            </w:r>
          </w:p>
        </w:tc>
        <w:tc>
          <w:tcPr>
            <w:tcW w:w="2732" w:type="dxa"/>
          </w:tcPr>
          <w:p w:rsidR="00037E00" w:rsidRPr="00595768" w:rsidRDefault="008D0F8F" w:rsidP="008D0F8F">
            <w:pPr>
              <w:jc w:val="center"/>
              <w:rPr>
                <w:b/>
                <w:color w:val="000000"/>
              </w:rPr>
            </w:pPr>
            <w:r w:rsidRPr="00595768">
              <w:rPr>
                <w:b/>
                <w:color w:val="000000"/>
              </w:rPr>
              <w:t xml:space="preserve">Predchádzajúce </w:t>
            </w:r>
          </w:p>
          <w:p w:rsidR="008D0F8F" w:rsidRPr="00595768" w:rsidRDefault="008D0F8F" w:rsidP="008D0F8F">
            <w:pPr>
              <w:jc w:val="center"/>
              <w:rPr>
                <w:b/>
                <w:color w:val="000000"/>
              </w:rPr>
            </w:pPr>
            <w:r w:rsidRPr="00595768">
              <w:rPr>
                <w:b/>
                <w:color w:val="000000"/>
              </w:rPr>
              <w:t>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595768" w:rsidRDefault="008D0F8F" w:rsidP="00844AB4">
            <w:pPr>
              <w:rPr>
                <w:color w:val="000000"/>
                <w:sz w:val="24"/>
                <w:szCs w:val="24"/>
              </w:rPr>
            </w:pPr>
            <w:r w:rsidRPr="00595768">
              <w:rPr>
                <w:color w:val="000000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595768" w:rsidRDefault="008D0F8F" w:rsidP="00844AB4">
            <w:pPr>
              <w:rPr>
                <w:color w:val="000000"/>
                <w:sz w:val="24"/>
                <w:szCs w:val="24"/>
              </w:rPr>
            </w:pPr>
            <w:r w:rsidRPr="00595768">
              <w:rPr>
                <w:color w:val="000000"/>
                <w:sz w:val="24"/>
                <w:szCs w:val="24"/>
              </w:rPr>
              <w:t xml:space="preserve">z toho:  </w:t>
            </w:r>
          </w:p>
          <w:p w:rsidR="008D0F8F" w:rsidRPr="00595768" w:rsidRDefault="008D0F8F" w:rsidP="00844AB4">
            <w:pPr>
              <w:rPr>
                <w:color w:val="000000"/>
                <w:sz w:val="24"/>
                <w:szCs w:val="24"/>
              </w:rPr>
            </w:pPr>
            <w:r w:rsidRPr="00595768">
              <w:rPr>
                <w:color w:val="00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Pr="00595768" w:rsidRDefault="00595768" w:rsidP="00595768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2732" w:type="dxa"/>
          </w:tcPr>
          <w:p w:rsidR="008D0F8F" w:rsidRPr="00595768" w:rsidRDefault="00960BF3" w:rsidP="00595768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595768" w:rsidRDefault="008D0F8F" w:rsidP="008D0F8F">
            <w:pPr>
              <w:rPr>
                <w:color w:val="000000"/>
                <w:sz w:val="24"/>
                <w:szCs w:val="24"/>
              </w:rPr>
            </w:pPr>
            <w:r w:rsidRPr="00595768">
              <w:rPr>
                <w:color w:val="00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595768" w:rsidRDefault="00960BF3" w:rsidP="00595768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8D0F8F" w:rsidRPr="00595768" w:rsidRDefault="00E25DDF" w:rsidP="00595768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Pr="00595768" w:rsidRDefault="00612096" w:rsidP="00612096">
      <w:pPr>
        <w:rPr>
          <w:b/>
          <w:color w:val="000000"/>
          <w:sz w:val="24"/>
          <w:szCs w:val="24"/>
        </w:rPr>
      </w:pPr>
      <w:r w:rsidRPr="00595768">
        <w:rPr>
          <w:b/>
          <w:color w:val="000000"/>
          <w:sz w:val="24"/>
          <w:szCs w:val="24"/>
        </w:rPr>
        <w:lastRenderedPageBreak/>
        <w:t>Informácie o organizáciách zriadených a založených účtovnou jednotkou:</w:t>
      </w:r>
    </w:p>
    <w:p w:rsidR="000D6FC2" w:rsidRDefault="000D6FC2" w:rsidP="00612096">
      <w:pPr>
        <w:rPr>
          <w:sz w:val="24"/>
          <w:szCs w:val="24"/>
        </w:rPr>
      </w:pPr>
    </w:p>
    <w:p w:rsidR="00612096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>Obec</w:t>
      </w:r>
      <w:r w:rsidR="00E25DDF">
        <w:rPr>
          <w:sz w:val="24"/>
          <w:szCs w:val="24"/>
        </w:rPr>
        <w:t xml:space="preserve"> ne</w:t>
      </w:r>
      <w:r w:rsidRPr="00C61F5B">
        <w:rPr>
          <w:sz w:val="24"/>
          <w:szCs w:val="24"/>
        </w:rPr>
        <w:t xml:space="preserve">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 w:rsidR="00B4376E">
        <w:rPr>
          <w:sz w:val="24"/>
          <w:szCs w:val="24"/>
        </w:rPr>
        <w:t xml:space="preserve"> organizácie</w:t>
      </w:r>
      <w:r w:rsidR="000D6FC2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3"/>
        <w:gridCol w:w="2543"/>
        <w:gridCol w:w="2263"/>
        <w:gridCol w:w="1016"/>
        <w:gridCol w:w="2121"/>
      </w:tblGrid>
      <w:tr w:rsidR="00612096" w:rsidRPr="007602FE" w:rsidTr="00595768">
        <w:tc>
          <w:tcPr>
            <w:tcW w:w="2263" w:type="dxa"/>
            <w:shd w:val="clear" w:color="auto" w:fill="F2F2F2"/>
          </w:tcPr>
          <w:p w:rsidR="00612096" w:rsidRPr="00595768" w:rsidRDefault="00612096" w:rsidP="006F0776">
            <w:pPr>
              <w:jc w:val="center"/>
              <w:rPr>
                <w:b/>
                <w:bCs/>
                <w:color w:val="000000"/>
              </w:rPr>
            </w:pPr>
            <w:r w:rsidRPr="00595768">
              <w:rPr>
                <w:b/>
                <w:bCs/>
                <w:color w:val="000000"/>
              </w:rPr>
              <w:t>Názov organizácie</w:t>
            </w:r>
          </w:p>
        </w:tc>
        <w:tc>
          <w:tcPr>
            <w:tcW w:w="2543" w:type="dxa"/>
            <w:shd w:val="clear" w:color="auto" w:fill="F2F2F2"/>
          </w:tcPr>
          <w:p w:rsidR="00612096" w:rsidRPr="00595768" w:rsidRDefault="00612096" w:rsidP="006F0776">
            <w:pPr>
              <w:jc w:val="center"/>
              <w:rPr>
                <w:b/>
                <w:bCs/>
                <w:color w:val="000000"/>
              </w:rPr>
            </w:pPr>
            <w:r w:rsidRPr="00595768">
              <w:rPr>
                <w:b/>
                <w:bCs/>
                <w:color w:val="000000"/>
              </w:rPr>
              <w:t>Sídlo</w:t>
            </w:r>
          </w:p>
        </w:tc>
        <w:tc>
          <w:tcPr>
            <w:tcW w:w="2263" w:type="dxa"/>
            <w:shd w:val="clear" w:color="auto" w:fill="F2F2F2"/>
          </w:tcPr>
          <w:p w:rsidR="00612096" w:rsidRPr="00595768" w:rsidRDefault="00612096" w:rsidP="006F0776">
            <w:pPr>
              <w:jc w:val="center"/>
              <w:rPr>
                <w:b/>
                <w:bCs/>
                <w:color w:val="000000"/>
              </w:rPr>
            </w:pPr>
            <w:r w:rsidRPr="00595768">
              <w:rPr>
                <w:b/>
                <w:bCs/>
                <w:color w:val="000000"/>
              </w:rPr>
              <w:t>Právna forma</w:t>
            </w:r>
          </w:p>
        </w:tc>
        <w:tc>
          <w:tcPr>
            <w:tcW w:w="1016" w:type="dxa"/>
            <w:shd w:val="clear" w:color="auto" w:fill="F2F2F2"/>
          </w:tcPr>
          <w:p w:rsidR="00612096" w:rsidRPr="00595768" w:rsidRDefault="00612096" w:rsidP="006F0776">
            <w:pPr>
              <w:jc w:val="center"/>
              <w:rPr>
                <w:b/>
                <w:bCs/>
                <w:color w:val="000000"/>
              </w:rPr>
            </w:pPr>
            <w:r w:rsidRPr="00595768">
              <w:rPr>
                <w:b/>
                <w:bCs/>
                <w:color w:val="000000"/>
              </w:rPr>
              <w:t>IČO</w:t>
            </w:r>
          </w:p>
        </w:tc>
        <w:tc>
          <w:tcPr>
            <w:tcW w:w="2121" w:type="dxa"/>
            <w:shd w:val="clear" w:color="auto" w:fill="F2F2F2"/>
          </w:tcPr>
          <w:p w:rsidR="00612096" w:rsidRPr="00595768" w:rsidRDefault="00612096" w:rsidP="006F0776">
            <w:pPr>
              <w:jc w:val="center"/>
              <w:rPr>
                <w:b/>
                <w:bCs/>
                <w:color w:val="000000"/>
              </w:rPr>
            </w:pPr>
            <w:r w:rsidRPr="00595768">
              <w:rPr>
                <w:b/>
                <w:bCs/>
                <w:color w:val="000000"/>
              </w:rPr>
              <w:t>Štatutárny zástupca</w:t>
            </w:r>
          </w:p>
        </w:tc>
      </w:tr>
      <w:tr w:rsidR="000D6FC2" w:rsidRPr="00B452D4" w:rsidTr="00595768">
        <w:tc>
          <w:tcPr>
            <w:tcW w:w="2263" w:type="dxa"/>
            <w:shd w:val="clear" w:color="auto" w:fill="FFFFFF"/>
          </w:tcPr>
          <w:p w:rsidR="000D6FC2" w:rsidRPr="00595768" w:rsidRDefault="000D6FC2" w:rsidP="000D6FC2">
            <w:pPr>
              <w:rPr>
                <w:color w:val="000000"/>
              </w:rPr>
            </w:pPr>
          </w:p>
        </w:tc>
        <w:tc>
          <w:tcPr>
            <w:tcW w:w="2543" w:type="dxa"/>
          </w:tcPr>
          <w:p w:rsidR="000D6FC2" w:rsidRPr="00595768" w:rsidRDefault="000D6FC2" w:rsidP="000D6FC2">
            <w:pPr>
              <w:rPr>
                <w:color w:val="000000"/>
              </w:rPr>
            </w:pPr>
          </w:p>
        </w:tc>
        <w:tc>
          <w:tcPr>
            <w:tcW w:w="2263" w:type="dxa"/>
          </w:tcPr>
          <w:p w:rsidR="000D6FC2" w:rsidRPr="00595768" w:rsidRDefault="000D6FC2" w:rsidP="00595768">
            <w:pPr>
              <w:rPr>
                <w:color w:val="000000"/>
              </w:rPr>
            </w:pPr>
          </w:p>
        </w:tc>
        <w:tc>
          <w:tcPr>
            <w:tcW w:w="1016" w:type="dxa"/>
          </w:tcPr>
          <w:p w:rsidR="000D6FC2" w:rsidRPr="00595768" w:rsidRDefault="000D6FC2" w:rsidP="000D6FC2">
            <w:pPr>
              <w:rPr>
                <w:color w:val="000000"/>
              </w:rPr>
            </w:pPr>
          </w:p>
        </w:tc>
        <w:tc>
          <w:tcPr>
            <w:tcW w:w="2121" w:type="dxa"/>
          </w:tcPr>
          <w:p w:rsidR="00595768" w:rsidRPr="00595768" w:rsidRDefault="00595768" w:rsidP="000D6FC2">
            <w:pPr>
              <w:rPr>
                <w:color w:val="000000"/>
              </w:rPr>
            </w:pPr>
          </w:p>
        </w:tc>
      </w:tr>
      <w:tr w:rsidR="000D6FC2" w:rsidRPr="00B452D4" w:rsidTr="00595768">
        <w:tc>
          <w:tcPr>
            <w:tcW w:w="2263" w:type="dxa"/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43" w:type="dxa"/>
          </w:tcPr>
          <w:p w:rsidR="000D6FC2" w:rsidRPr="00B63156" w:rsidRDefault="000D6FC2" w:rsidP="000D6FC2"/>
        </w:tc>
        <w:tc>
          <w:tcPr>
            <w:tcW w:w="2263" w:type="dxa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1016" w:type="dxa"/>
          </w:tcPr>
          <w:p w:rsidR="000D6FC2" w:rsidRPr="00B63156" w:rsidRDefault="000D6FC2" w:rsidP="000D6FC2"/>
        </w:tc>
        <w:tc>
          <w:tcPr>
            <w:tcW w:w="2121" w:type="dxa"/>
          </w:tcPr>
          <w:p w:rsidR="000D6FC2" w:rsidRPr="00B63156" w:rsidRDefault="000D6FC2" w:rsidP="000D6FC2"/>
        </w:tc>
      </w:tr>
    </w:tbl>
    <w:p w:rsidR="00612096" w:rsidRDefault="00612096" w:rsidP="00612096">
      <w:pPr>
        <w:jc w:val="center"/>
        <w:rPr>
          <w:b/>
          <w:sz w:val="24"/>
          <w:szCs w:val="24"/>
        </w:rPr>
      </w:pPr>
    </w:p>
    <w:p w:rsidR="00612096" w:rsidRPr="00595768" w:rsidRDefault="00612096" w:rsidP="00612096">
      <w:pPr>
        <w:rPr>
          <w:b/>
          <w:color w:val="000000"/>
          <w:sz w:val="24"/>
          <w:szCs w:val="24"/>
        </w:rPr>
      </w:pPr>
      <w:r w:rsidRPr="00595768">
        <w:rPr>
          <w:b/>
          <w:color w:val="000000"/>
          <w:sz w:val="24"/>
          <w:szCs w:val="24"/>
        </w:rPr>
        <w:t>Organizačná štr</w:t>
      </w:r>
      <w:r w:rsidR="00595768" w:rsidRPr="00595768">
        <w:rPr>
          <w:b/>
          <w:color w:val="000000"/>
          <w:sz w:val="24"/>
          <w:szCs w:val="24"/>
        </w:rPr>
        <w:t>uktúra účtovnej jednotky:</w:t>
      </w:r>
    </w:p>
    <w:p w:rsidR="00612096" w:rsidRPr="00595768" w:rsidRDefault="00612096" w:rsidP="00612096">
      <w:pPr>
        <w:rPr>
          <w:b/>
          <w:color w:val="000000"/>
          <w:sz w:val="24"/>
          <w:szCs w:val="24"/>
        </w:rPr>
      </w:pPr>
      <w:r w:rsidRPr="00595768">
        <w:rPr>
          <w:b/>
          <w:color w:val="000000"/>
          <w:sz w:val="24"/>
          <w:szCs w:val="24"/>
        </w:rPr>
        <w:t xml:space="preserve">Obecný úrad sa člení na jednotlivé oddelenia, ktoré zabezpečujú odborné úlohy v zmysle zákona. </w:t>
      </w: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A4E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95768">
        <w:rPr>
          <w:rFonts w:cs="Tahoma"/>
          <w:b/>
          <w:bCs/>
          <w:sz w:val="22"/>
          <w:szCs w:val="22"/>
        </w:rPr>
        <w:instrText xml:space="preserve"> FORMCHECKBOX </w:instrText>
      </w:r>
      <w:r w:rsidR="00AA4EF3">
        <w:rPr>
          <w:rFonts w:cs="Tahoma"/>
          <w:b/>
          <w:bCs/>
          <w:sz w:val="22"/>
          <w:szCs w:val="22"/>
        </w:rPr>
      </w:r>
      <w:r w:rsidR="00AA4EF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AA4E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A4EF3">
        <w:rPr>
          <w:rFonts w:cs="Tahoma"/>
          <w:b/>
          <w:bCs/>
          <w:sz w:val="22"/>
          <w:szCs w:val="22"/>
        </w:rPr>
      </w:r>
      <w:r w:rsidR="00AA4EF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E73C2" w:rsidRPr="00595768" w:rsidRDefault="00A41D74" w:rsidP="0059576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A4E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A4EF3">
        <w:rPr>
          <w:rFonts w:cs="Tahoma"/>
          <w:b/>
          <w:bCs/>
          <w:sz w:val="22"/>
          <w:szCs w:val="22"/>
        </w:rPr>
      </w:r>
      <w:r w:rsidR="00AA4EF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A4E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95768">
        <w:rPr>
          <w:rFonts w:cs="Tahoma"/>
          <w:b/>
          <w:bCs/>
          <w:sz w:val="22"/>
          <w:szCs w:val="22"/>
        </w:rPr>
        <w:instrText xml:space="preserve"> FORMCHECKBOX </w:instrText>
      </w:r>
      <w:r w:rsidR="00AA4EF3">
        <w:rPr>
          <w:rFonts w:cs="Tahoma"/>
          <w:b/>
          <w:bCs/>
          <w:sz w:val="22"/>
          <w:szCs w:val="22"/>
        </w:rPr>
      </w:r>
      <w:r w:rsidR="00AA4EF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D1F2E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D1F2E">
              <w:rPr>
                <w:sz w:val="24"/>
                <w:szCs w:val="24"/>
              </w:rPr>
              <w:t>n</w:t>
            </w:r>
            <w:r w:rsidR="00BB5345" w:rsidRPr="006D1F2E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Pr="006D1F2E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 w:rsidRPr="006D1F2E">
              <w:rPr>
                <w:sz w:val="24"/>
              </w:rPr>
              <w:t>menovitou hodnotou</w:t>
            </w:r>
          </w:p>
          <w:p w:rsidR="00DF07AE" w:rsidRPr="006D1F2E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D1F2E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D1F2E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D1F2E">
              <w:rPr>
                <w:sz w:val="24"/>
                <w:szCs w:val="24"/>
              </w:rPr>
              <w:t>v</w:t>
            </w:r>
            <w:r w:rsidR="00E607DE" w:rsidRPr="006D1F2E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D1F2E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D1F2E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majetok a záväzky zabezpečené derivátmi</w:t>
            </w:r>
          </w:p>
        </w:tc>
        <w:tc>
          <w:tcPr>
            <w:tcW w:w="3881" w:type="dxa"/>
          </w:tcPr>
          <w:p w:rsidR="001F1E6B" w:rsidRPr="006D1F2E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D1F2E">
              <w:rPr>
                <w:sz w:val="24"/>
                <w:szCs w:val="24"/>
              </w:rPr>
              <w:t>reálnou hodnotou</w:t>
            </w:r>
          </w:p>
        </w:tc>
      </w:tr>
    </w:tbl>
    <w:p w:rsidR="00272CBD" w:rsidRPr="00272CBD" w:rsidRDefault="00272CBD" w:rsidP="00272CBD">
      <w:pPr>
        <w:jc w:val="both"/>
        <w:rPr>
          <w:rFonts w:cs="Tahoma"/>
          <w:bCs/>
          <w:color w:val="FF0000"/>
          <w:sz w:val="24"/>
          <w:szCs w:val="24"/>
        </w:rPr>
      </w:pPr>
    </w:p>
    <w:p w:rsidR="00272CBD" w:rsidRPr="00595768" w:rsidRDefault="00272CBD" w:rsidP="00272CBD">
      <w:pPr>
        <w:jc w:val="both"/>
        <w:rPr>
          <w:rFonts w:cs="Tahoma"/>
          <w:bCs/>
          <w:color w:val="000000"/>
          <w:sz w:val="24"/>
          <w:szCs w:val="24"/>
        </w:rPr>
      </w:pPr>
      <w:r w:rsidRPr="00595768">
        <w:rPr>
          <w:rFonts w:cs="Tahoma"/>
          <w:bCs/>
          <w:color w:val="000000"/>
          <w:sz w:val="24"/>
          <w:szCs w:val="24"/>
        </w:rPr>
        <w:t xml:space="preserve">Pozemky sú ocenené v účtovnej závierke v sume </w:t>
      </w:r>
      <w:r w:rsidR="00960BF3">
        <w:rPr>
          <w:rFonts w:cs="Tahoma"/>
          <w:bCs/>
          <w:color w:val="000000"/>
          <w:sz w:val="24"/>
          <w:szCs w:val="24"/>
        </w:rPr>
        <w:t>2733</w:t>
      </w:r>
      <w:r w:rsidR="00E25DDF">
        <w:rPr>
          <w:rFonts w:cs="Tahoma"/>
          <w:bCs/>
          <w:color w:val="000000"/>
          <w:sz w:val="24"/>
          <w:szCs w:val="24"/>
        </w:rPr>
        <w:t>,17</w:t>
      </w:r>
      <w:r w:rsidR="00595768" w:rsidRPr="00595768">
        <w:rPr>
          <w:rFonts w:cs="Tahoma"/>
          <w:bCs/>
          <w:color w:val="000000"/>
          <w:sz w:val="24"/>
          <w:szCs w:val="24"/>
        </w:rPr>
        <w:t xml:space="preserve"> </w:t>
      </w:r>
      <w:r w:rsidRPr="00595768">
        <w:rPr>
          <w:rFonts w:cs="Tahoma"/>
          <w:bCs/>
          <w:color w:val="000000"/>
          <w:sz w:val="24"/>
          <w:szCs w:val="24"/>
        </w:rPr>
        <w:t xml:space="preserve"> </w:t>
      </w:r>
      <w:r w:rsidRPr="00595768">
        <w:rPr>
          <w:color w:val="000000"/>
          <w:sz w:val="24"/>
        </w:rPr>
        <w:t>Eur, ale trhová hodnota pozemkov vo vlastníctve obce</w:t>
      </w:r>
      <w:r w:rsidR="00595768" w:rsidRPr="00595768">
        <w:rPr>
          <w:color w:val="000000"/>
          <w:sz w:val="24"/>
        </w:rPr>
        <w:t xml:space="preserve"> je v trhovej cene</w:t>
      </w:r>
      <w:r w:rsidRPr="00595768">
        <w:rPr>
          <w:color w:val="000000"/>
          <w:sz w:val="24"/>
        </w:rPr>
        <w:t>.</w:t>
      </w:r>
    </w:p>
    <w:p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595768" w:rsidRDefault="00816145" w:rsidP="00F42190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</w:t>
      </w:r>
      <w:r w:rsidRPr="00595768">
        <w:rPr>
          <w:color w:val="000000"/>
          <w:sz w:val="24"/>
          <w:szCs w:val="24"/>
        </w:rPr>
        <w:t>vychádza z predpokladanej doby jeho užívania a predpokladaného priebehu jeho opotrebenia. Odpisovať sa začína</w:t>
      </w:r>
      <w:r w:rsidRPr="00595768">
        <w:rPr>
          <w:b/>
          <w:bCs/>
          <w:color w:val="000000"/>
          <w:sz w:val="24"/>
          <w:szCs w:val="24"/>
        </w:rPr>
        <w:t xml:space="preserve"> </w:t>
      </w:r>
      <w:r w:rsidR="00F6059F" w:rsidRPr="00595768">
        <w:rPr>
          <w:bCs/>
          <w:color w:val="000000"/>
          <w:sz w:val="24"/>
          <w:szCs w:val="24"/>
        </w:rPr>
        <w:t xml:space="preserve">prvým dňom </w:t>
      </w:r>
      <w:r w:rsidR="00F42190" w:rsidRPr="00595768">
        <w:rPr>
          <w:color w:val="000000"/>
          <w:sz w:val="24"/>
          <w:szCs w:val="24"/>
        </w:rPr>
        <w:t xml:space="preserve"> </w:t>
      </w:r>
      <w:r w:rsidR="00F6059F" w:rsidRPr="00595768">
        <w:rPr>
          <w:color w:val="000000"/>
          <w:sz w:val="24"/>
          <w:szCs w:val="24"/>
        </w:rPr>
        <w:t>mesiaca, v ktorom bol dlhodobý majetok uvedený do používania.</w:t>
      </w:r>
    </w:p>
    <w:p w:rsidR="00253896" w:rsidRPr="00595768" w:rsidRDefault="00816145" w:rsidP="00595768">
      <w:pPr>
        <w:jc w:val="both"/>
        <w:rPr>
          <w:color w:val="000000"/>
          <w:sz w:val="24"/>
          <w:szCs w:val="24"/>
        </w:rPr>
      </w:pPr>
      <w:r w:rsidRPr="00595768">
        <w:rPr>
          <w:color w:val="000000"/>
          <w:sz w:val="24"/>
          <w:szCs w:val="24"/>
        </w:rPr>
        <w:t xml:space="preserve">Účtovné odpisy sa zaokrúhľujú </w:t>
      </w:r>
      <w:r w:rsidR="006A01EC" w:rsidRPr="00595768">
        <w:rPr>
          <w:color w:val="000000"/>
          <w:sz w:val="24"/>
          <w:szCs w:val="24"/>
        </w:rPr>
        <w:t>na celé centy</w:t>
      </w:r>
      <w:r w:rsidRPr="00595768">
        <w:rPr>
          <w:color w:val="000000"/>
          <w:sz w:val="24"/>
          <w:szCs w:val="24"/>
        </w:rPr>
        <w:t xml:space="preserve">. </w:t>
      </w:r>
      <w:r w:rsidR="00643831" w:rsidRPr="00595768"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816145" w:rsidRPr="00737A65" w:rsidRDefault="000B25F8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595768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9576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595768" w:rsidP="003D0CF2">
            <w:pPr>
              <w:jc w:val="center"/>
            </w:pPr>
            <w:r>
              <w:t>4 roky</w:t>
            </w:r>
          </w:p>
        </w:tc>
        <w:tc>
          <w:tcPr>
            <w:tcW w:w="4173" w:type="dxa"/>
          </w:tcPr>
          <w:p w:rsidR="00816145" w:rsidRPr="003D0CF2" w:rsidRDefault="00595768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9576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595768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595768" w:rsidP="003D0CF2">
            <w:pPr>
              <w:jc w:val="center"/>
            </w:pPr>
            <w: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95768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595768" w:rsidP="003D0CF2">
            <w:pPr>
              <w:jc w:val="center"/>
            </w:pPr>
            <w:r>
              <w:t>8 rokov</w:t>
            </w:r>
          </w:p>
        </w:tc>
        <w:tc>
          <w:tcPr>
            <w:tcW w:w="4173" w:type="dxa"/>
          </w:tcPr>
          <w:p w:rsidR="00816145" w:rsidRPr="003D0CF2" w:rsidRDefault="006C5332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95768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595768" w:rsidP="003D0CF2">
            <w:pPr>
              <w:jc w:val="center"/>
            </w:pPr>
            <w:r>
              <w:t>12 rokov</w:t>
            </w:r>
          </w:p>
        </w:tc>
        <w:tc>
          <w:tcPr>
            <w:tcW w:w="4173" w:type="dxa"/>
          </w:tcPr>
          <w:p w:rsidR="00816145" w:rsidRPr="003D0CF2" w:rsidRDefault="006C5332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95768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595768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6C5332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95768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595768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6C5332" w:rsidP="003D0CF2">
            <w:pPr>
              <w:jc w:val="center"/>
            </w:pPr>
            <w:r>
              <w:t>2,5</w:t>
            </w:r>
          </w:p>
        </w:tc>
      </w:tr>
    </w:tbl>
    <w:p w:rsidR="00B4376E" w:rsidRDefault="00B4376E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6C5332">
        <w:rPr>
          <w:sz w:val="24"/>
        </w:rPr>
        <w:t>tný majetok od 100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6C5332">
        <w:rPr>
          <w:sz w:val="24"/>
        </w:rPr>
        <w:t>2400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6C5332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C5332">
        <w:rPr>
          <w:sz w:val="24"/>
        </w:rPr>
        <w:t xml:space="preserve">5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6C5332">
        <w:rPr>
          <w:sz w:val="24"/>
        </w:rPr>
        <w:t>1700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6C5332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A4E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4EF3" w:rsidRPr="00E90378">
        <w:rPr>
          <w:rFonts w:cs="Tahoma"/>
          <w:b/>
          <w:bCs/>
          <w:sz w:val="22"/>
          <w:szCs w:val="22"/>
        </w:rPr>
      </w:r>
      <w:r w:rsidR="00AA4E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A4E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5332">
        <w:rPr>
          <w:rFonts w:cs="Tahoma"/>
          <w:b/>
          <w:bCs/>
          <w:sz w:val="22"/>
          <w:szCs w:val="22"/>
        </w:rPr>
        <w:instrText xml:space="preserve"> FORMCHECKBOX </w:instrText>
      </w:r>
      <w:r w:rsidR="00AA4EF3">
        <w:rPr>
          <w:rFonts w:cs="Tahoma"/>
          <w:b/>
          <w:bCs/>
          <w:sz w:val="22"/>
          <w:szCs w:val="22"/>
        </w:rPr>
      </w:r>
      <w:r w:rsidR="00AA4E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AA4E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4EF3" w:rsidRPr="00E90378">
        <w:rPr>
          <w:rFonts w:cs="Tahoma"/>
          <w:b/>
          <w:bCs/>
          <w:sz w:val="22"/>
          <w:szCs w:val="22"/>
        </w:rPr>
      </w:r>
      <w:r w:rsidR="00AA4E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A4E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5332">
        <w:rPr>
          <w:rFonts w:cs="Tahoma"/>
          <w:b/>
          <w:bCs/>
          <w:sz w:val="22"/>
          <w:szCs w:val="22"/>
        </w:rPr>
        <w:instrText xml:space="preserve"> FORMCHECKBOX </w:instrText>
      </w:r>
      <w:r w:rsidR="00AA4EF3">
        <w:rPr>
          <w:rFonts w:cs="Tahoma"/>
          <w:b/>
          <w:bCs/>
          <w:sz w:val="22"/>
          <w:szCs w:val="22"/>
        </w:rPr>
      </w:r>
      <w:r w:rsidR="00AA4E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AA4E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4EF3" w:rsidRPr="00E90378">
        <w:rPr>
          <w:rFonts w:cs="Tahoma"/>
          <w:b/>
          <w:bCs/>
          <w:sz w:val="22"/>
          <w:szCs w:val="22"/>
        </w:rPr>
      </w:r>
      <w:r w:rsidR="00AA4E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A4E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5332">
        <w:rPr>
          <w:rFonts w:cs="Tahoma"/>
          <w:b/>
          <w:bCs/>
          <w:sz w:val="22"/>
          <w:szCs w:val="22"/>
        </w:rPr>
        <w:instrText xml:space="preserve"> FORMCHECKBOX </w:instrText>
      </w:r>
      <w:r w:rsidR="00AA4EF3">
        <w:rPr>
          <w:rFonts w:cs="Tahoma"/>
          <w:b/>
          <w:bCs/>
          <w:sz w:val="22"/>
          <w:szCs w:val="22"/>
        </w:rPr>
      </w:r>
      <w:r w:rsidR="00AA4E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A4E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4EF3" w:rsidRPr="00E90378">
        <w:rPr>
          <w:rFonts w:cs="Tahoma"/>
          <w:b/>
          <w:bCs/>
          <w:sz w:val="22"/>
          <w:szCs w:val="22"/>
        </w:rPr>
      </w:r>
      <w:r w:rsidR="00AA4E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A4E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5332">
        <w:rPr>
          <w:rFonts w:cs="Tahoma"/>
          <w:b/>
          <w:bCs/>
          <w:sz w:val="22"/>
          <w:szCs w:val="22"/>
        </w:rPr>
        <w:instrText xml:space="preserve"> FORMCHECKBOX </w:instrText>
      </w:r>
      <w:r w:rsidR="00AA4EF3">
        <w:rPr>
          <w:rFonts w:cs="Tahoma"/>
          <w:b/>
          <w:bCs/>
          <w:sz w:val="22"/>
          <w:szCs w:val="22"/>
        </w:rPr>
      </w:r>
      <w:r w:rsidR="00AA4E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A4E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4EF3" w:rsidRPr="00E90378">
        <w:rPr>
          <w:rFonts w:cs="Tahoma"/>
          <w:b/>
          <w:bCs/>
          <w:sz w:val="22"/>
          <w:szCs w:val="22"/>
        </w:rPr>
      </w:r>
      <w:r w:rsidR="00AA4E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A4E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5332">
        <w:rPr>
          <w:rFonts w:cs="Tahoma"/>
          <w:b/>
          <w:bCs/>
          <w:sz w:val="22"/>
          <w:szCs w:val="22"/>
        </w:rPr>
        <w:instrText xml:space="preserve"> FORMCHECKBOX </w:instrText>
      </w:r>
      <w:r w:rsidR="00AA4EF3">
        <w:rPr>
          <w:rFonts w:cs="Tahoma"/>
          <w:b/>
          <w:bCs/>
          <w:sz w:val="22"/>
          <w:szCs w:val="22"/>
        </w:rPr>
      </w:r>
      <w:r w:rsidR="00AA4E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A4E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4EF3" w:rsidRPr="00E90378">
        <w:rPr>
          <w:rFonts w:cs="Tahoma"/>
          <w:b/>
          <w:bCs/>
          <w:sz w:val="22"/>
          <w:szCs w:val="22"/>
        </w:rPr>
      </w:r>
      <w:r w:rsidR="00AA4E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A4E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5332">
        <w:rPr>
          <w:rFonts w:cs="Tahoma"/>
          <w:b/>
          <w:bCs/>
          <w:sz w:val="22"/>
          <w:szCs w:val="22"/>
        </w:rPr>
        <w:instrText xml:space="preserve"> FORMCHECKBOX </w:instrText>
      </w:r>
      <w:r w:rsidR="00AA4EF3">
        <w:rPr>
          <w:rFonts w:cs="Tahoma"/>
          <w:b/>
          <w:bCs/>
          <w:sz w:val="22"/>
          <w:szCs w:val="22"/>
        </w:rPr>
      </w:r>
      <w:r w:rsidR="00AA4E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6C5332" w:rsidRPr="006C5332">
        <w:rPr>
          <w:color w:val="000000"/>
          <w:sz w:val="24"/>
          <w:szCs w:val="24"/>
        </w:rPr>
        <w:t>ne</w:t>
      </w:r>
      <w:r w:rsidRPr="006C5332">
        <w:rPr>
          <w:color w:val="000000"/>
          <w:sz w:val="24"/>
          <w:szCs w:val="24"/>
        </w:rPr>
        <w:t>t</w:t>
      </w:r>
      <w:r w:rsidR="00816145" w:rsidRPr="006C5332">
        <w:rPr>
          <w:color w:val="000000"/>
          <w:sz w:val="24"/>
          <w:szCs w:val="24"/>
        </w:rPr>
        <w:t>vor</w:t>
      </w:r>
      <w:r w:rsidRPr="006C5332">
        <w:rPr>
          <w:color w:val="000000"/>
          <w:sz w:val="24"/>
          <w:szCs w:val="24"/>
        </w:rPr>
        <w:t>ila</w:t>
      </w:r>
      <w:r w:rsidR="00816145" w:rsidRPr="006C5332">
        <w:rPr>
          <w:color w:val="000000"/>
          <w:sz w:val="24"/>
          <w:szCs w:val="24"/>
        </w:rPr>
        <w:t xml:space="preserve"> opravn</w:t>
      </w:r>
      <w:r w:rsidRPr="006C5332">
        <w:rPr>
          <w:color w:val="000000"/>
          <w:sz w:val="24"/>
          <w:szCs w:val="24"/>
        </w:rPr>
        <w:t>é polož</w:t>
      </w:r>
      <w:r w:rsidR="00816145" w:rsidRPr="006C5332">
        <w:rPr>
          <w:color w:val="000000"/>
          <w:sz w:val="24"/>
          <w:szCs w:val="24"/>
        </w:rPr>
        <w:t>k</w:t>
      </w:r>
      <w:r w:rsidRPr="006C5332">
        <w:rPr>
          <w:color w:val="000000"/>
          <w:sz w:val="24"/>
          <w:szCs w:val="24"/>
        </w:rPr>
        <w:t>y</w:t>
      </w:r>
      <w:r w:rsidR="00816145" w:rsidRPr="006C5332">
        <w:rPr>
          <w:color w:val="000000"/>
          <w:sz w:val="24"/>
          <w:szCs w:val="24"/>
        </w:rPr>
        <w:t xml:space="preserve"> </w:t>
      </w:r>
      <w:r w:rsidRPr="006C5332">
        <w:rPr>
          <w:color w:val="000000"/>
          <w:sz w:val="24"/>
          <w:szCs w:val="24"/>
        </w:rPr>
        <w:t xml:space="preserve">k pohľadávkam </w:t>
      </w:r>
      <w:r w:rsidR="00816145" w:rsidRPr="006C5332">
        <w:rPr>
          <w:color w:val="000000"/>
          <w:sz w:val="24"/>
          <w:szCs w:val="24"/>
        </w:rPr>
        <w:t>v rámci hlavnej činnost</w:t>
      </w:r>
      <w:r w:rsidRPr="006C5332">
        <w:rPr>
          <w:color w:val="000000"/>
          <w:sz w:val="24"/>
          <w:szCs w:val="24"/>
        </w:rPr>
        <w:t>i</w:t>
      </w:r>
      <w:r>
        <w:rPr>
          <w:color w:val="000000"/>
          <w:sz w:val="24"/>
          <w:szCs w:val="24"/>
          <w:u w:val="single"/>
        </w:rPr>
        <w:t>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6C5332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6C5332">
              <w:rPr>
                <w:sz w:val="24"/>
                <w:szCs w:val="24"/>
              </w:rPr>
              <w:t xml:space="preserve">20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C5332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6C5332">
              <w:rPr>
                <w:sz w:val="24"/>
                <w:szCs w:val="24"/>
              </w:rPr>
              <w:t>50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6C5332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C5332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6C5332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6C5332" w:rsidRDefault="00C45D3F" w:rsidP="00C45D3F">
      <w:pPr>
        <w:pStyle w:val="Zkladntext"/>
        <w:ind w:left="0"/>
        <w:rPr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6C5332">
        <w:rPr>
          <w:color w:val="000000"/>
          <w:sz w:val="24"/>
          <w:szCs w:val="24"/>
        </w:rPr>
        <w:t xml:space="preserve">Účtovná jednotka </w:t>
      </w:r>
      <w:r w:rsidR="006C5332" w:rsidRPr="006C5332">
        <w:rPr>
          <w:color w:val="000000"/>
          <w:sz w:val="24"/>
          <w:szCs w:val="24"/>
        </w:rPr>
        <w:t>ne</w:t>
      </w:r>
      <w:r w:rsidRPr="006C5332">
        <w:rPr>
          <w:color w:val="000000"/>
          <w:sz w:val="24"/>
          <w:szCs w:val="24"/>
        </w:rPr>
        <w:t>tvorila opravné položky k pohľadávkam v rámci podnikateľskej činnosti,</w:t>
      </w:r>
      <w:r w:rsidRPr="00E50F88">
        <w:rPr>
          <w:color w:val="000000"/>
          <w:sz w:val="24"/>
          <w:szCs w:val="24"/>
        </w:rPr>
        <w:t xml:space="preserve">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6C5332" w:rsidRDefault="006C5332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4376E" w:rsidRPr="006C5332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4376E" w:rsidRDefault="00B4376E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6C5332" w:rsidRDefault="00012015" w:rsidP="0001201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6C5332">
        <w:rPr>
          <w:color w:val="000000"/>
          <w:sz w:val="24"/>
          <w:szCs w:val="24"/>
        </w:rPr>
        <w:t xml:space="preserve">prijatý </w:t>
      </w:r>
      <w:r w:rsidR="00816145" w:rsidRPr="006C5332">
        <w:rPr>
          <w:color w:val="000000"/>
          <w:sz w:val="24"/>
          <w:szCs w:val="24"/>
          <w:u w:val="single"/>
        </w:rPr>
        <w:t xml:space="preserve">od </w:t>
      </w:r>
      <w:r w:rsidR="009F6023" w:rsidRPr="006C5332">
        <w:rPr>
          <w:color w:val="000000"/>
          <w:sz w:val="24"/>
          <w:szCs w:val="24"/>
          <w:u w:val="single"/>
        </w:rPr>
        <w:t>iných subjektov</w:t>
      </w:r>
      <w:r w:rsidR="009F6023" w:rsidRPr="006C5332">
        <w:rPr>
          <w:color w:val="000000"/>
          <w:sz w:val="24"/>
          <w:szCs w:val="24"/>
        </w:rPr>
        <w:t xml:space="preserve"> ako od zriaďovateľa </w:t>
      </w:r>
      <w:r w:rsidR="00816145" w:rsidRPr="006C5332">
        <w:rPr>
          <w:color w:val="000000"/>
          <w:sz w:val="24"/>
          <w:szCs w:val="24"/>
        </w:rPr>
        <w:t>- sa  zúčtuje do výnosov vo vecnej a časovej súvislosti s</w:t>
      </w:r>
      <w:r w:rsidR="009F6023" w:rsidRPr="006C5332">
        <w:rPr>
          <w:color w:val="000000"/>
          <w:sz w:val="24"/>
          <w:szCs w:val="24"/>
        </w:rPr>
        <w:t> </w:t>
      </w:r>
      <w:r w:rsidR="00816145" w:rsidRPr="006C5332">
        <w:rPr>
          <w:color w:val="000000"/>
          <w:sz w:val="24"/>
          <w:szCs w:val="24"/>
        </w:rPr>
        <w:t>nákladmi</w:t>
      </w:r>
      <w:r w:rsidR="009F6023" w:rsidRPr="006C5332">
        <w:rPr>
          <w:color w:val="000000"/>
          <w:sz w:val="24"/>
          <w:szCs w:val="24"/>
        </w:rPr>
        <w:t xml:space="preserve"> hradenými z tohto transferu </w:t>
      </w:r>
    </w:p>
    <w:p w:rsidR="00816145" w:rsidRPr="006C5332" w:rsidRDefault="00012015" w:rsidP="0001201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6C5332">
        <w:rPr>
          <w:color w:val="000000"/>
          <w:sz w:val="24"/>
          <w:szCs w:val="24"/>
        </w:rPr>
        <w:t xml:space="preserve">prijatý </w:t>
      </w:r>
      <w:r w:rsidR="00816145" w:rsidRPr="006C5332">
        <w:rPr>
          <w:color w:val="000000"/>
          <w:sz w:val="24"/>
          <w:szCs w:val="24"/>
          <w:u w:val="single"/>
        </w:rPr>
        <w:t>od zriaďovateľa</w:t>
      </w:r>
      <w:r w:rsidR="00816145" w:rsidRPr="006C5332">
        <w:rPr>
          <w:color w:val="000000"/>
          <w:sz w:val="24"/>
          <w:szCs w:val="24"/>
        </w:rPr>
        <w:t xml:space="preserve"> - sa zúčtuje do výnosov vo vecnej a časovej súvislosti s</w:t>
      </w:r>
      <w:r w:rsidR="009F6023" w:rsidRPr="006C5332">
        <w:rPr>
          <w:color w:val="000000"/>
          <w:sz w:val="24"/>
          <w:szCs w:val="24"/>
        </w:rPr>
        <w:t> </w:t>
      </w:r>
      <w:r w:rsidR="00F55D6A" w:rsidRPr="006C5332">
        <w:rPr>
          <w:color w:val="000000"/>
          <w:sz w:val="24"/>
          <w:szCs w:val="24"/>
        </w:rPr>
        <w:t>výdavkami</w:t>
      </w:r>
      <w:r w:rsidR="009F6023" w:rsidRPr="006C5332">
        <w:rPr>
          <w:color w:val="000000"/>
          <w:sz w:val="24"/>
          <w:szCs w:val="24"/>
        </w:rPr>
        <w:t xml:space="preserve"> z tohto transferu</w:t>
      </w:r>
    </w:p>
    <w:p w:rsidR="008D5067" w:rsidRPr="006C5332" w:rsidRDefault="008D5067" w:rsidP="0001201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6C5332">
        <w:rPr>
          <w:color w:val="000000"/>
          <w:sz w:val="24"/>
          <w:szCs w:val="24"/>
        </w:rPr>
        <w:t xml:space="preserve">poskytnutý </w:t>
      </w:r>
      <w:r w:rsidR="0001604B" w:rsidRPr="006C5332">
        <w:rPr>
          <w:color w:val="000000"/>
          <w:sz w:val="24"/>
          <w:szCs w:val="24"/>
          <w:u w:val="single"/>
        </w:rPr>
        <w:t>iným subjektom</w:t>
      </w:r>
      <w:r w:rsidR="0001604B" w:rsidRPr="006C5332">
        <w:rPr>
          <w:color w:val="000000"/>
          <w:sz w:val="24"/>
          <w:szCs w:val="24"/>
        </w:rPr>
        <w:t xml:space="preserve"> ako zriadeným organizáciám </w:t>
      </w:r>
      <w:r w:rsidRPr="006C5332">
        <w:rPr>
          <w:color w:val="000000"/>
          <w:sz w:val="24"/>
          <w:szCs w:val="24"/>
        </w:rPr>
        <w:t>- sa  zúčtuje do nákladov po splnení podmienok</w:t>
      </w:r>
    </w:p>
    <w:p w:rsidR="00ED2346" w:rsidRPr="006C5332" w:rsidRDefault="00ED2346" w:rsidP="0001201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6C5332">
        <w:rPr>
          <w:color w:val="000000"/>
          <w:sz w:val="24"/>
          <w:szCs w:val="24"/>
        </w:rPr>
        <w:t xml:space="preserve">poskytnutý </w:t>
      </w:r>
      <w:r w:rsidR="009F6023" w:rsidRPr="006C5332">
        <w:rPr>
          <w:color w:val="000000"/>
          <w:sz w:val="24"/>
          <w:szCs w:val="24"/>
          <w:u w:val="single"/>
        </w:rPr>
        <w:t>zriadeným</w:t>
      </w:r>
      <w:r w:rsidR="009F6023" w:rsidRPr="006C5332">
        <w:rPr>
          <w:color w:val="000000"/>
          <w:sz w:val="24"/>
          <w:szCs w:val="24"/>
        </w:rPr>
        <w:t xml:space="preserve"> rozpočtovým a príspevkovým organizáciám </w:t>
      </w:r>
      <w:r w:rsidRPr="006C5332">
        <w:rPr>
          <w:color w:val="000000"/>
          <w:sz w:val="24"/>
          <w:szCs w:val="24"/>
        </w:rPr>
        <w:t>- sa  zúčtuje do nák</w:t>
      </w:r>
      <w:r w:rsidR="00F55D6A" w:rsidRPr="006C5332">
        <w:rPr>
          <w:color w:val="000000"/>
          <w:sz w:val="24"/>
          <w:szCs w:val="24"/>
        </w:rPr>
        <w:t>ladov pri poskytnutí transferu</w:t>
      </w:r>
      <w:r w:rsidR="001A756C" w:rsidRPr="006C5332">
        <w:rPr>
          <w:color w:val="000000"/>
          <w:sz w:val="24"/>
          <w:szCs w:val="24"/>
        </w:rPr>
        <w:t xml:space="preserve"> </w:t>
      </w:r>
    </w:p>
    <w:p w:rsidR="00ED2346" w:rsidRPr="006C5332" w:rsidRDefault="00ED2346" w:rsidP="00816145">
      <w:pPr>
        <w:jc w:val="both"/>
        <w:rPr>
          <w:b/>
          <w:color w:val="000000"/>
          <w:sz w:val="24"/>
          <w:szCs w:val="24"/>
        </w:rPr>
      </w:pPr>
    </w:p>
    <w:p w:rsidR="00F55D6A" w:rsidRPr="006C5332" w:rsidRDefault="00816145" w:rsidP="00816145">
      <w:pPr>
        <w:jc w:val="both"/>
        <w:rPr>
          <w:color w:val="000000"/>
          <w:sz w:val="24"/>
          <w:szCs w:val="24"/>
        </w:rPr>
      </w:pPr>
      <w:r w:rsidRPr="006C5332">
        <w:rPr>
          <w:b/>
          <w:color w:val="000000"/>
          <w:sz w:val="24"/>
          <w:szCs w:val="24"/>
        </w:rPr>
        <w:t>Kapitálový transfer</w:t>
      </w:r>
      <w:r w:rsidRPr="006C5332">
        <w:rPr>
          <w:color w:val="000000"/>
          <w:sz w:val="24"/>
          <w:szCs w:val="24"/>
        </w:rPr>
        <w:t xml:space="preserve"> </w:t>
      </w:r>
    </w:p>
    <w:p w:rsidR="00816145" w:rsidRPr="006C5332" w:rsidRDefault="0003437A" w:rsidP="00F55D6A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6C5332">
        <w:rPr>
          <w:color w:val="000000"/>
          <w:sz w:val="24"/>
          <w:szCs w:val="24"/>
        </w:rPr>
        <w:t xml:space="preserve">prijatý </w:t>
      </w:r>
      <w:r w:rsidR="009F6023" w:rsidRPr="006C5332">
        <w:rPr>
          <w:color w:val="000000"/>
          <w:sz w:val="24"/>
          <w:szCs w:val="24"/>
          <w:u w:val="single"/>
        </w:rPr>
        <w:t>od iných subjektov</w:t>
      </w:r>
      <w:r w:rsidR="009F6023" w:rsidRPr="006C5332">
        <w:rPr>
          <w:color w:val="000000"/>
          <w:sz w:val="24"/>
          <w:szCs w:val="24"/>
        </w:rPr>
        <w:t xml:space="preserve"> ako od zriaďovateľa </w:t>
      </w:r>
      <w:r w:rsidR="00816145" w:rsidRPr="006C5332">
        <w:rPr>
          <w:color w:val="000000"/>
          <w:sz w:val="24"/>
          <w:szCs w:val="24"/>
        </w:rPr>
        <w:t xml:space="preserve">- sa  zúčtuje do výnosov vo vecnej a časovej súvislosti s nákladmi </w:t>
      </w:r>
      <w:r w:rsidR="00AC1DD4" w:rsidRPr="006C5332">
        <w:rPr>
          <w:color w:val="000000"/>
          <w:sz w:val="24"/>
          <w:szCs w:val="24"/>
        </w:rPr>
        <w:t xml:space="preserve">z majetku obstaraného z tohto kapitálového transferu </w:t>
      </w:r>
      <w:r w:rsidR="00816145" w:rsidRPr="006C5332">
        <w:rPr>
          <w:color w:val="000000"/>
          <w:sz w:val="24"/>
          <w:szCs w:val="24"/>
        </w:rPr>
        <w:t xml:space="preserve">(napr. s odpismi, s opravnou položkou, so zostatkovou </w:t>
      </w:r>
      <w:r w:rsidR="00AC1DD4" w:rsidRPr="006C5332">
        <w:rPr>
          <w:color w:val="000000"/>
          <w:sz w:val="24"/>
          <w:szCs w:val="24"/>
        </w:rPr>
        <w:t>cenou</w:t>
      </w:r>
      <w:r w:rsidR="00816145" w:rsidRPr="006C5332">
        <w:rPr>
          <w:color w:val="000000"/>
          <w:sz w:val="24"/>
          <w:szCs w:val="24"/>
        </w:rPr>
        <w:t xml:space="preserve"> vyradeného dlhodobého majetku). </w:t>
      </w:r>
    </w:p>
    <w:p w:rsidR="00816145" w:rsidRPr="006C5332" w:rsidRDefault="0003437A" w:rsidP="00F55D6A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6C5332">
        <w:rPr>
          <w:color w:val="000000"/>
          <w:sz w:val="24"/>
          <w:szCs w:val="24"/>
        </w:rPr>
        <w:t xml:space="preserve">prijatý </w:t>
      </w:r>
      <w:r w:rsidR="00816145" w:rsidRPr="006C5332">
        <w:rPr>
          <w:color w:val="000000"/>
          <w:sz w:val="24"/>
          <w:szCs w:val="24"/>
          <w:u w:val="single"/>
        </w:rPr>
        <w:t>od zriaďovateľa</w:t>
      </w:r>
      <w:r w:rsidR="00816145" w:rsidRPr="006C5332">
        <w:rPr>
          <w:color w:val="000000"/>
          <w:sz w:val="24"/>
          <w:szCs w:val="24"/>
        </w:rPr>
        <w:t xml:space="preserve"> - sa  zúčtuje do výnosov  vo vecnej a časovej súvislosti </w:t>
      </w:r>
      <w:r w:rsidR="00AC1DD4" w:rsidRPr="006C5332">
        <w:rPr>
          <w:color w:val="000000"/>
          <w:sz w:val="24"/>
          <w:szCs w:val="24"/>
        </w:rPr>
        <w:t>s nákladmi z majetku obstaraného z tohto kapitálového transferu</w:t>
      </w:r>
      <w:r w:rsidR="00816145" w:rsidRPr="006C5332">
        <w:rPr>
          <w:color w:val="000000"/>
          <w:sz w:val="24"/>
          <w:szCs w:val="24"/>
        </w:rPr>
        <w:t xml:space="preserve"> (napr. s odpismi, s opravnou položkou, so zostatkovou </w:t>
      </w:r>
      <w:r w:rsidR="00AC1DD4" w:rsidRPr="006C5332">
        <w:rPr>
          <w:color w:val="000000"/>
          <w:sz w:val="24"/>
          <w:szCs w:val="24"/>
        </w:rPr>
        <w:t>cenou</w:t>
      </w:r>
      <w:r w:rsidR="00816145" w:rsidRPr="006C5332">
        <w:rPr>
          <w:color w:val="000000"/>
          <w:sz w:val="24"/>
          <w:szCs w:val="24"/>
        </w:rPr>
        <w:t xml:space="preserve"> vyradeného dlhodobého majetku). </w:t>
      </w:r>
    </w:p>
    <w:p w:rsidR="008D5067" w:rsidRPr="006C5332" w:rsidRDefault="008D5067" w:rsidP="00F55D6A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6C5332">
        <w:rPr>
          <w:color w:val="000000"/>
          <w:sz w:val="24"/>
          <w:szCs w:val="24"/>
        </w:rPr>
        <w:t xml:space="preserve">poskytnutý </w:t>
      </w:r>
      <w:r w:rsidR="0001604B" w:rsidRPr="006C5332">
        <w:rPr>
          <w:color w:val="000000"/>
          <w:sz w:val="24"/>
          <w:szCs w:val="24"/>
          <w:u w:val="single"/>
        </w:rPr>
        <w:t>iným subjektom</w:t>
      </w:r>
      <w:r w:rsidR="0001604B" w:rsidRPr="006C5332">
        <w:rPr>
          <w:color w:val="000000"/>
          <w:sz w:val="24"/>
          <w:szCs w:val="24"/>
        </w:rPr>
        <w:t xml:space="preserve"> ako zriadeným organizáciám </w:t>
      </w:r>
      <w:r w:rsidRPr="006C5332">
        <w:rPr>
          <w:color w:val="000000"/>
          <w:sz w:val="24"/>
          <w:szCs w:val="24"/>
        </w:rPr>
        <w:t>- sa  zúčtuje do nákladov po splnení podmienok</w:t>
      </w:r>
    </w:p>
    <w:p w:rsidR="0001604B" w:rsidRPr="006C5332" w:rsidRDefault="00ED2346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6C5332">
        <w:rPr>
          <w:color w:val="000000"/>
          <w:sz w:val="24"/>
          <w:szCs w:val="24"/>
        </w:rPr>
        <w:t xml:space="preserve">poskytnutý </w:t>
      </w:r>
      <w:r w:rsidR="0001604B" w:rsidRPr="006C5332">
        <w:rPr>
          <w:color w:val="000000"/>
          <w:sz w:val="24"/>
          <w:szCs w:val="24"/>
          <w:u w:val="single"/>
        </w:rPr>
        <w:t>zriadeným</w:t>
      </w:r>
      <w:r w:rsidR="0001604B" w:rsidRPr="006C5332">
        <w:rPr>
          <w:color w:val="000000"/>
          <w:sz w:val="24"/>
          <w:szCs w:val="24"/>
        </w:rPr>
        <w:t xml:space="preserve"> rozpočtovým a príspevkovým organizáciám </w:t>
      </w:r>
      <w:r w:rsidRPr="006C5332">
        <w:rPr>
          <w:color w:val="000000"/>
          <w:sz w:val="24"/>
          <w:szCs w:val="24"/>
        </w:rPr>
        <w:t xml:space="preserve">- sa zúčtuje do nákladov vo vecnej a časovej súvislosti </w:t>
      </w:r>
      <w:r w:rsidR="00AC1DD4" w:rsidRPr="006C5332">
        <w:rPr>
          <w:color w:val="000000"/>
          <w:sz w:val="24"/>
          <w:szCs w:val="24"/>
        </w:rPr>
        <w:t xml:space="preserve">s nákladmi z majetku </w:t>
      </w:r>
      <w:r w:rsidR="00B26A76" w:rsidRPr="006C5332">
        <w:rPr>
          <w:color w:val="000000"/>
          <w:sz w:val="24"/>
          <w:szCs w:val="24"/>
        </w:rPr>
        <w:t>účtovanými v</w:t>
      </w:r>
      <w:r w:rsidR="0001604B" w:rsidRPr="006C5332">
        <w:rPr>
          <w:color w:val="000000"/>
          <w:sz w:val="24"/>
          <w:szCs w:val="24"/>
        </w:rPr>
        <w:t xml:space="preserve"> zriadených </w:t>
      </w:r>
      <w:r w:rsidR="00B26A76" w:rsidRPr="006C5332">
        <w:rPr>
          <w:color w:val="000000"/>
          <w:sz w:val="24"/>
          <w:szCs w:val="24"/>
        </w:rPr>
        <w:t xml:space="preserve">organizáciách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0D6FC2" w:rsidRPr="006C5332" w:rsidRDefault="000D6FC2" w:rsidP="00CC4187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6C5332">
        <w:rPr>
          <w:color w:val="000000"/>
          <w:sz w:val="24"/>
          <w:szCs w:val="24"/>
        </w:rPr>
        <w:lastRenderedPageBreak/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559"/>
        <w:gridCol w:w="1559"/>
      </w:tblGrid>
      <w:tr w:rsidR="000D6FC2" w:rsidRPr="006C5332">
        <w:tc>
          <w:tcPr>
            <w:tcW w:w="779" w:type="dxa"/>
            <w:shd w:val="clear" w:color="auto" w:fill="F2F2F2"/>
          </w:tcPr>
          <w:p w:rsidR="000D6FC2" w:rsidRPr="006C5332" w:rsidRDefault="000D6FC2" w:rsidP="00844AB4">
            <w:pPr>
              <w:jc w:val="center"/>
              <w:rPr>
                <w:b/>
                <w:color w:val="000000"/>
              </w:rPr>
            </w:pPr>
            <w:r w:rsidRPr="006C5332">
              <w:rPr>
                <w:b/>
                <w:color w:val="000000"/>
              </w:rPr>
              <w:t>Účet</w:t>
            </w:r>
          </w:p>
        </w:tc>
        <w:tc>
          <w:tcPr>
            <w:tcW w:w="6379" w:type="dxa"/>
            <w:shd w:val="clear" w:color="auto" w:fill="F2F2F2"/>
          </w:tcPr>
          <w:p w:rsidR="000D6FC2" w:rsidRPr="006C5332" w:rsidRDefault="000D6FC2" w:rsidP="00844AB4">
            <w:pPr>
              <w:jc w:val="center"/>
              <w:rPr>
                <w:b/>
                <w:color w:val="000000"/>
              </w:rPr>
            </w:pPr>
            <w:r w:rsidRPr="006C5332">
              <w:rPr>
                <w:b/>
                <w:color w:val="000000"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F2F2F2"/>
            <w:vAlign w:val="center"/>
          </w:tcPr>
          <w:p w:rsidR="000D6FC2" w:rsidRPr="006C5332" w:rsidRDefault="000D6FC2" w:rsidP="00844AB4">
            <w:pPr>
              <w:jc w:val="center"/>
              <w:rPr>
                <w:b/>
                <w:color w:val="000000"/>
              </w:rPr>
            </w:pPr>
            <w:r w:rsidRPr="006C5332">
              <w:rPr>
                <w:b/>
                <w:color w:val="000000"/>
              </w:rPr>
              <w:t>Prírastok</w:t>
            </w:r>
          </w:p>
        </w:tc>
        <w:tc>
          <w:tcPr>
            <w:tcW w:w="1559" w:type="dxa"/>
            <w:shd w:val="clear" w:color="auto" w:fill="F2F2F2"/>
            <w:vAlign w:val="center"/>
          </w:tcPr>
          <w:p w:rsidR="000D6FC2" w:rsidRPr="006C5332" w:rsidRDefault="000D6FC2" w:rsidP="00844AB4">
            <w:pPr>
              <w:jc w:val="center"/>
              <w:rPr>
                <w:b/>
                <w:color w:val="000000"/>
              </w:rPr>
            </w:pPr>
            <w:r w:rsidRPr="006C5332">
              <w:rPr>
                <w:b/>
                <w:color w:val="000000"/>
              </w:rPr>
              <w:t>Úbytok</w:t>
            </w:r>
          </w:p>
        </w:tc>
      </w:tr>
      <w:tr w:rsidR="003525FD" w:rsidRPr="006C5332" w:rsidTr="00844AB4">
        <w:tc>
          <w:tcPr>
            <w:tcW w:w="779" w:type="dxa"/>
            <w:shd w:val="clear" w:color="auto" w:fill="auto"/>
          </w:tcPr>
          <w:p w:rsidR="003525FD" w:rsidRPr="006C5332" w:rsidRDefault="003525FD" w:rsidP="00844AB4">
            <w:pPr>
              <w:jc w:val="center"/>
              <w:rPr>
                <w:color w:val="000000"/>
              </w:rPr>
            </w:pPr>
            <w:r w:rsidRPr="006C5332">
              <w:rPr>
                <w:color w:val="000000"/>
              </w:rPr>
              <w:t>042</w:t>
            </w:r>
          </w:p>
        </w:tc>
        <w:tc>
          <w:tcPr>
            <w:tcW w:w="6379" w:type="dxa"/>
            <w:shd w:val="clear" w:color="auto" w:fill="auto"/>
          </w:tcPr>
          <w:p w:rsidR="003525FD" w:rsidRPr="006C5332" w:rsidRDefault="006C5332" w:rsidP="003525FD">
            <w:pPr>
              <w:rPr>
                <w:color w:val="000000"/>
              </w:rPr>
            </w:pPr>
            <w:r w:rsidRPr="006C5332">
              <w:rPr>
                <w:color w:val="000000"/>
              </w:rPr>
              <w:t xml:space="preserve">Kapitálový transfér </w:t>
            </w:r>
            <w:r w:rsidR="00E25DDF">
              <w:rPr>
                <w:color w:val="000000"/>
              </w:rPr>
              <w:t xml:space="preserve"> </w:t>
            </w:r>
            <w:r w:rsidR="00960BF3">
              <w:rPr>
                <w:color w:val="000000"/>
              </w:rPr>
              <w:t>autobusová zastávka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6C5332" w:rsidRDefault="00960BF3" w:rsidP="00844AB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18 247,58</w:t>
            </w:r>
            <w:r w:rsidR="00E25DDF">
              <w:rPr>
                <w:color w:val="000000"/>
              </w:rPr>
              <w:t xml:space="preserve"> </w:t>
            </w:r>
            <w:r w:rsidR="003525FD" w:rsidRPr="006C5332">
              <w:rPr>
                <w:color w:val="000000"/>
              </w:rPr>
              <w:t>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6C5332" w:rsidRDefault="003525FD" w:rsidP="00844AB4">
            <w:pPr>
              <w:jc w:val="center"/>
              <w:rPr>
                <w:color w:val="000000"/>
              </w:rPr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E25DDF" w:rsidRDefault="00E25DDF" w:rsidP="00844AB4">
            <w:pPr>
              <w:jc w:val="center"/>
            </w:pPr>
            <w:r w:rsidRPr="00E25DDF">
              <w:t>042</w:t>
            </w:r>
          </w:p>
        </w:tc>
        <w:tc>
          <w:tcPr>
            <w:tcW w:w="6379" w:type="dxa"/>
            <w:shd w:val="clear" w:color="auto" w:fill="auto"/>
          </w:tcPr>
          <w:p w:rsidR="003525FD" w:rsidRPr="00E25DDF" w:rsidRDefault="00960BF3" w:rsidP="003525FD">
            <w:r>
              <w:t>Nákup pozemku</w:t>
            </w:r>
            <w:r w:rsidR="00E25DDF" w:rsidRPr="00E25DDF">
              <w:t xml:space="preserve"> – vlastné zdroje</w:t>
            </w:r>
          </w:p>
        </w:tc>
        <w:tc>
          <w:tcPr>
            <w:tcW w:w="1559" w:type="dxa"/>
            <w:shd w:val="clear" w:color="auto" w:fill="auto"/>
          </w:tcPr>
          <w:p w:rsidR="003525FD" w:rsidRPr="00E25DDF" w:rsidRDefault="00BE4507" w:rsidP="00844AB4">
            <w:pPr>
              <w:jc w:val="center"/>
            </w:pPr>
            <w:r>
              <w:t>1 597,50</w:t>
            </w:r>
            <w:r w:rsidR="00960BF3">
              <w:t xml:space="preserve"> </w:t>
            </w:r>
            <w:r w:rsidR="00E25DDF" w:rsidRPr="00E25DDF">
              <w:t>€</w:t>
            </w: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</w:tbl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72CBD" w:rsidRDefault="00272CBD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E25DDF" w:rsidRDefault="00CD4DDC" w:rsidP="00CF6A9E">
            <w:pPr>
              <w:jc w:val="center"/>
              <w:rPr>
                <w:b/>
              </w:rPr>
            </w:pPr>
            <w:r w:rsidRPr="00E25DDF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E25DDF" w:rsidRDefault="00CD4DDC" w:rsidP="006335E4">
            <w:pPr>
              <w:jc w:val="center"/>
              <w:rPr>
                <w:b/>
              </w:rPr>
            </w:pPr>
            <w:r w:rsidRPr="00E25DDF">
              <w:rPr>
                <w:b/>
              </w:rPr>
              <w:t>Spôsob poistenia</w:t>
            </w:r>
            <w:r w:rsidR="006335E4" w:rsidRPr="00E25DDF">
              <w:rPr>
                <w:b/>
              </w:rPr>
              <w:t xml:space="preserve">, </w:t>
            </w:r>
          </w:p>
          <w:p w:rsidR="00CD4DDC" w:rsidRPr="00E25DDF" w:rsidRDefault="006335E4" w:rsidP="006335E4">
            <w:pPr>
              <w:jc w:val="center"/>
              <w:rPr>
                <w:b/>
              </w:rPr>
            </w:pPr>
            <w:r w:rsidRPr="00E25DDF">
              <w:rPr>
                <w:b/>
              </w:rPr>
              <w:t>hodnota po</w:t>
            </w:r>
            <w:r w:rsidR="00F83AD5" w:rsidRPr="00E25DDF">
              <w:rPr>
                <w:b/>
              </w:rPr>
              <w:t>i</w:t>
            </w:r>
            <w:r w:rsidRPr="00E25DDF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E25DDF" w:rsidRDefault="00D77192" w:rsidP="006C5332">
            <w:r w:rsidRPr="00E25DDF">
              <w:t>Dlhodobý majetok obce</w:t>
            </w:r>
          </w:p>
        </w:tc>
        <w:tc>
          <w:tcPr>
            <w:tcW w:w="3544" w:type="dxa"/>
          </w:tcPr>
          <w:p w:rsidR="00CD4DDC" w:rsidRPr="00E25DDF" w:rsidRDefault="00E25DDF" w:rsidP="00D77192">
            <w:r w:rsidRPr="00E25DDF">
              <w:t>Poisteniei majetku</w:t>
            </w:r>
            <w:r w:rsidR="00D77192" w:rsidRPr="00E25DDF">
              <w:t xml:space="preserve"> </w:t>
            </w:r>
          </w:p>
        </w:tc>
        <w:tc>
          <w:tcPr>
            <w:tcW w:w="3118" w:type="dxa"/>
          </w:tcPr>
          <w:p w:rsidR="00CD4DDC" w:rsidRPr="00D77192" w:rsidRDefault="00CD4DDC" w:rsidP="00D77192">
            <w:pPr>
              <w:jc w:val="right"/>
              <w:rPr>
                <w:color w:val="FF0000"/>
              </w:rPr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6C5332">
        <w:rPr>
          <w:b w:val="0"/>
          <w:sz w:val="24"/>
          <w:szCs w:val="24"/>
        </w:rPr>
        <w:t xml:space="preserve"> </w:t>
      </w:r>
    </w:p>
    <w:p w:rsidR="006C5332" w:rsidRPr="0071585D" w:rsidRDefault="006C5332" w:rsidP="006C533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Obec nemá zriadené záložné právo na žiaden majetok</w:t>
      </w: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BE4507" w:rsidP="00A153BA">
            <w:pPr>
              <w:jc w:val="right"/>
            </w:pPr>
            <w:r>
              <w:t>2825,67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BE4507" w:rsidP="00A153BA">
            <w:pPr>
              <w:jc w:val="right"/>
            </w:pPr>
            <w:r>
              <w:t>442283,25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E25DDF" w:rsidP="00A153BA">
            <w:pPr>
              <w:jc w:val="right"/>
            </w:pPr>
            <w:r>
              <w:t>4602,52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665989" w:rsidRDefault="00665989" w:rsidP="00FF121D">
            <w:pPr>
              <w:numPr>
                <w:ilvl w:val="0"/>
                <w:numId w:val="26"/>
              </w:numPr>
              <w:ind w:left="459" w:hanging="141"/>
              <w:rPr>
                <w:color w:val="000000"/>
              </w:rPr>
            </w:pPr>
            <w:r>
              <w:rPr>
                <w:color w:val="000000"/>
              </w:rPr>
              <w:t>notebook, počítač a tlačiareň DeCom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665989"/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665989" w:rsidRDefault="00665989" w:rsidP="00613949">
      <w:pPr>
        <w:jc w:val="both"/>
        <w:rPr>
          <w:color w:val="000000"/>
          <w:sz w:val="24"/>
          <w:szCs w:val="24"/>
        </w:rPr>
      </w:pPr>
      <w:r w:rsidRPr="00665989">
        <w:rPr>
          <w:color w:val="000000"/>
          <w:sz w:val="24"/>
          <w:szCs w:val="24"/>
        </w:rPr>
        <w:t>V roku 2023 neboli tvorené opravné položky k majetku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960BF3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960BF3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E2DD8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lastRenderedPageBreak/>
        <w:t xml:space="preserve">Textová časť k tabuľke č.1 </w:t>
      </w:r>
      <w:r w:rsidR="00960BF3">
        <w:rPr>
          <w:b w:val="0"/>
          <w:sz w:val="24"/>
          <w:szCs w:val="24"/>
        </w:rPr>
        <w:t xml:space="preserve"> V roku 2025</w:t>
      </w:r>
      <w:r w:rsidR="00665989">
        <w:rPr>
          <w:b w:val="0"/>
          <w:sz w:val="24"/>
          <w:szCs w:val="24"/>
        </w:rPr>
        <w:t xml:space="preserve"> nedošlo k zníženiu ani k navýšeniu hodnoty dlhodobého finančného majetku</w:t>
      </w:r>
    </w:p>
    <w:p w:rsidR="00BE2DD8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665989">
        <w:rPr>
          <w:b w:val="0"/>
          <w:sz w:val="24"/>
          <w:szCs w:val="24"/>
        </w:rPr>
        <w:t xml:space="preserve"> Účtovná jednotka nemá majetkové podiely v iných spoločnostiach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711EBC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711EBC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711EBC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15B19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711EBC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711EBC">
              <w:t>5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711EBC">
              <w:t>4</w:t>
            </w:r>
          </w:p>
        </w:tc>
      </w:tr>
      <w:tr w:rsidR="00546686" w:rsidRPr="00FF0454" w:rsidTr="009C494F">
        <w:tc>
          <w:tcPr>
            <w:tcW w:w="2340" w:type="dxa"/>
          </w:tcPr>
          <w:p w:rsidR="00546686" w:rsidRPr="00494554" w:rsidRDefault="00665989" w:rsidP="00494554">
            <w:r>
              <w:t>VVS, a.s.</w:t>
            </w:r>
          </w:p>
        </w:tc>
        <w:tc>
          <w:tcPr>
            <w:tcW w:w="900" w:type="dxa"/>
          </w:tcPr>
          <w:p w:rsidR="00546686" w:rsidRPr="00494554" w:rsidRDefault="00665989" w:rsidP="00494554">
            <w:r>
              <w:t>akcia</w:t>
            </w:r>
          </w:p>
        </w:tc>
        <w:tc>
          <w:tcPr>
            <w:tcW w:w="1080" w:type="dxa"/>
          </w:tcPr>
          <w:p w:rsidR="00546686" w:rsidRPr="00494554" w:rsidRDefault="00665989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FF0454" w:rsidP="00665989">
            <w:pPr>
              <w:jc w:val="right"/>
            </w:pPr>
            <w:r>
              <w:t>48789,30</w:t>
            </w:r>
          </w:p>
        </w:tc>
        <w:tc>
          <w:tcPr>
            <w:tcW w:w="1746" w:type="dxa"/>
          </w:tcPr>
          <w:p w:rsidR="00546686" w:rsidRPr="00FF0454" w:rsidRDefault="00FF0454" w:rsidP="00665989">
            <w:pPr>
              <w:jc w:val="right"/>
              <w:rPr>
                <w:i/>
              </w:rPr>
            </w:pPr>
            <w:r>
              <w:rPr>
                <w:i/>
              </w:rPr>
              <w:t>48789,30</w:t>
            </w:r>
          </w:p>
        </w:tc>
      </w:tr>
      <w:tr w:rsidR="00546686" w:rsidRPr="00FF0454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FF0454" w:rsidRDefault="00546686" w:rsidP="00494554">
            <w:pPr>
              <w:rPr>
                <w:i/>
              </w:rPr>
            </w:pPr>
          </w:p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711EBC">
              <w:t>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711EBC">
              <w:t>4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115B19">
              <w:t>202</w:t>
            </w:r>
            <w:r w:rsidR="00711EBC"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115B19">
              <w:t>202</w:t>
            </w:r>
            <w:r w:rsidR="00711EBC">
              <w:t>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665989" w:rsidRDefault="009978F5" w:rsidP="0066598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</w:t>
      </w:r>
    </w:p>
    <w:p w:rsidR="009978F5" w:rsidRDefault="009978F5" w:rsidP="0066598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  <w:r w:rsidR="00665989" w:rsidRPr="00665989">
        <w:rPr>
          <w:b w:val="0"/>
          <w:color w:val="000000"/>
          <w:sz w:val="24"/>
          <w:szCs w:val="24"/>
        </w:rPr>
        <w:t>Nebola tvorená opravná položka k zásobá</w:t>
      </w:r>
      <w:r w:rsidR="00665989">
        <w:rPr>
          <w:b w:val="0"/>
          <w:color w:val="000000"/>
          <w:sz w:val="24"/>
          <w:szCs w:val="24"/>
        </w:rPr>
        <w:t>m</w:t>
      </w:r>
    </w:p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665989" w:rsidRDefault="00665989" w:rsidP="006659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Nie je zriadené záložné právo k zásobám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8A10B9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FF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8A10B9" w:rsidRPr="008A10B9" w:rsidRDefault="008A10B9" w:rsidP="008A10B9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8A10B9">
        <w:rPr>
          <w:b w:val="0"/>
          <w:color w:val="000000"/>
          <w:sz w:val="24"/>
          <w:szCs w:val="24"/>
        </w:rPr>
        <w:t>Neboli tvorené opravné položky k pohľadávkam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711EBC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711EBC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711EBC">
              <w:rPr>
                <w:b/>
              </w:rPr>
              <w:t>2024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711EBC">
              <w:rPr>
                <w:b/>
              </w:rPr>
              <w:t>2025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8A10B9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8A10B9">
              <w:rPr>
                <w:color w:val="000000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8A10B9" w:rsidRDefault="004A225B" w:rsidP="003145B0">
            <w:pPr>
              <w:ind w:left="678"/>
              <w:rPr>
                <w:color w:val="00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8A10B9" w:rsidRDefault="004A225B" w:rsidP="00884040">
            <w:pPr>
              <w:rPr>
                <w:b/>
                <w:color w:val="000000"/>
              </w:rPr>
            </w:pPr>
            <w:r w:rsidRPr="008A10B9">
              <w:rPr>
                <w:b/>
                <w:color w:val="000000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711EBC" w:rsidP="00FF0454">
            <w:pPr>
              <w:jc w:val="right"/>
            </w:pPr>
            <w:r>
              <w:t>233,86</w:t>
            </w: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8A10B9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8A10B9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8A10B9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8A10B9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8A10B9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8A10B9">
              <w:rPr>
                <w:color w:val="000000"/>
              </w:rPr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8A10B9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8A10B9">
              <w:rPr>
                <w:color w:val="00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Pr="008A10B9" w:rsidRDefault="008A10B9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8A10B9">
              <w:rPr>
                <w:color w:val="000000"/>
              </w:rPr>
              <w:t>ostatné pohľadávky</w:t>
            </w:r>
          </w:p>
        </w:tc>
        <w:tc>
          <w:tcPr>
            <w:tcW w:w="1417" w:type="dxa"/>
          </w:tcPr>
          <w:p w:rsidR="00D735BD" w:rsidRPr="00CA5280" w:rsidRDefault="00BE4507" w:rsidP="003145B0">
            <w:pPr>
              <w:jc w:val="right"/>
            </w:pPr>
            <w:r>
              <w:t>233,86</w:t>
            </w: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8A10B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F0454">
              <w:rPr>
                <w:b/>
              </w:rPr>
              <w:t>2024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BE4507">
              <w:rPr>
                <w:b/>
              </w:rPr>
              <w:t>2025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FF0454" w:rsidP="003145B0">
            <w:pPr>
              <w:jc w:val="right"/>
            </w:pPr>
            <w:r>
              <w:t>233,86</w:t>
            </w:r>
          </w:p>
        </w:tc>
        <w:tc>
          <w:tcPr>
            <w:tcW w:w="1418" w:type="dxa"/>
          </w:tcPr>
          <w:p w:rsidR="004A225B" w:rsidRPr="000A7D3D" w:rsidRDefault="00FF0454" w:rsidP="003145B0">
            <w:pPr>
              <w:jc w:val="right"/>
            </w:pPr>
            <w:r>
              <w:t>0,00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FF0454" w:rsidP="003145B0">
            <w:pPr>
              <w:jc w:val="right"/>
            </w:pPr>
            <w:r>
              <w:t>233,86</w:t>
            </w:r>
          </w:p>
        </w:tc>
        <w:tc>
          <w:tcPr>
            <w:tcW w:w="1418" w:type="dxa"/>
          </w:tcPr>
          <w:p w:rsidR="004A225B" w:rsidRPr="000A7D3D" w:rsidRDefault="00FF0454" w:rsidP="003145B0">
            <w:pPr>
              <w:jc w:val="right"/>
            </w:pPr>
            <w:r>
              <w:t>0,00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5B779F" w:rsidRDefault="005B779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BE4507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BE4507">
              <w:rPr>
                <w:b/>
              </w:rPr>
              <w:t>4</w:t>
            </w:r>
          </w:p>
        </w:tc>
      </w:tr>
      <w:tr w:rsidR="00BE4507" w:rsidRPr="00A6137D" w:rsidTr="00BC055B">
        <w:tc>
          <w:tcPr>
            <w:tcW w:w="4962" w:type="dxa"/>
          </w:tcPr>
          <w:p w:rsidR="00BE4507" w:rsidRPr="000A7D3D" w:rsidRDefault="00BE4507" w:rsidP="00254788">
            <w:r w:rsidRPr="000A7D3D">
              <w:t>Pokladnica</w:t>
            </w:r>
          </w:p>
        </w:tc>
        <w:tc>
          <w:tcPr>
            <w:tcW w:w="2693" w:type="dxa"/>
          </w:tcPr>
          <w:p w:rsidR="00BE4507" w:rsidRPr="00254788" w:rsidRDefault="00BE4507" w:rsidP="008A10B9">
            <w:pPr>
              <w:jc w:val="right"/>
            </w:pPr>
            <w:r>
              <w:t>58,33</w:t>
            </w:r>
          </w:p>
        </w:tc>
        <w:tc>
          <w:tcPr>
            <w:tcW w:w="2693" w:type="dxa"/>
          </w:tcPr>
          <w:p w:rsidR="00BE4507" w:rsidRPr="00254788" w:rsidRDefault="00BE4507" w:rsidP="00C22588">
            <w:pPr>
              <w:jc w:val="right"/>
            </w:pPr>
            <w:r>
              <w:t>1036,60</w:t>
            </w:r>
          </w:p>
        </w:tc>
      </w:tr>
      <w:tr w:rsidR="00BE4507" w:rsidRPr="00A6137D" w:rsidTr="00BC055B">
        <w:tc>
          <w:tcPr>
            <w:tcW w:w="4962" w:type="dxa"/>
          </w:tcPr>
          <w:p w:rsidR="00BE4507" w:rsidRPr="000A7D3D" w:rsidRDefault="00BE4507" w:rsidP="00254788">
            <w:r w:rsidRPr="000A7D3D">
              <w:t>Ceniny</w:t>
            </w:r>
          </w:p>
        </w:tc>
        <w:tc>
          <w:tcPr>
            <w:tcW w:w="2693" w:type="dxa"/>
          </w:tcPr>
          <w:p w:rsidR="00BE4507" w:rsidRPr="00254788" w:rsidRDefault="00BE4507" w:rsidP="008A10B9">
            <w:pPr>
              <w:jc w:val="right"/>
            </w:pPr>
          </w:p>
        </w:tc>
        <w:tc>
          <w:tcPr>
            <w:tcW w:w="2693" w:type="dxa"/>
          </w:tcPr>
          <w:p w:rsidR="00BE4507" w:rsidRPr="00254788" w:rsidRDefault="00BE4507" w:rsidP="00C22588">
            <w:pPr>
              <w:jc w:val="right"/>
            </w:pPr>
          </w:p>
        </w:tc>
      </w:tr>
      <w:tr w:rsidR="00BE4507" w:rsidRPr="00A6137D" w:rsidTr="00BC055B">
        <w:tc>
          <w:tcPr>
            <w:tcW w:w="4962" w:type="dxa"/>
          </w:tcPr>
          <w:p w:rsidR="00BE4507" w:rsidRPr="000A7D3D" w:rsidRDefault="00BE4507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E4507" w:rsidRPr="00254788" w:rsidRDefault="005378C0" w:rsidP="008A10B9">
            <w:pPr>
              <w:jc w:val="right"/>
            </w:pPr>
            <w:r>
              <w:t>18713,61</w:t>
            </w:r>
          </w:p>
        </w:tc>
        <w:tc>
          <w:tcPr>
            <w:tcW w:w="2693" w:type="dxa"/>
          </w:tcPr>
          <w:p w:rsidR="00BE4507" w:rsidRPr="00254788" w:rsidRDefault="00BE4507" w:rsidP="00C22588">
            <w:pPr>
              <w:jc w:val="right"/>
            </w:pPr>
            <w:r>
              <w:t>26185,40</w:t>
            </w:r>
          </w:p>
        </w:tc>
      </w:tr>
    </w:tbl>
    <w:p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BE4507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BE4507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2202CC">
            <w:pPr>
              <w:jc w:val="right"/>
            </w:pPr>
          </w:p>
        </w:tc>
        <w:tc>
          <w:tcPr>
            <w:tcW w:w="2126" w:type="dxa"/>
          </w:tcPr>
          <w:p w:rsidR="007602FE" w:rsidRPr="00074670" w:rsidRDefault="007602FE" w:rsidP="002202CC">
            <w:pPr>
              <w:jc w:val="right"/>
            </w:pP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2202CC">
            <w:pPr>
              <w:jc w:val="right"/>
            </w:pPr>
          </w:p>
        </w:tc>
        <w:tc>
          <w:tcPr>
            <w:tcW w:w="2126" w:type="dxa"/>
          </w:tcPr>
          <w:p w:rsidR="007602FE" w:rsidRPr="00074670" w:rsidRDefault="007602FE" w:rsidP="002202CC">
            <w:pPr>
              <w:jc w:val="right"/>
            </w:pP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BE4507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</w:t>
            </w:r>
            <w:r w:rsidR="001A4FC9">
              <w:rPr>
                <w:b/>
              </w:rPr>
              <w:t>2</w:t>
            </w:r>
            <w:r w:rsidR="00BE4507">
              <w:rPr>
                <w:b/>
              </w:rPr>
              <w:t>4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8A10B9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8A10B9">
              <w:rPr>
                <w:color w:val="000000"/>
              </w:rPr>
              <w:t>poistné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2202CC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8A10B9" w:rsidRDefault="008A10B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8A10B9">
              <w:rPr>
                <w:color w:val="000000"/>
              </w:rPr>
              <w:t>účtovnícke služby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2202CC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CE5157" w:rsidRPr="003C4B7A" w:rsidRDefault="00CE5157" w:rsidP="008A10B9">
      <w:pPr>
        <w:ind w:left="4248" w:firstLine="708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992"/>
        <w:gridCol w:w="992"/>
        <w:gridCol w:w="1134"/>
        <w:gridCol w:w="2943"/>
      </w:tblGrid>
      <w:tr w:rsidR="00953BAE" w:rsidRPr="000A7D3D" w:rsidTr="001B5A0F">
        <w:tc>
          <w:tcPr>
            <w:tcW w:w="2127" w:type="dxa"/>
            <w:shd w:val="clear" w:color="auto" w:fill="F2F2F2"/>
          </w:tcPr>
          <w:p w:rsidR="006F0776" w:rsidRDefault="006F0776" w:rsidP="00E71844">
            <w:pPr>
              <w:jc w:val="center"/>
              <w:rPr>
                <w:b/>
                <w:sz w:val="16"/>
                <w:szCs w:val="16"/>
              </w:rPr>
            </w:pPr>
          </w:p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6F0776" w:rsidRDefault="006F0776" w:rsidP="00E71844">
            <w:pPr>
              <w:jc w:val="center"/>
              <w:rPr>
                <w:b/>
                <w:sz w:val="16"/>
                <w:szCs w:val="16"/>
              </w:rPr>
            </w:pP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BE4507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92" w:type="dxa"/>
            <w:shd w:val="clear" w:color="auto" w:fill="F2F2F2"/>
          </w:tcPr>
          <w:p w:rsidR="006F0776" w:rsidRDefault="006F0776" w:rsidP="00E71844">
            <w:pPr>
              <w:jc w:val="center"/>
              <w:rPr>
                <w:b/>
                <w:sz w:val="16"/>
                <w:szCs w:val="16"/>
              </w:rPr>
            </w:pPr>
          </w:p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992" w:type="dxa"/>
            <w:shd w:val="clear" w:color="auto" w:fill="F2F2F2"/>
          </w:tcPr>
          <w:p w:rsidR="006F0776" w:rsidRDefault="006F0776" w:rsidP="00E71844">
            <w:pPr>
              <w:jc w:val="center"/>
              <w:rPr>
                <w:b/>
                <w:sz w:val="16"/>
                <w:szCs w:val="16"/>
              </w:rPr>
            </w:pPr>
          </w:p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992" w:type="dxa"/>
            <w:shd w:val="clear" w:color="auto" w:fill="F2F2F2"/>
          </w:tcPr>
          <w:p w:rsidR="006F0776" w:rsidRDefault="006F0776" w:rsidP="00E71844">
            <w:pPr>
              <w:jc w:val="center"/>
              <w:rPr>
                <w:b/>
                <w:sz w:val="16"/>
                <w:szCs w:val="16"/>
              </w:rPr>
            </w:pP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:rsidR="006F0776" w:rsidRDefault="006F0776" w:rsidP="00E71844">
            <w:pPr>
              <w:jc w:val="center"/>
              <w:rPr>
                <w:b/>
                <w:sz w:val="16"/>
                <w:szCs w:val="16"/>
              </w:rPr>
            </w:pP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BE4507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94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:rsidTr="001B5A0F">
        <w:tc>
          <w:tcPr>
            <w:tcW w:w="2127" w:type="dxa"/>
          </w:tcPr>
          <w:p w:rsidR="00423F9E" w:rsidRPr="008A10B9" w:rsidRDefault="00423F9E" w:rsidP="00423F9E">
            <w:pPr>
              <w:rPr>
                <w:color w:val="000000"/>
              </w:rPr>
            </w:pPr>
            <w:r w:rsidRPr="008A10B9">
              <w:rPr>
                <w:color w:val="000000"/>
              </w:rPr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423F9E" w:rsidRPr="008A10B9" w:rsidRDefault="00423F9E" w:rsidP="00423F9E">
            <w:pPr>
              <w:jc w:val="center"/>
              <w:rPr>
                <w:color w:val="000000"/>
              </w:rPr>
            </w:pPr>
          </w:p>
          <w:p w:rsidR="00423F9E" w:rsidRPr="008A10B9" w:rsidRDefault="005378C0" w:rsidP="00423F9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200762,38</w:t>
            </w:r>
          </w:p>
        </w:tc>
        <w:tc>
          <w:tcPr>
            <w:tcW w:w="992" w:type="dxa"/>
          </w:tcPr>
          <w:p w:rsidR="00423F9E" w:rsidRPr="008A10B9" w:rsidRDefault="00423F9E" w:rsidP="00142BE3">
            <w:pPr>
              <w:jc w:val="right"/>
              <w:rPr>
                <w:color w:val="000000"/>
              </w:rPr>
            </w:pPr>
          </w:p>
          <w:p w:rsidR="00423F9E" w:rsidRPr="008A10B9" w:rsidRDefault="005378C0" w:rsidP="001B5A0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19683,65</w:t>
            </w:r>
          </w:p>
        </w:tc>
        <w:tc>
          <w:tcPr>
            <w:tcW w:w="992" w:type="dxa"/>
          </w:tcPr>
          <w:p w:rsidR="00423F9E" w:rsidRDefault="00423F9E" w:rsidP="00423F9E">
            <w:pPr>
              <w:rPr>
                <w:color w:val="000000"/>
              </w:rPr>
            </w:pPr>
          </w:p>
          <w:p w:rsidR="005378C0" w:rsidRPr="008A10B9" w:rsidRDefault="005378C0" w:rsidP="00423F9E">
            <w:pPr>
              <w:rPr>
                <w:color w:val="000000"/>
              </w:rPr>
            </w:pPr>
          </w:p>
        </w:tc>
        <w:tc>
          <w:tcPr>
            <w:tcW w:w="992" w:type="dxa"/>
          </w:tcPr>
          <w:p w:rsidR="00423F9E" w:rsidRPr="008A10B9" w:rsidRDefault="00423F9E" w:rsidP="00423F9E">
            <w:pPr>
              <w:jc w:val="center"/>
              <w:rPr>
                <w:color w:val="000000"/>
              </w:rPr>
            </w:pPr>
          </w:p>
          <w:p w:rsidR="00423F9E" w:rsidRPr="008A10B9" w:rsidRDefault="00423F9E" w:rsidP="00423F9E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423F9E" w:rsidRPr="008A10B9" w:rsidRDefault="00423F9E" w:rsidP="00423F9E">
            <w:pPr>
              <w:jc w:val="center"/>
              <w:rPr>
                <w:color w:val="000000"/>
              </w:rPr>
            </w:pPr>
          </w:p>
          <w:p w:rsidR="00423F9E" w:rsidRPr="008A10B9" w:rsidRDefault="005378C0" w:rsidP="00423F9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214035,82</w:t>
            </w:r>
          </w:p>
        </w:tc>
        <w:tc>
          <w:tcPr>
            <w:tcW w:w="2943" w:type="dxa"/>
          </w:tcPr>
          <w:p w:rsidR="00142BE3" w:rsidRDefault="005378C0" w:rsidP="001B5A0F">
            <w:pPr>
              <w:rPr>
                <w:color w:val="000000"/>
              </w:rPr>
            </w:pPr>
            <w:r>
              <w:rPr>
                <w:color w:val="000000"/>
              </w:rPr>
              <w:t>Prírastok VH za rok 2024</w:t>
            </w:r>
            <w:r w:rsidR="001B5A0F">
              <w:rPr>
                <w:color w:val="000000"/>
              </w:rPr>
              <w:t>:</w:t>
            </w:r>
          </w:p>
          <w:p w:rsidR="001B5A0F" w:rsidRPr="008A10B9" w:rsidRDefault="005378C0" w:rsidP="001B5A0F">
            <w:pPr>
              <w:rPr>
                <w:color w:val="000000"/>
              </w:rPr>
            </w:pPr>
            <w:r>
              <w:rPr>
                <w:color w:val="000000"/>
              </w:rPr>
              <w:t xml:space="preserve">19683,65 </w:t>
            </w:r>
            <w:r w:rsidR="001B5A0F">
              <w:rPr>
                <w:color w:val="000000"/>
              </w:rPr>
              <w:t>€</w:t>
            </w:r>
          </w:p>
        </w:tc>
      </w:tr>
      <w:tr w:rsidR="00423F9E" w:rsidTr="001B5A0F">
        <w:tc>
          <w:tcPr>
            <w:tcW w:w="2127" w:type="dxa"/>
          </w:tcPr>
          <w:p w:rsidR="00423F9E" w:rsidRPr="008A10B9" w:rsidRDefault="00423F9E" w:rsidP="00423F9E">
            <w:pPr>
              <w:rPr>
                <w:color w:val="000000"/>
              </w:rPr>
            </w:pPr>
            <w:r w:rsidRPr="008A10B9">
              <w:rPr>
                <w:color w:val="000000"/>
              </w:rPr>
              <w:t xml:space="preserve">Výsledok hospodárenia </w:t>
            </w:r>
          </w:p>
          <w:p w:rsidR="00423F9E" w:rsidRPr="008A10B9" w:rsidRDefault="00423F9E" w:rsidP="00423F9E">
            <w:pPr>
              <w:rPr>
                <w:color w:val="000000"/>
              </w:rPr>
            </w:pPr>
            <w:r w:rsidRPr="008A10B9">
              <w:rPr>
                <w:color w:val="000000"/>
              </w:rPr>
              <w:t>(431)</w:t>
            </w:r>
          </w:p>
        </w:tc>
        <w:tc>
          <w:tcPr>
            <w:tcW w:w="1134" w:type="dxa"/>
          </w:tcPr>
          <w:p w:rsidR="00423F9E" w:rsidRPr="008A10B9" w:rsidRDefault="00423F9E" w:rsidP="00423F9E">
            <w:pPr>
              <w:jc w:val="center"/>
              <w:rPr>
                <w:color w:val="000000"/>
              </w:rPr>
            </w:pPr>
          </w:p>
          <w:p w:rsidR="00423F9E" w:rsidRPr="008A10B9" w:rsidRDefault="005378C0" w:rsidP="00423F9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19683,85</w:t>
            </w:r>
          </w:p>
        </w:tc>
        <w:tc>
          <w:tcPr>
            <w:tcW w:w="992" w:type="dxa"/>
          </w:tcPr>
          <w:p w:rsidR="00423F9E" w:rsidRPr="008A10B9" w:rsidRDefault="00423F9E" w:rsidP="00142BE3">
            <w:pPr>
              <w:jc w:val="right"/>
              <w:rPr>
                <w:color w:val="000000"/>
              </w:rPr>
            </w:pPr>
          </w:p>
          <w:p w:rsidR="00423F9E" w:rsidRPr="002202CC" w:rsidRDefault="00423F9E" w:rsidP="00142BE3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423F9E" w:rsidRDefault="00423F9E" w:rsidP="00423F9E">
            <w:pPr>
              <w:rPr>
                <w:color w:val="000000"/>
              </w:rPr>
            </w:pPr>
          </w:p>
          <w:p w:rsidR="005378C0" w:rsidRPr="008A10B9" w:rsidRDefault="005378C0" w:rsidP="00423F9E">
            <w:pPr>
              <w:rPr>
                <w:color w:val="000000"/>
              </w:rPr>
            </w:pPr>
            <w:r>
              <w:rPr>
                <w:color w:val="000000"/>
              </w:rPr>
              <w:t>436,13</w:t>
            </w:r>
          </w:p>
        </w:tc>
        <w:tc>
          <w:tcPr>
            <w:tcW w:w="992" w:type="dxa"/>
          </w:tcPr>
          <w:p w:rsidR="00423F9E" w:rsidRPr="008A10B9" w:rsidRDefault="00423F9E" w:rsidP="00423F9E">
            <w:pPr>
              <w:jc w:val="center"/>
              <w:rPr>
                <w:color w:val="000000"/>
              </w:rPr>
            </w:pPr>
          </w:p>
          <w:p w:rsidR="00423F9E" w:rsidRPr="005378C0" w:rsidRDefault="002202CC" w:rsidP="00423F9E">
            <w:pPr>
              <w:jc w:val="center"/>
              <w:rPr>
                <w:color w:val="000000"/>
                <w:sz w:val="16"/>
                <w:szCs w:val="16"/>
              </w:rPr>
            </w:pPr>
            <w:r w:rsidRPr="005378C0">
              <w:rPr>
                <w:color w:val="000000"/>
                <w:sz w:val="16"/>
                <w:szCs w:val="16"/>
              </w:rPr>
              <w:t xml:space="preserve">- </w:t>
            </w:r>
            <w:r w:rsidR="005378C0" w:rsidRPr="005378C0">
              <w:rPr>
                <w:color w:val="000000"/>
                <w:sz w:val="16"/>
                <w:szCs w:val="16"/>
              </w:rPr>
              <w:t>19683,65</w:t>
            </w:r>
          </w:p>
        </w:tc>
        <w:tc>
          <w:tcPr>
            <w:tcW w:w="1134" w:type="dxa"/>
          </w:tcPr>
          <w:p w:rsidR="00423F9E" w:rsidRPr="008A10B9" w:rsidRDefault="00423F9E" w:rsidP="00423F9E">
            <w:pPr>
              <w:jc w:val="center"/>
              <w:rPr>
                <w:color w:val="000000"/>
              </w:rPr>
            </w:pPr>
            <w:r w:rsidRPr="008A10B9">
              <w:rPr>
                <w:color w:val="000000"/>
              </w:rPr>
              <w:t xml:space="preserve">  </w:t>
            </w:r>
          </w:p>
          <w:p w:rsidR="00423F9E" w:rsidRPr="002202CC" w:rsidRDefault="002202CC" w:rsidP="005378C0">
            <w:pPr>
              <w:jc w:val="center"/>
              <w:rPr>
                <w:color w:val="000000"/>
                <w:sz w:val="16"/>
                <w:szCs w:val="16"/>
              </w:rPr>
            </w:pPr>
            <w:r w:rsidRPr="002202CC">
              <w:rPr>
                <w:color w:val="000000"/>
                <w:sz w:val="16"/>
                <w:szCs w:val="16"/>
              </w:rPr>
              <w:t xml:space="preserve">  </w:t>
            </w:r>
            <w:r w:rsidR="005378C0">
              <w:rPr>
                <w:color w:val="000000"/>
                <w:sz w:val="16"/>
                <w:szCs w:val="16"/>
              </w:rPr>
              <w:t>-436,13</w:t>
            </w:r>
          </w:p>
        </w:tc>
        <w:tc>
          <w:tcPr>
            <w:tcW w:w="2943" w:type="dxa"/>
          </w:tcPr>
          <w:p w:rsidR="002202CC" w:rsidRDefault="002202CC" w:rsidP="00423F9E">
            <w:pPr>
              <w:rPr>
                <w:color w:val="000000"/>
              </w:rPr>
            </w:pPr>
            <w:r>
              <w:rPr>
                <w:color w:val="000000"/>
              </w:rPr>
              <w:t>Presuny</w:t>
            </w:r>
            <w:r w:rsidR="00423F9E" w:rsidRPr="008A10B9">
              <w:rPr>
                <w:color w:val="000000"/>
              </w:rPr>
              <w:t xml:space="preserve"> : </w:t>
            </w:r>
          </w:p>
          <w:p w:rsidR="00423F9E" w:rsidRPr="008A10B9" w:rsidRDefault="002202CC" w:rsidP="00423F9E">
            <w:pPr>
              <w:rPr>
                <w:color w:val="000000"/>
              </w:rPr>
            </w:pPr>
            <w:r>
              <w:rPr>
                <w:color w:val="000000"/>
              </w:rPr>
              <w:t>preúčtovanie HV za</w:t>
            </w:r>
            <w:r w:rsidR="005378C0">
              <w:rPr>
                <w:color w:val="000000"/>
              </w:rPr>
              <w:t xml:space="preserve"> rok 2024</w:t>
            </w:r>
            <w:r w:rsidR="001B5A0F">
              <w:rPr>
                <w:color w:val="000000"/>
              </w:rPr>
              <w:t xml:space="preserve"> -</w:t>
            </w:r>
            <w:r w:rsidR="005378C0">
              <w:rPr>
                <w:color w:val="000000"/>
              </w:rPr>
              <w:t>19683,65</w:t>
            </w:r>
            <w:r w:rsidR="001B5A0F">
              <w:rPr>
                <w:color w:val="000000"/>
              </w:rPr>
              <w:t xml:space="preserve"> €</w:t>
            </w:r>
            <w:r>
              <w:rPr>
                <w:color w:val="000000"/>
              </w:rPr>
              <w:t>€</w:t>
            </w:r>
          </w:p>
          <w:p w:rsidR="00423F9E" w:rsidRPr="008A10B9" w:rsidRDefault="001B5A0F" w:rsidP="00423F9E">
            <w:pPr>
              <w:rPr>
                <w:color w:val="000000"/>
              </w:rPr>
            </w:pPr>
            <w:r>
              <w:rPr>
                <w:color w:val="000000"/>
              </w:rPr>
              <w:t>HV za rok 202</w:t>
            </w:r>
            <w:r w:rsidR="005378C0">
              <w:rPr>
                <w:color w:val="000000"/>
              </w:rPr>
              <w:t>5 : -436,13</w:t>
            </w:r>
            <w:r w:rsidR="002202CC">
              <w:rPr>
                <w:color w:val="000000"/>
              </w:rPr>
              <w:t xml:space="preserve"> €</w:t>
            </w:r>
          </w:p>
        </w:tc>
      </w:tr>
      <w:tr w:rsidR="00423F9E" w:rsidTr="001B5A0F">
        <w:tc>
          <w:tcPr>
            <w:tcW w:w="2127" w:type="dxa"/>
          </w:tcPr>
          <w:p w:rsidR="00423F9E" w:rsidRPr="00782C83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Pr="00782C83" w:rsidRDefault="00423F9E" w:rsidP="00423F9E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2943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202CC" w:rsidRDefault="00A4699C" w:rsidP="002202CC">
            <w:pPr>
              <w:rPr>
                <w:color w:val="000000"/>
              </w:rPr>
            </w:pPr>
            <w:r w:rsidRPr="002202CC">
              <w:rPr>
                <w:color w:val="000000"/>
              </w:rPr>
              <w:t xml:space="preserve">Obec vykazuje rezervu </w:t>
            </w:r>
            <w:r w:rsidR="002202CC" w:rsidRPr="002202CC">
              <w:rPr>
                <w:color w:val="000000"/>
              </w:rPr>
              <w:t>na n</w:t>
            </w:r>
            <w:r w:rsidR="005378C0">
              <w:rPr>
                <w:color w:val="000000"/>
              </w:rPr>
              <w:t xml:space="preserve">evyčerpané dovolenky za rok 2025 </w:t>
            </w:r>
            <w:r w:rsidR="002202CC" w:rsidRPr="002202CC">
              <w:rPr>
                <w:color w:val="000000"/>
              </w:rPr>
              <w:t xml:space="preserve">v sume </w:t>
            </w:r>
            <w:r w:rsidR="002202CC">
              <w:rPr>
                <w:color w:val="000000"/>
              </w:rPr>
              <w:t xml:space="preserve"> </w:t>
            </w:r>
            <w:r w:rsidR="005378C0">
              <w:rPr>
                <w:color w:val="000000"/>
              </w:rPr>
              <w:t>2 768,11</w:t>
            </w:r>
            <w:r w:rsidR="002202CC" w:rsidRPr="002202CC">
              <w:rPr>
                <w:color w:val="000000"/>
              </w:rPr>
              <w:t xml:space="preserve"> €</w:t>
            </w:r>
            <w:r w:rsidRPr="002202CC">
              <w:rPr>
                <w:color w:val="000000"/>
              </w:rPr>
              <w:t xml:space="preserve"> </w:t>
            </w:r>
          </w:p>
        </w:tc>
        <w:tc>
          <w:tcPr>
            <w:tcW w:w="2976" w:type="dxa"/>
          </w:tcPr>
          <w:p w:rsidR="00691E92" w:rsidRPr="002202CC" w:rsidRDefault="00A4699C" w:rsidP="00A10F4A">
            <w:pPr>
              <w:jc w:val="right"/>
              <w:rPr>
                <w:color w:val="000000"/>
              </w:rPr>
            </w:pPr>
            <w:r w:rsidRPr="002202CC">
              <w:rPr>
                <w:color w:val="000000"/>
              </w:rPr>
              <w:t>20</w:t>
            </w:r>
            <w:r w:rsidR="002202CC" w:rsidRPr="002202CC">
              <w:rPr>
                <w:color w:val="000000"/>
              </w:rPr>
              <w:t>2</w:t>
            </w:r>
            <w:r w:rsidR="005378C0">
              <w:rPr>
                <w:color w:val="000000"/>
              </w:rPr>
              <w:t>6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505CBF" w:rsidRPr="002202CC">
        <w:rPr>
          <w:b w:val="0"/>
          <w:color w:val="000000"/>
          <w:sz w:val="24"/>
          <w:szCs w:val="24"/>
        </w:rPr>
        <w:t xml:space="preserve"> účtovná  jednotka neeviduje žiadne záväzky po lehote splatnosti 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5378C0">
              <w:rPr>
                <w:b/>
              </w:rPr>
              <w:t>2025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378C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5378C0">
              <w:rPr>
                <w:b/>
              </w:rPr>
              <w:t>2024</w:t>
            </w:r>
            <w:r w:rsidRPr="00DD5FF0">
              <w:rPr>
                <w:b/>
              </w:rPr>
              <w:t xml:space="preserve">  </w:t>
            </w:r>
          </w:p>
        </w:tc>
      </w:tr>
      <w:tr w:rsidR="005378C0" w:rsidRPr="00A4699C" w:rsidTr="00DD5FF0">
        <w:tc>
          <w:tcPr>
            <w:tcW w:w="7230" w:type="dxa"/>
          </w:tcPr>
          <w:p w:rsidR="005378C0" w:rsidRPr="00DD5FF0" w:rsidRDefault="005378C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5378C0" w:rsidRPr="002202CC" w:rsidRDefault="005378C0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177,10</w:t>
            </w:r>
          </w:p>
        </w:tc>
        <w:tc>
          <w:tcPr>
            <w:tcW w:w="1417" w:type="dxa"/>
          </w:tcPr>
          <w:p w:rsidR="005378C0" w:rsidRPr="002202CC" w:rsidRDefault="005378C0" w:rsidP="00C22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200,35</w:t>
            </w:r>
          </w:p>
        </w:tc>
      </w:tr>
      <w:tr w:rsidR="005378C0" w:rsidRPr="00240F6A" w:rsidTr="00DD5FF0">
        <w:tc>
          <w:tcPr>
            <w:tcW w:w="7230" w:type="dxa"/>
          </w:tcPr>
          <w:p w:rsidR="005378C0" w:rsidRPr="00DD5FF0" w:rsidRDefault="005378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5378C0" w:rsidRPr="002202CC" w:rsidRDefault="005378C0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177,10</w:t>
            </w:r>
          </w:p>
        </w:tc>
        <w:tc>
          <w:tcPr>
            <w:tcW w:w="1417" w:type="dxa"/>
          </w:tcPr>
          <w:p w:rsidR="005378C0" w:rsidRPr="002202CC" w:rsidRDefault="005378C0" w:rsidP="00C22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200,35</w:t>
            </w:r>
          </w:p>
        </w:tc>
      </w:tr>
      <w:tr w:rsidR="005378C0" w:rsidRPr="00CA5280" w:rsidTr="00DD5FF0">
        <w:tc>
          <w:tcPr>
            <w:tcW w:w="7230" w:type="dxa"/>
          </w:tcPr>
          <w:p w:rsidR="005378C0" w:rsidRPr="00DD5FF0" w:rsidRDefault="005378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5378C0" w:rsidRPr="00CA5280" w:rsidRDefault="005378C0" w:rsidP="003145B0">
            <w:pPr>
              <w:jc w:val="right"/>
            </w:pPr>
          </w:p>
        </w:tc>
        <w:tc>
          <w:tcPr>
            <w:tcW w:w="1417" w:type="dxa"/>
          </w:tcPr>
          <w:p w:rsidR="005378C0" w:rsidRPr="00CA5280" w:rsidRDefault="005378C0" w:rsidP="00C22588">
            <w:pPr>
              <w:jc w:val="right"/>
            </w:pPr>
          </w:p>
        </w:tc>
      </w:tr>
      <w:tr w:rsidR="005378C0" w:rsidRPr="00CA5280" w:rsidTr="00DD5FF0">
        <w:tc>
          <w:tcPr>
            <w:tcW w:w="7230" w:type="dxa"/>
          </w:tcPr>
          <w:p w:rsidR="005378C0" w:rsidRPr="00DD5FF0" w:rsidRDefault="005378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5378C0" w:rsidRPr="00CA5280" w:rsidRDefault="005378C0" w:rsidP="003145B0">
            <w:pPr>
              <w:jc w:val="right"/>
            </w:pPr>
          </w:p>
        </w:tc>
        <w:tc>
          <w:tcPr>
            <w:tcW w:w="1417" w:type="dxa"/>
          </w:tcPr>
          <w:p w:rsidR="005378C0" w:rsidRPr="00CA5280" w:rsidRDefault="005378C0" w:rsidP="00C22588">
            <w:pPr>
              <w:jc w:val="right"/>
            </w:pPr>
          </w:p>
        </w:tc>
      </w:tr>
      <w:tr w:rsidR="005378C0" w:rsidRPr="00CA5280" w:rsidTr="00DD5FF0">
        <w:tc>
          <w:tcPr>
            <w:tcW w:w="7230" w:type="dxa"/>
          </w:tcPr>
          <w:p w:rsidR="005378C0" w:rsidRPr="00DD5FF0" w:rsidRDefault="005378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5378C0" w:rsidRPr="00CA5280" w:rsidRDefault="005378C0" w:rsidP="003145B0">
            <w:pPr>
              <w:jc w:val="right"/>
            </w:pPr>
          </w:p>
        </w:tc>
        <w:tc>
          <w:tcPr>
            <w:tcW w:w="1417" w:type="dxa"/>
          </w:tcPr>
          <w:p w:rsidR="005378C0" w:rsidRPr="00CA5280" w:rsidRDefault="005378C0" w:rsidP="00C22588">
            <w:pPr>
              <w:jc w:val="right"/>
            </w:pPr>
          </w:p>
        </w:tc>
      </w:tr>
      <w:tr w:rsidR="005378C0" w:rsidRPr="00CA5280" w:rsidTr="00DD5FF0">
        <w:tc>
          <w:tcPr>
            <w:tcW w:w="7230" w:type="dxa"/>
          </w:tcPr>
          <w:p w:rsidR="005378C0" w:rsidRPr="00DD5FF0" w:rsidRDefault="005378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5378C0" w:rsidRPr="00CA5280" w:rsidRDefault="005378C0" w:rsidP="003145B0">
            <w:pPr>
              <w:jc w:val="right"/>
            </w:pPr>
          </w:p>
        </w:tc>
        <w:tc>
          <w:tcPr>
            <w:tcW w:w="1417" w:type="dxa"/>
          </w:tcPr>
          <w:p w:rsidR="005378C0" w:rsidRPr="00CA5280" w:rsidRDefault="005378C0" w:rsidP="00C22588">
            <w:pPr>
              <w:jc w:val="right"/>
            </w:pPr>
          </w:p>
        </w:tc>
      </w:tr>
      <w:tr w:rsidR="005378C0" w:rsidRPr="00CA5280" w:rsidTr="00DD5FF0">
        <w:tc>
          <w:tcPr>
            <w:tcW w:w="7230" w:type="dxa"/>
          </w:tcPr>
          <w:p w:rsidR="005378C0" w:rsidRDefault="005378C0" w:rsidP="00505CBF">
            <w:pPr>
              <w:ind w:left="678"/>
            </w:pPr>
          </w:p>
        </w:tc>
        <w:tc>
          <w:tcPr>
            <w:tcW w:w="1559" w:type="dxa"/>
          </w:tcPr>
          <w:p w:rsidR="005378C0" w:rsidRPr="00CA5280" w:rsidRDefault="005378C0" w:rsidP="003145B0">
            <w:pPr>
              <w:jc w:val="right"/>
            </w:pPr>
          </w:p>
        </w:tc>
        <w:tc>
          <w:tcPr>
            <w:tcW w:w="1417" w:type="dxa"/>
          </w:tcPr>
          <w:p w:rsidR="005378C0" w:rsidRPr="00CA5280" w:rsidRDefault="005378C0" w:rsidP="00C22588">
            <w:pPr>
              <w:jc w:val="right"/>
            </w:pPr>
          </w:p>
        </w:tc>
      </w:tr>
      <w:tr w:rsidR="005378C0" w:rsidRPr="00CA5280" w:rsidTr="00DD5FF0">
        <w:tc>
          <w:tcPr>
            <w:tcW w:w="7230" w:type="dxa"/>
          </w:tcPr>
          <w:p w:rsidR="005378C0" w:rsidRPr="00DD5FF0" w:rsidRDefault="005378C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5378C0" w:rsidRPr="00CA5280" w:rsidRDefault="005378C0" w:rsidP="003145B0">
            <w:pPr>
              <w:jc w:val="right"/>
            </w:pPr>
            <w:r>
              <w:t>7563,07</w:t>
            </w:r>
          </w:p>
        </w:tc>
        <w:tc>
          <w:tcPr>
            <w:tcW w:w="1417" w:type="dxa"/>
          </w:tcPr>
          <w:p w:rsidR="005378C0" w:rsidRPr="00CA5280" w:rsidRDefault="005378C0" w:rsidP="00C22588">
            <w:pPr>
              <w:jc w:val="right"/>
            </w:pPr>
            <w:r>
              <w:t>8 142,07</w:t>
            </w:r>
          </w:p>
        </w:tc>
      </w:tr>
      <w:tr w:rsidR="005378C0" w:rsidRPr="00CA5280" w:rsidTr="00DD5FF0">
        <w:tc>
          <w:tcPr>
            <w:tcW w:w="7230" w:type="dxa"/>
          </w:tcPr>
          <w:p w:rsidR="005378C0" w:rsidRPr="00DD5FF0" w:rsidRDefault="005378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5378C0" w:rsidRPr="00CA5280" w:rsidRDefault="005378C0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5378C0" w:rsidRPr="00CA5280" w:rsidRDefault="005378C0" w:rsidP="00C22588">
            <w:pPr>
              <w:jc w:val="right"/>
            </w:pPr>
            <w:r>
              <w:t>2340,18</w:t>
            </w:r>
          </w:p>
        </w:tc>
      </w:tr>
      <w:tr w:rsidR="005378C0" w:rsidRPr="00CA5280" w:rsidTr="00DD5FF0">
        <w:tc>
          <w:tcPr>
            <w:tcW w:w="7230" w:type="dxa"/>
          </w:tcPr>
          <w:p w:rsidR="005378C0" w:rsidRPr="00DD5FF0" w:rsidRDefault="005378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5378C0" w:rsidRPr="00CA5280" w:rsidRDefault="005378C0" w:rsidP="003145B0">
            <w:pPr>
              <w:jc w:val="right"/>
            </w:pPr>
            <w:r>
              <w:t>4300,84</w:t>
            </w:r>
          </w:p>
        </w:tc>
        <w:tc>
          <w:tcPr>
            <w:tcW w:w="1417" w:type="dxa"/>
          </w:tcPr>
          <w:p w:rsidR="005378C0" w:rsidRPr="00CA5280" w:rsidRDefault="005378C0" w:rsidP="00C22588">
            <w:pPr>
              <w:jc w:val="right"/>
            </w:pPr>
            <w:r>
              <w:t>3687,51</w:t>
            </w:r>
          </w:p>
        </w:tc>
      </w:tr>
      <w:tr w:rsidR="005378C0" w:rsidRPr="00CA5280" w:rsidTr="00DD5FF0">
        <w:tc>
          <w:tcPr>
            <w:tcW w:w="7230" w:type="dxa"/>
          </w:tcPr>
          <w:p w:rsidR="005378C0" w:rsidRPr="00DD5FF0" w:rsidRDefault="005378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5378C0" w:rsidRPr="00CA5280" w:rsidRDefault="005378C0" w:rsidP="003145B0">
            <w:pPr>
              <w:jc w:val="right"/>
            </w:pPr>
            <w:r>
              <w:t>2540,34</w:t>
            </w:r>
          </w:p>
        </w:tc>
        <w:tc>
          <w:tcPr>
            <w:tcW w:w="1417" w:type="dxa"/>
          </w:tcPr>
          <w:p w:rsidR="005378C0" w:rsidRPr="00CA5280" w:rsidRDefault="005378C0" w:rsidP="00C22588">
            <w:pPr>
              <w:jc w:val="right"/>
            </w:pPr>
            <w:r>
              <w:t>2386,44</w:t>
            </w:r>
          </w:p>
        </w:tc>
      </w:tr>
      <w:tr w:rsidR="005378C0" w:rsidRPr="00CA5280" w:rsidTr="00DD5FF0">
        <w:tc>
          <w:tcPr>
            <w:tcW w:w="7230" w:type="dxa"/>
          </w:tcPr>
          <w:p w:rsidR="005378C0" w:rsidRPr="00DD5FF0" w:rsidRDefault="005378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5378C0" w:rsidRPr="00CA5280" w:rsidRDefault="005378C0" w:rsidP="003145B0">
            <w:pPr>
              <w:jc w:val="right"/>
            </w:pPr>
            <w:r>
              <w:t>721,89</w:t>
            </w:r>
          </w:p>
        </w:tc>
        <w:tc>
          <w:tcPr>
            <w:tcW w:w="1417" w:type="dxa"/>
          </w:tcPr>
          <w:p w:rsidR="005378C0" w:rsidRPr="00CA5280" w:rsidRDefault="005378C0" w:rsidP="00C22588">
            <w:pPr>
              <w:jc w:val="right"/>
            </w:pPr>
            <w:r>
              <w:t>727,94</w:t>
            </w:r>
          </w:p>
        </w:tc>
      </w:tr>
      <w:tr w:rsidR="005378C0" w:rsidRPr="00CA5280" w:rsidTr="00DD5FF0">
        <w:tc>
          <w:tcPr>
            <w:tcW w:w="7230" w:type="dxa"/>
          </w:tcPr>
          <w:p w:rsidR="005378C0" w:rsidRPr="00DD5FF0" w:rsidRDefault="005378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5378C0" w:rsidRPr="00CA5280" w:rsidRDefault="005378C0" w:rsidP="003145B0">
            <w:pPr>
              <w:jc w:val="right"/>
            </w:pPr>
          </w:p>
        </w:tc>
        <w:tc>
          <w:tcPr>
            <w:tcW w:w="1417" w:type="dxa"/>
          </w:tcPr>
          <w:p w:rsidR="005378C0" w:rsidRPr="00CA5280" w:rsidRDefault="005378C0" w:rsidP="00C22588">
            <w:pPr>
              <w:jc w:val="right"/>
            </w:pPr>
          </w:p>
        </w:tc>
      </w:tr>
      <w:tr w:rsidR="005378C0" w:rsidRPr="00CA5280" w:rsidTr="00DD5FF0">
        <w:tc>
          <w:tcPr>
            <w:tcW w:w="7230" w:type="dxa"/>
          </w:tcPr>
          <w:p w:rsidR="005378C0" w:rsidRPr="00DD5FF0" w:rsidRDefault="005378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5378C0" w:rsidRPr="00CA5280" w:rsidRDefault="005378C0" w:rsidP="003145B0">
            <w:pPr>
              <w:jc w:val="right"/>
            </w:pPr>
          </w:p>
        </w:tc>
        <w:tc>
          <w:tcPr>
            <w:tcW w:w="1417" w:type="dxa"/>
          </w:tcPr>
          <w:p w:rsidR="005378C0" w:rsidRPr="00CA5280" w:rsidRDefault="005378C0" w:rsidP="00C22588">
            <w:pPr>
              <w:jc w:val="right"/>
            </w:pPr>
          </w:p>
        </w:tc>
      </w:tr>
      <w:tr w:rsidR="005378C0" w:rsidRPr="00CA5280" w:rsidTr="00DD5FF0">
        <w:tc>
          <w:tcPr>
            <w:tcW w:w="7230" w:type="dxa"/>
          </w:tcPr>
          <w:p w:rsidR="005378C0" w:rsidRPr="00DD5FF0" w:rsidRDefault="005378C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5378C0" w:rsidRPr="00CA5280" w:rsidRDefault="005378C0" w:rsidP="003145B0">
            <w:pPr>
              <w:jc w:val="right"/>
            </w:pPr>
          </w:p>
        </w:tc>
        <w:tc>
          <w:tcPr>
            <w:tcW w:w="1417" w:type="dxa"/>
          </w:tcPr>
          <w:p w:rsidR="005378C0" w:rsidRPr="00CA5280" w:rsidRDefault="005378C0" w:rsidP="00C22588">
            <w:pPr>
              <w:jc w:val="right"/>
            </w:pPr>
          </w:p>
        </w:tc>
      </w:tr>
      <w:tr w:rsidR="005378C0" w:rsidRPr="00CA5280" w:rsidTr="00DD5FF0">
        <w:tc>
          <w:tcPr>
            <w:tcW w:w="7230" w:type="dxa"/>
          </w:tcPr>
          <w:p w:rsidR="005378C0" w:rsidRPr="00505CBF" w:rsidRDefault="005378C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5378C0" w:rsidRPr="00CA5280" w:rsidRDefault="005378C0" w:rsidP="003145B0">
            <w:pPr>
              <w:jc w:val="right"/>
            </w:pPr>
          </w:p>
        </w:tc>
        <w:tc>
          <w:tcPr>
            <w:tcW w:w="1417" w:type="dxa"/>
          </w:tcPr>
          <w:p w:rsidR="005378C0" w:rsidRPr="00CA5280" w:rsidRDefault="005378C0" w:rsidP="00C22588">
            <w:pPr>
              <w:jc w:val="right"/>
            </w:pPr>
          </w:p>
        </w:tc>
      </w:tr>
    </w:tbl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2202C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2202CC">
        <w:rPr>
          <w:b w:val="0"/>
          <w:sz w:val="24"/>
          <w:szCs w:val="24"/>
        </w:rPr>
        <w:t xml:space="preserve"> Obec neeviduje záväzky po splatnosti</w:t>
      </w:r>
    </w:p>
    <w:p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B5A0F">
              <w:rPr>
                <w:b/>
              </w:rPr>
              <w:t>202</w:t>
            </w:r>
            <w:r w:rsidR="00A85743">
              <w:rPr>
                <w:b/>
              </w:rPr>
              <w:t>5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85743">
              <w:rPr>
                <w:b/>
              </w:rPr>
              <w:t>2024</w:t>
            </w:r>
            <w:r w:rsidRPr="00DD5FF0">
              <w:rPr>
                <w:b/>
              </w:rPr>
              <w:t xml:space="preserve"> </w:t>
            </w:r>
          </w:p>
        </w:tc>
      </w:tr>
      <w:tr w:rsidR="00A85743" w:rsidRPr="00A4699C" w:rsidTr="00DD5FF0">
        <w:tc>
          <w:tcPr>
            <w:tcW w:w="7230" w:type="dxa"/>
          </w:tcPr>
          <w:p w:rsidR="00A85743" w:rsidRPr="004629A1" w:rsidRDefault="00A85743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A85743" w:rsidRPr="00E6326C" w:rsidRDefault="00A85743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7563,07</w:t>
            </w:r>
          </w:p>
        </w:tc>
        <w:tc>
          <w:tcPr>
            <w:tcW w:w="1559" w:type="dxa"/>
          </w:tcPr>
          <w:p w:rsidR="00A85743" w:rsidRPr="00E6326C" w:rsidRDefault="00A85743" w:rsidP="00C22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9142,07</w:t>
            </w:r>
          </w:p>
        </w:tc>
      </w:tr>
      <w:tr w:rsidR="00A85743" w:rsidRPr="00A4699C" w:rsidTr="00DD5FF0">
        <w:tc>
          <w:tcPr>
            <w:tcW w:w="7230" w:type="dxa"/>
          </w:tcPr>
          <w:p w:rsidR="00A85743" w:rsidRPr="004629A1" w:rsidRDefault="00A85743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A85743" w:rsidRPr="00E6326C" w:rsidRDefault="00A85743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7563,07</w:t>
            </w:r>
          </w:p>
        </w:tc>
        <w:tc>
          <w:tcPr>
            <w:tcW w:w="1559" w:type="dxa"/>
          </w:tcPr>
          <w:p w:rsidR="00A85743" w:rsidRPr="00E6326C" w:rsidRDefault="00A85743" w:rsidP="00C22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9142,07</w:t>
            </w:r>
          </w:p>
        </w:tc>
      </w:tr>
      <w:tr w:rsidR="00A85743" w:rsidRPr="00240F6A" w:rsidTr="00DD5FF0">
        <w:tc>
          <w:tcPr>
            <w:tcW w:w="7230" w:type="dxa"/>
          </w:tcPr>
          <w:p w:rsidR="00A85743" w:rsidRPr="004629A1" w:rsidRDefault="00A85743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A85743" w:rsidRPr="00240F6A" w:rsidRDefault="00A85743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A85743" w:rsidRPr="00240F6A" w:rsidRDefault="00A85743" w:rsidP="00C22588">
            <w:pPr>
              <w:jc w:val="right"/>
              <w:rPr>
                <w:color w:val="FF0000"/>
              </w:rPr>
            </w:pPr>
          </w:p>
        </w:tc>
      </w:tr>
      <w:tr w:rsidR="00A85743" w:rsidRPr="00CA5280" w:rsidTr="00DD5FF0">
        <w:tc>
          <w:tcPr>
            <w:tcW w:w="7230" w:type="dxa"/>
          </w:tcPr>
          <w:p w:rsidR="00A85743" w:rsidRPr="004629A1" w:rsidRDefault="00A85743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A85743" w:rsidRPr="00CA5280" w:rsidRDefault="00A85743" w:rsidP="003145B0">
            <w:pPr>
              <w:jc w:val="right"/>
            </w:pPr>
          </w:p>
        </w:tc>
        <w:tc>
          <w:tcPr>
            <w:tcW w:w="1559" w:type="dxa"/>
          </w:tcPr>
          <w:p w:rsidR="00A85743" w:rsidRPr="00CA5280" w:rsidRDefault="00A85743" w:rsidP="00C22588">
            <w:pPr>
              <w:jc w:val="right"/>
            </w:pPr>
          </w:p>
        </w:tc>
      </w:tr>
      <w:tr w:rsidR="00A85743" w:rsidRPr="00CA5280" w:rsidTr="00DD5FF0">
        <w:tc>
          <w:tcPr>
            <w:tcW w:w="7230" w:type="dxa"/>
          </w:tcPr>
          <w:p w:rsidR="00A85743" w:rsidRPr="004629A1" w:rsidRDefault="00A85743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A85743" w:rsidRPr="00CA5280" w:rsidRDefault="00A85743" w:rsidP="001B5A0F">
            <w:pPr>
              <w:jc w:val="right"/>
            </w:pPr>
            <w:r>
              <w:t>177,10</w:t>
            </w:r>
          </w:p>
        </w:tc>
        <w:tc>
          <w:tcPr>
            <w:tcW w:w="1559" w:type="dxa"/>
          </w:tcPr>
          <w:p w:rsidR="00A85743" w:rsidRPr="00CA5280" w:rsidRDefault="00A85743" w:rsidP="00C22588">
            <w:pPr>
              <w:jc w:val="right"/>
            </w:pPr>
            <w:r>
              <w:t>200,35</w:t>
            </w:r>
          </w:p>
        </w:tc>
      </w:tr>
      <w:tr w:rsidR="00A85743" w:rsidRPr="00CA5280" w:rsidTr="00DD5FF0">
        <w:tc>
          <w:tcPr>
            <w:tcW w:w="7230" w:type="dxa"/>
          </w:tcPr>
          <w:p w:rsidR="00A85743" w:rsidRPr="004629A1" w:rsidRDefault="00A85743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A85743" w:rsidRPr="00CA5280" w:rsidRDefault="00A85743" w:rsidP="003145B0">
            <w:pPr>
              <w:jc w:val="right"/>
            </w:pPr>
          </w:p>
        </w:tc>
        <w:tc>
          <w:tcPr>
            <w:tcW w:w="1559" w:type="dxa"/>
          </w:tcPr>
          <w:p w:rsidR="00A85743" w:rsidRPr="00CA5280" w:rsidRDefault="00A85743" w:rsidP="00C22588">
            <w:pPr>
              <w:jc w:val="right"/>
            </w:pPr>
          </w:p>
        </w:tc>
      </w:tr>
      <w:tr w:rsidR="00A85743" w:rsidRPr="00CA5280" w:rsidTr="00DD5FF0">
        <w:tc>
          <w:tcPr>
            <w:tcW w:w="7230" w:type="dxa"/>
          </w:tcPr>
          <w:p w:rsidR="00A85743" w:rsidRPr="004629A1" w:rsidRDefault="00A85743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A85743" w:rsidRPr="00CA5280" w:rsidRDefault="00A85743" w:rsidP="003145B0">
            <w:pPr>
              <w:jc w:val="right"/>
            </w:pPr>
          </w:p>
        </w:tc>
        <w:tc>
          <w:tcPr>
            <w:tcW w:w="1559" w:type="dxa"/>
          </w:tcPr>
          <w:p w:rsidR="00A85743" w:rsidRPr="00CA5280" w:rsidRDefault="00A85743" w:rsidP="00C22588">
            <w:pPr>
              <w:jc w:val="right"/>
            </w:pPr>
          </w:p>
        </w:tc>
      </w:tr>
      <w:tr w:rsidR="00A85743" w:rsidRPr="00CA5280" w:rsidTr="00DD5FF0">
        <w:tc>
          <w:tcPr>
            <w:tcW w:w="7230" w:type="dxa"/>
          </w:tcPr>
          <w:p w:rsidR="00A85743" w:rsidRPr="004629A1" w:rsidRDefault="00A85743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A85743" w:rsidRPr="00CA5280" w:rsidRDefault="00A85743" w:rsidP="003145B0">
            <w:pPr>
              <w:jc w:val="right"/>
            </w:pPr>
          </w:p>
        </w:tc>
        <w:tc>
          <w:tcPr>
            <w:tcW w:w="1559" w:type="dxa"/>
          </w:tcPr>
          <w:p w:rsidR="00A85743" w:rsidRPr="00CA5280" w:rsidRDefault="00A85743" w:rsidP="00C22588">
            <w:pPr>
              <w:jc w:val="right"/>
            </w:pPr>
          </w:p>
        </w:tc>
      </w:tr>
      <w:tr w:rsidR="00A85743" w:rsidRPr="00CA5280" w:rsidTr="00DD5FF0">
        <w:tc>
          <w:tcPr>
            <w:tcW w:w="7230" w:type="dxa"/>
          </w:tcPr>
          <w:p w:rsidR="00A85743" w:rsidRPr="004629A1" w:rsidRDefault="00A85743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A85743" w:rsidRPr="00CA5280" w:rsidRDefault="00A85743" w:rsidP="003145B0">
            <w:pPr>
              <w:jc w:val="right"/>
            </w:pPr>
          </w:p>
        </w:tc>
        <w:tc>
          <w:tcPr>
            <w:tcW w:w="1559" w:type="dxa"/>
          </w:tcPr>
          <w:p w:rsidR="00A85743" w:rsidRPr="00CA5280" w:rsidRDefault="00A85743" w:rsidP="00C22588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15B19">
              <w:rPr>
                <w:b/>
              </w:rPr>
              <w:t>202</w:t>
            </w:r>
            <w:r w:rsidR="00A85743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15B19">
              <w:rPr>
                <w:b/>
              </w:rPr>
              <w:t>202</w:t>
            </w:r>
            <w:r w:rsidR="00A85743">
              <w:rPr>
                <w:b/>
              </w:rPr>
              <w:t>4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413EC5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852954" w:rsidRDefault="00B6370A" w:rsidP="00884040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852954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852954" w:rsidRDefault="00B6370A" w:rsidP="00852954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C21782" w:rsidRPr="003C2105" w:rsidRDefault="00C21782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143539" w:rsidRDefault="00543E9B" w:rsidP="00143539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C95D99" w:rsidRPr="00C95D99">
        <w:rPr>
          <w:b w:val="0"/>
          <w:color w:val="FF0000"/>
          <w:sz w:val="24"/>
          <w:szCs w:val="24"/>
        </w:rPr>
        <w:t xml:space="preserve"> </w:t>
      </w:r>
      <w:r w:rsidR="00C95D99" w:rsidRPr="00E6326C">
        <w:rPr>
          <w:b w:val="0"/>
          <w:color w:val="000000"/>
          <w:sz w:val="24"/>
          <w:szCs w:val="24"/>
        </w:rPr>
        <w:t xml:space="preserve">V roku </w:t>
      </w:r>
      <w:r w:rsidR="00A85743">
        <w:rPr>
          <w:b w:val="0"/>
          <w:color w:val="000000"/>
          <w:sz w:val="24"/>
          <w:szCs w:val="24"/>
        </w:rPr>
        <w:t>2025</w:t>
      </w:r>
      <w:r w:rsidR="00C95D99" w:rsidRPr="00E6326C">
        <w:rPr>
          <w:b w:val="0"/>
          <w:color w:val="000000"/>
          <w:sz w:val="24"/>
          <w:szCs w:val="24"/>
        </w:rPr>
        <w:t xml:space="preserve"> obe</w:t>
      </w:r>
      <w:r w:rsidR="00B15E04" w:rsidRPr="00E6326C">
        <w:rPr>
          <w:b w:val="0"/>
          <w:color w:val="000000"/>
          <w:sz w:val="24"/>
          <w:szCs w:val="24"/>
        </w:rPr>
        <w:t>c</w:t>
      </w:r>
      <w:r w:rsidR="00C95D99" w:rsidRPr="00E6326C">
        <w:rPr>
          <w:b w:val="0"/>
          <w:color w:val="000000"/>
          <w:sz w:val="24"/>
          <w:szCs w:val="24"/>
        </w:rPr>
        <w:t xml:space="preserve"> </w:t>
      </w:r>
      <w:r w:rsidR="00143539">
        <w:rPr>
          <w:b w:val="0"/>
          <w:color w:val="000000"/>
          <w:sz w:val="24"/>
          <w:szCs w:val="24"/>
        </w:rPr>
        <w:t>čerpala</w:t>
      </w:r>
      <w:r w:rsidR="00E6326C" w:rsidRPr="00E6326C">
        <w:rPr>
          <w:b w:val="0"/>
          <w:color w:val="000000"/>
          <w:sz w:val="24"/>
          <w:szCs w:val="24"/>
        </w:rPr>
        <w:t xml:space="preserve"> </w:t>
      </w:r>
      <w:r w:rsidR="00A85743">
        <w:rPr>
          <w:b w:val="0"/>
          <w:color w:val="000000"/>
          <w:sz w:val="24"/>
          <w:szCs w:val="24"/>
        </w:rPr>
        <w:t xml:space="preserve"> preklenovací bankový úver, ktorý bol do koncaroka splatený po poukázaní zmluvných finančných prostriedkov od PPA.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D2DA7" w:rsidRDefault="007D2DA7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8039D" w:rsidRDefault="0058039D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A85743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A85743">
              <w:rPr>
                <w:b/>
              </w:rPr>
              <w:t>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:rsidTr="00490287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A85743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A85743">
              <w:rPr>
                <w:b/>
              </w:rPr>
              <w:t>4</w:t>
            </w:r>
          </w:p>
        </w:tc>
      </w:tr>
      <w:tr w:rsidR="009D29E4" w:rsidRPr="00A6137D" w:rsidTr="00490287">
        <w:tc>
          <w:tcPr>
            <w:tcW w:w="3119" w:type="dxa"/>
          </w:tcPr>
          <w:p w:rsidR="00DF3676" w:rsidRPr="00E6326C" w:rsidRDefault="00DF3676" w:rsidP="00DF3676">
            <w:pPr>
              <w:rPr>
                <w:color w:val="000000"/>
              </w:rPr>
            </w:pPr>
          </w:p>
        </w:tc>
        <w:tc>
          <w:tcPr>
            <w:tcW w:w="1984" w:type="dxa"/>
          </w:tcPr>
          <w:p w:rsidR="009D29E4" w:rsidRPr="00E6326C" w:rsidRDefault="009D29E4" w:rsidP="00DF3676">
            <w:pPr>
              <w:jc w:val="center"/>
              <w:rPr>
                <w:color w:val="000000"/>
              </w:rPr>
            </w:pPr>
          </w:p>
        </w:tc>
        <w:tc>
          <w:tcPr>
            <w:tcW w:w="1276" w:type="dxa"/>
          </w:tcPr>
          <w:p w:rsidR="009D29E4" w:rsidRPr="00E6326C" w:rsidRDefault="009D29E4" w:rsidP="00222E3C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9D29E4" w:rsidRPr="00E6326C" w:rsidRDefault="009D29E4" w:rsidP="00490287">
            <w:pPr>
              <w:jc w:val="center"/>
              <w:rPr>
                <w:color w:val="000000"/>
              </w:rPr>
            </w:pPr>
          </w:p>
        </w:tc>
        <w:tc>
          <w:tcPr>
            <w:tcW w:w="1418" w:type="dxa"/>
          </w:tcPr>
          <w:p w:rsidR="009D29E4" w:rsidRPr="00E6326C" w:rsidRDefault="009D29E4" w:rsidP="00DF3676">
            <w:pPr>
              <w:jc w:val="center"/>
              <w:rPr>
                <w:color w:val="000000"/>
              </w:rPr>
            </w:pPr>
          </w:p>
        </w:tc>
        <w:tc>
          <w:tcPr>
            <w:tcW w:w="1489" w:type="dxa"/>
          </w:tcPr>
          <w:p w:rsidR="009D29E4" w:rsidRPr="00E6326C" w:rsidRDefault="009D29E4" w:rsidP="00DF3676">
            <w:pPr>
              <w:jc w:val="center"/>
              <w:rPr>
                <w:color w:val="000000"/>
              </w:rPr>
            </w:pPr>
          </w:p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A85743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202</w:t>
            </w:r>
            <w:r w:rsidR="00A85743">
              <w:rPr>
                <w:b/>
              </w:rPr>
              <w:t>4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E6326C" w:rsidRDefault="00A85743" w:rsidP="00143539">
            <w:pPr>
              <w:jc w:val="right"/>
            </w:pPr>
            <w:r>
              <w:t>67654,26</w:t>
            </w:r>
          </w:p>
        </w:tc>
        <w:tc>
          <w:tcPr>
            <w:tcW w:w="2410" w:type="dxa"/>
          </w:tcPr>
          <w:p w:rsidR="00083F08" w:rsidRPr="00E6326C" w:rsidRDefault="00A85743" w:rsidP="00143539">
            <w:pPr>
              <w:jc w:val="right"/>
            </w:pPr>
            <w:r>
              <w:t>57332,20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CC1B2F" w:rsidRPr="00A6137D" w:rsidTr="00143539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A85743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A85743">
              <w:rPr>
                <w:b/>
              </w:rPr>
              <w:t>4</w:t>
            </w:r>
          </w:p>
        </w:tc>
      </w:tr>
      <w:tr w:rsidR="000843CD" w:rsidRPr="00A6137D" w:rsidTr="00143539">
        <w:tc>
          <w:tcPr>
            <w:tcW w:w="5529" w:type="dxa"/>
          </w:tcPr>
          <w:p w:rsidR="000843CD" w:rsidRPr="00074670" w:rsidRDefault="00143539" w:rsidP="0014353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 strechy DS</w:t>
            </w:r>
          </w:p>
        </w:tc>
        <w:tc>
          <w:tcPr>
            <w:tcW w:w="2409" w:type="dxa"/>
          </w:tcPr>
          <w:p w:rsidR="000843CD" w:rsidRPr="00671D3A" w:rsidRDefault="000843CD" w:rsidP="006D1F2E">
            <w:pPr>
              <w:jc w:val="right"/>
            </w:pPr>
          </w:p>
        </w:tc>
        <w:tc>
          <w:tcPr>
            <w:tcW w:w="2410" w:type="dxa"/>
          </w:tcPr>
          <w:p w:rsidR="000843CD" w:rsidRPr="00671D3A" w:rsidRDefault="00A85743" w:rsidP="006D1F2E">
            <w:r>
              <w:t>11 000,00</w:t>
            </w:r>
          </w:p>
        </w:tc>
      </w:tr>
      <w:tr w:rsidR="000843CD" w:rsidRPr="00A6137D" w:rsidTr="00143539">
        <w:tc>
          <w:tcPr>
            <w:tcW w:w="5529" w:type="dxa"/>
          </w:tcPr>
          <w:p w:rsidR="000843CD" w:rsidRPr="00074670" w:rsidRDefault="00A85743" w:rsidP="0014353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Výstavka autobusovej zastávky</w:t>
            </w:r>
          </w:p>
        </w:tc>
        <w:tc>
          <w:tcPr>
            <w:tcW w:w="2409" w:type="dxa"/>
          </w:tcPr>
          <w:p w:rsidR="000843CD" w:rsidRPr="00671D3A" w:rsidRDefault="00A85743" w:rsidP="006D1F2E">
            <w:pPr>
              <w:jc w:val="right"/>
            </w:pPr>
            <w:r>
              <w:t>18 247,58</w:t>
            </w:r>
          </w:p>
        </w:tc>
        <w:tc>
          <w:tcPr>
            <w:tcW w:w="2410" w:type="dxa"/>
          </w:tcPr>
          <w:p w:rsidR="000843CD" w:rsidRPr="00671D3A" w:rsidRDefault="000843CD" w:rsidP="006D1F2E">
            <w:pPr>
              <w:jc w:val="right"/>
            </w:pPr>
          </w:p>
        </w:tc>
      </w:tr>
      <w:tr w:rsidR="000843CD" w:rsidRPr="00A6137D" w:rsidTr="00143539">
        <w:tc>
          <w:tcPr>
            <w:tcW w:w="5529" w:type="dxa"/>
          </w:tcPr>
          <w:p w:rsidR="000843CD" w:rsidRPr="00074670" w:rsidRDefault="000843CD" w:rsidP="006D1F2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43CD" w:rsidRPr="00671D3A" w:rsidRDefault="000843CD" w:rsidP="006D1F2E">
            <w:pPr>
              <w:jc w:val="right"/>
            </w:pPr>
          </w:p>
        </w:tc>
        <w:tc>
          <w:tcPr>
            <w:tcW w:w="2410" w:type="dxa"/>
          </w:tcPr>
          <w:p w:rsidR="000843CD" w:rsidRPr="00671D3A" w:rsidRDefault="000843CD" w:rsidP="006D1F2E">
            <w:pPr>
              <w:jc w:val="right"/>
            </w:pPr>
          </w:p>
        </w:tc>
      </w:tr>
      <w:tr w:rsidR="000843CD" w:rsidRPr="00A6137D" w:rsidTr="00143539">
        <w:tc>
          <w:tcPr>
            <w:tcW w:w="5529" w:type="dxa"/>
          </w:tcPr>
          <w:p w:rsidR="000843CD" w:rsidRDefault="000843CD" w:rsidP="006D1F2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43CD" w:rsidRDefault="000843CD" w:rsidP="006D1F2E">
            <w:pPr>
              <w:jc w:val="right"/>
            </w:pPr>
          </w:p>
        </w:tc>
        <w:tc>
          <w:tcPr>
            <w:tcW w:w="2410" w:type="dxa"/>
          </w:tcPr>
          <w:p w:rsidR="000843CD" w:rsidRDefault="000843CD" w:rsidP="006D1F2E">
            <w:pPr>
              <w:jc w:val="right"/>
            </w:pPr>
          </w:p>
        </w:tc>
      </w:tr>
      <w:tr w:rsidR="000843CD" w:rsidRPr="00A6137D" w:rsidTr="00143539">
        <w:tc>
          <w:tcPr>
            <w:tcW w:w="5529" w:type="dxa"/>
          </w:tcPr>
          <w:p w:rsidR="000843CD" w:rsidRDefault="000843CD" w:rsidP="006D1F2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43CD" w:rsidRDefault="000843CD" w:rsidP="006D1F2E">
            <w:pPr>
              <w:jc w:val="right"/>
            </w:pPr>
          </w:p>
        </w:tc>
        <w:tc>
          <w:tcPr>
            <w:tcW w:w="2410" w:type="dxa"/>
          </w:tcPr>
          <w:p w:rsidR="000843CD" w:rsidRDefault="000843CD" w:rsidP="006D1F2E">
            <w:pPr>
              <w:jc w:val="right"/>
            </w:pPr>
          </w:p>
        </w:tc>
      </w:tr>
      <w:tr w:rsidR="000843CD" w:rsidRPr="00A6137D" w:rsidTr="00143539">
        <w:tc>
          <w:tcPr>
            <w:tcW w:w="5529" w:type="dxa"/>
          </w:tcPr>
          <w:p w:rsidR="000843CD" w:rsidRDefault="000843CD" w:rsidP="006D1F2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43CD" w:rsidRDefault="000843CD" w:rsidP="006D1F2E">
            <w:pPr>
              <w:jc w:val="right"/>
            </w:pPr>
          </w:p>
        </w:tc>
        <w:tc>
          <w:tcPr>
            <w:tcW w:w="2410" w:type="dxa"/>
          </w:tcPr>
          <w:p w:rsidR="000843CD" w:rsidRDefault="000843CD" w:rsidP="006D1F2E">
            <w:pPr>
              <w:jc w:val="right"/>
            </w:pPr>
          </w:p>
        </w:tc>
      </w:tr>
      <w:tr w:rsidR="000843CD" w:rsidRPr="00A6137D" w:rsidTr="00143539">
        <w:tc>
          <w:tcPr>
            <w:tcW w:w="5529" w:type="dxa"/>
          </w:tcPr>
          <w:p w:rsidR="000843CD" w:rsidRDefault="000843CD" w:rsidP="006D1F2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43CD" w:rsidRDefault="000843CD" w:rsidP="006D1F2E">
            <w:pPr>
              <w:jc w:val="right"/>
            </w:pPr>
          </w:p>
        </w:tc>
        <w:tc>
          <w:tcPr>
            <w:tcW w:w="2410" w:type="dxa"/>
          </w:tcPr>
          <w:p w:rsidR="000843CD" w:rsidRDefault="000843CD" w:rsidP="006D1F2E">
            <w:pPr>
              <w:jc w:val="right"/>
            </w:pP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3D6A70" w:rsidRPr="00A6137D" w:rsidTr="00C004B8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A85743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A85743">
              <w:rPr>
                <w:b/>
              </w:rPr>
              <w:t>4</w:t>
            </w: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5743" w:rsidRPr="00057838" w:rsidRDefault="00A85743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A85743" w:rsidRPr="00C958C7" w:rsidRDefault="00A85743" w:rsidP="00721476">
            <w:pPr>
              <w:jc w:val="right"/>
            </w:pPr>
            <w:r>
              <w:t>8509,99</w:t>
            </w:r>
          </w:p>
        </w:tc>
        <w:tc>
          <w:tcPr>
            <w:tcW w:w="2126" w:type="dxa"/>
          </w:tcPr>
          <w:p w:rsidR="00A85743" w:rsidRPr="00C958C7" w:rsidRDefault="00A85743" w:rsidP="00C22588">
            <w:pPr>
              <w:jc w:val="right"/>
            </w:pPr>
            <w:r>
              <w:t>6005,01</w:t>
            </w: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074670">
            <w:r w:rsidRPr="00057838">
              <w:t>602 - Tržby z predaja služieb z toho: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85743" w:rsidRPr="00C958C7" w:rsidRDefault="00A85743" w:rsidP="00721476">
            <w:pPr>
              <w:jc w:val="right"/>
            </w:pPr>
          </w:p>
        </w:tc>
        <w:tc>
          <w:tcPr>
            <w:tcW w:w="2126" w:type="dxa"/>
          </w:tcPr>
          <w:p w:rsidR="00A85743" w:rsidRPr="00C958C7" w:rsidRDefault="00A85743" w:rsidP="00C22588">
            <w:pPr>
              <w:jc w:val="right"/>
            </w:pP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074670">
            <w:r w:rsidRPr="00057838">
              <w:t>604 - Tržby za tovar z toho:</w:t>
            </w:r>
          </w:p>
          <w:p w:rsidR="00A85743" w:rsidRPr="00057838" w:rsidRDefault="00A85743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85743" w:rsidRPr="00C958C7" w:rsidRDefault="00A85743" w:rsidP="00721476">
            <w:pPr>
              <w:jc w:val="right"/>
            </w:pPr>
          </w:p>
        </w:tc>
        <w:tc>
          <w:tcPr>
            <w:tcW w:w="2126" w:type="dxa"/>
          </w:tcPr>
          <w:p w:rsidR="00A85743" w:rsidRPr="00C958C7" w:rsidRDefault="00A85743" w:rsidP="00C22588">
            <w:pPr>
              <w:jc w:val="right"/>
            </w:pP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074670">
            <w:r w:rsidRPr="00057838">
              <w:t>607 - Výnosy z nehnuteľnosti na predaj z toho:</w:t>
            </w:r>
          </w:p>
          <w:p w:rsidR="00A85743" w:rsidRPr="00057838" w:rsidRDefault="00A85743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85743" w:rsidRPr="00C958C7" w:rsidRDefault="00A85743" w:rsidP="00721476">
            <w:pPr>
              <w:jc w:val="right"/>
            </w:pPr>
          </w:p>
        </w:tc>
        <w:tc>
          <w:tcPr>
            <w:tcW w:w="2126" w:type="dxa"/>
          </w:tcPr>
          <w:p w:rsidR="00A85743" w:rsidRPr="00C958C7" w:rsidRDefault="00A85743" w:rsidP="00C22588">
            <w:pPr>
              <w:jc w:val="right"/>
            </w:pP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5743" w:rsidRPr="00057838" w:rsidRDefault="00A8574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:rsidR="00A85743" w:rsidRPr="00C958C7" w:rsidRDefault="00A85743" w:rsidP="00721476">
            <w:pPr>
              <w:jc w:val="right"/>
            </w:pPr>
          </w:p>
        </w:tc>
        <w:tc>
          <w:tcPr>
            <w:tcW w:w="2126" w:type="dxa"/>
          </w:tcPr>
          <w:p w:rsidR="00A85743" w:rsidRPr="00C958C7" w:rsidRDefault="00A85743" w:rsidP="00C22588">
            <w:pPr>
              <w:jc w:val="right"/>
            </w:pP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5743" w:rsidRPr="00057838" w:rsidRDefault="00A8574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:rsidR="00A85743" w:rsidRPr="00C958C7" w:rsidRDefault="00A85743" w:rsidP="00721476">
            <w:pPr>
              <w:jc w:val="right"/>
            </w:pPr>
          </w:p>
        </w:tc>
        <w:tc>
          <w:tcPr>
            <w:tcW w:w="2126" w:type="dxa"/>
          </w:tcPr>
          <w:p w:rsidR="00A85743" w:rsidRPr="00C958C7" w:rsidRDefault="00A85743" w:rsidP="00C22588">
            <w:pPr>
              <w:jc w:val="right"/>
            </w:pP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CE6000">
            <w:r w:rsidRPr="00057838">
              <w:t>622 - Aktivácia vnútroorganizačných služieb z toho:</w:t>
            </w:r>
          </w:p>
          <w:p w:rsidR="00A85743" w:rsidRPr="00057838" w:rsidRDefault="00A85743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85743" w:rsidRPr="00C958C7" w:rsidRDefault="00A85743" w:rsidP="00721476">
            <w:pPr>
              <w:jc w:val="right"/>
            </w:pPr>
          </w:p>
        </w:tc>
        <w:tc>
          <w:tcPr>
            <w:tcW w:w="2126" w:type="dxa"/>
          </w:tcPr>
          <w:p w:rsidR="00A85743" w:rsidRPr="00C958C7" w:rsidRDefault="00A85743" w:rsidP="00C22588">
            <w:pPr>
              <w:jc w:val="right"/>
            </w:pP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F04D5A">
            <w:r w:rsidRPr="00057838">
              <w:t>624 - Aktivácia DHM z toho:</w:t>
            </w:r>
          </w:p>
          <w:p w:rsidR="00A85743" w:rsidRPr="00057838" w:rsidRDefault="00A85743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85743" w:rsidRPr="00C958C7" w:rsidRDefault="00A85743" w:rsidP="00721476">
            <w:pPr>
              <w:jc w:val="right"/>
            </w:pPr>
          </w:p>
        </w:tc>
        <w:tc>
          <w:tcPr>
            <w:tcW w:w="2126" w:type="dxa"/>
          </w:tcPr>
          <w:p w:rsidR="00A85743" w:rsidRPr="00C958C7" w:rsidRDefault="00A85743" w:rsidP="00C22588">
            <w:pPr>
              <w:jc w:val="right"/>
            </w:pP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074670"/>
        </w:tc>
        <w:tc>
          <w:tcPr>
            <w:tcW w:w="2126" w:type="dxa"/>
          </w:tcPr>
          <w:p w:rsidR="00A85743" w:rsidRPr="00C958C7" w:rsidRDefault="00A85743" w:rsidP="00721476">
            <w:pPr>
              <w:jc w:val="right"/>
            </w:pPr>
          </w:p>
        </w:tc>
        <w:tc>
          <w:tcPr>
            <w:tcW w:w="2126" w:type="dxa"/>
          </w:tcPr>
          <w:p w:rsidR="00A85743" w:rsidRPr="00C958C7" w:rsidRDefault="00A85743" w:rsidP="00C22588">
            <w:pPr>
              <w:jc w:val="right"/>
            </w:pP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5743" w:rsidRPr="00057838" w:rsidRDefault="00A85743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A85743" w:rsidRPr="00C958C7" w:rsidRDefault="00A85743" w:rsidP="00721476">
            <w:pPr>
              <w:jc w:val="right"/>
            </w:pPr>
            <w:r>
              <w:t>94075,19</w:t>
            </w:r>
          </w:p>
        </w:tc>
        <w:tc>
          <w:tcPr>
            <w:tcW w:w="2126" w:type="dxa"/>
          </w:tcPr>
          <w:p w:rsidR="00A85743" w:rsidRPr="00C958C7" w:rsidRDefault="00A85743" w:rsidP="00C22588">
            <w:pPr>
              <w:jc w:val="right"/>
            </w:pPr>
            <w:r>
              <w:t>95901,27</w:t>
            </w: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074670">
            <w:r w:rsidRPr="00057838">
              <w:t>632 - Daňové výnosy samosprávy z toho: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85743" w:rsidRPr="00C958C7" w:rsidRDefault="00A85743" w:rsidP="00143539">
            <w:pPr>
              <w:jc w:val="right"/>
            </w:pPr>
            <w:r>
              <w:t>93898,91</w:t>
            </w:r>
          </w:p>
        </w:tc>
        <w:tc>
          <w:tcPr>
            <w:tcW w:w="2126" w:type="dxa"/>
          </w:tcPr>
          <w:p w:rsidR="00A85743" w:rsidRPr="00C958C7" w:rsidRDefault="00A85743" w:rsidP="00C22588">
            <w:pPr>
              <w:jc w:val="right"/>
            </w:pPr>
            <w:r>
              <w:t>94090,20</w:t>
            </w: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074670">
            <w:r w:rsidRPr="00057838">
              <w:t>633 - Výnosy z poplatkov z toho: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85743" w:rsidRPr="00C958C7" w:rsidRDefault="00A85743" w:rsidP="00721476">
            <w:pPr>
              <w:jc w:val="right"/>
            </w:pPr>
            <w:r>
              <w:t>176,28</w:t>
            </w:r>
          </w:p>
        </w:tc>
        <w:tc>
          <w:tcPr>
            <w:tcW w:w="2126" w:type="dxa"/>
          </w:tcPr>
          <w:p w:rsidR="00A85743" w:rsidRPr="00C958C7" w:rsidRDefault="00A85743" w:rsidP="00C22588">
            <w:pPr>
              <w:jc w:val="right"/>
            </w:pPr>
            <w:r>
              <w:t>1811,07</w:t>
            </w:r>
          </w:p>
        </w:tc>
      </w:tr>
      <w:tr w:rsidR="00A85743" w:rsidRPr="00A6137D" w:rsidTr="00C004B8">
        <w:tc>
          <w:tcPr>
            <w:tcW w:w="6096" w:type="dxa"/>
            <w:shd w:val="clear" w:color="auto" w:fill="F2F2F2"/>
          </w:tcPr>
          <w:p w:rsidR="00A85743" w:rsidRPr="00057838" w:rsidRDefault="00A8574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:rsidR="00A85743" w:rsidRPr="00C958C7" w:rsidRDefault="00A85743" w:rsidP="00721476">
            <w:pPr>
              <w:jc w:val="right"/>
            </w:pPr>
          </w:p>
        </w:tc>
        <w:tc>
          <w:tcPr>
            <w:tcW w:w="2126" w:type="dxa"/>
          </w:tcPr>
          <w:p w:rsidR="00A85743" w:rsidRPr="00C958C7" w:rsidRDefault="00A85743" w:rsidP="00C22588">
            <w:pPr>
              <w:jc w:val="right"/>
            </w:pPr>
          </w:p>
        </w:tc>
      </w:tr>
      <w:tr w:rsidR="00A85743" w:rsidRPr="00A6137D" w:rsidTr="00C004B8">
        <w:tc>
          <w:tcPr>
            <w:tcW w:w="6096" w:type="dxa"/>
          </w:tcPr>
          <w:p w:rsidR="00A85743" w:rsidRPr="00057838" w:rsidRDefault="00A85743" w:rsidP="00915134">
            <w:r w:rsidRPr="00057838">
              <w:t>661 - Tržby z predaja CP z toho: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85743" w:rsidRPr="00C958C7" w:rsidRDefault="00A85743" w:rsidP="00721476">
            <w:pPr>
              <w:jc w:val="right"/>
            </w:pPr>
          </w:p>
        </w:tc>
        <w:tc>
          <w:tcPr>
            <w:tcW w:w="2126" w:type="dxa"/>
          </w:tcPr>
          <w:p w:rsidR="00A85743" w:rsidRPr="00C958C7" w:rsidRDefault="00A85743" w:rsidP="00C22588">
            <w:pPr>
              <w:jc w:val="right"/>
            </w:pP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F04D5A">
            <w:r w:rsidRPr="00057838">
              <w:t>662 - Úroky z toho:</w:t>
            </w:r>
          </w:p>
          <w:p w:rsidR="00A85743" w:rsidRPr="00057838" w:rsidRDefault="00A85743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85743" w:rsidRPr="00C958C7" w:rsidRDefault="00A85743" w:rsidP="00721476">
            <w:pPr>
              <w:jc w:val="right"/>
            </w:pPr>
          </w:p>
        </w:tc>
        <w:tc>
          <w:tcPr>
            <w:tcW w:w="2126" w:type="dxa"/>
          </w:tcPr>
          <w:p w:rsidR="00A85743" w:rsidRPr="00C958C7" w:rsidRDefault="00A85743" w:rsidP="00C22588">
            <w:pPr>
              <w:jc w:val="right"/>
            </w:pP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074670">
            <w:r w:rsidRPr="00057838">
              <w:t>668 - Ostatné finančné výnosy z toho: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85743" w:rsidRPr="00C958C7" w:rsidRDefault="00A85743" w:rsidP="00721476">
            <w:pPr>
              <w:jc w:val="right"/>
            </w:pPr>
          </w:p>
        </w:tc>
        <w:tc>
          <w:tcPr>
            <w:tcW w:w="2126" w:type="dxa"/>
          </w:tcPr>
          <w:p w:rsidR="00A85743" w:rsidRPr="00C958C7" w:rsidRDefault="00A85743" w:rsidP="00C22588">
            <w:pPr>
              <w:jc w:val="right"/>
            </w:pP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5743" w:rsidRPr="00057838" w:rsidRDefault="00A85743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A85743" w:rsidRPr="00074670" w:rsidRDefault="00A85743" w:rsidP="00721476">
            <w:pPr>
              <w:jc w:val="right"/>
            </w:pPr>
            <w:r>
              <w:t>17362,08</w:t>
            </w:r>
          </w:p>
        </w:tc>
        <w:tc>
          <w:tcPr>
            <w:tcW w:w="2126" w:type="dxa"/>
          </w:tcPr>
          <w:p w:rsidR="00A85743" w:rsidRPr="00074670" w:rsidRDefault="00A85743" w:rsidP="00C22588">
            <w:pPr>
              <w:jc w:val="right"/>
            </w:pPr>
            <w:r>
              <w:t>49459,00</w:t>
            </w: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074670">
            <w:r w:rsidRPr="00057838">
              <w:t>691 - Výnosy z bežných transferov z rozpočtu obce, VÚC z toho: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85743" w:rsidRPr="00074670" w:rsidRDefault="00A85743" w:rsidP="00721476">
            <w:pPr>
              <w:jc w:val="right"/>
            </w:pPr>
          </w:p>
        </w:tc>
        <w:tc>
          <w:tcPr>
            <w:tcW w:w="2126" w:type="dxa"/>
          </w:tcPr>
          <w:p w:rsidR="00A85743" w:rsidRPr="00074670" w:rsidRDefault="00A85743" w:rsidP="00C22588">
            <w:pPr>
              <w:jc w:val="right"/>
            </w:pP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915134">
            <w:r w:rsidRPr="00057838">
              <w:t>692 - Výnosy z kapitálových transferov z rozpočtu obce, VÚC z toho:</w:t>
            </w:r>
          </w:p>
          <w:p w:rsidR="00A85743" w:rsidRPr="00057838" w:rsidRDefault="00A85743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A85743" w:rsidRPr="00074670" w:rsidRDefault="00A85743" w:rsidP="00721476">
            <w:pPr>
              <w:jc w:val="right"/>
            </w:pPr>
          </w:p>
        </w:tc>
        <w:tc>
          <w:tcPr>
            <w:tcW w:w="2126" w:type="dxa"/>
          </w:tcPr>
          <w:p w:rsidR="00A85743" w:rsidRPr="00074670" w:rsidRDefault="00A85743" w:rsidP="00C22588">
            <w:pPr>
              <w:jc w:val="right"/>
            </w:pP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915134">
            <w:r w:rsidRPr="00057838">
              <w:t>693 - Výnosy samosprávy z bežných transferov zo ŠR z toho: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85743" w:rsidRPr="00074670" w:rsidRDefault="00A85743" w:rsidP="00721476">
            <w:pPr>
              <w:jc w:val="right"/>
            </w:pPr>
            <w:r>
              <w:t>4494,02</w:t>
            </w:r>
          </w:p>
        </w:tc>
        <w:tc>
          <w:tcPr>
            <w:tcW w:w="2126" w:type="dxa"/>
          </w:tcPr>
          <w:p w:rsidR="00A85743" w:rsidRPr="00074670" w:rsidRDefault="00A85743" w:rsidP="00C22588">
            <w:pPr>
              <w:jc w:val="right"/>
            </w:pPr>
            <w:r>
              <w:t>39134,27</w:t>
            </w: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915134">
            <w:r w:rsidRPr="00057838">
              <w:t>694 - Výnosy samosprávy z kapitálových transferov zo ŠR z toho: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:rsidR="00A85743" w:rsidRPr="00074670" w:rsidRDefault="00A85743" w:rsidP="00721476">
            <w:pPr>
              <w:jc w:val="right"/>
            </w:pPr>
            <w:r>
              <w:t>10929,26</w:t>
            </w:r>
          </w:p>
        </w:tc>
        <w:tc>
          <w:tcPr>
            <w:tcW w:w="2126" w:type="dxa"/>
          </w:tcPr>
          <w:p w:rsidR="00A85743" w:rsidRPr="00074670" w:rsidRDefault="00A85743" w:rsidP="00C22588">
            <w:pPr>
              <w:jc w:val="right"/>
            </w:pPr>
            <w:r>
              <w:t>10324,73</w:t>
            </w: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074670">
            <w:r w:rsidRPr="00057838">
              <w:t>695 - Výnosy samosprávy z bežných transferov od EÚ z toho: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85743" w:rsidRPr="00074670" w:rsidRDefault="00A85743" w:rsidP="00721476">
            <w:pPr>
              <w:jc w:val="right"/>
            </w:pPr>
            <w:r>
              <w:t>1938,80</w:t>
            </w:r>
          </w:p>
        </w:tc>
        <w:tc>
          <w:tcPr>
            <w:tcW w:w="2126" w:type="dxa"/>
          </w:tcPr>
          <w:p w:rsidR="00A85743" w:rsidRPr="00074670" w:rsidRDefault="00A85743" w:rsidP="00C22588">
            <w:pPr>
              <w:jc w:val="right"/>
            </w:pP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915134">
            <w:r w:rsidRPr="00057838">
              <w:t>696 - Výnosy samosprávy z kapitálových transferov od EÚ z toho: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:rsidR="00A85743" w:rsidRPr="00074670" w:rsidRDefault="00A85743" w:rsidP="00721476">
            <w:pPr>
              <w:jc w:val="right"/>
            </w:pPr>
          </w:p>
        </w:tc>
        <w:tc>
          <w:tcPr>
            <w:tcW w:w="2126" w:type="dxa"/>
          </w:tcPr>
          <w:p w:rsidR="00A85743" w:rsidRPr="00074670" w:rsidRDefault="00A85743" w:rsidP="00C22588">
            <w:pPr>
              <w:jc w:val="right"/>
            </w:pPr>
          </w:p>
        </w:tc>
      </w:tr>
      <w:tr w:rsidR="00A85743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85743" w:rsidRPr="00057838" w:rsidRDefault="00A85743" w:rsidP="00915134">
            <w:r w:rsidRPr="00057838">
              <w:t xml:space="preserve">697 - Výnosy samosprávy z bežných transferov od ostatných subjektov </w:t>
            </w:r>
            <w:r w:rsidRPr="00057838">
              <w:lastRenderedPageBreak/>
              <w:t>mimo verejnej správy z toho:</w:t>
            </w:r>
          </w:p>
          <w:p w:rsidR="00A85743" w:rsidRPr="00057838" w:rsidRDefault="00A8574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85743" w:rsidRPr="00074670" w:rsidRDefault="00A85743" w:rsidP="00721476">
            <w:pPr>
              <w:jc w:val="right"/>
            </w:pPr>
          </w:p>
        </w:tc>
        <w:tc>
          <w:tcPr>
            <w:tcW w:w="2126" w:type="dxa"/>
          </w:tcPr>
          <w:p w:rsidR="00A85743" w:rsidRPr="00074670" w:rsidRDefault="00A85743" w:rsidP="00C22588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lastRenderedPageBreak/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:rsidR="003D6A70" w:rsidRPr="00074670" w:rsidRDefault="00A85743" w:rsidP="00721476">
            <w:pPr>
              <w:jc w:val="right"/>
            </w:pPr>
            <w:r>
              <w:t>163,80</w:t>
            </w:r>
          </w:p>
        </w:tc>
        <w:tc>
          <w:tcPr>
            <w:tcW w:w="2126" w:type="dxa"/>
          </w:tcPr>
          <w:p w:rsidR="003D6A70" w:rsidRPr="00074670" w:rsidRDefault="00331F16" w:rsidP="00721476">
            <w:pPr>
              <w:jc w:val="right"/>
            </w:pPr>
            <w:r>
              <w:t>10510,00</w:t>
            </w:r>
          </w:p>
        </w:tc>
      </w:tr>
      <w:tr w:rsidR="00CE600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2126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126" w:type="dxa"/>
          </w:tcPr>
          <w:p w:rsidR="00CE6000" w:rsidRPr="00074670" w:rsidRDefault="00A85743" w:rsidP="00721476">
            <w:pPr>
              <w:jc w:val="right"/>
            </w:pPr>
            <w:r>
              <w:t>163,80</w:t>
            </w:r>
          </w:p>
        </w:tc>
        <w:tc>
          <w:tcPr>
            <w:tcW w:w="2126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CE6000" w:rsidRPr="00074670" w:rsidRDefault="00A85743" w:rsidP="00721476">
            <w:pPr>
              <w:jc w:val="right"/>
            </w:pPr>
            <w:r>
              <w:t>0,02</w:t>
            </w:r>
          </w:p>
        </w:tc>
        <w:tc>
          <w:tcPr>
            <w:tcW w:w="2126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:rsidR="003D6A70" w:rsidRPr="00057838" w:rsidRDefault="003D6A70" w:rsidP="00572F93">
            <w:pPr>
              <w:ind w:left="318"/>
            </w:pPr>
          </w:p>
        </w:tc>
        <w:tc>
          <w:tcPr>
            <w:tcW w:w="2126" w:type="dxa"/>
          </w:tcPr>
          <w:p w:rsidR="00C22D1A" w:rsidRPr="00074670" w:rsidRDefault="00C22D1A" w:rsidP="00C22D1A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331F16" w:rsidP="00721476">
            <w:pPr>
              <w:jc w:val="right"/>
            </w:pPr>
            <w:r>
              <w:t>10510,00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:rsidR="00E91337" w:rsidRPr="00057838" w:rsidRDefault="00E91337" w:rsidP="00E91337">
            <w:r w:rsidRPr="00057838">
              <w:t>z toho:</w:t>
            </w:r>
          </w:p>
          <w:p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2126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C22D1A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C22D1A">
        <w:rPr>
          <w:color w:val="000000"/>
          <w:sz w:val="24"/>
          <w:szCs w:val="24"/>
        </w:rPr>
        <w:t>Celková výška výnosov k 31.12.</w:t>
      </w:r>
      <w:r w:rsidR="00A85743">
        <w:rPr>
          <w:color w:val="000000"/>
          <w:sz w:val="24"/>
          <w:szCs w:val="24"/>
        </w:rPr>
        <w:t>2025</w:t>
      </w:r>
      <w:r w:rsidRPr="00C22D1A">
        <w:rPr>
          <w:color w:val="000000"/>
          <w:sz w:val="24"/>
          <w:szCs w:val="24"/>
        </w:rPr>
        <w:t xml:space="preserve"> bo</w:t>
      </w:r>
      <w:r w:rsidR="00C22D1A" w:rsidRPr="00C22D1A">
        <w:rPr>
          <w:color w:val="000000"/>
          <w:sz w:val="24"/>
          <w:szCs w:val="24"/>
        </w:rPr>
        <w:t xml:space="preserve">la vykázaná vo výške </w:t>
      </w:r>
      <w:r w:rsidR="00A85743">
        <w:rPr>
          <w:color w:val="000000"/>
          <w:sz w:val="24"/>
          <w:szCs w:val="24"/>
        </w:rPr>
        <w:t>120111,08</w:t>
      </w:r>
      <w:r w:rsidR="00C22D1A" w:rsidRPr="00C22D1A">
        <w:rPr>
          <w:color w:val="000000"/>
          <w:sz w:val="24"/>
          <w:szCs w:val="24"/>
        </w:rPr>
        <w:t xml:space="preserve"> </w:t>
      </w:r>
      <w:r w:rsidRPr="00C22D1A">
        <w:rPr>
          <w:color w:val="000000"/>
          <w:sz w:val="24"/>
          <w:szCs w:val="24"/>
        </w:rPr>
        <w:t xml:space="preserve">€, čo predstavuje </w:t>
      </w:r>
      <w:r w:rsidR="00A85743">
        <w:rPr>
          <w:color w:val="000000"/>
          <w:sz w:val="24"/>
          <w:szCs w:val="24"/>
        </w:rPr>
        <w:t xml:space="preserve">pokles </w:t>
      </w:r>
      <w:r w:rsidR="00716AA3" w:rsidRPr="00C22D1A">
        <w:rPr>
          <w:color w:val="000000"/>
          <w:sz w:val="24"/>
          <w:szCs w:val="24"/>
        </w:rPr>
        <w:t xml:space="preserve">výnosov </w:t>
      </w:r>
      <w:r w:rsidRPr="00C22D1A">
        <w:rPr>
          <w:color w:val="000000"/>
          <w:sz w:val="24"/>
          <w:szCs w:val="24"/>
        </w:rPr>
        <w:t xml:space="preserve">oproti roku </w:t>
      </w:r>
      <w:r w:rsidR="00331F16">
        <w:rPr>
          <w:color w:val="000000"/>
          <w:sz w:val="24"/>
          <w:szCs w:val="24"/>
        </w:rPr>
        <w:t>202</w:t>
      </w:r>
      <w:r w:rsidR="00A85743">
        <w:rPr>
          <w:color w:val="000000"/>
          <w:sz w:val="24"/>
          <w:szCs w:val="24"/>
        </w:rPr>
        <w:t>4</w:t>
      </w:r>
      <w:r w:rsidRPr="00C22D1A">
        <w:rPr>
          <w:color w:val="000000"/>
          <w:sz w:val="24"/>
          <w:szCs w:val="24"/>
        </w:rPr>
        <w:t>, keď bola celková výška výnosov vyká</w:t>
      </w:r>
      <w:r w:rsidR="00331F16">
        <w:rPr>
          <w:color w:val="000000"/>
          <w:sz w:val="24"/>
          <w:szCs w:val="24"/>
        </w:rPr>
        <w:t xml:space="preserve">zaná vo výške </w:t>
      </w:r>
      <w:r w:rsidR="00A85743">
        <w:rPr>
          <w:color w:val="000000"/>
          <w:sz w:val="24"/>
          <w:szCs w:val="24"/>
        </w:rPr>
        <w:t>151707,48</w:t>
      </w:r>
      <w:r w:rsidR="00A85743" w:rsidRPr="00C22D1A">
        <w:rPr>
          <w:color w:val="000000"/>
          <w:sz w:val="24"/>
          <w:szCs w:val="24"/>
        </w:rPr>
        <w:t xml:space="preserve"> </w:t>
      </w:r>
      <w:r w:rsidRPr="00C22D1A">
        <w:rPr>
          <w:color w:val="000000"/>
          <w:sz w:val="24"/>
          <w:szCs w:val="24"/>
        </w:rPr>
        <w:t xml:space="preserve">€. </w:t>
      </w:r>
    </w:p>
    <w:p w:rsidR="003756DE" w:rsidRPr="00C22D1A" w:rsidRDefault="00A85743" w:rsidP="00C22D1A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Pokles </w:t>
      </w:r>
      <w:r w:rsidR="006A2CC4" w:rsidRPr="00C22D1A">
        <w:rPr>
          <w:color w:val="000000"/>
          <w:sz w:val="24"/>
          <w:szCs w:val="24"/>
        </w:rPr>
        <w:t xml:space="preserve">výnosov bol spôsobený </w:t>
      </w:r>
      <w:r w:rsidR="0057583F">
        <w:rPr>
          <w:color w:val="000000"/>
          <w:sz w:val="24"/>
          <w:szCs w:val="24"/>
        </w:rPr>
        <w:t xml:space="preserve">poklesom </w:t>
      </w:r>
      <w:r w:rsidR="00C22D1A" w:rsidRPr="00C22D1A">
        <w:rPr>
          <w:color w:val="000000"/>
          <w:sz w:val="24"/>
          <w:szCs w:val="24"/>
        </w:rPr>
        <w:t xml:space="preserve"> výnosov z</w:t>
      </w:r>
      <w:r w:rsidR="00331F16">
        <w:rPr>
          <w:color w:val="000000"/>
          <w:sz w:val="24"/>
          <w:szCs w:val="24"/>
        </w:rPr>
        <w:t> </w:t>
      </w:r>
      <w:r w:rsidR="00314E82">
        <w:rPr>
          <w:color w:val="000000"/>
          <w:sz w:val="24"/>
          <w:szCs w:val="24"/>
        </w:rPr>
        <w:t>transfe</w:t>
      </w:r>
      <w:r w:rsidR="00C22D1A" w:rsidRPr="00C22D1A">
        <w:rPr>
          <w:color w:val="000000"/>
          <w:sz w:val="24"/>
          <w:szCs w:val="24"/>
        </w:rPr>
        <w:t>rov</w:t>
      </w:r>
      <w:r w:rsidR="00331F16">
        <w:rPr>
          <w:color w:val="000000"/>
          <w:sz w:val="24"/>
          <w:szCs w:val="24"/>
        </w:rPr>
        <w:t xml:space="preserve"> predchádzajúceho roka </w:t>
      </w:r>
      <w:r w:rsidR="00C22D1A" w:rsidRPr="00C22D1A">
        <w:rPr>
          <w:color w:val="000000"/>
          <w:sz w:val="24"/>
          <w:szCs w:val="24"/>
        </w:rPr>
        <w:t>a daňových výnosov samosprávy</w:t>
      </w:r>
    </w:p>
    <w:p w:rsidR="006A2CC4" w:rsidRDefault="006A2CC4" w:rsidP="00C22D1A">
      <w:pPr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895DF0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57583F">
              <w:rPr>
                <w:b/>
              </w:rPr>
              <w:t>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57583F">
              <w:rPr>
                <w:b/>
              </w:rPr>
              <w:t>4</w:t>
            </w:r>
          </w:p>
        </w:tc>
      </w:tr>
      <w:tr w:rsidR="0057583F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583F" w:rsidRPr="00DC6FCE" w:rsidRDefault="0057583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9387,11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13493,15</w:t>
            </w:r>
          </w:p>
        </w:tc>
      </w:tr>
      <w:tr w:rsidR="0057583F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7583F" w:rsidRDefault="0057583F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57583F" w:rsidRPr="00074670" w:rsidRDefault="0057583F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4522,71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7731,42</w:t>
            </w: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583F" w:rsidRDefault="0057583F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57583F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57583F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57583F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57583F" w:rsidRPr="00074670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4864,40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5761,73</w:t>
            </w: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583F" w:rsidRDefault="0057583F" w:rsidP="00074670">
            <w:r>
              <w:t>507 - Predaná nehnuteľnosť z toho:</w:t>
            </w:r>
          </w:p>
          <w:p w:rsidR="0057583F" w:rsidRDefault="0057583F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583F" w:rsidRPr="00DC6FCE" w:rsidRDefault="0057583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25497,36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36147,17</w:t>
            </w:r>
          </w:p>
        </w:tc>
      </w:tr>
      <w:tr w:rsidR="0057583F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7583F" w:rsidRDefault="0057583F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57583F" w:rsidRPr="00074670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903,23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3629,55</w:t>
            </w: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583F" w:rsidRPr="00074670" w:rsidRDefault="0057583F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1800,27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1390,80</w:t>
            </w:r>
          </w:p>
        </w:tc>
      </w:tr>
      <w:tr w:rsidR="0057583F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7583F" w:rsidRDefault="0057583F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57583F" w:rsidRPr="00074670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2018,14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4148,10</w:t>
            </w:r>
          </w:p>
        </w:tc>
      </w:tr>
      <w:tr w:rsidR="0057583F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7583F" w:rsidRDefault="0057583F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57583F" w:rsidRPr="00074670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20775,73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26978,72</w:t>
            </w: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583F" w:rsidRPr="00DC6FCE" w:rsidRDefault="0057583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70994,38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68696,62</w:t>
            </w: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Pr="00074670" w:rsidRDefault="0057583F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51418,72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49891,44</w:t>
            </w: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Pr="00074670" w:rsidRDefault="0057583F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17521,38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17711,31</w:t>
            </w: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2054,29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1093,87</w:t>
            </w:r>
          </w:p>
        </w:tc>
      </w:tr>
      <w:tr w:rsidR="0057583F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583F" w:rsidRPr="00DC6FCE" w:rsidRDefault="0057583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12,00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7583F" w:rsidRPr="00074670" w:rsidRDefault="0057583F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CA5A50">
            <w:r>
              <w:t>538 - Ostatné dane a poplatky z toho:</w:t>
            </w:r>
          </w:p>
          <w:p w:rsidR="0057583F" w:rsidRPr="00074670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12,00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</w:p>
        </w:tc>
      </w:tr>
      <w:tr w:rsidR="00AC585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5853" w:rsidRPr="00DF3676" w:rsidRDefault="00AC5853" w:rsidP="00AC5853">
            <w:r w:rsidRPr="00DF3676">
              <w:lastRenderedPageBreak/>
              <w:t>548 - Ostatné náklady na prevádzkovú činnosť z toho:</w:t>
            </w:r>
          </w:p>
          <w:p w:rsidR="00AC5853" w:rsidRPr="00DF3676" w:rsidRDefault="00AC5853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>náklady na dobrovoľnícku prácu</w:t>
            </w:r>
          </w:p>
          <w:p w:rsidR="00AC5853" w:rsidRDefault="00AC5853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C5853" w:rsidRPr="008A784C" w:rsidRDefault="00AC585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C5853" w:rsidRPr="008A784C" w:rsidRDefault="00AC5853" w:rsidP="00721476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583F" w:rsidRPr="00DC6FCE" w:rsidRDefault="0057583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11487,48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11050,46</w:t>
            </w: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CA5A50">
            <w:r>
              <w:t>551 - Odpisy  DNM a DHM z toho:</w:t>
            </w:r>
          </w:p>
          <w:p w:rsidR="0057583F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57583F" w:rsidRPr="00074670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11487,48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11050,46</w:t>
            </w: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074670">
            <w:r>
              <w:t>553 - Tvorba ostatných rezerv z toho:</w:t>
            </w:r>
          </w:p>
          <w:p w:rsidR="0057583F" w:rsidRPr="00074670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CA5A50">
            <w:r>
              <w:t>558 - Tvorba ostatných opravných položiek z toho:</w:t>
            </w:r>
          </w:p>
          <w:p w:rsidR="0057583F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57583F" w:rsidRPr="00074670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583F" w:rsidRPr="00DC6FCE" w:rsidRDefault="0057583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470,22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62,60</w:t>
            </w: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F04D5A">
            <w:r>
              <w:t>561 - Predané CP a podiely z toho:</w:t>
            </w:r>
          </w:p>
          <w:p w:rsidR="0057583F" w:rsidRPr="00074670" w:rsidRDefault="0057583F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583F" w:rsidRDefault="0057583F" w:rsidP="000F6D88">
            <w:r>
              <w:t>562 - Úroky z toho:</w:t>
            </w:r>
          </w:p>
          <w:p w:rsidR="0057583F" w:rsidRPr="00074670" w:rsidRDefault="0057583F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7583F" w:rsidRPr="00074670" w:rsidRDefault="0057583F" w:rsidP="00721476">
            <w:pPr>
              <w:jc w:val="right"/>
            </w:pPr>
            <w:r>
              <w:t>151,62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7583F" w:rsidRPr="00074670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9C0DB4">
            <w:r>
              <w:t>568 - Ostatné finančné náklady z toho:</w:t>
            </w:r>
          </w:p>
          <w:p w:rsidR="0057583F" w:rsidRPr="00074670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721476">
            <w:pPr>
              <w:jc w:val="right"/>
            </w:pPr>
            <w:r>
              <w:t>318,60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C22588">
            <w:pPr>
              <w:jc w:val="right"/>
            </w:pPr>
            <w:r>
              <w:t>62,60</w:t>
            </w: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583F" w:rsidRPr="00DC6FCE" w:rsidRDefault="0057583F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721476">
            <w:pPr>
              <w:jc w:val="right"/>
            </w:pPr>
            <w:r>
              <w:t>1003,71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9C0DB4">
            <w:r>
              <w:t>584 - Náklady na transfery z rozpočtu obce, VÚC do RO, PO zriadených obcou alebo VÚC z toho:</w:t>
            </w:r>
          </w:p>
          <w:p w:rsidR="0057583F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57583F" w:rsidRPr="00074670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721476">
            <w:pPr>
              <w:jc w:val="right"/>
            </w:pPr>
            <w:r>
              <w:t>1003,71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583F" w:rsidRDefault="0057583F" w:rsidP="00074670">
            <w:r>
              <w:t>585 - Náklady na transfery z rozpočtu obce, VÚC ostatným subjektov verejnej správy z toho:</w:t>
            </w:r>
          </w:p>
          <w:p w:rsidR="0057583F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57583F" w:rsidRPr="00074670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7583F" w:rsidRPr="00074670" w:rsidRDefault="0057583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7583F" w:rsidRPr="00074670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7583F" w:rsidRDefault="0057583F" w:rsidP="009C0DB4">
            <w:r>
              <w:t>586 - Náklady na transfery z rozpočtu obce, VÚC subjektov mimo verejnej správy z toho:</w:t>
            </w:r>
          </w:p>
          <w:p w:rsidR="0057583F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57583F" w:rsidRPr="00074670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583F" w:rsidRPr="00074670" w:rsidRDefault="0057583F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7583F" w:rsidRPr="00074670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9C0DB4">
            <w:r>
              <w:t>587 - Náklady na ostatné transfery z toho:</w:t>
            </w:r>
          </w:p>
          <w:p w:rsidR="0057583F" w:rsidRPr="004831C6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  <w:p w:rsidR="0057583F" w:rsidRPr="009C0DB4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9C0DB4">
            <w:r>
              <w:t>588 - Náklady z odvodu príjmov z toho:</w:t>
            </w:r>
          </w:p>
          <w:p w:rsidR="0057583F" w:rsidRPr="00074670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9C0DB4">
            <w:r>
              <w:t>589 - Náklady z budúceho odvodu príjmov z toho:</w:t>
            </w:r>
          </w:p>
          <w:p w:rsidR="0057583F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583F" w:rsidRPr="00D644DA" w:rsidRDefault="0057583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951DD7">
            <w:pPr>
              <w:jc w:val="right"/>
            </w:pPr>
            <w:r>
              <w:t>1694,93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C22588">
            <w:pPr>
              <w:jc w:val="right"/>
            </w:pPr>
            <w:r>
              <w:t>2573,83</w:t>
            </w: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0F6D88">
            <w:r>
              <w:t>541 - ZC predaného DNM a DHM z toho:</w:t>
            </w:r>
          </w:p>
          <w:p w:rsidR="0057583F" w:rsidRPr="00074670" w:rsidRDefault="0057583F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3C2827">
            <w:r>
              <w:t>542 - Predaný materiál z toho:</w:t>
            </w:r>
          </w:p>
          <w:p w:rsidR="0057583F" w:rsidRDefault="0057583F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0F6D88">
            <w:r>
              <w:t>544 - Zmluvné pokuty, penále a úroky z omeškania z toho:</w:t>
            </w:r>
          </w:p>
          <w:p w:rsidR="0057583F" w:rsidRPr="00074670" w:rsidRDefault="0057583F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721476">
            <w:pPr>
              <w:jc w:val="right"/>
            </w:pPr>
            <w:r>
              <w:t>5,00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074670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0F6D88">
            <w:r>
              <w:t>545 - Ostatné pokuty, penále a úroky z omeškania z toho:</w:t>
            </w:r>
          </w:p>
          <w:p w:rsidR="0057583F" w:rsidRPr="00074670" w:rsidRDefault="0057583F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97,00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10,40</w:t>
            </w: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583F" w:rsidRDefault="0057583F" w:rsidP="005E29B4">
            <w:r>
              <w:t>546 - Odpis pohľadávky z toho:</w:t>
            </w:r>
          </w:p>
          <w:p w:rsidR="0057583F" w:rsidRPr="00074670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583F" w:rsidRDefault="0057583F" w:rsidP="005E29B4">
            <w:r>
              <w:t>548 - Ostatné náklady na prevádzkovú činnosť z toho:</w:t>
            </w:r>
          </w:p>
          <w:p w:rsidR="0057583F" w:rsidRPr="00074670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  <w:r>
              <w:t>1592,93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  <w:r>
              <w:t>2563,43</w:t>
            </w: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583F" w:rsidRDefault="0057583F" w:rsidP="005E29B4">
            <w:r>
              <w:t>549 - Manká a škody z toho:</w:t>
            </w:r>
          </w:p>
          <w:p w:rsidR="0057583F" w:rsidRPr="00074670" w:rsidRDefault="00575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</w:p>
        </w:tc>
      </w:tr>
      <w:tr w:rsidR="0057583F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583F" w:rsidRPr="008640E2" w:rsidRDefault="0057583F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57583F" w:rsidRDefault="0057583F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7583F" w:rsidRPr="008A784C" w:rsidRDefault="0057583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7583F" w:rsidRPr="008A784C" w:rsidRDefault="0057583F" w:rsidP="00C22588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D95497" w:rsidRDefault="00716AA3" w:rsidP="00716AA3">
      <w:pPr>
        <w:ind w:left="284"/>
        <w:jc w:val="both"/>
        <w:rPr>
          <w:color w:val="000000"/>
          <w:sz w:val="24"/>
          <w:szCs w:val="24"/>
        </w:rPr>
      </w:pPr>
      <w:r w:rsidRPr="00D95497">
        <w:rPr>
          <w:color w:val="000000"/>
          <w:sz w:val="24"/>
          <w:szCs w:val="24"/>
        </w:rPr>
        <w:t>Celková výška nákladov k 31.12.</w:t>
      </w:r>
      <w:r w:rsidR="0057583F">
        <w:rPr>
          <w:color w:val="000000"/>
          <w:sz w:val="24"/>
          <w:szCs w:val="24"/>
        </w:rPr>
        <w:t>2025</w:t>
      </w:r>
      <w:r w:rsidRPr="00D95497">
        <w:rPr>
          <w:color w:val="000000"/>
          <w:sz w:val="24"/>
          <w:szCs w:val="24"/>
        </w:rPr>
        <w:t xml:space="preserve"> bo</w:t>
      </w:r>
      <w:r w:rsidR="0057583F">
        <w:rPr>
          <w:color w:val="000000"/>
          <w:sz w:val="24"/>
          <w:szCs w:val="24"/>
        </w:rPr>
        <w:t>la vykázaná vo výške  120 547,19</w:t>
      </w:r>
      <w:r w:rsidR="00951DD7">
        <w:rPr>
          <w:color w:val="000000"/>
          <w:sz w:val="24"/>
          <w:szCs w:val="24"/>
        </w:rPr>
        <w:t xml:space="preserve"> </w:t>
      </w:r>
      <w:r w:rsidRPr="00D95497">
        <w:rPr>
          <w:color w:val="000000"/>
          <w:sz w:val="24"/>
          <w:szCs w:val="24"/>
        </w:rPr>
        <w:t>€, čo predstavuje</w:t>
      </w:r>
      <w:r w:rsidR="00D95497" w:rsidRPr="00D95497">
        <w:rPr>
          <w:color w:val="000000"/>
          <w:sz w:val="24"/>
          <w:szCs w:val="24"/>
        </w:rPr>
        <w:t xml:space="preserve"> </w:t>
      </w:r>
      <w:r w:rsidR="0057583F">
        <w:rPr>
          <w:color w:val="000000"/>
          <w:sz w:val="24"/>
          <w:szCs w:val="24"/>
        </w:rPr>
        <w:t xml:space="preserve">pokles </w:t>
      </w:r>
      <w:r w:rsidRPr="00D95497">
        <w:rPr>
          <w:color w:val="000000"/>
          <w:sz w:val="24"/>
          <w:szCs w:val="24"/>
        </w:rPr>
        <w:t xml:space="preserve">nákladov oproti roku </w:t>
      </w:r>
      <w:r w:rsidR="0057583F">
        <w:rPr>
          <w:color w:val="000000"/>
          <w:sz w:val="24"/>
          <w:szCs w:val="24"/>
        </w:rPr>
        <w:t>2024</w:t>
      </w:r>
      <w:r w:rsidRPr="00D95497">
        <w:rPr>
          <w:color w:val="000000"/>
          <w:sz w:val="24"/>
          <w:szCs w:val="24"/>
        </w:rPr>
        <w:t>, keď bola celková výška nákladov vykázaná v</w:t>
      </w:r>
      <w:r w:rsidR="00951DD7">
        <w:rPr>
          <w:color w:val="000000"/>
          <w:sz w:val="24"/>
          <w:szCs w:val="24"/>
        </w:rPr>
        <w:t xml:space="preserve">o výške </w:t>
      </w:r>
      <w:r w:rsidR="0057583F">
        <w:rPr>
          <w:color w:val="000000"/>
          <w:sz w:val="24"/>
          <w:szCs w:val="24"/>
        </w:rPr>
        <w:t xml:space="preserve">132 023,83 </w:t>
      </w:r>
      <w:r w:rsidRPr="00D95497">
        <w:rPr>
          <w:color w:val="000000"/>
          <w:sz w:val="24"/>
          <w:szCs w:val="24"/>
        </w:rPr>
        <w:t xml:space="preserve">€. </w:t>
      </w:r>
    </w:p>
    <w:p w:rsidR="003756DE" w:rsidRPr="00D95497" w:rsidRDefault="003756DE" w:rsidP="006D1D9B">
      <w:pPr>
        <w:ind w:left="284"/>
        <w:jc w:val="both"/>
        <w:rPr>
          <w:color w:val="000000"/>
          <w:sz w:val="24"/>
          <w:szCs w:val="24"/>
        </w:rPr>
      </w:pPr>
    </w:p>
    <w:p w:rsidR="003756DE" w:rsidRPr="00D95497" w:rsidRDefault="00716AA3" w:rsidP="00D95497">
      <w:pPr>
        <w:ind w:left="284"/>
        <w:jc w:val="both"/>
        <w:rPr>
          <w:color w:val="000000"/>
          <w:sz w:val="24"/>
          <w:szCs w:val="24"/>
        </w:rPr>
      </w:pPr>
      <w:r w:rsidRPr="00D95497">
        <w:rPr>
          <w:color w:val="000000"/>
          <w:sz w:val="24"/>
          <w:szCs w:val="24"/>
        </w:rPr>
        <w:lastRenderedPageBreak/>
        <w:t>Nárast/pokles nákladov bol sp</w:t>
      </w:r>
      <w:r w:rsidR="006D1D9B" w:rsidRPr="00D95497">
        <w:rPr>
          <w:color w:val="000000"/>
          <w:sz w:val="24"/>
          <w:szCs w:val="24"/>
        </w:rPr>
        <w:t xml:space="preserve">ôsobený </w:t>
      </w:r>
      <w:r w:rsidR="0057583F">
        <w:rPr>
          <w:color w:val="000000"/>
          <w:sz w:val="24"/>
          <w:szCs w:val="24"/>
        </w:rPr>
        <w:t xml:space="preserve">znížením súm prijatých transférov a podielových </w:t>
      </w:r>
    </w:p>
    <w:p w:rsidR="003756DE" w:rsidRPr="00D95497" w:rsidRDefault="003756DE" w:rsidP="006D1D9B">
      <w:pPr>
        <w:ind w:left="284"/>
        <w:jc w:val="both"/>
        <w:rPr>
          <w:color w:val="000000"/>
          <w:sz w:val="24"/>
          <w:szCs w:val="24"/>
        </w:rPr>
      </w:pPr>
    </w:p>
    <w:p w:rsidR="00716AA3" w:rsidRPr="00D95497" w:rsidRDefault="00716AA3" w:rsidP="00716AA3">
      <w:pPr>
        <w:ind w:left="284"/>
        <w:jc w:val="both"/>
        <w:rPr>
          <w:color w:val="000000"/>
          <w:sz w:val="24"/>
          <w:szCs w:val="24"/>
        </w:rPr>
      </w:pPr>
      <w:r w:rsidRPr="00D95497">
        <w:rPr>
          <w:color w:val="000000"/>
          <w:sz w:val="24"/>
          <w:szCs w:val="24"/>
        </w:rPr>
        <w:t xml:space="preserve">Najväčší podiel na nákladoch tvorili náklady: </w:t>
      </w:r>
    </w:p>
    <w:p w:rsidR="006D1D9B" w:rsidRPr="00D95497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/>
          <w:sz w:val="24"/>
          <w:szCs w:val="24"/>
        </w:rPr>
      </w:pPr>
      <w:r w:rsidRPr="00D95497">
        <w:rPr>
          <w:color w:val="000000"/>
          <w:sz w:val="24"/>
          <w:szCs w:val="24"/>
        </w:rPr>
        <w:t>spotreba materiálu</w:t>
      </w:r>
      <w:r w:rsidR="0084538E" w:rsidRPr="00D95497">
        <w:rPr>
          <w:color w:val="000000"/>
          <w:sz w:val="24"/>
          <w:szCs w:val="24"/>
        </w:rPr>
        <w:t xml:space="preserve"> vo výške  </w:t>
      </w:r>
      <w:r w:rsidR="0057583F">
        <w:rPr>
          <w:color w:val="000000"/>
          <w:sz w:val="24"/>
          <w:szCs w:val="24"/>
        </w:rPr>
        <w:t>4522,71</w:t>
      </w:r>
      <w:r w:rsidR="0084538E" w:rsidRPr="00D95497">
        <w:rPr>
          <w:color w:val="000000"/>
          <w:sz w:val="24"/>
          <w:szCs w:val="24"/>
        </w:rPr>
        <w:t xml:space="preserve"> €</w:t>
      </w:r>
    </w:p>
    <w:p w:rsidR="0084538E" w:rsidRPr="00D95497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/>
          <w:sz w:val="24"/>
          <w:szCs w:val="24"/>
        </w:rPr>
      </w:pPr>
      <w:r w:rsidRPr="00D95497">
        <w:rPr>
          <w:color w:val="000000"/>
          <w:sz w:val="24"/>
          <w:szCs w:val="24"/>
        </w:rPr>
        <w:t>náklady za energie vo výške</w:t>
      </w:r>
      <w:r w:rsidR="00951DD7">
        <w:rPr>
          <w:color w:val="000000"/>
          <w:sz w:val="24"/>
          <w:szCs w:val="24"/>
        </w:rPr>
        <w:t xml:space="preserve"> </w:t>
      </w:r>
      <w:r w:rsidR="0057583F">
        <w:rPr>
          <w:color w:val="000000"/>
          <w:sz w:val="24"/>
          <w:szCs w:val="24"/>
        </w:rPr>
        <w:t>4864,40€</w:t>
      </w:r>
    </w:p>
    <w:p w:rsidR="00716AA3" w:rsidRPr="00D95497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D95497">
        <w:rPr>
          <w:color w:val="000000"/>
          <w:sz w:val="24"/>
          <w:szCs w:val="24"/>
        </w:rPr>
        <w:t>mzdové náklady vo</w:t>
      </w:r>
      <w:r w:rsidR="0057583F">
        <w:rPr>
          <w:color w:val="000000"/>
          <w:sz w:val="24"/>
          <w:szCs w:val="24"/>
        </w:rPr>
        <w:t xml:space="preserve"> výške  51418,72 </w:t>
      </w:r>
      <w:r w:rsidRPr="00D95497">
        <w:rPr>
          <w:color w:val="000000"/>
          <w:sz w:val="24"/>
          <w:szCs w:val="24"/>
        </w:rPr>
        <w:t>€</w:t>
      </w:r>
    </w:p>
    <w:p w:rsidR="00716AA3" w:rsidRPr="00D95497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D95497">
        <w:rPr>
          <w:color w:val="000000"/>
          <w:sz w:val="24"/>
          <w:szCs w:val="24"/>
        </w:rPr>
        <w:t>sociálne náklady vo v</w:t>
      </w:r>
      <w:r w:rsidR="0057583F">
        <w:rPr>
          <w:color w:val="000000"/>
          <w:sz w:val="24"/>
          <w:szCs w:val="24"/>
        </w:rPr>
        <w:t xml:space="preserve">ýške 17521,38 </w:t>
      </w:r>
      <w:r w:rsidRPr="00D95497">
        <w:rPr>
          <w:color w:val="000000"/>
          <w:sz w:val="24"/>
          <w:szCs w:val="24"/>
        </w:rPr>
        <w:t xml:space="preserve"> €</w:t>
      </w:r>
    </w:p>
    <w:p w:rsidR="006D2BFA" w:rsidRPr="00D95497" w:rsidRDefault="0057583F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služby za  vo výške 25497,36</w:t>
      </w:r>
      <w:r w:rsidR="006D2BFA" w:rsidRPr="00D95497">
        <w:rPr>
          <w:color w:val="000000"/>
          <w:sz w:val="24"/>
          <w:szCs w:val="24"/>
        </w:rPr>
        <w:t xml:space="preserve"> €  </w:t>
      </w:r>
    </w:p>
    <w:p w:rsidR="00716AA3" w:rsidRPr="00D95497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D95497">
        <w:rPr>
          <w:color w:val="000000"/>
          <w:sz w:val="24"/>
          <w:szCs w:val="24"/>
        </w:rPr>
        <w:t>odpisy vo výšk</w:t>
      </w:r>
      <w:r w:rsidR="0057583F">
        <w:rPr>
          <w:color w:val="000000"/>
          <w:sz w:val="24"/>
          <w:szCs w:val="24"/>
        </w:rPr>
        <w:t>e 11487,48</w:t>
      </w:r>
      <w:r w:rsidRPr="00D95497">
        <w:rPr>
          <w:color w:val="000000"/>
          <w:sz w:val="24"/>
          <w:szCs w:val="24"/>
        </w:rPr>
        <w:t xml:space="preserve"> €</w:t>
      </w:r>
    </w:p>
    <w:p w:rsidR="002155E7" w:rsidRPr="00D95497" w:rsidRDefault="002155E7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D95497">
        <w:rPr>
          <w:color w:val="000000"/>
          <w:sz w:val="24"/>
          <w:szCs w:val="24"/>
        </w:rPr>
        <w:t>tvorba rezerv na súdny spor vo výške</w:t>
      </w:r>
      <w:r w:rsidR="00D95497" w:rsidRPr="00D95497">
        <w:rPr>
          <w:color w:val="000000"/>
          <w:sz w:val="24"/>
          <w:szCs w:val="24"/>
        </w:rPr>
        <w:t xml:space="preserve"> 0,00</w:t>
      </w:r>
      <w:r w:rsidRPr="00D95497">
        <w:rPr>
          <w:color w:val="000000"/>
          <w:sz w:val="24"/>
          <w:szCs w:val="24"/>
        </w:rPr>
        <w:t xml:space="preserve"> €</w:t>
      </w:r>
    </w:p>
    <w:p w:rsidR="00716AA3" w:rsidRPr="00D9549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D95497">
        <w:rPr>
          <w:color w:val="000000"/>
          <w:sz w:val="24"/>
          <w:szCs w:val="24"/>
        </w:rPr>
        <w:t xml:space="preserve">náklady na transfery RO/PO </w:t>
      </w:r>
      <w:r w:rsidR="00716AA3" w:rsidRPr="00D95497">
        <w:rPr>
          <w:color w:val="000000"/>
          <w:sz w:val="24"/>
          <w:szCs w:val="24"/>
        </w:rPr>
        <w:t xml:space="preserve">vo </w:t>
      </w:r>
      <w:r w:rsidR="00A81C5A">
        <w:rPr>
          <w:color w:val="000000"/>
          <w:sz w:val="24"/>
          <w:szCs w:val="24"/>
        </w:rPr>
        <w:t>výške  1003,71</w:t>
      </w:r>
      <w:r w:rsidR="00716AA3" w:rsidRPr="00D95497">
        <w:rPr>
          <w:color w:val="000000"/>
          <w:sz w:val="24"/>
          <w:szCs w:val="24"/>
        </w:rPr>
        <w:t>€</w:t>
      </w:r>
      <w:r w:rsidRPr="00D95497">
        <w:rPr>
          <w:color w:val="000000"/>
          <w:sz w:val="24"/>
          <w:szCs w:val="24"/>
        </w:rPr>
        <w:t xml:space="preserve"> (účet 584)</w:t>
      </w:r>
    </w:p>
    <w:p w:rsidR="006D2BFA" w:rsidRPr="00D9549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D95497">
        <w:rPr>
          <w:color w:val="000000"/>
          <w:sz w:val="24"/>
          <w:szCs w:val="24"/>
        </w:rPr>
        <w:t xml:space="preserve">náklady na transfery subjektom mimo verejnej správy </w:t>
      </w:r>
      <w:r w:rsidR="00951DD7">
        <w:rPr>
          <w:color w:val="000000"/>
          <w:sz w:val="24"/>
          <w:szCs w:val="24"/>
        </w:rPr>
        <w:t>vo výške  0,00</w:t>
      </w:r>
      <w:r w:rsidRPr="00D95497">
        <w:rPr>
          <w:color w:val="000000"/>
          <w:sz w:val="24"/>
          <w:szCs w:val="24"/>
        </w:rPr>
        <w:t xml:space="preserve"> € (účet 586)</w:t>
      </w:r>
    </w:p>
    <w:p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:rsidR="000F6D88" w:rsidRPr="00D95497" w:rsidRDefault="000F6D88" w:rsidP="000F6D88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D95497">
        <w:rPr>
          <w:b/>
          <w:color w:val="000000"/>
          <w:sz w:val="24"/>
          <w:szCs w:val="24"/>
        </w:rPr>
        <w:t>Náklady voči audítorov</w:t>
      </w:r>
      <w:r w:rsidR="0049697D" w:rsidRPr="00D95497">
        <w:rPr>
          <w:b/>
          <w:color w:val="000000"/>
          <w:sz w:val="24"/>
          <w:szCs w:val="24"/>
        </w:rPr>
        <w:t>i alebo audítorskej spoločnosti</w:t>
      </w:r>
      <w:r w:rsidR="0009212A" w:rsidRPr="00D95497">
        <w:rPr>
          <w:b/>
          <w:color w:val="00000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D9549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D95497" w:rsidRDefault="000F6D88" w:rsidP="00B15E04">
            <w:pPr>
              <w:rPr>
                <w:color w:val="000000"/>
              </w:rPr>
            </w:pPr>
            <w:r w:rsidRPr="00D95497">
              <w:rPr>
                <w:b/>
                <w:color w:val="000000"/>
              </w:rPr>
              <w:t xml:space="preserve">Osobitné náklady podľa </w:t>
            </w:r>
            <w:r w:rsidR="00B15E04" w:rsidRPr="00D95497">
              <w:rPr>
                <w:b/>
                <w:color w:val="000000"/>
              </w:rPr>
              <w:t>§ 18 ods.6 z</w:t>
            </w:r>
            <w:r w:rsidRPr="00D95497">
              <w:rPr>
                <w:b/>
                <w:color w:val="000000"/>
              </w:rPr>
              <w:t xml:space="preserve">ákona o účtovníctve </w:t>
            </w:r>
            <w:r w:rsidR="00B15E04" w:rsidRPr="00D95497">
              <w:rPr>
                <w:b/>
                <w:color w:val="000000"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D95497" w:rsidRDefault="004E4E53" w:rsidP="004E4E53">
            <w:pPr>
              <w:jc w:val="center"/>
              <w:rPr>
                <w:color w:val="000000"/>
              </w:rPr>
            </w:pPr>
            <w:r w:rsidRPr="00D95497">
              <w:rPr>
                <w:b/>
                <w:color w:val="000000"/>
              </w:rPr>
              <w:t>Suma k 31.12.</w:t>
            </w:r>
            <w:r w:rsidR="00115B19" w:rsidRPr="00D95497">
              <w:rPr>
                <w:b/>
                <w:color w:val="000000"/>
              </w:rPr>
              <w:t>202</w:t>
            </w:r>
            <w:r w:rsidR="00A81C5A">
              <w:rPr>
                <w:b/>
                <w:color w:val="000000"/>
              </w:rPr>
              <w:t>5</w:t>
            </w:r>
          </w:p>
        </w:tc>
      </w:tr>
      <w:tr w:rsidR="000F6D88" w:rsidRPr="00D9549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D95497" w:rsidRDefault="000F6D88" w:rsidP="008F6EEF">
            <w:pPr>
              <w:rPr>
                <w:color w:val="000000"/>
              </w:rPr>
            </w:pPr>
            <w:r w:rsidRPr="00D95497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D95497" w:rsidRDefault="00A81C5A" w:rsidP="008F6EE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479,70</w:t>
            </w:r>
          </w:p>
        </w:tc>
      </w:tr>
      <w:tr w:rsidR="001403A1" w:rsidRPr="00D9549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D95497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D95497">
              <w:rPr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D95497" w:rsidRDefault="00A81C5A" w:rsidP="008F6EE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479,70</w:t>
            </w:r>
          </w:p>
        </w:tc>
      </w:tr>
      <w:tr w:rsidR="001403A1" w:rsidRPr="00D9549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D95497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D95497">
              <w:rPr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D95497" w:rsidRDefault="001403A1" w:rsidP="008F6EEF">
            <w:pPr>
              <w:jc w:val="right"/>
              <w:rPr>
                <w:color w:val="000000"/>
              </w:rPr>
            </w:pPr>
          </w:p>
        </w:tc>
      </w:tr>
      <w:tr w:rsidR="001403A1" w:rsidRPr="00D95497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D95497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D95497">
              <w:rPr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D95497" w:rsidRDefault="001403A1" w:rsidP="008F6EEF">
            <w:pPr>
              <w:jc w:val="right"/>
              <w:rPr>
                <w:color w:val="000000"/>
              </w:rPr>
            </w:pPr>
          </w:p>
        </w:tc>
      </w:tr>
      <w:tr w:rsidR="001403A1" w:rsidRPr="00D9549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D95497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D95497">
              <w:rPr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D95497" w:rsidRDefault="001403A1" w:rsidP="008F6EEF">
            <w:pPr>
              <w:jc w:val="right"/>
              <w:rPr>
                <w:color w:val="000000"/>
              </w:rPr>
            </w:pPr>
          </w:p>
        </w:tc>
      </w:tr>
    </w:tbl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B5EF8" w:rsidRDefault="000B5EF8" w:rsidP="00A53990">
      <w:pPr>
        <w:jc w:val="center"/>
        <w:rPr>
          <w:b/>
          <w:sz w:val="24"/>
          <w:szCs w:val="24"/>
        </w:rPr>
      </w:pPr>
    </w:p>
    <w:p w:rsidR="00151F82" w:rsidRPr="00FC435A" w:rsidRDefault="000B5EF8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Obec nemá naplnenie pre túto položku</w:t>
      </w:r>
    </w:p>
    <w:p w:rsidR="00D95497" w:rsidRDefault="00D95497" w:rsidP="00D95497">
      <w:pPr>
        <w:ind w:left="4248" w:firstLine="708"/>
        <w:rPr>
          <w:b/>
          <w:sz w:val="24"/>
          <w:szCs w:val="24"/>
        </w:rPr>
      </w:pPr>
    </w:p>
    <w:p w:rsidR="00D95497" w:rsidRDefault="00D95497" w:rsidP="00D95497">
      <w:pPr>
        <w:ind w:left="4248" w:firstLine="708"/>
        <w:rPr>
          <w:b/>
          <w:sz w:val="24"/>
          <w:szCs w:val="24"/>
        </w:rPr>
      </w:pPr>
    </w:p>
    <w:p w:rsidR="00D95497" w:rsidRDefault="00D95497" w:rsidP="00D95497">
      <w:pPr>
        <w:ind w:left="4248" w:firstLine="708"/>
        <w:rPr>
          <w:b/>
          <w:sz w:val="24"/>
          <w:szCs w:val="24"/>
        </w:rPr>
      </w:pPr>
    </w:p>
    <w:p w:rsidR="00D95497" w:rsidRDefault="00D95497" w:rsidP="00D95497">
      <w:pPr>
        <w:ind w:left="4248" w:firstLine="708"/>
        <w:rPr>
          <w:b/>
          <w:sz w:val="24"/>
          <w:szCs w:val="24"/>
        </w:rPr>
      </w:pPr>
    </w:p>
    <w:p w:rsidR="00B352C8" w:rsidRPr="000C38A4" w:rsidRDefault="00B352C8" w:rsidP="00D95497">
      <w:pPr>
        <w:ind w:left="4248" w:firstLine="708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115B19">
              <w:rPr>
                <w:b/>
                <w:sz w:val="18"/>
                <w:szCs w:val="18"/>
              </w:rPr>
              <w:t>202</w:t>
            </w:r>
            <w:r w:rsidR="00A81C5A">
              <w:rPr>
                <w:b/>
                <w:sz w:val="18"/>
                <w:szCs w:val="18"/>
              </w:rPr>
              <w:t>5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A26AFA" w:rsidRDefault="00A26AFA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4699C" w:rsidRDefault="00A36B32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  <w:r w:rsidR="00A4699C">
        <w:rPr>
          <w:b w:val="0"/>
          <w:color w:val="FF0000"/>
          <w:sz w:val="24"/>
          <w:szCs w:val="24"/>
        </w:rPr>
        <w:t xml:space="preserve"> 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12A9C" w:rsidRDefault="00912A9C" w:rsidP="00912A9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B20E3" w:rsidRDefault="00EB20E3" w:rsidP="00912A9C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 xml:space="preserve">, ktoré sa uskutočnili medzi účtovnou jednotkou a spriaznenými osobami </w:t>
      </w:r>
    </w:p>
    <w:p w:rsidR="000B5EF8" w:rsidRDefault="000B5EF8" w:rsidP="00E133D0">
      <w:pPr>
        <w:ind w:left="284"/>
        <w:jc w:val="both"/>
        <w:rPr>
          <w:sz w:val="24"/>
          <w:szCs w:val="24"/>
        </w:rPr>
      </w:pPr>
    </w:p>
    <w:p w:rsidR="00E133D0" w:rsidRDefault="000B5EF8" w:rsidP="00E133D0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Obec nevykonávala obchody so spriaznenými osobami</w:t>
      </w:r>
    </w:p>
    <w:p w:rsidR="00FE2B6C" w:rsidRDefault="00FE2B6C" w:rsidP="00FE2B6C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informácie o obchodoch podľa písmena a)</w:t>
      </w:r>
      <w:r w:rsidR="00C60DCF">
        <w:rPr>
          <w:sz w:val="24"/>
          <w:szCs w:val="24"/>
        </w:rPr>
        <w:t xml:space="preserve">, ktoré sú rovnakého druhu a uvádzajú sa kumulovane </w:t>
      </w:r>
    </w:p>
    <w:p w:rsidR="00C60DCF" w:rsidRDefault="00C60DCF" w:rsidP="00C60DC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60DCF" w:rsidRDefault="00C60DCF" w:rsidP="00C60DC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60DCF" w:rsidRDefault="00C60DCF" w:rsidP="00FE2B6C">
      <w:pPr>
        <w:ind w:left="284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 w:rsidRPr="00A52CBF">
        <w:rPr>
          <w:color w:val="000000"/>
          <w:sz w:val="24"/>
          <w:szCs w:val="24"/>
        </w:rPr>
        <w:t xml:space="preserve">Rozpočet obce </w:t>
      </w:r>
      <w:r w:rsidR="00CE5477" w:rsidRPr="00A52CBF">
        <w:rPr>
          <w:color w:val="000000"/>
          <w:sz w:val="24"/>
          <w:szCs w:val="24"/>
        </w:rPr>
        <w:t>bol</w:t>
      </w:r>
      <w:r w:rsidRPr="00A52CBF">
        <w:rPr>
          <w:color w:val="000000"/>
          <w:sz w:val="24"/>
          <w:szCs w:val="24"/>
        </w:rPr>
        <w:t xml:space="preserve"> </w:t>
      </w:r>
      <w:r w:rsidR="00CE5477" w:rsidRPr="00A52CBF">
        <w:rPr>
          <w:color w:val="000000"/>
          <w:sz w:val="24"/>
          <w:szCs w:val="24"/>
        </w:rPr>
        <w:t>schválený</w:t>
      </w:r>
      <w:r w:rsidRPr="00A52CBF">
        <w:rPr>
          <w:color w:val="000000"/>
          <w:sz w:val="24"/>
          <w:szCs w:val="24"/>
        </w:rPr>
        <w:t xml:space="preserve"> </w:t>
      </w:r>
      <w:r w:rsidR="00050594" w:rsidRPr="00A52CBF">
        <w:rPr>
          <w:color w:val="000000"/>
          <w:sz w:val="24"/>
          <w:szCs w:val="24"/>
        </w:rPr>
        <w:t>obecným</w:t>
      </w:r>
      <w:r w:rsidR="00CE5477" w:rsidRPr="00A52CBF">
        <w:rPr>
          <w:color w:val="000000"/>
          <w:sz w:val="24"/>
          <w:szCs w:val="24"/>
        </w:rPr>
        <w:t xml:space="preserve"> zastupiteľstvom dňa </w:t>
      </w:r>
      <w:r w:rsidR="006119C3">
        <w:rPr>
          <w:color w:val="000000"/>
          <w:sz w:val="24"/>
          <w:szCs w:val="24"/>
        </w:rPr>
        <w:t>16.12.2024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6119C3">
        <w:rPr>
          <w:sz w:val="24"/>
          <w:szCs w:val="24"/>
        </w:rPr>
        <w:t>118/12/2024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6119C3">
        <w:rPr>
          <w:sz w:val="24"/>
          <w:szCs w:val="24"/>
        </w:rPr>
        <w:t>ná dňa 03.01.2025 uznesením č. 134/01/2025</w:t>
      </w:r>
    </w:p>
    <w:p w:rsidR="00A52CBF" w:rsidRDefault="00A52CBF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</w:t>
      </w:r>
      <w:r w:rsidR="006119C3">
        <w:rPr>
          <w:sz w:val="24"/>
          <w:szCs w:val="24"/>
        </w:rPr>
        <w:t>á zmena schválená dňa 29.6.2025 uznesením č. 156/06/2025</w:t>
      </w:r>
    </w:p>
    <w:p w:rsidR="006119C3" w:rsidRPr="00CE5477" w:rsidRDefault="006119C3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19.10.2025 uznesením č. 160/10/2025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4F5AAF" w:rsidRPr="00C02205" w:rsidRDefault="009163C5" w:rsidP="009163C5">
      <w:pPr>
        <w:jc w:val="both"/>
        <w:rPr>
          <w:color w:val="FF0000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B048BD" w:rsidRPr="000B5EF8">
        <w:rPr>
          <w:color w:val="000000"/>
          <w:sz w:val="24"/>
          <w:szCs w:val="24"/>
        </w:rPr>
        <w:t>obce</w:t>
      </w:r>
      <w:r w:rsidR="00B048BD"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 xml:space="preserve">ods. 7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</w:t>
      </w:r>
      <w:r w:rsidRPr="009163C5">
        <w:rPr>
          <w:sz w:val="24"/>
          <w:szCs w:val="24"/>
        </w:rPr>
        <w:lastRenderedPageBreak/>
        <w:t>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>e účtovné obdobie</w:t>
      </w:r>
      <w:r w:rsidR="00760EE3">
        <w:rPr>
          <w:sz w:val="24"/>
          <w:szCs w:val="24"/>
        </w:rPr>
        <w:t>.</w:t>
      </w:r>
      <w:r w:rsidR="00951DD7">
        <w:rPr>
          <w:sz w:val="24"/>
          <w:szCs w:val="24"/>
        </w:rPr>
        <w:t xml:space="preserve"> </w:t>
      </w:r>
      <w:r w:rsidR="00951DD7" w:rsidRPr="00951DD7">
        <w:rPr>
          <w:b/>
          <w:sz w:val="24"/>
          <w:szCs w:val="24"/>
        </w:rPr>
        <w:t>Obec nemá čerpaný žiadny úver ani iné formy finančných</w:t>
      </w:r>
      <w:r w:rsidR="00951DD7">
        <w:rPr>
          <w:sz w:val="24"/>
          <w:szCs w:val="24"/>
        </w:rPr>
        <w:t xml:space="preserve"> výpomocí.</w:t>
      </w:r>
    </w:p>
    <w:p w:rsidR="004F5AAF" w:rsidRDefault="004F5AAF" w:rsidP="009163C5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68"/>
        <w:gridCol w:w="3118"/>
        <w:gridCol w:w="2977"/>
        <w:gridCol w:w="2126"/>
      </w:tblGrid>
      <w:tr w:rsidR="00A85044">
        <w:tc>
          <w:tcPr>
            <w:tcW w:w="1668" w:type="dxa"/>
            <w:shd w:val="clear" w:color="auto" w:fill="D9D9D9"/>
          </w:tcPr>
          <w:p w:rsidR="00A85044" w:rsidRPr="000B5EF8" w:rsidRDefault="00A85044" w:rsidP="00515494">
            <w:pPr>
              <w:spacing w:line="360" w:lineRule="auto"/>
              <w:rPr>
                <w:b/>
                <w:i/>
                <w:color w:val="000000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:rsidR="00A85044" w:rsidRPr="000B5EF8" w:rsidRDefault="00951DD7">
            <w:pPr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Rok 202</w:t>
            </w:r>
            <w:r w:rsidR="006119C3">
              <w:rPr>
                <w:b/>
                <w:color w:val="000000"/>
                <w:sz w:val="24"/>
              </w:rPr>
              <w:t>4</w:t>
            </w:r>
          </w:p>
        </w:tc>
        <w:tc>
          <w:tcPr>
            <w:tcW w:w="2977" w:type="dxa"/>
            <w:shd w:val="clear" w:color="auto" w:fill="D9D9D9"/>
          </w:tcPr>
          <w:p w:rsidR="00A85044" w:rsidRPr="000B5EF8" w:rsidRDefault="00951DD7">
            <w:pPr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Rok 202</w:t>
            </w:r>
            <w:r w:rsidR="006119C3">
              <w:rPr>
                <w:b/>
                <w:color w:val="000000"/>
                <w:sz w:val="24"/>
              </w:rPr>
              <w:t>5</w:t>
            </w:r>
          </w:p>
        </w:tc>
        <w:tc>
          <w:tcPr>
            <w:tcW w:w="2126" w:type="dxa"/>
            <w:shd w:val="clear" w:color="auto" w:fill="D9D9D9"/>
          </w:tcPr>
          <w:p w:rsidR="00A85044" w:rsidRPr="000B5EF8" w:rsidRDefault="00A85044">
            <w:pPr>
              <w:jc w:val="center"/>
              <w:rPr>
                <w:b/>
                <w:color w:val="000000"/>
              </w:rPr>
            </w:pPr>
            <w:r w:rsidRPr="000B5EF8">
              <w:rPr>
                <w:b/>
                <w:color w:val="000000"/>
              </w:rPr>
              <w:t>Obmedzenie zákonom</w:t>
            </w:r>
          </w:p>
        </w:tc>
      </w:tr>
      <w:tr w:rsidR="004F5AAF" w:rsidRPr="009D07F2" w:rsidTr="00973DA7">
        <w:tc>
          <w:tcPr>
            <w:tcW w:w="1668" w:type="dxa"/>
          </w:tcPr>
          <w:p w:rsidR="004F5AAF" w:rsidRPr="000B5EF8" w:rsidRDefault="00973DA7" w:rsidP="00D7688B">
            <w:pPr>
              <w:spacing w:line="360" w:lineRule="auto"/>
              <w:rPr>
                <w:color w:val="000000"/>
              </w:rPr>
            </w:pPr>
            <w:r w:rsidRPr="000B5EF8">
              <w:rPr>
                <w:color w:val="000000"/>
              </w:rPr>
              <w:t xml:space="preserve">a) </w:t>
            </w:r>
            <w:r w:rsidR="004F5AAF" w:rsidRPr="000B5EF8">
              <w:rPr>
                <w:color w:val="000000"/>
              </w:rPr>
              <w:t xml:space="preserve">Dlh obce </w:t>
            </w:r>
          </w:p>
        </w:tc>
        <w:tc>
          <w:tcPr>
            <w:tcW w:w="3118" w:type="dxa"/>
          </w:tcPr>
          <w:p w:rsidR="004F5AAF" w:rsidRPr="000B5EF8" w:rsidRDefault="006119C3" w:rsidP="00951DD7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C 2024</w:t>
            </w:r>
            <w:r w:rsidR="00973DA7" w:rsidRPr="000B5EF8">
              <w:rPr>
                <w:color w:val="000000"/>
              </w:rPr>
              <w:t xml:space="preserve"> </w:t>
            </w:r>
            <w:r w:rsidR="00515494" w:rsidRPr="000B5EF8">
              <w:rPr>
                <w:color w:val="000000"/>
              </w:rPr>
              <w:t>/</w:t>
            </w:r>
            <w:r w:rsidR="00973DA7" w:rsidRPr="000B5EF8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A BP 2023</w:t>
            </w:r>
            <w:r w:rsidR="00B91FD8">
              <w:rPr>
                <w:color w:val="000000"/>
              </w:rPr>
              <w:t xml:space="preserve"> x 100 = </w:t>
            </w:r>
            <w:r w:rsidR="00951DD7">
              <w:rPr>
                <w:color w:val="000000"/>
              </w:rPr>
              <w:t>0,00</w:t>
            </w:r>
            <w:r w:rsidR="004F5AAF" w:rsidRPr="000B5EF8">
              <w:rPr>
                <w:color w:val="000000"/>
              </w:rPr>
              <w:t>%</w:t>
            </w:r>
          </w:p>
        </w:tc>
        <w:tc>
          <w:tcPr>
            <w:tcW w:w="2977" w:type="dxa"/>
          </w:tcPr>
          <w:p w:rsidR="004F5AAF" w:rsidRPr="000B5EF8" w:rsidRDefault="006119C3" w:rsidP="00951DD7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C 2025</w:t>
            </w:r>
            <w:r w:rsidR="00973DA7" w:rsidRPr="000B5EF8">
              <w:rPr>
                <w:color w:val="000000"/>
              </w:rPr>
              <w:t xml:space="preserve"> </w:t>
            </w:r>
            <w:r w:rsidR="00515494" w:rsidRPr="000B5EF8">
              <w:rPr>
                <w:color w:val="000000"/>
              </w:rPr>
              <w:t>/</w:t>
            </w:r>
            <w:r w:rsidR="00973DA7" w:rsidRPr="000B5EF8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A BP 2024</w:t>
            </w:r>
            <w:r w:rsidR="00A52CBF">
              <w:rPr>
                <w:color w:val="000000"/>
              </w:rPr>
              <w:t xml:space="preserve"> x 100 =</w:t>
            </w:r>
            <w:r w:rsidR="00951DD7">
              <w:rPr>
                <w:color w:val="000000"/>
              </w:rPr>
              <w:t>0,00</w:t>
            </w:r>
            <w:r w:rsidR="00515494" w:rsidRPr="000B5EF8">
              <w:rPr>
                <w:color w:val="000000"/>
              </w:rPr>
              <w:t>%</w:t>
            </w:r>
          </w:p>
        </w:tc>
        <w:tc>
          <w:tcPr>
            <w:tcW w:w="2126" w:type="dxa"/>
          </w:tcPr>
          <w:p w:rsidR="004F5AAF" w:rsidRPr="000B5EF8" w:rsidRDefault="004F5AAF" w:rsidP="00D7688B">
            <w:pPr>
              <w:spacing w:line="360" w:lineRule="auto"/>
              <w:jc w:val="center"/>
              <w:rPr>
                <w:color w:val="000000"/>
              </w:rPr>
            </w:pPr>
            <w:r w:rsidRPr="000B5EF8">
              <w:rPr>
                <w:color w:val="000000"/>
              </w:rPr>
              <w:t>&lt; 60%</w:t>
            </w:r>
          </w:p>
        </w:tc>
      </w:tr>
      <w:tr w:rsidR="004F5AAF" w:rsidTr="00973DA7">
        <w:trPr>
          <w:trHeight w:val="201"/>
        </w:trPr>
        <w:tc>
          <w:tcPr>
            <w:tcW w:w="1668" w:type="dxa"/>
          </w:tcPr>
          <w:p w:rsidR="004F5AAF" w:rsidRPr="000B5EF8" w:rsidRDefault="00973DA7" w:rsidP="00D7688B">
            <w:pPr>
              <w:spacing w:line="360" w:lineRule="auto"/>
              <w:rPr>
                <w:color w:val="000000"/>
              </w:rPr>
            </w:pPr>
            <w:r w:rsidRPr="000B5EF8">
              <w:rPr>
                <w:color w:val="000000"/>
              </w:rPr>
              <w:t xml:space="preserve">b) </w:t>
            </w:r>
            <w:r w:rsidR="004F5AAF" w:rsidRPr="000B5EF8">
              <w:rPr>
                <w:color w:val="000000"/>
              </w:rPr>
              <w:t xml:space="preserve">Dlhová služba </w:t>
            </w:r>
          </w:p>
        </w:tc>
        <w:tc>
          <w:tcPr>
            <w:tcW w:w="3118" w:type="dxa"/>
          </w:tcPr>
          <w:p w:rsidR="00973DA7" w:rsidRPr="000B5EF8" w:rsidRDefault="00951DD7" w:rsidP="00D7688B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 202</w:t>
            </w:r>
            <w:r w:rsidR="006119C3">
              <w:rPr>
                <w:color w:val="000000"/>
              </w:rPr>
              <w:t>4 / A upravené BP 2023</w:t>
            </w:r>
          </w:p>
          <w:p w:rsidR="004F5AAF" w:rsidRPr="000B5EF8" w:rsidRDefault="00951DD7" w:rsidP="00D7688B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x 100 = 0,00</w:t>
            </w:r>
            <w:r w:rsidR="00973DA7" w:rsidRPr="000B5EF8">
              <w:rPr>
                <w:color w:val="000000"/>
              </w:rPr>
              <w:t>%</w:t>
            </w:r>
          </w:p>
        </w:tc>
        <w:tc>
          <w:tcPr>
            <w:tcW w:w="2977" w:type="dxa"/>
          </w:tcPr>
          <w:p w:rsidR="00973DA7" w:rsidRPr="000B5EF8" w:rsidRDefault="006119C3" w:rsidP="00D7688B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 2025 / A upravené BP 2024</w:t>
            </w:r>
          </w:p>
          <w:p w:rsidR="004F5AAF" w:rsidRPr="000B5EF8" w:rsidRDefault="00C02205" w:rsidP="00D7688B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x 100 = 0,00</w:t>
            </w:r>
            <w:r w:rsidR="00A52CBF">
              <w:rPr>
                <w:color w:val="000000"/>
              </w:rPr>
              <w:t xml:space="preserve"> </w:t>
            </w:r>
            <w:r w:rsidR="00973DA7" w:rsidRPr="000B5EF8">
              <w:rPr>
                <w:color w:val="000000"/>
              </w:rPr>
              <w:t>%</w:t>
            </w:r>
          </w:p>
        </w:tc>
        <w:tc>
          <w:tcPr>
            <w:tcW w:w="2126" w:type="dxa"/>
          </w:tcPr>
          <w:p w:rsidR="004F5AAF" w:rsidRPr="000B5EF8" w:rsidRDefault="004F5AAF" w:rsidP="00D7688B">
            <w:pPr>
              <w:spacing w:line="360" w:lineRule="auto"/>
              <w:jc w:val="center"/>
              <w:rPr>
                <w:color w:val="000000"/>
              </w:rPr>
            </w:pPr>
            <w:r w:rsidRPr="000B5EF8">
              <w:rPr>
                <w:color w:val="000000"/>
              </w:rPr>
              <w:t>&lt; 25%</w:t>
            </w:r>
          </w:p>
        </w:tc>
      </w:tr>
    </w:tbl>
    <w:p w:rsidR="009C79FD" w:rsidRDefault="009C79FD" w:rsidP="00B031CD">
      <w:pPr>
        <w:jc w:val="center"/>
        <w:rPr>
          <w:b/>
          <w:sz w:val="24"/>
          <w:szCs w:val="24"/>
        </w:rPr>
      </w:pPr>
    </w:p>
    <w:p w:rsidR="00973DA7" w:rsidRPr="00A52CBF" w:rsidRDefault="00973DA7" w:rsidP="00973DA7">
      <w:pPr>
        <w:jc w:val="both"/>
        <w:rPr>
          <w:color w:val="000000"/>
          <w:sz w:val="24"/>
          <w:szCs w:val="24"/>
        </w:rPr>
      </w:pPr>
      <w:r w:rsidRPr="00A52CBF">
        <w:rPr>
          <w:color w:val="000000"/>
          <w:sz w:val="24"/>
          <w:szCs w:val="24"/>
        </w:rPr>
        <w:t xml:space="preserve">a) Zákonná podmienka podľa § 17 ods.6 písm. a) zákona č.583/2004 Z.z. </w:t>
      </w:r>
      <w:r w:rsidR="00C02205">
        <w:rPr>
          <w:color w:val="000000"/>
          <w:sz w:val="24"/>
          <w:szCs w:val="24"/>
        </w:rPr>
        <w:t>za rok 2024</w:t>
      </w:r>
      <w:r w:rsidR="0011063D" w:rsidRPr="00A52CBF">
        <w:rPr>
          <w:color w:val="000000"/>
          <w:sz w:val="24"/>
          <w:szCs w:val="24"/>
        </w:rPr>
        <w:t xml:space="preserve"> </w:t>
      </w:r>
      <w:r w:rsidRPr="00A52CBF">
        <w:rPr>
          <w:color w:val="000000"/>
          <w:sz w:val="24"/>
          <w:szCs w:val="24"/>
        </w:rPr>
        <w:t xml:space="preserve">bola splnená. </w:t>
      </w:r>
    </w:p>
    <w:p w:rsidR="00973DA7" w:rsidRPr="00A52CBF" w:rsidRDefault="00973DA7" w:rsidP="00973DA7">
      <w:pPr>
        <w:jc w:val="both"/>
        <w:rPr>
          <w:color w:val="000000"/>
          <w:sz w:val="24"/>
          <w:szCs w:val="24"/>
        </w:rPr>
      </w:pPr>
      <w:r w:rsidRPr="00A52CBF">
        <w:rPr>
          <w:color w:val="000000"/>
          <w:sz w:val="24"/>
          <w:szCs w:val="24"/>
        </w:rPr>
        <w:t xml:space="preserve">b) Zákonná podmienka podľa § 17 ods.6 písm. b) zákona č.583/2004 Z.z. </w:t>
      </w:r>
      <w:r w:rsidR="00C02205">
        <w:rPr>
          <w:color w:val="000000"/>
          <w:sz w:val="24"/>
          <w:szCs w:val="24"/>
        </w:rPr>
        <w:t>za rok 2024</w:t>
      </w:r>
      <w:r w:rsidR="0011063D" w:rsidRPr="00A52CBF">
        <w:rPr>
          <w:color w:val="000000"/>
          <w:sz w:val="24"/>
          <w:szCs w:val="24"/>
        </w:rPr>
        <w:t xml:space="preserve"> </w:t>
      </w:r>
      <w:r w:rsidRPr="00A52CBF">
        <w:rPr>
          <w:color w:val="000000"/>
          <w:sz w:val="24"/>
          <w:szCs w:val="24"/>
        </w:rPr>
        <w:t xml:space="preserve">bola splnená. </w:t>
      </w:r>
    </w:p>
    <w:p w:rsidR="004F5AAF" w:rsidRPr="00973DA7" w:rsidRDefault="004F5AAF" w:rsidP="00973DA7">
      <w:pPr>
        <w:jc w:val="both"/>
        <w:rPr>
          <w:color w:val="FF0000"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6119C3">
        <w:rPr>
          <w:iCs/>
          <w:sz w:val="24"/>
          <w:szCs w:val="24"/>
        </w:rPr>
        <w:t>2025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6119C3">
        <w:rPr>
          <w:sz w:val="24"/>
          <w:szCs w:val="24"/>
        </w:rPr>
        <w:t>2025</w:t>
      </w:r>
      <w:r w:rsidRPr="00000BDE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5C4BF6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189D" w:rsidRDefault="0018189D">
      <w:r>
        <w:separator/>
      </w:r>
    </w:p>
  </w:endnote>
  <w:endnote w:type="continuationSeparator" w:id="1">
    <w:p w:rsidR="0018189D" w:rsidRDefault="001818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0BF3" w:rsidRDefault="00960BF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60BF3" w:rsidRDefault="00960BF3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0BF3" w:rsidRDefault="00960BF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119C3">
      <w:rPr>
        <w:rStyle w:val="slostrany"/>
        <w:noProof/>
      </w:rPr>
      <w:t>16</w:t>
    </w:r>
    <w:r>
      <w:rPr>
        <w:rStyle w:val="slostrany"/>
      </w:rPr>
      <w:fldChar w:fldCharType="end"/>
    </w:r>
  </w:p>
  <w:p w:rsidR="00960BF3" w:rsidRDefault="00960BF3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189D" w:rsidRDefault="0018189D">
      <w:r>
        <w:separator/>
      </w:r>
    </w:p>
  </w:footnote>
  <w:footnote w:type="continuationSeparator" w:id="1">
    <w:p w:rsidR="0018189D" w:rsidRDefault="001818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0BF3" w:rsidRPr="0065096D" w:rsidRDefault="00960BF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Adidovce</w:t>
    </w:r>
  </w:p>
  <w:p w:rsidR="00960BF3" w:rsidRPr="0065096D" w:rsidRDefault="00960BF3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960BF3" w:rsidRDefault="00960B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7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E4A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3CD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5EF8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BE3"/>
    <w:rsid w:val="00142D96"/>
    <w:rsid w:val="00143539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6F89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189D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4FC9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5A0F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02C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67B9C"/>
    <w:rsid w:val="002721C8"/>
    <w:rsid w:val="00272CBD"/>
    <w:rsid w:val="00273D60"/>
    <w:rsid w:val="00276480"/>
    <w:rsid w:val="00276769"/>
    <w:rsid w:val="00276FF5"/>
    <w:rsid w:val="0027769A"/>
    <w:rsid w:val="002778CF"/>
    <w:rsid w:val="002836B1"/>
    <w:rsid w:val="002839F2"/>
    <w:rsid w:val="00286D2C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4E82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0E79"/>
    <w:rsid w:val="00331319"/>
    <w:rsid w:val="00331F16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864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378C0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83F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90174"/>
    <w:rsid w:val="00593A92"/>
    <w:rsid w:val="00594A95"/>
    <w:rsid w:val="00595768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38E5"/>
    <w:rsid w:val="005C4BF6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19C3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968"/>
    <w:rsid w:val="00643ADF"/>
    <w:rsid w:val="00643E22"/>
    <w:rsid w:val="00644DC6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989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1EC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332"/>
    <w:rsid w:val="006C5A09"/>
    <w:rsid w:val="006C5D9D"/>
    <w:rsid w:val="006C5DA4"/>
    <w:rsid w:val="006C6888"/>
    <w:rsid w:val="006C7022"/>
    <w:rsid w:val="006C7995"/>
    <w:rsid w:val="006D1D9B"/>
    <w:rsid w:val="006D1F2E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0776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1EBC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77EC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652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10B9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4A2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24F7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DD7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BF3"/>
    <w:rsid w:val="00960C75"/>
    <w:rsid w:val="00963F56"/>
    <w:rsid w:val="00965746"/>
    <w:rsid w:val="00965CFC"/>
    <w:rsid w:val="00966CFF"/>
    <w:rsid w:val="0097004C"/>
    <w:rsid w:val="00970DD0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A4F"/>
    <w:rsid w:val="00984DDE"/>
    <w:rsid w:val="00985024"/>
    <w:rsid w:val="009877DD"/>
    <w:rsid w:val="00990520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140A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2F68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2CBF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1C5A"/>
    <w:rsid w:val="00A82751"/>
    <w:rsid w:val="00A82F2E"/>
    <w:rsid w:val="00A831A1"/>
    <w:rsid w:val="00A84333"/>
    <w:rsid w:val="00A84F62"/>
    <w:rsid w:val="00A85044"/>
    <w:rsid w:val="00A85743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4EF3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7D34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510A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1FD8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DD8"/>
    <w:rsid w:val="00BE4507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2205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782"/>
    <w:rsid w:val="00C21DB8"/>
    <w:rsid w:val="00C22D1A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497"/>
    <w:rsid w:val="00D9563C"/>
    <w:rsid w:val="00D96B28"/>
    <w:rsid w:val="00DA104E"/>
    <w:rsid w:val="00DA1E8B"/>
    <w:rsid w:val="00DA2068"/>
    <w:rsid w:val="00DA3B4E"/>
    <w:rsid w:val="00DA3C2E"/>
    <w:rsid w:val="00DA4922"/>
    <w:rsid w:val="00DA62AB"/>
    <w:rsid w:val="00DA63ED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23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5DDF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26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ABA"/>
    <w:rsid w:val="00F12190"/>
    <w:rsid w:val="00F1275E"/>
    <w:rsid w:val="00F132AA"/>
    <w:rsid w:val="00F13D91"/>
    <w:rsid w:val="00F17EDB"/>
    <w:rsid w:val="00F211C7"/>
    <w:rsid w:val="00F218E3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2B6C"/>
    <w:rsid w:val="00FE3DE1"/>
    <w:rsid w:val="00FE3FFB"/>
    <w:rsid w:val="00FE436A"/>
    <w:rsid w:val="00FE7F0E"/>
    <w:rsid w:val="00FF0454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33B177-07C1-41F3-A927-CF0AE238B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16</Pages>
  <Words>5126</Words>
  <Characters>29219</Characters>
  <Application>Microsoft Office Word</Application>
  <DocSecurity>0</DocSecurity>
  <Lines>243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Administrator</dc:creator>
  <cp:lastModifiedBy>Administrator</cp:lastModifiedBy>
  <cp:revision>2</cp:revision>
  <cp:lastPrinted>2021-06-13T06:02:00Z</cp:lastPrinted>
  <dcterms:created xsi:type="dcterms:W3CDTF">2026-03-29T18:27:00Z</dcterms:created>
  <dcterms:modified xsi:type="dcterms:W3CDTF">2026-03-29T18:27:00Z</dcterms:modified>
</cp:coreProperties>
</file>