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EAC8" w14:textId="195E010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701A">
        <w:rPr>
          <w:rFonts w:ascii="Arial Narrow" w:hAnsi="Arial Narrow"/>
          <w:b/>
        </w:rPr>
        <w:t>20</w:t>
      </w:r>
      <w:r w:rsidR="007977D0">
        <w:rPr>
          <w:rFonts w:ascii="Arial Narrow" w:hAnsi="Arial Narrow"/>
          <w:b/>
        </w:rPr>
        <w:t>2</w:t>
      </w:r>
      <w:r w:rsidR="00181C90">
        <w:rPr>
          <w:rFonts w:ascii="Arial Narrow" w:hAnsi="Arial Narrow"/>
          <w:b/>
        </w:rPr>
        <w:t>5</w:t>
      </w:r>
    </w:p>
    <w:p w14:paraId="0279DDB7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3B6DE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AF4082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EE93A0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63D6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518148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17D779E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F92C9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C28A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35B5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14:paraId="3C5B8A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231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E6CA9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14:paraId="27DB4E1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FAD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ED41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8FA16E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4FE3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D5D931" w14:textId="77777777"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D1B78F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4D57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1699EA" w14:textId="77777777"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Montáž, oprava, údržba vyhradených elektrických zariadení dodávateľským spôsobom, zámočníctvo,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300670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FC056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681550" w14:textId="77777777"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AAC6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0A97E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72A181" w14:textId="2F344F1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701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81C90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D839348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B626CC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97F3D3D" w14:textId="77777777" w:rsidTr="000764C2">
        <w:tc>
          <w:tcPr>
            <w:tcW w:w="2197" w:type="dxa"/>
          </w:tcPr>
          <w:p w14:paraId="35FB1A5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D2DE78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517E5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0D7FFD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36223E4" w14:textId="77777777" w:rsidTr="000764C2">
        <w:tc>
          <w:tcPr>
            <w:tcW w:w="2197" w:type="dxa"/>
          </w:tcPr>
          <w:p w14:paraId="015D2E5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6EC7AFFF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DB7B528" w14:textId="77777777"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BADBE17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DD4131" w14:textId="77777777" w:rsidTr="000764C2">
        <w:tc>
          <w:tcPr>
            <w:tcW w:w="2197" w:type="dxa"/>
          </w:tcPr>
          <w:p w14:paraId="0707A9C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C085FB4" w14:textId="77777777"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84C4944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1A39D7B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467264A" w14:textId="77777777" w:rsidTr="000764C2">
        <w:tc>
          <w:tcPr>
            <w:tcW w:w="2197" w:type="dxa"/>
          </w:tcPr>
          <w:p w14:paraId="6F1AAF8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6DCD50EB" w14:textId="77777777"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8A63716" w14:textId="77777777"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B9C409A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34D6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A87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6D1D4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C86DE5" w14:textId="57F222D7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7977D0">
        <w:rPr>
          <w:rFonts w:ascii="Arial Narrow" w:hAnsi="Arial Narrow" w:cs="Arial Narrow"/>
          <w:b/>
          <w:sz w:val="22"/>
          <w:szCs w:val="22"/>
        </w:rPr>
        <w:t>2</w:t>
      </w:r>
      <w:r w:rsidR="00181C90">
        <w:rPr>
          <w:rFonts w:ascii="Arial Narrow" w:hAnsi="Arial Narrow" w:cs="Arial Narrow"/>
          <w:b/>
          <w:sz w:val="22"/>
          <w:szCs w:val="22"/>
        </w:rPr>
        <w:t>4</w:t>
      </w:r>
    </w:p>
    <w:p w14:paraId="262CD185" w14:textId="38A63E31" w:rsidR="001F718C" w:rsidRPr="00755848" w:rsidRDefault="007977D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181C90">
        <w:rPr>
          <w:rFonts w:ascii="Arial Narrow" w:hAnsi="Arial Narrow" w:cs="Arial Narrow"/>
          <w:sz w:val="22"/>
          <w:szCs w:val="22"/>
        </w:rPr>
        <w:t>4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181C90">
        <w:rPr>
          <w:rFonts w:ascii="Arial Narrow" w:hAnsi="Arial Narrow" w:cs="Arial Narrow"/>
          <w:sz w:val="22"/>
          <w:szCs w:val="22"/>
        </w:rPr>
        <w:t>26</w:t>
      </w:r>
      <w:r w:rsidR="000E1205">
        <w:rPr>
          <w:rFonts w:ascii="Arial Narrow" w:hAnsi="Arial Narrow" w:cs="Arial Narrow"/>
          <w:sz w:val="22"/>
          <w:szCs w:val="22"/>
        </w:rPr>
        <w:t>.0</w:t>
      </w:r>
      <w:r w:rsidR="00181C90">
        <w:rPr>
          <w:rFonts w:ascii="Arial Narrow" w:hAnsi="Arial Narrow" w:cs="Arial Narrow"/>
          <w:sz w:val="22"/>
          <w:szCs w:val="22"/>
        </w:rPr>
        <w:t>6</w:t>
      </w:r>
      <w:r w:rsidR="000E1205">
        <w:rPr>
          <w:rFonts w:ascii="Arial Narrow" w:hAnsi="Arial Narrow" w:cs="Arial Narrow"/>
          <w:sz w:val="22"/>
          <w:szCs w:val="22"/>
        </w:rPr>
        <w:t>.202</w:t>
      </w:r>
      <w:r w:rsidR="00181C90">
        <w:rPr>
          <w:rFonts w:ascii="Arial Narrow" w:hAnsi="Arial Narrow" w:cs="Arial Narrow"/>
          <w:sz w:val="22"/>
          <w:szCs w:val="22"/>
        </w:rPr>
        <w:t>5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206EA16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31B35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40BA1E25" w14:textId="65E90476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7F701A">
        <w:rPr>
          <w:rFonts w:ascii="Arial Narrow" w:hAnsi="Arial Narrow" w:cs="Arial Narrow"/>
          <w:sz w:val="22"/>
          <w:szCs w:val="22"/>
        </w:rPr>
        <w:t xml:space="preserve"> od 1.januára do 31.decembra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3F234FD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BB32F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509E0BB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351060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C20DFD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6F9F77F4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9ABB3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ACCC6C5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CF25E1E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1163C4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4B2D18E4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1C20AFA2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2CFE944C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3D8BF52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48FFA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6B0E3C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484C11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63F0B99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50CCA1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3029DA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B20832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9540187" w14:textId="77777777"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CB5EDA" w14:textId="77777777"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65C11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AD718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E8867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7BF8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0C201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6C36F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37B07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7A12E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7343F4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9C9F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85C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A340A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9917E07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DAD65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CAB12FF" w14:textId="77777777"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4A04C2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3A04744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B0D3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45EA5BF" w14:textId="77777777"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2E0962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92071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029389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6A49AA9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CE1485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53F604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86DEA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D4A4E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78FE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DE97F0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AA953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00FEAC13" w14:textId="05B93908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F701A">
        <w:rPr>
          <w:rFonts w:ascii="Arial Narrow" w:hAnsi="Arial Narrow" w:cs="Arial Narrow"/>
          <w:sz w:val="22"/>
          <w:szCs w:val="22"/>
        </w:rPr>
        <w:t>za rok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51BFCFD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C55691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7696EA1D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16A05A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CB962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3D4C07E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28D8B39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6E6C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53561F2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F637E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5CC0BE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F1C5C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93E59B5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467D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C10A34E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55DF5F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A67190D" w14:textId="45BD3A08" w:rsidR="005530E0" w:rsidRPr="002716CB" w:rsidRDefault="007F701A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4038E3E3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8B3EF9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FBC98C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76FD9B4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8FF79B3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ECA16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FF9541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1C0ED6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9906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3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9A9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AFFB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C02FF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C0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C12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236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535A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50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9A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66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DA61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0D5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5E0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4E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EC7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E5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C74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D8C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DFC2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61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B17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53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C55D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17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EA4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5D0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19962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7FB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10F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A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6D1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78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BB5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2D98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59F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126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B43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5C600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E17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6C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BF2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7E37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E99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25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0E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217C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04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1A2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2D4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D9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327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D3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283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1AE0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6FD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63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257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A971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0C6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CBD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2A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3F52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A2E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8A4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C6A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9DD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9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B5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EBA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BEC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AE0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58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7F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EBBA3E" w14:textId="77777777" w:rsidTr="00433587">
        <w:tc>
          <w:tcPr>
            <w:tcW w:w="706" w:type="dxa"/>
          </w:tcPr>
          <w:p w14:paraId="6DA807E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624378E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1818C2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095DBC" w14:textId="77777777" w:rsidTr="00433587">
        <w:tc>
          <w:tcPr>
            <w:tcW w:w="706" w:type="dxa"/>
          </w:tcPr>
          <w:p w14:paraId="7B54CE3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7F76F66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11D7CE1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3E7E03" w14:textId="77777777" w:rsidTr="00433587">
        <w:tc>
          <w:tcPr>
            <w:tcW w:w="706" w:type="dxa"/>
          </w:tcPr>
          <w:p w14:paraId="455DBCEE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825C2D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BAF82E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375109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D0AEA24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56C54D3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A2FB3E8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315BA53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399E356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1B3244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835697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99DAB70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00C68D3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5C24C3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97F733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7972D92B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4C66C56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23391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811FB6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A616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1BE800F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708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FE20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00F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1693071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BEA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8AE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7F2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3ED9FDD2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2A90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A94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3C3C1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2360BA1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EB355C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6ADC9F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E7D3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4E69143A" w14:textId="77777777" w:rsidR="00DD04BB" w:rsidRDefault="00DD04BB" w:rsidP="00DD04BB"/>
    <w:p w14:paraId="3039CEC3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4BDD29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44330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66ADBE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E244B55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316AD8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05E078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5B815414" w14:textId="3DA1B764" w:rsidR="008945D9" w:rsidRDefault="007F701A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0B83601B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0AA1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DB21B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8AD3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30AD581" w14:textId="6621BAA3" w:rsidR="00117E62" w:rsidRDefault="007F701A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 w:rsidR="00DD706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DD706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71AD6F41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921610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652A9E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7420E23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2C922FC5" w14:textId="60496714" w:rsidR="00620893" w:rsidRDefault="007F701A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7F3F546E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97052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BAEB46B" w14:textId="710B4B11" w:rsidR="00620893" w:rsidRDefault="007F701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D7067">
        <w:rPr>
          <w:rFonts w:ascii="Arial Narrow" w:hAnsi="Arial Narrow" w:cs="Arial Narrow"/>
          <w:sz w:val="22"/>
          <w:szCs w:val="22"/>
        </w:rPr>
        <w:t>2</w:t>
      </w:r>
      <w:r w:rsidR="00181C90">
        <w:rPr>
          <w:rFonts w:ascii="Arial Narrow" w:hAnsi="Arial Narrow" w:cs="Arial Narrow"/>
          <w:sz w:val="22"/>
          <w:szCs w:val="22"/>
        </w:rPr>
        <w:t>5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684C2644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64DDC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49D551D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32D7255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2C0FC83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40A3E9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B2ECD24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D80BFA2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F4496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5CCDF1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5563BB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ADFB3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03B7DD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0B19B48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89F1F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77265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506B1AB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CDAD3B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F8470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CCAB37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5290E0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8CD344" w14:textId="4C44944B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7F701A">
        <w:rPr>
          <w:rFonts w:ascii="Arial Narrow" w:hAnsi="Arial Narrow" w:cs="Arial Narrow"/>
          <w:bCs/>
          <w:sz w:val="22"/>
          <w:szCs w:val="22"/>
        </w:rPr>
        <w:t>i 20</w:t>
      </w:r>
      <w:r w:rsidR="00DD7067">
        <w:rPr>
          <w:rFonts w:ascii="Arial Narrow" w:hAnsi="Arial Narrow" w:cs="Arial Narrow"/>
          <w:bCs/>
          <w:sz w:val="22"/>
          <w:szCs w:val="22"/>
        </w:rPr>
        <w:t>2</w:t>
      </w:r>
      <w:r w:rsidR="00181C90">
        <w:rPr>
          <w:rFonts w:ascii="Arial Narrow" w:hAnsi="Arial Narrow" w:cs="Arial Narrow"/>
          <w:bCs/>
          <w:sz w:val="22"/>
          <w:szCs w:val="22"/>
        </w:rPr>
        <w:t>5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7691B5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DEEC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356CE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1A014C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4A63AC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1DE92AE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2ADE4D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430FED3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6AC9BA7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6DC159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434CCA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9BB5C6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9952F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11502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3CFAB9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3D34CA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B968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C7979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B409F0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920C48C" w14:textId="4C3D751C" w:rsidR="008233EC" w:rsidRPr="00484D3B" w:rsidRDefault="00181C90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31.03.2026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1314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7C0256C1" w14:textId="72142F91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721E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726D45A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5161F96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CC6B5E8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D1EE300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76AFE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1749C9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F369" w14:textId="77777777" w:rsidR="003743FB" w:rsidRDefault="003743FB">
      <w:r>
        <w:separator/>
      </w:r>
    </w:p>
  </w:endnote>
  <w:endnote w:type="continuationSeparator" w:id="0">
    <w:p w14:paraId="61BDD751" w14:textId="77777777" w:rsidR="003743FB" w:rsidRDefault="0037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614A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7067">
      <w:rPr>
        <w:noProof/>
      </w:rPr>
      <w:t>1</w:t>
    </w:r>
    <w:r>
      <w:rPr>
        <w:noProof/>
      </w:rPr>
      <w:fldChar w:fldCharType="end"/>
    </w:r>
  </w:p>
  <w:p w14:paraId="594F30B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E90D" w14:textId="77777777" w:rsidR="003743FB" w:rsidRDefault="003743FB">
      <w:r>
        <w:separator/>
      </w:r>
    </w:p>
  </w:footnote>
  <w:footnote w:type="continuationSeparator" w:id="0">
    <w:p w14:paraId="615472FC" w14:textId="77777777" w:rsidR="003743FB" w:rsidRDefault="0037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379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14:paraId="4977DF2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D6D9B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C893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D9305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1FB87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5998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0FD5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E09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3F85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8730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618E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66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6B91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B9F8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3E8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0E02B6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628543">
    <w:abstractNumId w:val="13"/>
  </w:num>
  <w:num w:numId="2" w16cid:durableId="171384129">
    <w:abstractNumId w:val="0"/>
  </w:num>
  <w:num w:numId="3" w16cid:durableId="295989608">
    <w:abstractNumId w:val="6"/>
  </w:num>
  <w:num w:numId="4" w16cid:durableId="1564563489">
    <w:abstractNumId w:val="17"/>
  </w:num>
  <w:num w:numId="5" w16cid:durableId="2015110492">
    <w:abstractNumId w:val="7"/>
  </w:num>
  <w:num w:numId="6" w16cid:durableId="1380128846">
    <w:abstractNumId w:val="11"/>
  </w:num>
  <w:num w:numId="7" w16cid:durableId="407651744">
    <w:abstractNumId w:val="4"/>
  </w:num>
  <w:num w:numId="8" w16cid:durableId="168250696">
    <w:abstractNumId w:val="8"/>
  </w:num>
  <w:num w:numId="9" w16cid:durableId="51002705">
    <w:abstractNumId w:val="15"/>
  </w:num>
  <w:num w:numId="10" w16cid:durableId="1550455429">
    <w:abstractNumId w:val="12"/>
  </w:num>
  <w:num w:numId="11" w16cid:durableId="510532983">
    <w:abstractNumId w:val="5"/>
  </w:num>
  <w:num w:numId="12" w16cid:durableId="542057752">
    <w:abstractNumId w:val="18"/>
  </w:num>
  <w:num w:numId="13" w16cid:durableId="938176501">
    <w:abstractNumId w:val="2"/>
  </w:num>
  <w:num w:numId="14" w16cid:durableId="366105191">
    <w:abstractNumId w:val="14"/>
  </w:num>
  <w:num w:numId="15" w16cid:durableId="1491864555">
    <w:abstractNumId w:val="10"/>
  </w:num>
  <w:num w:numId="16" w16cid:durableId="1525824278">
    <w:abstractNumId w:val="16"/>
  </w:num>
  <w:num w:numId="17" w16cid:durableId="649940842">
    <w:abstractNumId w:val="9"/>
  </w:num>
  <w:num w:numId="18" w16cid:durableId="1415006407">
    <w:abstractNumId w:val="3"/>
  </w:num>
  <w:num w:numId="19" w16cid:durableId="6129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9C9"/>
    <w:rsid w:val="00175067"/>
    <w:rsid w:val="00177499"/>
    <w:rsid w:val="00177E9D"/>
    <w:rsid w:val="00181C90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43FB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69C9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22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03FCC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977D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01A"/>
    <w:rsid w:val="0080258D"/>
    <w:rsid w:val="0080392F"/>
    <w:rsid w:val="008119BF"/>
    <w:rsid w:val="00815AE4"/>
    <w:rsid w:val="00815F77"/>
    <w:rsid w:val="0082044E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50E9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BCE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29B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46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7067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F0A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335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80D8C7"/>
  <w15:docId w15:val="{82F7C236-B16B-4A38-85EB-D9943466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A097-9703-4BE6-8B62-4590B4A2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2002</Words>
  <Characters>11416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2026-03-31T07:44:00Z</dcterms:created>
  <dcterms:modified xsi:type="dcterms:W3CDTF">2026-03-31T07:44:00Z</dcterms:modified>
</cp:coreProperties>
</file>