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4E4BD4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4E4BD4" w:rsidRPr="008346CE">
        <w:rPr>
          <w:rFonts w:ascii="Cambria" w:hAnsi="Cambria" w:cs="Arial"/>
          <w:b/>
        </w:rPr>
      </w:r>
      <w:r w:rsidR="004E4BD4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4E4BD4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571F36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Regina BMRE </w:t>
      </w:r>
      <w:r w:rsidR="00FB2180">
        <w:rPr>
          <w:rFonts w:ascii="Cambria" w:hAnsi="Cambria" w:cs="Arial"/>
          <w:b/>
        </w:rPr>
        <w:t xml:space="preserve"> spol.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4E4BD4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4E4BD4" w:rsidRPr="008346CE">
        <w:rPr>
          <w:rFonts w:ascii="Cambria" w:hAnsi="Cambria" w:cs="Arial"/>
        </w:rPr>
      </w:r>
      <w:r w:rsidR="004E4BD4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4E4BD4" w:rsidRPr="008346CE">
        <w:rPr>
          <w:rFonts w:ascii="Cambria" w:hAnsi="Cambria" w:cs="Arial"/>
        </w:rPr>
        <w:fldChar w:fldCharType="end"/>
      </w:r>
      <w:bookmarkEnd w:id="1"/>
    </w:p>
    <w:p w:rsidR="008A37D3" w:rsidRDefault="00571F36" w:rsidP="00FB218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Hurbanovo nám. 497/7 , 811 03 </w:t>
      </w:r>
      <w:r w:rsidR="00031313">
        <w:rPr>
          <w:rFonts w:ascii="Cambria" w:hAnsi="Cambria" w:cs="Arial"/>
          <w:i/>
        </w:rPr>
        <w:t xml:space="preserve"> Bratislava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prenájom nehnuteľností s poskytovaním doplnkových služieb</w:t>
      </w:r>
    </w:p>
    <w:p w:rsidR="0003131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spropstredkovateľská  činnosť v oblasti služieb</w:t>
      </w:r>
    </w:p>
    <w:p w:rsidR="00FB2180" w:rsidRDefault="000313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-inžinierska činnosť -obstaravateľská činnosť v stavebníctve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E7F5A" w:rsidRDefault="002330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Valná hromada dňa </w:t>
      </w:r>
      <w:r w:rsidR="00D45B38">
        <w:rPr>
          <w:rFonts w:ascii="Cambria" w:hAnsi="Cambria" w:cs="Arial"/>
          <w:b/>
          <w:sz w:val="20"/>
          <w:szCs w:val="20"/>
        </w:rPr>
        <w:t xml:space="preserve">: </w:t>
      </w:r>
    </w:p>
    <w:p w:rsidR="00571F36" w:rsidRDefault="00571F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Spoločnosť vznikla v roku 2025.</w:t>
      </w:r>
    </w:p>
    <w:p w:rsidR="00571F36" w:rsidRDefault="00571F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A91B6D" w:rsidP="002E7F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E7F5A">
        <w:rPr>
          <w:rFonts w:ascii="Cambria" w:hAnsi="Cambria" w:cs="Arial"/>
          <w:b/>
          <w:sz w:val="20"/>
          <w:szCs w:val="20"/>
        </w:rPr>
        <w:t xml:space="preserve">- 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03131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031313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E4BD4" w:rsidRPr="00A405A5">
        <w:rPr>
          <w:rFonts w:ascii="Cambria" w:hAnsi="Cambria" w:cs="Arial"/>
          <w:b/>
          <w:sz w:val="20"/>
          <w:szCs w:val="20"/>
        </w:rPr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E4BD4" w:rsidRPr="00A405A5">
        <w:rPr>
          <w:rFonts w:ascii="Cambria" w:hAnsi="Cambria" w:cs="Arial"/>
          <w:b/>
          <w:sz w:val="20"/>
          <w:szCs w:val="20"/>
        </w:rPr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E4BD4" w:rsidRPr="00A405A5">
        <w:rPr>
          <w:rFonts w:ascii="Cambria" w:hAnsi="Cambria" w:cs="Arial"/>
          <w:b/>
          <w:sz w:val="20"/>
          <w:szCs w:val="20"/>
        </w:rPr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E4BD4" w:rsidRPr="00A405A5">
        <w:rPr>
          <w:rFonts w:ascii="Cambria" w:hAnsi="Cambria" w:cs="Arial"/>
          <w:b/>
          <w:sz w:val="20"/>
          <w:szCs w:val="20"/>
        </w:rPr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E4BD4" w:rsidRPr="00A405A5">
        <w:rPr>
          <w:rFonts w:ascii="Cambria" w:hAnsi="Cambria" w:cs="Arial"/>
          <w:b/>
          <w:sz w:val="20"/>
          <w:szCs w:val="20"/>
        </w:rPr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E4BD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E4BD4" w:rsidRPr="00A405A5">
        <w:rPr>
          <w:rFonts w:ascii="Cambria" w:hAnsi="Cambria" w:cs="Arial"/>
          <w:b/>
          <w:sz w:val="20"/>
          <w:szCs w:val="20"/>
        </w:rPr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4E4BD4" w:rsidRPr="00A405A5">
        <w:rPr>
          <w:rFonts w:ascii="Cambria" w:hAnsi="Cambria" w:cs="Arial"/>
          <w:b/>
          <w:sz w:val="20"/>
          <w:szCs w:val="20"/>
        </w:rPr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4E4BD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E4BD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571F36" w:rsidP="00571F36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4E4BD4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3131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4E4BD4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Účtovné zásady a metódy boli účtovnou jednotkou konzistentne aplikované.</w:t>
      </w:r>
    </w:p>
    <w:p w:rsidR="009E112C" w:rsidRPr="009E112C" w:rsidRDefault="002E7F5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Spoločnsť</w:t>
      </w:r>
      <w:r w:rsidR="00674D8A">
        <w:rPr>
          <w:rFonts w:asciiTheme="majorHAnsi" w:hAnsiTheme="majorHAnsi" w:cs="Arial"/>
          <w:i/>
          <w:sz w:val="20"/>
          <w:szCs w:val="20"/>
        </w:rPr>
        <w:t xml:space="preserve"> </w:t>
      </w:r>
      <w:r w:rsidR="00A75F0C">
        <w:rPr>
          <w:rFonts w:asciiTheme="majorHAnsi" w:hAnsiTheme="majorHAnsi" w:cs="Arial"/>
          <w:i/>
          <w:sz w:val="20"/>
          <w:szCs w:val="20"/>
        </w:rPr>
        <w:t>vlastní majetok na účte 031-001 . – neodpisuje sa.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4E4BD4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4E4BD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CF634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imanie,zákonný rezervný fond a nerozdelený zisk.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2E7F5A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031313">
        <w:rPr>
          <w:rFonts w:asciiTheme="majorHAnsi" w:hAnsiTheme="majorHAnsi" w:cs="Arial"/>
          <w:sz w:val="20"/>
          <w:szCs w:val="20"/>
        </w:rPr>
        <w:t>má majetok ,ktorý sa neodpisuje.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4E4B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4E4B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4E4B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4E4B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4E4B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4E4BD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FF61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4E4BD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4E4BD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4E4BD4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A414C3" w:rsidRDefault="00A75F0C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2</w:t>
      </w:r>
      <w:r w:rsidR="00BA3718">
        <w:rPr>
          <w:rFonts w:asciiTheme="majorHAnsi" w:eastAsia="MS Gothic" w:hAnsiTheme="majorHAnsi" w:cs="Arial"/>
          <w:i/>
          <w:sz w:val="20"/>
          <w:szCs w:val="20"/>
        </w:rPr>
        <w:t>8</w:t>
      </w:r>
      <w:r w:rsidR="00D45B38">
        <w:rPr>
          <w:rFonts w:asciiTheme="majorHAnsi" w:eastAsia="MS Gothic" w:hAnsiTheme="majorHAnsi" w:cs="Arial"/>
          <w:i/>
          <w:sz w:val="20"/>
          <w:szCs w:val="20"/>
        </w:rPr>
        <w:t>.03.202</w:t>
      </w:r>
      <w:r w:rsidR="00BA3718">
        <w:rPr>
          <w:rFonts w:asciiTheme="majorHAnsi" w:eastAsia="MS Gothic" w:hAnsiTheme="majorHAnsi" w:cs="Arial"/>
          <w:i/>
          <w:sz w:val="20"/>
          <w:szCs w:val="20"/>
        </w:rPr>
        <w:t>6</w:t>
      </w:r>
    </w:p>
    <w:p w:rsidR="008B0002" w:rsidRPr="008B0002" w:rsidRDefault="00A414C3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Ing. </w:t>
      </w:r>
      <w:r w:rsidR="00571F36">
        <w:rPr>
          <w:rFonts w:asciiTheme="majorHAnsi" w:eastAsia="MS Gothic" w:hAnsiTheme="majorHAnsi" w:cs="Arial"/>
          <w:i/>
          <w:sz w:val="20"/>
          <w:szCs w:val="20"/>
        </w:rPr>
        <w:t>Michal Belica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6F65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0A0F" w:rsidRDefault="002B0A0F" w:rsidP="00F0301D">
      <w:pPr>
        <w:spacing w:after="0" w:line="240" w:lineRule="auto"/>
      </w:pPr>
      <w:r>
        <w:separator/>
      </w:r>
    </w:p>
  </w:endnote>
  <w:endnote w:type="continuationSeparator" w:id="1">
    <w:p w:rsidR="002B0A0F" w:rsidRDefault="002B0A0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702CA" w:rsidRPr="00143D5B" w:rsidRDefault="004E4BD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8702CA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71F36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702CA" w:rsidRDefault="008702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0A0F" w:rsidRDefault="002B0A0F" w:rsidP="00F0301D">
      <w:pPr>
        <w:spacing w:after="0" w:line="240" w:lineRule="auto"/>
      </w:pPr>
      <w:r>
        <w:separator/>
      </w:r>
    </w:p>
  </w:footnote>
  <w:footnote w:type="continuationSeparator" w:id="1">
    <w:p w:rsidR="002B0A0F" w:rsidRDefault="002B0A0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2CA" w:rsidRDefault="008702CA" w:rsidP="008A44F5">
    <w:pPr>
      <w:pStyle w:val="Hlavika"/>
      <w:rPr>
        <w:rFonts w:asciiTheme="majorHAnsi" w:hAnsiTheme="majorHAnsi"/>
      </w:rPr>
    </w:pPr>
  </w:p>
  <w:p w:rsidR="008702CA" w:rsidRPr="006A6ED1" w:rsidRDefault="004E4BD4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4E4BD4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68480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8702CA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702CA" w:rsidRDefault="008702CA" w:rsidP="00212D72">
    <w:pPr>
      <w:pStyle w:val="Hlavika"/>
      <w:rPr>
        <w:rFonts w:asciiTheme="majorHAnsi" w:hAnsiTheme="majorHAnsi"/>
      </w:rPr>
    </w:pPr>
  </w:p>
  <w:p w:rsidR="008702CA" w:rsidRDefault="008702C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284"/>
    </w:tblGrid>
    <w:tr w:rsidR="008702CA" w:rsidTr="00C314AE">
      <w:trPr>
        <w:trHeight w:val="340"/>
        <w:jc w:val="right"/>
      </w:trPr>
      <w:tc>
        <w:tcPr>
          <w:tcW w:w="62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8702CA" w:rsidRDefault="008702CA" w:rsidP="00212D72">
    <w:pPr>
      <w:pStyle w:val="Hlavika"/>
      <w:rPr>
        <w:rFonts w:asciiTheme="majorHAnsi" w:hAnsiTheme="majorHAnsi"/>
      </w:rPr>
    </w:pPr>
  </w:p>
  <w:p w:rsidR="008702CA" w:rsidRPr="00132CC6" w:rsidRDefault="008702C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313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459A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6BC5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3BA2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0EF3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62E7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A0F"/>
    <w:rsid w:val="002B0E56"/>
    <w:rsid w:val="002B10A2"/>
    <w:rsid w:val="002B17CB"/>
    <w:rsid w:val="002B27F6"/>
    <w:rsid w:val="002B4250"/>
    <w:rsid w:val="002B4A2A"/>
    <w:rsid w:val="002B4C07"/>
    <w:rsid w:val="002B61F9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7F5A"/>
    <w:rsid w:val="002F0574"/>
    <w:rsid w:val="002F2212"/>
    <w:rsid w:val="00300987"/>
    <w:rsid w:val="00302B67"/>
    <w:rsid w:val="0030458B"/>
    <w:rsid w:val="0030581B"/>
    <w:rsid w:val="00305E2F"/>
    <w:rsid w:val="00312F4C"/>
    <w:rsid w:val="00315828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25F2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2BC0"/>
    <w:rsid w:val="003E4F06"/>
    <w:rsid w:val="003E67E3"/>
    <w:rsid w:val="003E7748"/>
    <w:rsid w:val="003E78BB"/>
    <w:rsid w:val="003E7EE4"/>
    <w:rsid w:val="003F07D2"/>
    <w:rsid w:val="003F2EA0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012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4BD4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1F36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D8A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65CD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715"/>
    <w:rsid w:val="00790899"/>
    <w:rsid w:val="00790CD3"/>
    <w:rsid w:val="0079270B"/>
    <w:rsid w:val="0079309C"/>
    <w:rsid w:val="00795AEA"/>
    <w:rsid w:val="0079667C"/>
    <w:rsid w:val="00796917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17645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2CA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14A0F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333D"/>
    <w:rsid w:val="00A44E8F"/>
    <w:rsid w:val="00A51A9C"/>
    <w:rsid w:val="00A533B5"/>
    <w:rsid w:val="00A561E2"/>
    <w:rsid w:val="00A57B57"/>
    <w:rsid w:val="00A60B00"/>
    <w:rsid w:val="00A61520"/>
    <w:rsid w:val="00A64AFB"/>
    <w:rsid w:val="00A70C92"/>
    <w:rsid w:val="00A713C0"/>
    <w:rsid w:val="00A75F0C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A16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718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76F22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4A1E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B38"/>
    <w:rsid w:val="00D5179F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7CD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1538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974A1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180"/>
    <w:rsid w:val="00FB4CCE"/>
    <w:rsid w:val="00FB6C77"/>
    <w:rsid w:val="00FC2E47"/>
    <w:rsid w:val="00FC4599"/>
    <w:rsid w:val="00FC6396"/>
    <w:rsid w:val="00FC76A8"/>
    <w:rsid w:val="00FC76AB"/>
    <w:rsid w:val="00FC7A70"/>
    <w:rsid w:val="00FD2156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0FF6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2D93"/>
    <w:rsid w:val="001A3639"/>
    <w:rsid w:val="00227FDA"/>
    <w:rsid w:val="00297AA4"/>
    <w:rsid w:val="002D5101"/>
    <w:rsid w:val="003C4D0B"/>
    <w:rsid w:val="00417D9A"/>
    <w:rsid w:val="004D37E1"/>
    <w:rsid w:val="00505AE4"/>
    <w:rsid w:val="0054382A"/>
    <w:rsid w:val="005D39AB"/>
    <w:rsid w:val="005F76D2"/>
    <w:rsid w:val="006331B1"/>
    <w:rsid w:val="00734361"/>
    <w:rsid w:val="00765710"/>
    <w:rsid w:val="007A2421"/>
    <w:rsid w:val="00804DA0"/>
    <w:rsid w:val="008560A4"/>
    <w:rsid w:val="008B615A"/>
    <w:rsid w:val="009D0FA0"/>
    <w:rsid w:val="00A04AAA"/>
    <w:rsid w:val="00A108B6"/>
    <w:rsid w:val="00A319A9"/>
    <w:rsid w:val="00AF406E"/>
    <w:rsid w:val="00C731F6"/>
    <w:rsid w:val="00C80211"/>
    <w:rsid w:val="00CE0B5C"/>
    <w:rsid w:val="00CF451A"/>
    <w:rsid w:val="00D220B0"/>
    <w:rsid w:val="00D96ED7"/>
    <w:rsid w:val="00DA5BD5"/>
    <w:rsid w:val="00E06618"/>
    <w:rsid w:val="00F053C3"/>
    <w:rsid w:val="00F11D6C"/>
    <w:rsid w:val="00F67766"/>
    <w:rsid w:val="00FA05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40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D7C7B-0DDA-4286-B31F-35BD00610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3059</Words>
  <Characters>17437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2022-03-26T10:08:00Z</cp:lastPrinted>
  <dcterms:created xsi:type="dcterms:W3CDTF">2026-03-28T19:34:00Z</dcterms:created>
  <dcterms:modified xsi:type="dcterms:W3CDTF">2026-03-28T19:34:00Z</dcterms:modified>
</cp:coreProperties>
</file>