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9F5DE" w14:textId="77777777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31.12.2023 IČO: 51 719 886, DIČ: 2120771840</w:t>
      </w:r>
    </w:p>
    <w:p w14:paraId="6C99FF57" w14:textId="77777777" w:rsidR="00D44E2D" w:rsidRPr="00D44E2D" w:rsidRDefault="00D44E2D" w:rsidP="00D44E2D">
      <w:r w:rsidRPr="00D44E2D">
        <w:t>A. Všeobecné informácie</w:t>
      </w:r>
    </w:p>
    <w:p w14:paraId="6AE5A78F" w14:textId="77777777" w:rsidR="00D44E2D" w:rsidRPr="00D44E2D" w:rsidRDefault="00D44E2D" w:rsidP="00D44E2D">
      <w:r w:rsidRPr="00D44E2D">
        <w:t xml:space="preserve">a) Obchodné meno : Očná optika ANDA, </w:t>
      </w:r>
      <w:proofErr w:type="spellStart"/>
      <w:r w:rsidRPr="00D44E2D">
        <w:t>s.r.o</w:t>
      </w:r>
      <w:proofErr w:type="spellEnd"/>
      <w:r w:rsidRPr="00D44E2D">
        <w:t>.</w:t>
      </w:r>
    </w:p>
    <w:p w14:paraId="075A1C01" w14:textId="77777777" w:rsidR="00D44E2D" w:rsidRPr="00D44E2D" w:rsidRDefault="00D44E2D" w:rsidP="00D44E2D">
      <w:r w:rsidRPr="00D44E2D">
        <w:t>b) Sídlo : Čajkovského 421/11, 949 01 Nitra</w:t>
      </w:r>
    </w:p>
    <w:p w14:paraId="26F0FA01" w14:textId="77777777" w:rsidR="00D44E2D" w:rsidRPr="00D44E2D" w:rsidRDefault="00D44E2D" w:rsidP="00D44E2D">
      <w:r w:rsidRPr="00D44E2D">
        <w:t>c) Dátum vzniku : 30. 05. 2018</w:t>
      </w:r>
    </w:p>
    <w:p w14:paraId="05B3AF37" w14:textId="77777777" w:rsidR="00D44E2D" w:rsidRPr="00D44E2D" w:rsidRDefault="00D44E2D" w:rsidP="00D44E2D">
      <w:r w:rsidRPr="00D44E2D">
        <w:t xml:space="preserve">d) Zápis v obch. reg. : Okresný súd Nitra, oddiel </w:t>
      </w:r>
      <w:proofErr w:type="spellStart"/>
      <w:r w:rsidRPr="00D44E2D">
        <w:t>Sro</w:t>
      </w:r>
      <w:proofErr w:type="spellEnd"/>
      <w:r w:rsidRPr="00D44E2D">
        <w:t>, vložka č. 45792/N</w:t>
      </w:r>
    </w:p>
    <w:p w14:paraId="595582F5" w14:textId="77777777" w:rsidR="00D44E2D" w:rsidRPr="00D44E2D" w:rsidRDefault="00D44E2D" w:rsidP="00D44E2D">
      <w:r w:rsidRPr="00D44E2D">
        <w:t>e) Hospodárska činnosť: predmetom činnosti je prevádzkovanie očnej optiky.</w:t>
      </w:r>
    </w:p>
    <w:p w14:paraId="408DD0C3" w14:textId="77777777" w:rsidR="00D44E2D" w:rsidRPr="00D44E2D" w:rsidRDefault="00D44E2D" w:rsidP="00D44E2D">
      <w:r w:rsidRPr="00D44E2D">
        <w:t>f) Účtovná závierka je zostavená v zmysle §17 ods. 6 zákona č. 431/2002 Zb. o účtovníctve ako</w:t>
      </w:r>
    </w:p>
    <w:p w14:paraId="1B8EA7ED" w14:textId="32D49429" w:rsidR="00D44E2D" w:rsidRPr="00D44E2D" w:rsidRDefault="00D44E2D" w:rsidP="00D44E2D">
      <w:r w:rsidRPr="00D44E2D">
        <w:t>riadna a to za účtovné obdobie od 01. 01. 202</w:t>
      </w:r>
      <w:r w:rsidR="00C34E55">
        <w:t>5</w:t>
      </w:r>
      <w:r w:rsidRPr="00D44E2D">
        <w:t xml:space="preserve"> do 31. 12. 202</w:t>
      </w:r>
      <w:r w:rsidR="00C34E55">
        <w:t>5</w:t>
      </w:r>
      <w:r w:rsidRPr="00D44E2D">
        <w:t>.</w:t>
      </w:r>
    </w:p>
    <w:p w14:paraId="4ACCF5D4" w14:textId="77777777" w:rsidR="00D44E2D" w:rsidRPr="00D44E2D" w:rsidRDefault="00D44E2D" w:rsidP="00D44E2D">
      <w:r w:rsidRPr="00D44E2D">
        <w:t>g) Účtovná závierka za bezprostredne predchádzajúce účtovné obdobie bola schválená dňa</w:t>
      </w:r>
    </w:p>
    <w:p w14:paraId="33FFB1D7" w14:textId="3A2E70EA" w:rsidR="00D44E2D" w:rsidRPr="00D44E2D" w:rsidRDefault="00D44E2D" w:rsidP="00D44E2D">
      <w:r>
        <w:t>31</w:t>
      </w:r>
      <w:r w:rsidRPr="00D44E2D">
        <w:t>.03. 202</w:t>
      </w:r>
      <w:r w:rsidR="00C34E55">
        <w:t>5</w:t>
      </w:r>
      <w:r w:rsidRPr="00D44E2D">
        <w:t xml:space="preserve"> valným zhromaždením spoločnosti.</w:t>
      </w:r>
    </w:p>
    <w:p w14:paraId="73564730" w14:textId="77777777" w:rsidR="00D44E2D" w:rsidRPr="00D44E2D" w:rsidRDefault="00D44E2D" w:rsidP="00D44E2D">
      <w:r w:rsidRPr="00D44E2D">
        <w:t xml:space="preserve">h) Štatutárny orgán - konateľ: Ing. Anna </w:t>
      </w:r>
      <w:proofErr w:type="spellStart"/>
      <w:r w:rsidRPr="00D44E2D">
        <w:t>Lobodášová</w:t>
      </w:r>
      <w:proofErr w:type="spellEnd"/>
      <w:r w:rsidRPr="00D44E2D">
        <w:t>, Ludanice</w:t>
      </w:r>
    </w:p>
    <w:p w14:paraId="4FF60495" w14:textId="77777777" w:rsidR="00D44E2D" w:rsidRPr="00D44E2D" w:rsidRDefault="00D44E2D" w:rsidP="00D44E2D">
      <w:r w:rsidRPr="00D44E2D">
        <w:t xml:space="preserve">Ing. Daniela </w:t>
      </w:r>
      <w:proofErr w:type="spellStart"/>
      <w:r w:rsidRPr="00D44E2D">
        <w:t>Sekeráková</w:t>
      </w:r>
      <w:proofErr w:type="spellEnd"/>
      <w:r w:rsidRPr="00D44E2D">
        <w:t>, Ludanice</w:t>
      </w:r>
    </w:p>
    <w:p w14:paraId="2C1AA39E" w14:textId="77777777" w:rsidR="00D44E2D" w:rsidRPr="00D44E2D" w:rsidRDefault="00D44E2D" w:rsidP="00D44E2D">
      <w:r w:rsidRPr="00D44E2D">
        <w:t>i) Spoločnosť nie je súčasťou konsolidovaného celku.</w:t>
      </w:r>
    </w:p>
    <w:p w14:paraId="3BE7ED17" w14:textId="77777777" w:rsidR="00D44E2D" w:rsidRDefault="00D44E2D" w:rsidP="00D44E2D">
      <w:r w:rsidRPr="00D44E2D">
        <w:t xml:space="preserve">j) Priemerný prepočítaný počet zamestnancov: </w:t>
      </w:r>
    </w:p>
    <w:p w14:paraId="1503B5EC" w14:textId="07329E1A" w:rsidR="00D44E2D" w:rsidRPr="00D44E2D" w:rsidRDefault="00D44E2D" w:rsidP="00D44E2D">
      <w:r w:rsidRPr="00D44E2D">
        <w:t>2022: 1,1</w:t>
      </w:r>
    </w:p>
    <w:p w14:paraId="4A66EA30" w14:textId="77777777" w:rsidR="00D44E2D" w:rsidRDefault="00D44E2D" w:rsidP="00D44E2D">
      <w:r w:rsidRPr="00D44E2D">
        <w:t>2023: 1,7</w:t>
      </w:r>
    </w:p>
    <w:p w14:paraId="6ECD7E31" w14:textId="683F6F89" w:rsidR="00D44E2D" w:rsidRPr="00D44E2D" w:rsidRDefault="00D44E2D" w:rsidP="00D44E2D">
      <w:r>
        <w:t>2023: 2,0</w:t>
      </w:r>
    </w:p>
    <w:p w14:paraId="693309E7" w14:textId="77777777" w:rsidR="00D44E2D" w:rsidRPr="00D44E2D" w:rsidRDefault="00D44E2D" w:rsidP="00D44E2D">
      <w:r w:rsidRPr="00D44E2D">
        <w:t>k) Spoločnosť je platiteľom DPH.</w:t>
      </w:r>
    </w:p>
    <w:p w14:paraId="660FD448" w14:textId="77777777" w:rsidR="00D44E2D" w:rsidRPr="00D44E2D" w:rsidRDefault="00D44E2D" w:rsidP="00D44E2D">
      <w:r w:rsidRPr="00D44E2D">
        <w:t>B. Informácie o účtovných zásadách a prijatých postupoch</w:t>
      </w:r>
    </w:p>
    <w:p w14:paraId="084FC78B" w14:textId="77777777" w:rsidR="00D44E2D" w:rsidRPr="00D44E2D" w:rsidRDefault="00D44E2D" w:rsidP="00D44E2D">
      <w:r w:rsidRPr="00D44E2D">
        <w:t>a) Východiská pre zostavenie účtovnej závierky</w:t>
      </w:r>
    </w:p>
    <w:p w14:paraId="77A6DCDC" w14:textId="77777777" w:rsidR="00D44E2D" w:rsidRPr="00D44E2D" w:rsidRDefault="00D44E2D" w:rsidP="00D44E2D">
      <w:r w:rsidRPr="00D44E2D">
        <w:t>- Účtovná závierka bola zostavená za predpokladu, že spoločnosť bude nepretržite pokračovať</w:t>
      </w:r>
    </w:p>
    <w:p w14:paraId="5773DB0F" w14:textId="77777777" w:rsidR="00D44E2D" w:rsidRPr="00D44E2D" w:rsidRDefault="00D44E2D" w:rsidP="00D44E2D">
      <w:r w:rsidRPr="00D44E2D">
        <w:t>vo svojej činnosti.</w:t>
      </w:r>
    </w:p>
    <w:p w14:paraId="12A7A119" w14:textId="77777777" w:rsidR="00D44E2D" w:rsidRPr="00D44E2D" w:rsidRDefault="00D44E2D" w:rsidP="00D44E2D">
      <w:r w:rsidRPr="00D44E2D">
        <w:t>- Účtovné metódy a všeobecné účtovné zásady boli konzistentne aplikované v rámci platného</w:t>
      </w:r>
    </w:p>
    <w:p w14:paraId="43DBFCF8" w14:textId="77777777" w:rsidR="00D44E2D" w:rsidRPr="00D44E2D" w:rsidRDefault="00D44E2D" w:rsidP="00D44E2D">
      <w:r w:rsidRPr="00D44E2D">
        <w:t>zákona o účtovníctve. Neboli uskutočnené žiadne zmeny účtovných zásad a účtovných metód.</w:t>
      </w:r>
    </w:p>
    <w:p w14:paraId="69849B78" w14:textId="77777777" w:rsidR="00D44E2D" w:rsidRPr="00D44E2D" w:rsidRDefault="00D44E2D" w:rsidP="00D44E2D">
      <w:r w:rsidRPr="00D44E2D">
        <w:t>- Spoločnosť neúčtovala o dotáciách.</w:t>
      </w:r>
    </w:p>
    <w:p w14:paraId="71D9B5B0" w14:textId="05F05587" w:rsidR="00D44E2D" w:rsidRPr="00D44E2D" w:rsidRDefault="00D44E2D" w:rsidP="00D44E2D">
      <w:r w:rsidRPr="00D44E2D">
        <w:t>- Spoločnosť vedie podvojné účtovníctvo</w:t>
      </w:r>
      <w:r>
        <w:t>.</w:t>
      </w:r>
    </w:p>
    <w:p w14:paraId="481C027E" w14:textId="1C0A8FF3" w:rsidR="00D44E2D" w:rsidRPr="00D44E2D" w:rsidRDefault="00D44E2D" w:rsidP="00D44E2D">
      <w:r w:rsidRPr="00D44E2D">
        <w:t>- V účtovnom období 202</w:t>
      </w:r>
      <w:r w:rsidR="00C34E55">
        <w:t>5</w:t>
      </w:r>
      <w:r w:rsidRPr="00D44E2D">
        <w:t xml:space="preserve"> spoločnosť nevykonala žiadne opravy významných chýb minulých</w:t>
      </w:r>
    </w:p>
    <w:p w14:paraId="759888CB" w14:textId="77777777" w:rsidR="00D44E2D" w:rsidRPr="00D44E2D" w:rsidRDefault="00D44E2D" w:rsidP="00D44E2D">
      <w:r w:rsidRPr="00D44E2D">
        <w:t>účtovných období.</w:t>
      </w:r>
    </w:p>
    <w:p w14:paraId="77C4B899" w14:textId="77777777" w:rsidR="00D44E2D" w:rsidRPr="00D44E2D" w:rsidRDefault="00D44E2D" w:rsidP="00D44E2D">
      <w:r w:rsidRPr="00D44E2D">
        <w:t>b) Spôsob oceňovania jednotlivých zložiek majetku a záväzkov:</w:t>
      </w:r>
    </w:p>
    <w:p w14:paraId="50EAB24D" w14:textId="77777777" w:rsidR="00D44E2D" w:rsidRPr="00D44E2D" w:rsidRDefault="00D44E2D" w:rsidP="00D44E2D">
      <w:r w:rsidRPr="00D44E2D">
        <w:t>Druh majetku / záväzkov Spôsob ocenenia</w:t>
      </w:r>
    </w:p>
    <w:p w14:paraId="56C72364" w14:textId="77777777" w:rsidR="00D44E2D" w:rsidRPr="00D44E2D" w:rsidRDefault="00D44E2D" w:rsidP="00D44E2D">
      <w:r w:rsidRPr="00D44E2D">
        <w:lastRenderedPageBreak/>
        <w:t>Náklady spojené</w:t>
      </w:r>
    </w:p>
    <w:p w14:paraId="30A590FD" w14:textId="77777777" w:rsidR="00D44E2D" w:rsidRPr="00D44E2D" w:rsidRDefault="00D44E2D" w:rsidP="00D44E2D">
      <w:r w:rsidRPr="00D44E2D">
        <w:t>s obstaraním</w:t>
      </w:r>
    </w:p>
    <w:p w14:paraId="5AB815B2" w14:textId="77777777" w:rsidR="00D44E2D" w:rsidRPr="00D44E2D" w:rsidRDefault="00D44E2D" w:rsidP="00D44E2D">
      <w:r w:rsidRPr="00D44E2D">
        <w:t>Dlhodobý nehmotný majetok</w:t>
      </w:r>
    </w:p>
    <w:p w14:paraId="63253B0F" w14:textId="77777777" w:rsidR="00D44E2D" w:rsidRPr="00D44E2D" w:rsidRDefault="00D44E2D" w:rsidP="00D44E2D">
      <w:r w:rsidRPr="00D44E2D">
        <w:t>obstarávacou cenou clo, preprava, poistné</w:t>
      </w:r>
    </w:p>
    <w:p w14:paraId="26578FC8" w14:textId="77777777" w:rsidR="00D44E2D" w:rsidRPr="00D44E2D" w:rsidRDefault="00D44E2D" w:rsidP="00D44E2D">
      <w:r w:rsidRPr="00D44E2D">
        <w:t>provízie a pod.</w:t>
      </w:r>
    </w:p>
    <w:p w14:paraId="0833C3A0" w14:textId="4B7F3BFF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</w:t>
      </w:r>
      <w:r w:rsidR="00C34E55">
        <w:t>5</w:t>
      </w:r>
      <w:r w:rsidRPr="00D44E2D">
        <w:t xml:space="preserve"> IČO: 51 719 886, DIČ: 2120771840</w:t>
      </w:r>
    </w:p>
    <w:p w14:paraId="44E48E0B" w14:textId="77777777" w:rsidR="00D44E2D" w:rsidRPr="00D44E2D" w:rsidRDefault="00D44E2D" w:rsidP="00D44E2D">
      <w:r w:rsidRPr="00D44E2D">
        <w:t>Dlhodobý hmotný majetok</w:t>
      </w:r>
    </w:p>
    <w:p w14:paraId="0F2A0953" w14:textId="77777777" w:rsidR="00D44E2D" w:rsidRPr="00D44E2D" w:rsidRDefault="00D44E2D" w:rsidP="00D44E2D">
      <w:r w:rsidRPr="00D44E2D">
        <w:t>obstarávacou cenou clo, preprava, poistné</w:t>
      </w:r>
    </w:p>
    <w:p w14:paraId="5AB47A03" w14:textId="77777777" w:rsidR="00D44E2D" w:rsidRPr="00D44E2D" w:rsidRDefault="00D44E2D" w:rsidP="00D44E2D">
      <w:r w:rsidRPr="00D44E2D">
        <w:t>provízie a pod.</w:t>
      </w:r>
    </w:p>
    <w:p w14:paraId="58B99C28" w14:textId="77777777" w:rsidR="00D44E2D" w:rsidRPr="00D44E2D" w:rsidRDefault="00D44E2D" w:rsidP="00D44E2D">
      <w:r w:rsidRPr="00D44E2D">
        <w:t>Dlhodobý finančný majetok</w:t>
      </w:r>
    </w:p>
    <w:p w14:paraId="63A886EA" w14:textId="77777777" w:rsidR="00D44E2D" w:rsidRPr="00D44E2D" w:rsidRDefault="00D44E2D" w:rsidP="00D44E2D">
      <w:r w:rsidRPr="00D44E2D">
        <w:t>obstarávacou cenou</w:t>
      </w:r>
    </w:p>
    <w:p w14:paraId="534CBDC9" w14:textId="77777777" w:rsidR="00D44E2D" w:rsidRPr="00D44E2D" w:rsidRDefault="00D44E2D" w:rsidP="00D44E2D">
      <w:r w:rsidRPr="00D44E2D">
        <w:t>Zásoby obstarané kúpou</w:t>
      </w:r>
    </w:p>
    <w:p w14:paraId="4219AEBF" w14:textId="77777777" w:rsidR="00D44E2D" w:rsidRPr="00D44E2D" w:rsidRDefault="00D44E2D" w:rsidP="00D44E2D">
      <w:r w:rsidRPr="00D44E2D">
        <w:t>obstarávacou cenou</w:t>
      </w:r>
    </w:p>
    <w:p w14:paraId="6E51B059" w14:textId="77777777" w:rsidR="00D44E2D" w:rsidRPr="00D44E2D" w:rsidRDefault="00D44E2D" w:rsidP="00D44E2D">
      <w:r w:rsidRPr="00D44E2D">
        <w:t>zníženou o rabaty, zľavy</w:t>
      </w:r>
    </w:p>
    <w:p w14:paraId="4EE733CD" w14:textId="77777777" w:rsidR="00D44E2D" w:rsidRPr="00D44E2D" w:rsidRDefault="00D44E2D" w:rsidP="00D44E2D">
      <w:r w:rsidRPr="00D44E2D">
        <w:t>z ceny, bonusy a pod</w:t>
      </w:r>
    </w:p>
    <w:p w14:paraId="16BB27DA" w14:textId="77777777" w:rsidR="00D44E2D" w:rsidRPr="00D44E2D" w:rsidRDefault="00D44E2D" w:rsidP="00D44E2D">
      <w:r w:rsidRPr="00D44E2D">
        <w:t>clo, preprava, poistné</w:t>
      </w:r>
    </w:p>
    <w:p w14:paraId="24F48AA6" w14:textId="77777777" w:rsidR="00D44E2D" w:rsidRPr="00D44E2D" w:rsidRDefault="00D44E2D" w:rsidP="00D44E2D">
      <w:r w:rsidRPr="00D44E2D">
        <w:t>provízie a pod.</w:t>
      </w:r>
    </w:p>
    <w:p w14:paraId="5477BB79" w14:textId="77777777" w:rsidR="00D44E2D" w:rsidRPr="00D44E2D" w:rsidRDefault="00D44E2D" w:rsidP="00D44E2D">
      <w:r w:rsidRPr="00D44E2D">
        <w:t>Zásoby obstarané vlastnou činnosťou</w:t>
      </w:r>
    </w:p>
    <w:p w14:paraId="10600181" w14:textId="77777777" w:rsidR="00D44E2D" w:rsidRPr="00D44E2D" w:rsidRDefault="00D44E2D" w:rsidP="00D44E2D">
      <w:r w:rsidRPr="00D44E2D">
        <w:t>vlastnými nákladmi</w:t>
      </w:r>
    </w:p>
    <w:p w14:paraId="4E265E98" w14:textId="77777777" w:rsidR="00D44E2D" w:rsidRPr="00D44E2D" w:rsidRDefault="00D44E2D" w:rsidP="00D44E2D">
      <w:r w:rsidRPr="00D44E2D">
        <w:t>Pohľadávky</w:t>
      </w:r>
    </w:p>
    <w:p w14:paraId="3107D7EB" w14:textId="77777777" w:rsidR="00D44E2D" w:rsidRPr="00D44E2D" w:rsidRDefault="00D44E2D" w:rsidP="00D44E2D">
      <w:r w:rsidRPr="00D44E2D">
        <w:t>menovitou hodnotou zníženie hodnoty sa</w:t>
      </w:r>
    </w:p>
    <w:p w14:paraId="14F31F07" w14:textId="77777777" w:rsidR="00D44E2D" w:rsidRPr="00D44E2D" w:rsidRDefault="00D44E2D" w:rsidP="00D44E2D">
      <w:r w:rsidRPr="00D44E2D">
        <w:t>vyjadruje opravnou</w:t>
      </w:r>
    </w:p>
    <w:p w14:paraId="4DF9FC0D" w14:textId="77777777" w:rsidR="00D44E2D" w:rsidRPr="00D44E2D" w:rsidRDefault="00D44E2D" w:rsidP="00D44E2D">
      <w:r w:rsidRPr="00D44E2D">
        <w:t>položkou.</w:t>
      </w:r>
    </w:p>
    <w:p w14:paraId="0A475485" w14:textId="77777777" w:rsidR="00D44E2D" w:rsidRPr="00D44E2D" w:rsidRDefault="00D44E2D" w:rsidP="00D44E2D">
      <w:r w:rsidRPr="00D44E2D">
        <w:t>Krátkodobý finančný majetok</w:t>
      </w:r>
    </w:p>
    <w:p w14:paraId="6D8224F7" w14:textId="77777777" w:rsidR="00D44E2D" w:rsidRPr="00D44E2D" w:rsidRDefault="00D44E2D" w:rsidP="00D44E2D">
      <w:r w:rsidRPr="00D44E2D">
        <w:t>menovitou hodnotou</w:t>
      </w:r>
    </w:p>
    <w:p w14:paraId="34D10FD7" w14:textId="77777777" w:rsidR="00D44E2D" w:rsidRPr="00D44E2D" w:rsidRDefault="00D44E2D" w:rsidP="00D44E2D">
      <w:r w:rsidRPr="00D44E2D">
        <w:t>Záväzky vrátane rezerv, pôžičiek</w:t>
      </w:r>
    </w:p>
    <w:p w14:paraId="53598B8A" w14:textId="77777777" w:rsidR="00D44E2D" w:rsidRPr="00D44E2D" w:rsidRDefault="00D44E2D" w:rsidP="00D44E2D">
      <w:r w:rsidRPr="00D44E2D">
        <w:t>menovitou hodnotou</w:t>
      </w:r>
    </w:p>
    <w:p w14:paraId="2D4AFE35" w14:textId="77777777" w:rsidR="00D44E2D" w:rsidRPr="00D44E2D" w:rsidRDefault="00D44E2D" w:rsidP="00D44E2D">
      <w:r w:rsidRPr="00D44E2D">
        <w:t>c) Spôsob zostavenia odpisového plánu dlhodobého majetku</w:t>
      </w:r>
    </w:p>
    <w:p w14:paraId="3106FF43" w14:textId="77777777" w:rsidR="00D44E2D" w:rsidRPr="00D44E2D" w:rsidRDefault="00D44E2D" w:rsidP="00D44E2D">
      <w:r w:rsidRPr="00D44E2D">
        <w:t>Spoločnosť zostavuje odpisový plán účtovných odpisov dlhodobého hmotného majetku</w:t>
      </w:r>
    </w:p>
    <w:p w14:paraId="747B762B" w14:textId="77777777" w:rsidR="00D44E2D" w:rsidRPr="00D44E2D" w:rsidRDefault="00D44E2D" w:rsidP="00D44E2D">
      <w:r w:rsidRPr="00D44E2D">
        <w:t>na základe jeho predpokladanej doby používania. Majetok sa odpisuje od mesiaca zaradenia</w:t>
      </w:r>
    </w:p>
    <w:p w14:paraId="3F713EBD" w14:textId="77777777" w:rsidR="00D44E2D" w:rsidRPr="00D44E2D" w:rsidRDefault="00D44E2D" w:rsidP="00D44E2D">
      <w:r w:rsidRPr="00D44E2D">
        <w:t>dlhodobého majetku do užívania. Ročný odpis je vo výške násobku mesačného odpisu a počtu</w:t>
      </w:r>
    </w:p>
    <w:p w14:paraId="7680C0E2" w14:textId="77777777" w:rsidR="00D44E2D" w:rsidRPr="00D44E2D" w:rsidRDefault="00D44E2D" w:rsidP="00D44E2D">
      <w:r w:rsidRPr="00D44E2D">
        <w:lastRenderedPageBreak/>
        <w:t>mesiacov využívania majetku. Drobný dlhodobý majetok, ktorého obstarávacia cena (resp.</w:t>
      </w:r>
    </w:p>
    <w:p w14:paraId="44749157" w14:textId="77777777" w:rsidR="00D44E2D" w:rsidRPr="00D44E2D" w:rsidRDefault="00D44E2D" w:rsidP="00D44E2D">
      <w:r w:rsidRPr="00D44E2D">
        <w:t>vlastné náklady) je 1 700 EUR a nižšia, sa odpisuje jednorazovo pri uvedení do používania.</w:t>
      </w:r>
    </w:p>
    <w:p w14:paraId="46F89E88" w14:textId="77777777" w:rsidR="00D44E2D" w:rsidRPr="00D44E2D" w:rsidRDefault="00D44E2D" w:rsidP="00D44E2D">
      <w:r w:rsidRPr="00D44E2D">
        <w:t>V roku, za ktorý sa zostavuje účtovná závierka, spoločnosť odpisovala tri kusy dlhodobého</w:t>
      </w:r>
    </w:p>
    <w:p w14:paraId="4AE69EC6" w14:textId="77777777" w:rsidR="00D44E2D" w:rsidRPr="00D44E2D" w:rsidRDefault="00D44E2D" w:rsidP="00D44E2D">
      <w:r w:rsidRPr="00D44E2D">
        <w:t>hmotného majetku.</w:t>
      </w:r>
    </w:p>
    <w:p w14:paraId="0C65E3D4" w14:textId="77777777" w:rsidR="00D44E2D" w:rsidRPr="00D44E2D" w:rsidRDefault="00D44E2D" w:rsidP="00D44E2D">
      <w:r w:rsidRPr="00D44E2D">
        <w:t>C. Informácie, ktoré dopĺňajú súvahu a výkaz ziskov a strát</w:t>
      </w:r>
    </w:p>
    <w:p w14:paraId="3BE203F3" w14:textId="77777777" w:rsidR="00D44E2D" w:rsidRPr="00D44E2D" w:rsidRDefault="00D44E2D" w:rsidP="00D44E2D">
      <w:r w:rsidRPr="00D44E2D">
        <w:t>1. Informácie o rozdelení účtovného zisku alebo o vysporiadaní účtovnej straty</w:t>
      </w:r>
    </w:p>
    <w:p w14:paraId="68BE4323" w14:textId="77777777" w:rsidR="00D44E2D" w:rsidRPr="00D44E2D" w:rsidRDefault="00D44E2D" w:rsidP="00D44E2D">
      <w:r w:rsidRPr="00D44E2D">
        <w:t>Názov položky</w:t>
      </w:r>
    </w:p>
    <w:p w14:paraId="662288F4" w14:textId="77777777" w:rsidR="00D44E2D" w:rsidRPr="00D44E2D" w:rsidRDefault="00D44E2D" w:rsidP="00D44E2D">
      <w:r w:rsidRPr="00D44E2D">
        <w:t>Bezprostredne</w:t>
      </w:r>
    </w:p>
    <w:p w14:paraId="55ECE06A" w14:textId="77777777" w:rsidR="00D44E2D" w:rsidRPr="00D44E2D" w:rsidRDefault="00D44E2D" w:rsidP="00D44E2D">
      <w:r w:rsidRPr="00D44E2D">
        <w:t>predchádzajúce účtovné</w:t>
      </w:r>
    </w:p>
    <w:p w14:paraId="7B6A324C" w14:textId="77777777" w:rsidR="00D44E2D" w:rsidRPr="00D44E2D" w:rsidRDefault="00D44E2D" w:rsidP="00D44E2D">
      <w:r w:rsidRPr="00D44E2D">
        <w:t>obdobie</w:t>
      </w:r>
    </w:p>
    <w:p w14:paraId="34188E1D" w14:textId="7F468627" w:rsidR="00D44E2D" w:rsidRPr="00D44E2D" w:rsidRDefault="00D44E2D" w:rsidP="00D44E2D">
      <w:r w:rsidRPr="00D44E2D">
        <w:t>Účtovn</w:t>
      </w:r>
      <w:r w:rsidR="00C34E55">
        <w:t>ý zisk 10688,88</w:t>
      </w:r>
    </w:p>
    <w:p w14:paraId="2D10B5CB" w14:textId="77777777" w:rsidR="00D44E2D" w:rsidRPr="00D44E2D" w:rsidRDefault="00D44E2D" w:rsidP="00D44E2D">
      <w:r w:rsidRPr="00D44E2D">
        <w:t>Rozdelenie účtovného zisku Bežné účtovné obdobie</w:t>
      </w:r>
    </w:p>
    <w:p w14:paraId="751AFC9E" w14:textId="77777777" w:rsidR="00D44E2D" w:rsidRPr="00D44E2D" w:rsidRDefault="00D44E2D" w:rsidP="00D44E2D">
      <w:r w:rsidRPr="00D44E2D">
        <w:t>Prídel do zákonného rezervného fondu</w:t>
      </w:r>
    </w:p>
    <w:p w14:paraId="275A2B5E" w14:textId="35889556" w:rsidR="00D44E2D" w:rsidRPr="00D44E2D" w:rsidRDefault="00D44E2D" w:rsidP="00D44E2D">
      <w:r w:rsidRPr="00D44E2D">
        <w:t>Prevod do neuhradenej straty minulých roko</w:t>
      </w:r>
      <w:r w:rsidR="00C34E55">
        <w:t>v</w:t>
      </w:r>
    </w:p>
    <w:p w14:paraId="493E7344" w14:textId="77777777" w:rsidR="00D44E2D" w:rsidRPr="00D44E2D" w:rsidRDefault="00D44E2D" w:rsidP="00D44E2D">
      <w:r w:rsidRPr="00D44E2D">
        <w:t>Úhrada straty minulých období</w:t>
      </w:r>
    </w:p>
    <w:p w14:paraId="7BD8C16E" w14:textId="77777777" w:rsidR="00D44E2D" w:rsidRPr="00D44E2D" w:rsidRDefault="00D44E2D" w:rsidP="00D44E2D">
      <w:r w:rsidRPr="00D44E2D">
        <w:t>Prevod do nerozdeleného zisku minulých rokov</w:t>
      </w:r>
    </w:p>
    <w:p w14:paraId="45818EF9" w14:textId="77777777" w:rsidR="00D44E2D" w:rsidRPr="00D44E2D" w:rsidRDefault="00D44E2D" w:rsidP="00D44E2D">
      <w:r w:rsidRPr="00D44E2D">
        <w:t>Rozdelenie podielu na zisku spoločníkom</w:t>
      </w:r>
    </w:p>
    <w:p w14:paraId="1656C399" w14:textId="77777777" w:rsidR="00D44E2D" w:rsidRPr="00D44E2D" w:rsidRDefault="00D44E2D" w:rsidP="00D44E2D">
      <w:r w:rsidRPr="00D44E2D">
        <w:t>Iné</w:t>
      </w:r>
    </w:p>
    <w:p w14:paraId="199A6F98" w14:textId="603B435E" w:rsidR="00D44E2D" w:rsidRPr="00D44E2D" w:rsidRDefault="00D44E2D" w:rsidP="00D44E2D">
      <w:r w:rsidRPr="00D44E2D">
        <w:t xml:space="preserve">Spolu </w:t>
      </w:r>
      <w:r>
        <w:t>2227</w:t>
      </w:r>
    </w:p>
    <w:p w14:paraId="54B7D7BC" w14:textId="37DA8A77" w:rsidR="00D44E2D" w:rsidRPr="00D44E2D" w:rsidRDefault="00D44E2D" w:rsidP="00D44E2D">
      <w:r w:rsidRPr="00D44E2D">
        <w:t xml:space="preserve">Poznámky ÚČ MÚJ 3-01, </w:t>
      </w:r>
      <w:proofErr w:type="spellStart"/>
      <w:r w:rsidRPr="00D44E2D">
        <w:t>účt</w:t>
      </w:r>
      <w:proofErr w:type="spellEnd"/>
      <w:r w:rsidRPr="00D44E2D">
        <w:t xml:space="preserve">. </w:t>
      </w:r>
      <w:proofErr w:type="spellStart"/>
      <w:r w:rsidRPr="00D44E2D">
        <w:t>záv</w:t>
      </w:r>
      <w:proofErr w:type="spellEnd"/>
      <w:r w:rsidRPr="00D44E2D">
        <w:t>. k 31.12.202</w:t>
      </w:r>
      <w:r w:rsidR="00C34E55">
        <w:t>5</w:t>
      </w:r>
      <w:r w:rsidRPr="00D44E2D">
        <w:t xml:space="preserve"> IČO: 51 719 886, DIČ: 2120771840</w:t>
      </w:r>
    </w:p>
    <w:p w14:paraId="2BDC2602" w14:textId="77777777" w:rsidR="00D44E2D" w:rsidRPr="00D44E2D" w:rsidRDefault="00D44E2D" w:rsidP="00D44E2D">
      <w:r w:rsidRPr="00D44E2D">
        <w:t>2. Informácie o pohľadávkach</w:t>
      </w:r>
    </w:p>
    <w:p w14:paraId="37AAE4FB" w14:textId="77777777" w:rsidR="00D44E2D" w:rsidRPr="00D44E2D" w:rsidRDefault="00D44E2D" w:rsidP="00D44E2D">
      <w:r w:rsidRPr="00D44E2D">
        <w:t>Názov položky V lehote splatnosti</w:t>
      </w:r>
    </w:p>
    <w:p w14:paraId="321F4B40" w14:textId="77777777" w:rsidR="00D44E2D" w:rsidRPr="00D44E2D" w:rsidRDefault="00D44E2D" w:rsidP="00D44E2D">
      <w:r w:rsidRPr="00D44E2D">
        <w:t>Po lehote</w:t>
      </w:r>
    </w:p>
    <w:p w14:paraId="75969676" w14:textId="77777777" w:rsidR="00D44E2D" w:rsidRPr="00D44E2D" w:rsidRDefault="00D44E2D" w:rsidP="00D44E2D">
      <w:r w:rsidRPr="00D44E2D">
        <w:t>splatnosti</w:t>
      </w:r>
    </w:p>
    <w:p w14:paraId="2D172042" w14:textId="77777777" w:rsidR="00D44E2D" w:rsidRPr="00D44E2D" w:rsidRDefault="00D44E2D" w:rsidP="00D44E2D">
      <w:r w:rsidRPr="00D44E2D">
        <w:t>Pohľadávky spolu</w:t>
      </w:r>
    </w:p>
    <w:p w14:paraId="6B3D5353" w14:textId="77777777" w:rsidR="00D44E2D" w:rsidRPr="00D44E2D" w:rsidRDefault="00D44E2D" w:rsidP="00D44E2D">
      <w:r w:rsidRPr="00D44E2D">
        <w:t>A B C D</w:t>
      </w:r>
    </w:p>
    <w:p w14:paraId="2AB27EB4" w14:textId="77777777" w:rsidR="00D44E2D" w:rsidRPr="00D44E2D" w:rsidRDefault="00D44E2D" w:rsidP="00D44E2D">
      <w:r w:rsidRPr="00D44E2D">
        <w:t>Krátkodobé pohľadávky</w:t>
      </w:r>
    </w:p>
    <w:p w14:paraId="1CB39A6E" w14:textId="5D40C3AB" w:rsidR="00D44E2D" w:rsidRPr="00D44E2D" w:rsidRDefault="00D44E2D" w:rsidP="00D44E2D">
      <w:r w:rsidRPr="00D44E2D">
        <w:t xml:space="preserve">Pohľadávky z obchodného styku </w:t>
      </w:r>
    </w:p>
    <w:p w14:paraId="31383C0A" w14:textId="77777777" w:rsidR="00D44E2D" w:rsidRPr="00D44E2D" w:rsidRDefault="00D44E2D" w:rsidP="00D44E2D">
      <w:r w:rsidRPr="00D44E2D">
        <w:t>Daňové pohľadávky a dotácie</w:t>
      </w:r>
    </w:p>
    <w:p w14:paraId="55640973" w14:textId="286B0C33" w:rsidR="00D44E2D" w:rsidRPr="00D44E2D" w:rsidRDefault="00D44E2D" w:rsidP="00D44E2D">
      <w:r w:rsidRPr="00D44E2D">
        <w:t xml:space="preserve">Ostatné pohľadávky </w:t>
      </w:r>
    </w:p>
    <w:p w14:paraId="79CB54FE" w14:textId="00FAF10F" w:rsidR="00D44E2D" w:rsidRPr="00D44E2D" w:rsidRDefault="00D44E2D" w:rsidP="00D44E2D">
      <w:r w:rsidRPr="00D44E2D">
        <w:t xml:space="preserve">Krátkodobé pohľadávky spolu </w:t>
      </w:r>
    </w:p>
    <w:p w14:paraId="08889AC6" w14:textId="77777777" w:rsidR="00D44E2D" w:rsidRPr="00D44E2D" w:rsidRDefault="00D44E2D" w:rsidP="00D44E2D">
      <w:r w:rsidRPr="00D44E2D">
        <w:lastRenderedPageBreak/>
        <w:t>3. Informácie o záväzkoch</w:t>
      </w:r>
    </w:p>
    <w:p w14:paraId="7BA65333" w14:textId="77777777" w:rsidR="00D44E2D" w:rsidRPr="00D44E2D" w:rsidRDefault="00D44E2D" w:rsidP="00D44E2D">
      <w:r w:rsidRPr="00D44E2D">
        <w:t>Názov položky Bežné účtovné obdobie</w:t>
      </w:r>
    </w:p>
    <w:p w14:paraId="36D2D15A" w14:textId="77777777" w:rsidR="00D44E2D" w:rsidRPr="00D44E2D" w:rsidRDefault="00D44E2D" w:rsidP="00D44E2D">
      <w:r w:rsidRPr="00D44E2D">
        <w:t>Bezprostredne</w:t>
      </w:r>
    </w:p>
    <w:p w14:paraId="50B62D0E" w14:textId="77777777" w:rsidR="00D44E2D" w:rsidRPr="00D44E2D" w:rsidRDefault="00D44E2D" w:rsidP="00D44E2D">
      <w:r w:rsidRPr="00D44E2D">
        <w:t>predchádzajúce účtovné</w:t>
      </w:r>
    </w:p>
    <w:p w14:paraId="77EB573C" w14:textId="22F0B039" w:rsidR="00D44E2D" w:rsidRPr="00D44E2D" w:rsidRDefault="00D44E2D" w:rsidP="00D44E2D">
      <w:r w:rsidRPr="00D44E2D">
        <w:t>obdobie</w:t>
      </w:r>
      <w:r>
        <w:t xml:space="preserve"> </w:t>
      </w:r>
    </w:p>
    <w:p w14:paraId="1A7EA13E" w14:textId="50102CAF" w:rsidR="00D44E2D" w:rsidRPr="00D44E2D" w:rsidRDefault="00D44E2D" w:rsidP="00D44E2D">
      <w:r w:rsidRPr="00D44E2D">
        <w:t xml:space="preserve">Dlhodobé záväzky spolu </w:t>
      </w:r>
    </w:p>
    <w:p w14:paraId="06FC9886" w14:textId="6094280D" w:rsidR="00D44E2D" w:rsidRPr="00D44E2D" w:rsidRDefault="00D44E2D" w:rsidP="00D44E2D">
      <w:r w:rsidRPr="00D44E2D">
        <w:t xml:space="preserve">Krátkodobé záväzky spolu </w:t>
      </w:r>
      <w:r w:rsidR="00C34E55">
        <w:t>344</w:t>
      </w:r>
    </w:p>
    <w:p w14:paraId="23740DB8" w14:textId="619B6EA6" w:rsidR="00D44E2D" w:rsidRPr="00D44E2D" w:rsidRDefault="00D44E2D" w:rsidP="00D44E2D">
      <w:r w:rsidRPr="00D44E2D">
        <w:t>Záväzky so zostatkovou dobou splatnosti</w:t>
      </w:r>
      <w:r>
        <w:t xml:space="preserve"> </w:t>
      </w:r>
    </w:p>
    <w:p w14:paraId="363F18CC" w14:textId="1182ADFE" w:rsidR="00D44E2D" w:rsidRPr="00D44E2D" w:rsidRDefault="00D44E2D" w:rsidP="00D44E2D">
      <w:r w:rsidRPr="00D44E2D">
        <w:t>do jedného roka vrátane</w:t>
      </w:r>
      <w:r>
        <w:t xml:space="preserve"> </w:t>
      </w:r>
      <w:r w:rsidR="00C34E55">
        <w:t>344</w:t>
      </w:r>
    </w:p>
    <w:p w14:paraId="2DA7127E" w14:textId="6B4C199B" w:rsidR="00D44E2D" w:rsidRPr="00D44E2D" w:rsidRDefault="00D44E2D" w:rsidP="00D44E2D"/>
    <w:p w14:paraId="7D7D3114" w14:textId="2FC7DC74" w:rsidR="00D44E2D" w:rsidRPr="00D44E2D" w:rsidRDefault="00D44E2D" w:rsidP="00D44E2D">
      <w:r w:rsidRPr="00D44E2D">
        <w:t>Záväzky po lehote splatnosti</w:t>
      </w:r>
    </w:p>
    <w:p w14:paraId="46D0CD24" w14:textId="77777777" w:rsidR="00D44E2D" w:rsidRPr="00D44E2D" w:rsidRDefault="00D44E2D" w:rsidP="00D44E2D">
      <w:r w:rsidRPr="00D44E2D">
        <w:t>4. Spoločnosti nevznikli náklady a výnosy s výnimočným rozsahom alebo výskytom.</w:t>
      </w:r>
    </w:p>
    <w:p w14:paraId="535AC81A" w14:textId="77777777" w:rsidR="00D44E2D" w:rsidRPr="00D44E2D" w:rsidRDefault="00D44E2D" w:rsidP="00D44E2D">
      <w:r w:rsidRPr="00D44E2D">
        <w:t>5. Spoločnosť neeviduje zabezpečené pohľadávky alebo záväzky.</w:t>
      </w:r>
    </w:p>
    <w:p w14:paraId="5CBB681B" w14:textId="77777777" w:rsidR="00D44E2D" w:rsidRPr="00D44E2D" w:rsidRDefault="00D44E2D" w:rsidP="00D44E2D">
      <w:r w:rsidRPr="00D44E2D">
        <w:t>6. Spoločnosť nevytvárala kapitálový fond z príspevkov.</w:t>
      </w:r>
    </w:p>
    <w:p w14:paraId="1C95CBC5" w14:textId="77777777" w:rsidR="00D44E2D" w:rsidRPr="00D44E2D" w:rsidRDefault="00D44E2D" w:rsidP="00D44E2D">
      <w:r w:rsidRPr="00D44E2D">
        <w:t>7. Spoločnosť neeviduje finančné povinnosti, ktoré sa nevykazujú v súvahe.</w:t>
      </w:r>
    </w:p>
    <w:p w14:paraId="39B716FD" w14:textId="77777777" w:rsidR="00D44E2D" w:rsidRPr="00D44E2D" w:rsidRDefault="00D44E2D" w:rsidP="00D44E2D">
      <w:r w:rsidRPr="00D44E2D">
        <w:t>8. Spoločnosť neeviduje podmienené záväzky.</w:t>
      </w:r>
    </w:p>
    <w:p w14:paraId="3FF9BA42" w14:textId="77777777" w:rsidR="00D44E2D" w:rsidRPr="00D44E2D" w:rsidRDefault="00D44E2D" w:rsidP="00D44E2D">
      <w:r w:rsidRPr="00D44E2D">
        <w:t>9. Spoločnosť neposkytla pôžičky alebo záruky alebo iné zabezpečenia pre členov orgánov účtovnej jednotky.</w:t>
      </w:r>
    </w:p>
    <w:p w14:paraId="6A6B415A" w14:textId="77777777" w:rsidR="00D44E2D" w:rsidRPr="00D44E2D" w:rsidRDefault="00D44E2D" w:rsidP="00D44E2D">
      <w:r w:rsidRPr="00D44E2D">
        <w:t>10. Spoločnosť nepoužila finančné prostriedky alebo iné plnenia na súkromné účely členom štatutárneho orgánu</w:t>
      </w:r>
    </w:p>
    <w:p w14:paraId="2FB70F8F" w14:textId="77777777" w:rsidR="00D44E2D" w:rsidRPr="00D44E2D" w:rsidRDefault="00D44E2D" w:rsidP="00D44E2D">
      <w:r w:rsidRPr="00D44E2D">
        <w:t>alebo iného orgánu spoločnosti.</w:t>
      </w:r>
    </w:p>
    <w:p w14:paraId="1CDCB013" w14:textId="77777777" w:rsidR="00D44E2D" w:rsidRPr="00D44E2D" w:rsidRDefault="00D44E2D" w:rsidP="00D44E2D">
      <w:r w:rsidRPr="00D44E2D">
        <w:t>11. Spoločnosť nemá významné povinnosti vyplývajúce z dôchodkových programov pre zamestnancov.</w:t>
      </w:r>
    </w:p>
    <w:p w14:paraId="595B9B8C" w14:textId="77777777" w:rsidR="00D44E2D" w:rsidRPr="00D44E2D" w:rsidRDefault="00D44E2D" w:rsidP="00D44E2D">
      <w:r w:rsidRPr="00D44E2D">
        <w:t>12. Spoločnosti nie je udelené výlučné právo alebo osobitné právo, ktorým sa udelilo právo poskytovať služby vo</w:t>
      </w:r>
    </w:p>
    <w:p w14:paraId="2A6B311D" w14:textId="77777777" w:rsidR="00D44E2D" w:rsidRPr="00D44E2D" w:rsidRDefault="00D44E2D" w:rsidP="00D44E2D">
      <w:r w:rsidRPr="00D44E2D">
        <w:t>verejnom záujme.</w:t>
      </w:r>
    </w:p>
    <w:p w14:paraId="6D47E48C" w14:textId="25E04A06" w:rsidR="00D44E2D" w:rsidRPr="00D44E2D" w:rsidRDefault="00D44E2D" w:rsidP="00D44E2D">
      <w:r w:rsidRPr="00D44E2D">
        <w:t xml:space="preserve">Nitra </w:t>
      </w:r>
      <w:r>
        <w:t>30</w:t>
      </w:r>
      <w:r w:rsidRPr="00D44E2D">
        <w:t>. 0</w:t>
      </w:r>
      <w:r>
        <w:t>3</w:t>
      </w:r>
      <w:r w:rsidRPr="00D44E2D">
        <w:t>. 202</w:t>
      </w:r>
      <w:r w:rsidR="00C34E55">
        <w:t>6</w:t>
      </w:r>
    </w:p>
    <w:p w14:paraId="7A17C5D8" w14:textId="77777777" w:rsidR="00D44E2D" w:rsidRPr="00D44E2D" w:rsidRDefault="00D44E2D" w:rsidP="00D44E2D">
      <w:r w:rsidRPr="00D44E2D">
        <w:t>....................................</w:t>
      </w:r>
    </w:p>
    <w:p w14:paraId="7D0DDA63" w14:textId="77777777" w:rsidR="00D44E2D" w:rsidRPr="00D44E2D" w:rsidRDefault="00D44E2D" w:rsidP="00D44E2D">
      <w:r w:rsidRPr="00D44E2D">
        <w:t xml:space="preserve">Ing. Anna </w:t>
      </w:r>
      <w:proofErr w:type="spellStart"/>
      <w:r w:rsidRPr="00D44E2D">
        <w:t>Lobodášová</w:t>
      </w:r>
      <w:proofErr w:type="spellEnd"/>
    </w:p>
    <w:p w14:paraId="5A1CE362" w14:textId="17800FF6" w:rsidR="001B46EC" w:rsidRDefault="00D44E2D" w:rsidP="00D44E2D">
      <w:r w:rsidRPr="00D44E2D">
        <w:t>konateľ__</w:t>
      </w:r>
    </w:p>
    <w:sectPr w:rsidR="001B46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E2D"/>
    <w:rsid w:val="001B46EC"/>
    <w:rsid w:val="0045129F"/>
    <w:rsid w:val="00900D22"/>
    <w:rsid w:val="00AB41BD"/>
    <w:rsid w:val="00C34E55"/>
    <w:rsid w:val="00D44E2D"/>
    <w:rsid w:val="00DB328F"/>
    <w:rsid w:val="00F1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90CAE"/>
  <w15:chartTrackingRefBased/>
  <w15:docId w15:val="{025BFDA7-0BCF-48E4-AFDB-F069DEE7F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44E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44E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44E2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44E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44E2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44E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44E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44E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44E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44E2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44E2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44E2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44E2D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44E2D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44E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44E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44E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44E2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44E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44E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44E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44E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44E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44E2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44E2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44E2D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44E2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44E2D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44E2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717</Words>
  <Characters>4092</Characters>
  <Application>Microsoft Office Word</Application>
  <DocSecurity>0</DocSecurity>
  <Lines>34</Lines>
  <Paragraphs>9</Paragraphs>
  <ScaleCrop>false</ScaleCrop>
  <Company/>
  <LinksUpToDate>false</LinksUpToDate>
  <CharactersWithSpaces>4800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2026-03-31T03:59:00Z</dcterms:created>
  <dcterms:modified xsi:type="dcterms:W3CDTF">2026-03-31T03:59:00Z</dcterms:modified>
</cp:coreProperties>
</file>