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C85C4" w14:textId="18AB6729"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E3622C">
        <w:rPr>
          <w:b/>
          <w:sz w:val="36"/>
        </w:rPr>
        <w:t>202</w:t>
      </w:r>
      <w:r w:rsidR="00BA7EC7">
        <w:rPr>
          <w:b/>
          <w:sz w:val="36"/>
        </w:rPr>
        <w:t>5</w:t>
      </w:r>
    </w:p>
    <w:p w14:paraId="6F3455F7" w14:textId="77777777" w:rsidR="00FC3946" w:rsidRPr="00F93822" w:rsidRDefault="00FC3946" w:rsidP="00FC3946">
      <w:pPr>
        <w:rPr>
          <w:b/>
          <w:sz w:val="24"/>
          <w:szCs w:val="24"/>
          <w:u w:val="single"/>
        </w:rPr>
      </w:pPr>
    </w:p>
    <w:p w14:paraId="45D2D38D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14:paraId="440A9493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14:paraId="64F2A8C3" w14:textId="77777777"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14:paraId="4C41271E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F93822" w14:paraId="7930B2BB" w14:textId="77777777" w:rsidTr="00855435">
        <w:tc>
          <w:tcPr>
            <w:tcW w:w="4781" w:type="dxa"/>
            <w:shd w:val="clear" w:color="auto" w:fill="F2F2F2"/>
          </w:tcPr>
          <w:p w14:paraId="7A868169" w14:textId="77777777"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51F9F58" w14:textId="77777777"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14:paraId="5B08ACD2" w14:textId="77777777" w:rsidTr="00855435">
        <w:tc>
          <w:tcPr>
            <w:tcW w:w="4781" w:type="dxa"/>
            <w:shd w:val="clear" w:color="auto" w:fill="F2F2F2"/>
          </w:tcPr>
          <w:p w14:paraId="5C459FE0" w14:textId="77777777"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6133C99" w14:textId="77777777"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14:paraId="1D238562" w14:textId="77777777" w:rsidTr="00855435">
        <w:tc>
          <w:tcPr>
            <w:tcW w:w="4781" w:type="dxa"/>
            <w:shd w:val="clear" w:color="auto" w:fill="F2F2F2"/>
          </w:tcPr>
          <w:p w14:paraId="76DADC36" w14:textId="77777777"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53F0159" w14:textId="77777777"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14:paraId="426CC872" w14:textId="77777777" w:rsidTr="00855435">
        <w:tc>
          <w:tcPr>
            <w:tcW w:w="4781" w:type="dxa"/>
            <w:shd w:val="clear" w:color="auto" w:fill="F2F2F2"/>
          </w:tcPr>
          <w:p w14:paraId="76C0B01A" w14:textId="77777777"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930DBCA" w14:textId="77777777"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14:paraId="51B9D1AE" w14:textId="77777777" w:rsidTr="00855435">
        <w:tc>
          <w:tcPr>
            <w:tcW w:w="4781" w:type="dxa"/>
            <w:shd w:val="clear" w:color="auto" w:fill="F2F2F2"/>
          </w:tcPr>
          <w:p w14:paraId="6252A51D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95325D" w14:textId="77777777"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14:paraId="2BFA11E0" w14:textId="77777777" w:rsidTr="00855435">
        <w:tc>
          <w:tcPr>
            <w:tcW w:w="4781" w:type="dxa"/>
            <w:shd w:val="clear" w:color="auto" w:fill="F2F2F2"/>
          </w:tcPr>
          <w:p w14:paraId="60ADED61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B789508" w14:textId="77777777"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14:paraId="0355CCE8" w14:textId="77777777" w:rsidTr="00855435">
        <w:tc>
          <w:tcPr>
            <w:tcW w:w="4781" w:type="dxa"/>
            <w:shd w:val="clear" w:color="auto" w:fill="F2F2F2"/>
          </w:tcPr>
          <w:p w14:paraId="338C7A2B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379B83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5A807670" w14:textId="77777777" w:rsidTr="00855435">
        <w:tc>
          <w:tcPr>
            <w:tcW w:w="4781" w:type="dxa"/>
            <w:shd w:val="clear" w:color="auto" w:fill="F2F2F2"/>
          </w:tcPr>
          <w:p w14:paraId="0DA28B5E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FC959A2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1B7704E5" w14:textId="77777777" w:rsidTr="00855435">
        <w:tc>
          <w:tcPr>
            <w:tcW w:w="4781" w:type="dxa"/>
            <w:shd w:val="clear" w:color="auto" w:fill="F2F2F2"/>
          </w:tcPr>
          <w:p w14:paraId="0D4C97A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E63C4C1" w14:textId="77777777"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14:paraId="647FF215" w14:textId="77777777" w:rsidR="00F65C53" w:rsidRPr="00F93822" w:rsidRDefault="000B44AE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14:paraId="094C1AB9" w14:textId="77777777" w:rsidTr="00855435">
        <w:tc>
          <w:tcPr>
            <w:tcW w:w="4781" w:type="dxa"/>
            <w:shd w:val="clear" w:color="auto" w:fill="F2F2F2"/>
          </w:tcPr>
          <w:p w14:paraId="400382E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1C2D813" w14:textId="77777777" w:rsidR="00F65C53" w:rsidRPr="00F93822" w:rsidRDefault="000B44AE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14:paraId="0AE83529" w14:textId="77777777"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14:paraId="105962E7" w14:textId="77777777" w:rsidTr="00855435">
        <w:tc>
          <w:tcPr>
            <w:tcW w:w="4781" w:type="dxa"/>
            <w:shd w:val="clear" w:color="auto" w:fill="F2F2F2"/>
          </w:tcPr>
          <w:p w14:paraId="47A9E0DB" w14:textId="77777777"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5B240D7F" w14:textId="77777777" w:rsidR="00873872" w:rsidRPr="00F93822" w:rsidRDefault="000B44AE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14:paraId="1126961C" w14:textId="77777777"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14:paraId="5033EA45" w14:textId="77777777"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14:paraId="72AF354D" w14:textId="77777777"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14:paraId="469CBBD1" w14:textId="77777777"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F93822" w14:paraId="007FF5B3" w14:textId="77777777" w:rsidTr="00855435">
        <w:tc>
          <w:tcPr>
            <w:tcW w:w="4781" w:type="dxa"/>
            <w:shd w:val="clear" w:color="auto" w:fill="F2F2F2"/>
          </w:tcPr>
          <w:p w14:paraId="05DE09AF" w14:textId="77777777"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26405D" w14:textId="77777777"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8017333" w14:textId="77777777" w:rsidR="006E481D" w:rsidRPr="00F93822" w:rsidRDefault="006E481D" w:rsidP="006E481D">
      <w:pPr>
        <w:rPr>
          <w:b/>
          <w:sz w:val="24"/>
          <w:szCs w:val="24"/>
        </w:rPr>
      </w:pPr>
    </w:p>
    <w:p w14:paraId="7AAD3495" w14:textId="77777777"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14:paraId="61C72140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93822" w14:paraId="7A87DFE1" w14:textId="77777777" w:rsidTr="00855435">
        <w:tc>
          <w:tcPr>
            <w:tcW w:w="4781" w:type="dxa"/>
            <w:shd w:val="clear" w:color="auto" w:fill="F2F2F2"/>
          </w:tcPr>
          <w:p w14:paraId="2F538E76" w14:textId="77777777"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14:paraId="338D0229" w14:textId="77777777"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398A8B3" w14:textId="0BEED62D" w:rsidR="003347AA" w:rsidRPr="00F93822" w:rsidRDefault="00F401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Alžbeta </w:t>
            </w:r>
            <w:proofErr w:type="spellStart"/>
            <w:r>
              <w:rPr>
                <w:sz w:val="24"/>
                <w:szCs w:val="24"/>
              </w:rPr>
              <w:t>Resutíková</w:t>
            </w:r>
            <w:proofErr w:type="spellEnd"/>
          </w:p>
          <w:p w14:paraId="528CB1A5" w14:textId="77777777"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14:paraId="5FBADCD0" w14:textId="77777777" w:rsidTr="00855435">
        <w:tc>
          <w:tcPr>
            <w:tcW w:w="4781" w:type="dxa"/>
            <w:shd w:val="clear" w:color="auto" w:fill="F2F2F2"/>
          </w:tcPr>
          <w:p w14:paraId="49A4ABE1" w14:textId="77777777"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D62BB5E" w14:textId="367E6DF1" w:rsidR="003347AA" w:rsidRPr="00F93822" w:rsidRDefault="007A08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F93822" w14:paraId="3E5AC82C" w14:textId="77777777" w:rsidTr="00855435">
        <w:tc>
          <w:tcPr>
            <w:tcW w:w="4781" w:type="dxa"/>
            <w:shd w:val="clear" w:color="auto" w:fill="F2F2F2"/>
          </w:tcPr>
          <w:p w14:paraId="1EB60556" w14:textId="77777777"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14:paraId="47F76BB0" w14:textId="77777777"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9EB28A8" w14:textId="0D9EB822" w:rsidR="00571640" w:rsidRPr="00F93822" w:rsidRDefault="007A08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4D83C08C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27E9D17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E5D5A37" w14:textId="744AE9AF" w:rsidR="00863484" w:rsidRPr="00F93822" w:rsidRDefault="006236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F93822" w14:paraId="6326583D" w14:textId="77777777" w:rsidTr="00855435">
        <w:tc>
          <w:tcPr>
            <w:tcW w:w="4781" w:type="dxa"/>
            <w:shd w:val="clear" w:color="auto" w:fill="F2F2F2"/>
          </w:tcPr>
          <w:p w14:paraId="3BBE11CF" w14:textId="77777777"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5BDF32A" w14:textId="77777777"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14:paraId="24FCDA5B" w14:textId="77777777" w:rsidTr="00855435">
        <w:tc>
          <w:tcPr>
            <w:tcW w:w="4781" w:type="dxa"/>
            <w:shd w:val="clear" w:color="auto" w:fill="F2F2F2"/>
          </w:tcPr>
          <w:p w14:paraId="51140F06" w14:textId="77777777"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991447B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3EE9FDC2" w14:textId="77777777" w:rsidTr="00855435">
        <w:tc>
          <w:tcPr>
            <w:tcW w:w="4781" w:type="dxa"/>
            <w:shd w:val="clear" w:color="auto" w:fill="F2F2F2"/>
          </w:tcPr>
          <w:p w14:paraId="1351AD54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F7321F1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125C4AE7" w14:textId="77777777" w:rsidTr="00855435">
        <w:tc>
          <w:tcPr>
            <w:tcW w:w="4781" w:type="dxa"/>
            <w:shd w:val="clear" w:color="auto" w:fill="F2F2F2"/>
          </w:tcPr>
          <w:p w14:paraId="31B8C1D6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7F0F7BA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2852F965" w14:textId="77777777" w:rsidTr="00855435">
        <w:tc>
          <w:tcPr>
            <w:tcW w:w="4781" w:type="dxa"/>
            <w:shd w:val="clear" w:color="auto" w:fill="F2F2F2"/>
          </w:tcPr>
          <w:p w14:paraId="79B23976" w14:textId="77777777"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55350E3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14:paraId="64613122" w14:textId="77777777" w:rsidTr="00855435">
        <w:tc>
          <w:tcPr>
            <w:tcW w:w="4781" w:type="dxa"/>
            <w:shd w:val="clear" w:color="auto" w:fill="F2F2F2"/>
          </w:tcPr>
          <w:p w14:paraId="123664DF" w14:textId="77777777"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BC875EF" w14:textId="77777777"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14:paraId="7FA6C0FC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3B46895F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1C10C4E0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14:paraId="4A5D842A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14:paraId="00A42158" w14:textId="77777777" w:rsidR="00F34A7F" w:rsidRPr="00F93822" w:rsidRDefault="00F34A7F" w:rsidP="00F34A7F">
      <w:pPr>
        <w:rPr>
          <w:sz w:val="24"/>
          <w:szCs w:val="24"/>
        </w:rPr>
      </w:pPr>
    </w:p>
    <w:p w14:paraId="339FD787" w14:textId="77777777"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61C367B" w14:textId="77777777"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62C2E5" w14:textId="77777777"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14:paraId="0EDBA1D9" w14:textId="77777777"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14:paraId="1ADCCB1D" w14:textId="77777777"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14:paraId="2368E3BD" w14:textId="77777777"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14:paraId="09F59916" w14:textId="77777777"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F93822" w14:paraId="67C5E0EA" w14:textId="77777777" w:rsidTr="00D809EC">
        <w:tc>
          <w:tcPr>
            <w:tcW w:w="6379" w:type="dxa"/>
            <w:shd w:val="clear" w:color="auto" w:fill="F2F2F2"/>
          </w:tcPr>
          <w:p w14:paraId="2DFEA926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DABED93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14:paraId="56E3AA46" w14:textId="77777777" w:rsidTr="00BB5345">
        <w:tc>
          <w:tcPr>
            <w:tcW w:w="6379" w:type="dxa"/>
          </w:tcPr>
          <w:p w14:paraId="2D5259E9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B4FFE82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14:paraId="124B2419" w14:textId="77777777" w:rsidTr="00BB5345">
        <w:tc>
          <w:tcPr>
            <w:tcW w:w="6379" w:type="dxa"/>
          </w:tcPr>
          <w:p w14:paraId="77083297" w14:textId="77777777"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89D208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14:paraId="4B545C43" w14:textId="77777777" w:rsidTr="00BB5345">
        <w:tc>
          <w:tcPr>
            <w:tcW w:w="6379" w:type="dxa"/>
          </w:tcPr>
          <w:p w14:paraId="67B4867B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3980DC1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E1948A2" w14:textId="77777777" w:rsidTr="00BB5345">
        <w:tc>
          <w:tcPr>
            <w:tcW w:w="6379" w:type="dxa"/>
          </w:tcPr>
          <w:p w14:paraId="7E644430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798DB13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7F1486B4" w14:textId="77777777" w:rsidTr="00BB5345">
        <w:tc>
          <w:tcPr>
            <w:tcW w:w="6379" w:type="dxa"/>
          </w:tcPr>
          <w:p w14:paraId="5B045BCC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1427F25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A24709E" w14:textId="77777777" w:rsidTr="00BB5345">
        <w:tc>
          <w:tcPr>
            <w:tcW w:w="6379" w:type="dxa"/>
          </w:tcPr>
          <w:p w14:paraId="5180A68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F8205C7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5EE3EB8D" w14:textId="77777777" w:rsidTr="00BB5345">
        <w:tc>
          <w:tcPr>
            <w:tcW w:w="6379" w:type="dxa"/>
          </w:tcPr>
          <w:p w14:paraId="7301489E" w14:textId="77777777"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34BD2D5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5C8272D" w14:textId="77777777" w:rsidTr="00BB5345">
        <w:tc>
          <w:tcPr>
            <w:tcW w:w="6379" w:type="dxa"/>
          </w:tcPr>
          <w:p w14:paraId="68D06693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DFBF3E4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69F8BB31" w14:textId="77777777" w:rsidTr="00BB5345">
        <w:tc>
          <w:tcPr>
            <w:tcW w:w="6379" w:type="dxa"/>
          </w:tcPr>
          <w:p w14:paraId="4A93CFC6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396C462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93AD0B9" w14:textId="77777777" w:rsidTr="00BB5345">
        <w:tc>
          <w:tcPr>
            <w:tcW w:w="6379" w:type="dxa"/>
          </w:tcPr>
          <w:p w14:paraId="06322D9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0C4EE0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2A4FD3A6" w14:textId="77777777" w:rsidTr="00BB5345">
        <w:tc>
          <w:tcPr>
            <w:tcW w:w="6379" w:type="dxa"/>
          </w:tcPr>
          <w:p w14:paraId="706631E1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947B6D" w14:textId="77777777"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4AE6F697" w14:textId="77777777" w:rsidTr="00BB5345">
        <w:tc>
          <w:tcPr>
            <w:tcW w:w="6379" w:type="dxa"/>
          </w:tcPr>
          <w:p w14:paraId="537752F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B7528F" w14:textId="77777777"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14:paraId="6750B7AA" w14:textId="77777777" w:rsidTr="00BB5345">
        <w:tc>
          <w:tcPr>
            <w:tcW w:w="6379" w:type="dxa"/>
          </w:tcPr>
          <w:p w14:paraId="198ED301" w14:textId="77777777"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14:paraId="1741802B" w14:textId="77777777"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6DEAAF1" w14:textId="77777777"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14:paraId="1D27C5E4" w14:textId="77777777" w:rsidTr="00BB5345">
        <w:tc>
          <w:tcPr>
            <w:tcW w:w="6379" w:type="dxa"/>
          </w:tcPr>
          <w:p w14:paraId="1EA2E5FA" w14:textId="77777777"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A5D6CE7" w14:textId="77777777"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14:paraId="4B6D1F75" w14:textId="77777777" w:rsidTr="00BB5345">
        <w:tc>
          <w:tcPr>
            <w:tcW w:w="6379" w:type="dxa"/>
          </w:tcPr>
          <w:p w14:paraId="19DF8BDB" w14:textId="77777777"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00503BC" w14:textId="77777777"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14:paraId="1C28DB92" w14:textId="77777777" w:rsidTr="00BB5345">
        <w:tc>
          <w:tcPr>
            <w:tcW w:w="6379" w:type="dxa"/>
          </w:tcPr>
          <w:p w14:paraId="345CB561" w14:textId="77777777"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3A716F7" w14:textId="77777777"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14:paraId="667C41B5" w14:textId="77777777"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F1BC82" w14:textId="77777777"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FD99574" w14:textId="77777777"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14:paraId="79474EE4" w14:textId="77777777"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FAA732B" w14:textId="77777777" w:rsidR="00643831" w:rsidRPr="00F93822" w:rsidRDefault="00643831" w:rsidP="00643831">
      <w:pPr>
        <w:jc w:val="both"/>
        <w:rPr>
          <w:sz w:val="24"/>
          <w:szCs w:val="24"/>
        </w:rPr>
      </w:pPr>
    </w:p>
    <w:p w14:paraId="091119A8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F93822" w14:paraId="26267EB1" w14:textId="77777777" w:rsidTr="00D809EC">
        <w:tc>
          <w:tcPr>
            <w:tcW w:w="2962" w:type="dxa"/>
            <w:shd w:val="clear" w:color="auto" w:fill="F2F2F2"/>
          </w:tcPr>
          <w:p w14:paraId="7011FE1F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D4EDF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14:paraId="55CEDB72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C57E6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14:paraId="628F15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14:paraId="129FACE8" w14:textId="77777777" w:rsidTr="00CB687B">
        <w:tc>
          <w:tcPr>
            <w:tcW w:w="2962" w:type="dxa"/>
          </w:tcPr>
          <w:p w14:paraId="2DD71B47" w14:textId="77777777"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14:paraId="303E3781" w14:textId="77777777"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14:paraId="5DE418FE" w14:textId="77777777"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14:paraId="537A7882" w14:textId="77777777" w:rsidTr="00CB687B">
        <w:tc>
          <w:tcPr>
            <w:tcW w:w="2962" w:type="dxa"/>
          </w:tcPr>
          <w:p w14:paraId="12B8F196" w14:textId="77777777"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14:paraId="5C18CEE6" w14:textId="77777777"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14:paraId="3EC62B5E" w14:textId="77777777"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14:paraId="688E738C" w14:textId="77777777" w:rsidTr="00CB687B">
        <w:tc>
          <w:tcPr>
            <w:tcW w:w="2962" w:type="dxa"/>
          </w:tcPr>
          <w:p w14:paraId="1C6DF862" w14:textId="77777777"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14:paraId="41DE8352" w14:textId="77777777"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14:paraId="1060B1B7" w14:textId="77777777"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14:paraId="22DBDE31" w14:textId="77777777" w:rsidTr="00CB687B">
        <w:tc>
          <w:tcPr>
            <w:tcW w:w="2962" w:type="dxa"/>
          </w:tcPr>
          <w:p w14:paraId="3BF3B94C" w14:textId="77777777"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14:paraId="1018609E" w14:textId="77777777"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14:paraId="123F563B" w14:textId="77777777"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14:paraId="67E7BF96" w14:textId="77777777" w:rsidR="00CB687B" w:rsidRPr="00F93822" w:rsidRDefault="00CB687B" w:rsidP="00816145">
      <w:pPr>
        <w:jc w:val="both"/>
        <w:rPr>
          <w:sz w:val="24"/>
        </w:rPr>
      </w:pPr>
    </w:p>
    <w:p w14:paraId="40ADC9C4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14:paraId="662229BC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14:paraId="47A800B7" w14:textId="77777777" w:rsidR="004039B5" w:rsidRPr="00F93822" w:rsidRDefault="004039B5" w:rsidP="00816145">
      <w:pPr>
        <w:jc w:val="both"/>
        <w:rPr>
          <w:sz w:val="24"/>
        </w:rPr>
      </w:pPr>
    </w:p>
    <w:p w14:paraId="13304A25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14:paraId="3E9922D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14:paraId="13DB65AF" w14:textId="77777777"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14:paraId="62D8A58A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2C539D7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1ECC9B26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2A68CE22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1B8B33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75BFF5AE" w14:textId="77777777"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604116F6" w14:textId="77777777"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14:paraId="3C1AB3DC" w14:textId="77777777"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F93822" w14:paraId="7B9589FB" w14:textId="77777777" w:rsidTr="00C45D3F">
        <w:tc>
          <w:tcPr>
            <w:tcW w:w="1440" w:type="dxa"/>
          </w:tcPr>
          <w:p w14:paraId="6772C640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92C8275" w14:textId="77777777"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14:paraId="76C02782" w14:textId="77777777" w:rsidTr="00C45D3F">
        <w:tc>
          <w:tcPr>
            <w:tcW w:w="1440" w:type="dxa"/>
          </w:tcPr>
          <w:p w14:paraId="32DB6D54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26FDEED5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14:paraId="61F69E3C" w14:textId="77777777" w:rsidTr="00C45D3F">
        <w:tc>
          <w:tcPr>
            <w:tcW w:w="1440" w:type="dxa"/>
          </w:tcPr>
          <w:p w14:paraId="44B8A707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7AEC9AAB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D215769" w14:textId="77777777"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3233B67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14:paraId="49AA933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DF8D89" w14:textId="77777777" w:rsidR="004039B5" w:rsidRPr="00F93822" w:rsidRDefault="004039B5" w:rsidP="00816145">
      <w:pPr>
        <w:jc w:val="both"/>
        <w:rPr>
          <w:b/>
          <w:sz w:val="24"/>
          <w:szCs w:val="24"/>
        </w:rPr>
      </w:pPr>
    </w:p>
    <w:p w14:paraId="2E459CB5" w14:textId="77777777"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14:paraId="3F99A0B9" w14:textId="77777777"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14:paraId="03B7B24D" w14:textId="77777777"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14:paraId="393FE653" w14:textId="77777777"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14:paraId="6373DA63" w14:textId="77777777" w:rsidR="00ED2346" w:rsidRPr="00F93822" w:rsidRDefault="00ED2346" w:rsidP="00816145">
      <w:pPr>
        <w:jc w:val="both"/>
        <w:rPr>
          <w:b/>
          <w:sz w:val="24"/>
          <w:szCs w:val="24"/>
        </w:rPr>
      </w:pPr>
    </w:p>
    <w:p w14:paraId="6E8DF8CE" w14:textId="77777777"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14:paraId="578EE5CE" w14:textId="77777777"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12EA20" w14:textId="77777777"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14:paraId="6CCCCF74" w14:textId="102CB9B7" w:rsidR="002F2818" w:rsidRPr="00BA7EC7" w:rsidRDefault="00ED2346" w:rsidP="00BA7EC7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>.</w:t>
      </w:r>
    </w:p>
    <w:p w14:paraId="57AEBC26" w14:textId="77777777" w:rsidR="00816145" w:rsidRPr="00F93822" w:rsidRDefault="00816145" w:rsidP="00816145">
      <w:pPr>
        <w:jc w:val="both"/>
        <w:rPr>
          <w:b/>
          <w:sz w:val="24"/>
          <w:szCs w:val="24"/>
        </w:rPr>
      </w:pPr>
    </w:p>
    <w:p w14:paraId="6574E79A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Spôsob prepočtu údajov v cudzích menách na menu euro.</w:t>
      </w:r>
    </w:p>
    <w:p w14:paraId="50E5EB11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F77C92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16C150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6EF100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D206FD4" w14:textId="77777777"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14:paraId="706F0841" w14:textId="77777777" w:rsidR="00C45D3F" w:rsidRPr="00F93822" w:rsidRDefault="00C45D3F" w:rsidP="003C4255">
      <w:pPr>
        <w:jc w:val="center"/>
        <w:rPr>
          <w:b/>
          <w:sz w:val="24"/>
          <w:szCs w:val="24"/>
        </w:rPr>
      </w:pPr>
    </w:p>
    <w:p w14:paraId="6E9CA98F" w14:textId="77777777"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14:paraId="0B21CE36" w14:textId="77777777"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14:paraId="2AF0997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3BB49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14:paraId="6C8B8FDE" w14:textId="77777777"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14:paraId="411B2C76" w14:textId="77777777"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14:paraId="4A858B99" w14:textId="77777777"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14:paraId="00495988" w14:textId="1CE38632" w:rsidR="00AE5A3C" w:rsidRPr="00F93822" w:rsidRDefault="00E3622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AE5A3C" w:rsidRPr="00F93822">
        <w:rPr>
          <w:b w:val="0"/>
          <w:sz w:val="24"/>
          <w:szCs w:val="24"/>
        </w:rPr>
        <w:t xml:space="preserve"> na účte 021 </w:t>
      </w:r>
      <w:r>
        <w:rPr>
          <w:b w:val="0"/>
          <w:sz w:val="24"/>
          <w:szCs w:val="24"/>
        </w:rPr>
        <w:t>nenastala žiadna zmena</w:t>
      </w:r>
      <w:r w:rsidR="00A01F44">
        <w:rPr>
          <w:b w:val="0"/>
          <w:sz w:val="24"/>
          <w:szCs w:val="24"/>
        </w:rPr>
        <w:t xml:space="preserve">. </w:t>
      </w:r>
    </w:p>
    <w:p w14:paraId="18FC6DEE" w14:textId="77777777"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120DCB" w14:textId="77777777"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14:paraId="7AA7EDC7" w14:textId="77777777"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4"/>
        <w:gridCol w:w="3362"/>
        <w:gridCol w:w="3082"/>
      </w:tblGrid>
      <w:tr w:rsidR="00CD4DDC" w:rsidRPr="00F93822" w14:paraId="095E56C2" w14:textId="77777777" w:rsidTr="00CA19AF">
        <w:trPr>
          <w:trHeight w:val="389"/>
        </w:trPr>
        <w:tc>
          <w:tcPr>
            <w:tcW w:w="3686" w:type="dxa"/>
            <w:shd w:val="clear" w:color="auto" w:fill="F2F2F2"/>
          </w:tcPr>
          <w:p w14:paraId="1759F730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14:paraId="716CA4B5" w14:textId="77777777"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6FF79D66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14:paraId="63ACE5ED" w14:textId="77777777" w:rsidTr="00702691">
        <w:tc>
          <w:tcPr>
            <w:tcW w:w="3686" w:type="dxa"/>
          </w:tcPr>
          <w:p w14:paraId="0332F7F8" w14:textId="74A7CCCD" w:rsidR="00CD4DDC" w:rsidRPr="00F93822" w:rsidRDefault="00A24D0F" w:rsidP="00702691">
            <w:r w:rsidRPr="00F93822">
              <w:t>Budova</w:t>
            </w:r>
            <w:r w:rsidR="0062361F">
              <w:t xml:space="preserve"> </w:t>
            </w:r>
            <w:r w:rsidR="00702691" w:rsidRPr="00F93822">
              <w:t>O</w:t>
            </w:r>
            <w:r w:rsidRPr="00F93822">
              <w:t>bec</w:t>
            </w:r>
            <w:r w:rsidR="0062361F">
              <w:t>.</w:t>
            </w:r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14:paraId="555F8E01" w14:textId="77777777"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14:paraId="4DD79CF3" w14:textId="6535EE0C" w:rsidR="00CD4DDC" w:rsidRPr="00F93822" w:rsidRDefault="007A0894" w:rsidP="00D77192">
            <w:pPr>
              <w:jc w:val="right"/>
            </w:pPr>
            <w:r>
              <w:t>1112,80</w:t>
            </w:r>
            <w:r w:rsidR="00702691" w:rsidRPr="00F93822">
              <w:t>.- €</w:t>
            </w:r>
          </w:p>
        </w:tc>
      </w:tr>
      <w:tr w:rsidR="00CD4DDC" w:rsidRPr="00F93822" w14:paraId="7270DEF3" w14:textId="77777777" w:rsidTr="00702691">
        <w:tc>
          <w:tcPr>
            <w:tcW w:w="3686" w:type="dxa"/>
          </w:tcPr>
          <w:p w14:paraId="7AFD9228" w14:textId="77777777"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14:paraId="6CDCF94C" w14:textId="77777777"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7454C0AF" w14:textId="0DDE95D6" w:rsidR="00CD4DDC" w:rsidRPr="00F93822" w:rsidRDefault="009D1D4E" w:rsidP="00A153BA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  <w:tr w:rsidR="00CD4DDC" w:rsidRPr="00F93822" w14:paraId="7417B706" w14:textId="77777777" w:rsidTr="00702691">
        <w:tc>
          <w:tcPr>
            <w:tcW w:w="3686" w:type="dxa"/>
          </w:tcPr>
          <w:p w14:paraId="6F260756" w14:textId="77777777" w:rsidR="00CD4DDC" w:rsidRPr="00F93822" w:rsidRDefault="00702691" w:rsidP="00C0630D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3402" w:type="dxa"/>
          </w:tcPr>
          <w:p w14:paraId="20F46036" w14:textId="77777777"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5A1BB5BB" w14:textId="2F71DBDE" w:rsidR="00CD4DDC" w:rsidRPr="00F93822" w:rsidRDefault="009D1D4E" w:rsidP="00A153BA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</w:tbl>
    <w:p w14:paraId="4CD55731" w14:textId="77777777"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14:paraId="2F7ECFF0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F93822" w14:paraId="211358B8" w14:textId="77777777" w:rsidTr="009C494F">
        <w:tc>
          <w:tcPr>
            <w:tcW w:w="2552" w:type="dxa"/>
            <w:shd w:val="clear" w:color="auto" w:fill="F2F2F2"/>
          </w:tcPr>
          <w:p w14:paraId="2EFBFB90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3EE80D5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FD123BA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55460D3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14:paraId="2E183286" w14:textId="77777777" w:rsidTr="009C494F">
        <w:tc>
          <w:tcPr>
            <w:tcW w:w="2552" w:type="dxa"/>
          </w:tcPr>
          <w:p w14:paraId="7E3F4B0E" w14:textId="77777777" w:rsidR="009C494F" w:rsidRPr="00F93822" w:rsidRDefault="00702691" w:rsidP="003145B0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2551" w:type="dxa"/>
          </w:tcPr>
          <w:p w14:paraId="5D2F4B79" w14:textId="77777777"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14:paraId="7A6F56AB" w14:textId="77777777"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14:paraId="1C5CC5AD" w14:textId="77777777" w:rsidR="009C494F" w:rsidRPr="00F93822" w:rsidRDefault="00702691" w:rsidP="00702691">
            <w:pPr>
              <w:jc w:val="center"/>
            </w:pPr>
            <w:proofErr w:type="spellStart"/>
            <w:r w:rsidRPr="00F93822">
              <w:t>Stavmix</w:t>
            </w:r>
            <w:proofErr w:type="spellEnd"/>
            <w:r w:rsidRPr="00F93822">
              <w:t xml:space="preserve"> RS, </w:t>
            </w:r>
            <w:proofErr w:type="spellStart"/>
            <w:r w:rsidRPr="00F93822">
              <w:t>s.r.o</w:t>
            </w:r>
            <w:proofErr w:type="spellEnd"/>
            <w:r w:rsidRPr="00F93822">
              <w:t>.</w:t>
            </w:r>
          </w:p>
        </w:tc>
      </w:tr>
    </w:tbl>
    <w:p w14:paraId="71570CC1" w14:textId="77777777" w:rsidR="00CD4DDC" w:rsidRPr="00F93822" w:rsidRDefault="00CD4DDC" w:rsidP="0071585D">
      <w:pPr>
        <w:jc w:val="both"/>
        <w:rPr>
          <w:sz w:val="24"/>
          <w:szCs w:val="24"/>
        </w:rPr>
      </w:pPr>
    </w:p>
    <w:p w14:paraId="33912C4B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F93822" w14:paraId="4CFA9C06" w14:textId="77777777" w:rsidTr="009C494F">
        <w:tc>
          <w:tcPr>
            <w:tcW w:w="5220" w:type="dxa"/>
            <w:shd w:val="clear" w:color="auto" w:fill="F2F2F2"/>
          </w:tcPr>
          <w:p w14:paraId="635D0D8A" w14:textId="77777777"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14:paraId="03DD4E3D" w14:textId="77777777"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0F2B3D" w14:textId="77777777"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14:paraId="5DDA39F6" w14:textId="77777777" w:rsidTr="009C494F">
        <w:tc>
          <w:tcPr>
            <w:tcW w:w="5220" w:type="dxa"/>
          </w:tcPr>
          <w:p w14:paraId="45407C5A" w14:textId="77777777"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14:paraId="55EF714B" w14:textId="4A810F0F" w:rsidR="0071585D" w:rsidRPr="00F93822" w:rsidRDefault="002F2818" w:rsidP="00702691">
            <w:pPr>
              <w:jc w:val="center"/>
            </w:pPr>
            <w:r>
              <w:t xml:space="preserve">  </w:t>
            </w:r>
            <w:r w:rsidR="00702691" w:rsidRPr="00F93822">
              <w:t>1</w:t>
            </w:r>
            <w:r w:rsidR="0062361F">
              <w:t>7</w:t>
            </w:r>
            <w:r w:rsidR="00702691" w:rsidRPr="00F93822">
              <w:t>.</w:t>
            </w:r>
            <w:r w:rsidR="0062361F">
              <w:t>187</w:t>
            </w:r>
            <w:r w:rsidR="00702691" w:rsidRPr="00F93822">
              <w:t>,64</w:t>
            </w:r>
          </w:p>
        </w:tc>
      </w:tr>
      <w:tr w:rsidR="0071585D" w:rsidRPr="00F93822" w14:paraId="20CE9B3D" w14:textId="77777777" w:rsidTr="009C494F">
        <w:tc>
          <w:tcPr>
            <w:tcW w:w="5220" w:type="dxa"/>
          </w:tcPr>
          <w:p w14:paraId="17EE8BE7" w14:textId="77777777"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14:paraId="3579E839" w14:textId="72DE1416" w:rsidR="0071585D" w:rsidRPr="00F93822" w:rsidRDefault="00D34C55" w:rsidP="00702691">
            <w:pPr>
              <w:jc w:val="center"/>
            </w:pPr>
            <w:r>
              <w:t>16</w:t>
            </w:r>
            <w:r w:rsidR="002F2818">
              <w:t>4.958,86</w:t>
            </w:r>
          </w:p>
        </w:tc>
      </w:tr>
      <w:tr w:rsidR="0071585D" w:rsidRPr="00F93822" w14:paraId="3E8B9B7F" w14:textId="77777777" w:rsidTr="009C494F">
        <w:tc>
          <w:tcPr>
            <w:tcW w:w="5220" w:type="dxa"/>
          </w:tcPr>
          <w:p w14:paraId="31264668" w14:textId="77777777"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14:paraId="2467D60E" w14:textId="764B7E9F" w:rsidR="0071585D" w:rsidRPr="00F93822" w:rsidRDefault="002F2818" w:rsidP="00702691">
            <w:pPr>
              <w:jc w:val="center"/>
            </w:pPr>
            <w:r>
              <w:t xml:space="preserve">   </w:t>
            </w:r>
            <w:r w:rsidR="007A0894">
              <w:t xml:space="preserve">        0,00</w:t>
            </w:r>
          </w:p>
        </w:tc>
      </w:tr>
      <w:tr w:rsidR="0071585D" w:rsidRPr="00F93822" w14:paraId="71363E3C" w14:textId="77777777" w:rsidTr="009C494F">
        <w:tc>
          <w:tcPr>
            <w:tcW w:w="5220" w:type="dxa"/>
          </w:tcPr>
          <w:p w14:paraId="0CD92AC3" w14:textId="77777777"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14:paraId="024A233B" w14:textId="6687D912" w:rsidR="0071585D" w:rsidRPr="00F93822" w:rsidRDefault="002F2818" w:rsidP="00702691">
            <w:pPr>
              <w:jc w:val="center"/>
            </w:pPr>
            <w:r>
              <w:t xml:space="preserve">           0,00</w:t>
            </w:r>
          </w:p>
        </w:tc>
      </w:tr>
    </w:tbl>
    <w:p w14:paraId="48FE7FA8" w14:textId="77777777" w:rsidR="00447295" w:rsidRPr="00F93822" w:rsidRDefault="00447295" w:rsidP="00A01F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7C2CFB5" w14:textId="07A74540" w:rsidR="00BE072B" w:rsidRDefault="00BE072B" w:rsidP="00BA7EC7">
      <w:pPr>
        <w:jc w:val="both"/>
        <w:rPr>
          <w:b/>
          <w:sz w:val="24"/>
          <w:szCs w:val="24"/>
        </w:rPr>
      </w:pPr>
    </w:p>
    <w:p w14:paraId="37184A58" w14:textId="77777777" w:rsidR="00BE072B" w:rsidRPr="00F93822" w:rsidRDefault="00BE072B" w:rsidP="00447295">
      <w:pPr>
        <w:ind w:left="284"/>
        <w:jc w:val="both"/>
        <w:rPr>
          <w:b/>
          <w:sz w:val="24"/>
          <w:szCs w:val="24"/>
        </w:rPr>
      </w:pPr>
    </w:p>
    <w:p w14:paraId="656CA045" w14:textId="77777777"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14:paraId="134D758C" w14:textId="77777777"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14:paraId="1DA346B7" w14:textId="77777777"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14:paraId="1BDC9F91" w14:textId="3E09E27D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</w:t>
      </w:r>
      <w:r w:rsidR="0062361F">
        <w:rPr>
          <w:b w:val="0"/>
          <w:sz w:val="24"/>
          <w:szCs w:val="24"/>
        </w:rPr>
        <w:t>é</w:t>
      </w:r>
      <w:r w:rsidRPr="00F93822">
        <w:rPr>
          <w:b w:val="0"/>
          <w:sz w:val="24"/>
          <w:szCs w:val="24"/>
        </w:rPr>
        <w:t xml:space="preserve"> cenné papiere v počte 2602 ks po 4</w:t>
      </w:r>
      <w:r w:rsidR="002F2818">
        <w:rPr>
          <w:b w:val="0"/>
          <w:sz w:val="24"/>
          <w:szCs w:val="24"/>
        </w:rPr>
        <w:t>1</w:t>
      </w:r>
      <w:r w:rsidRPr="00F93822">
        <w:rPr>
          <w:b w:val="0"/>
          <w:sz w:val="24"/>
          <w:szCs w:val="24"/>
        </w:rPr>
        <w:t xml:space="preserve"> Eur v Stredoslovenskej vodárenskej spoločnosti, celková hodnota CP = </w:t>
      </w:r>
      <w:r w:rsidR="002F2818">
        <w:rPr>
          <w:b w:val="0"/>
          <w:sz w:val="24"/>
          <w:szCs w:val="24"/>
        </w:rPr>
        <w:t>106.682,00</w:t>
      </w:r>
      <w:r w:rsidRPr="00F93822">
        <w:rPr>
          <w:b w:val="0"/>
          <w:sz w:val="24"/>
          <w:szCs w:val="24"/>
        </w:rPr>
        <w:t xml:space="preserve"> € v tabuľke č. 1 na R0</w:t>
      </w:r>
      <w:r w:rsidR="00904F47" w:rsidRPr="00F93822">
        <w:rPr>
          <w:b w:val="0"/>
          <w:sz w:val="24"/>
          <w:szCs w:val="24"/>
        </w:rPr>
        <w:t>24</w:t>
      </w:r>
    </w:p>
    <w:p w14:paraId="79E24348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3C178A" w14:textId="77777777"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14:paraId="34600909" w14:textId="77777777"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14:paraId="63477A81" w14:textId="77777777"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14:paraId="483397B5" w14:textId="77777777"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14:paraId="7E4FC35B" w14:textId="77777777"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14:paraId="55067AA2" w14:textId="77777777"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14:paraId="749B8D5D" w14:textId="773A46EB"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</w:t>
      </w:r>
      <w:r w:rsidR="001A6F8B">
        <w:rPr>
          <w:sz w:val="24"/>
          <w:szCs w:val="24"/>
        </w:rPr>
        <w:t xml:space="preserve">106.682,00 </w:t>
      </w:r>
      <w:r w:rsidR="0016194F" w:rsidRPr="00F93822">
        <w:rPr>
          <w:sz w:val="24"/>
          <w:szCs w:val="24"/>
        </w:rPr>
        <w:t>€</w:t>
      </w:r>
      <w:r w:rsidR="00904F47" w:rsidRPr="00F93822">
        <w:rPr>
          <w:sz w:val="24"/>
          <w:szCs w:val="24"/>
        </w:rPr>
        <w:t xml:space="preserve"> - riadok 027 Súvahy</w:t>
      </w:r>
    </w:p>
    <w:p w14:paraId="0E8B13F0" w14:textId="77777777"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888813" w14:textId="77777777"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14:paraId="78D908FB" w14:textId="77777777"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14:paraId="393A7B59" w14:textId="77777777"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9ACA0B" w14:textId="77777777"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14:paraId="3445D121" w14:textId="77777777"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14:paraId="75749D40" w14:textId="77777777"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14:paraId="15C19E48" w14:textId="77777777"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14:paraId="3FE1F7B7" w14:textId="77777777"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F93822" w14:paraId="75BE2F1F" w14:textId="77777777" w:rsidTr="001323E7">
        <w:tc>
          <w:tcPr>
            <w:tcW w:w="2694" w:type="dxa"/>
            <w:shd w:val="clear" w:color="auto" w:fill="F2F2F2"/>
          </w:tcPr>
          <w:p w14:paraId="5AE8ECDD" w14:textId="77777777"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D3BBC5" w14:textId="77777777"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D7341B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0FF6CADA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9D0B4E9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26B90C76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41FDF17" w14:textId="77777777"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14:paraId="6BDB8469" w14:textId="77777777" w:rsidTr="001323E7">
        <w:tc>
          <w:tcPr>
            <w:tcW w:w="2694" w:type="dxa"/>
          </w:tcPr>
          <w:p w14:paraId="1C22BA31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nedaňových  príjmov</w:t>
            </w:r>
          </w:p>
        </w:tc>
        <w:tc>
          <w:tcPr>
            <w:tcW w:w="850" w:type="dxa"/>
          </w:tcPr>
          <w:p w14:paraId="7B4D9C13" w14:textId="77777777"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14:paraId="6B698088" w14:textId="370C4C72" w:rsidR="001323E7" w:rsidRPr="00F93822" w:rsidRDefault="001A6F8B" w:rsidP="00FC60B2">
            <w:pPr>
              <w:jc w:val="center"/>
            </w:pPr>
            <w:r>
              <w:t xml:space="preserve">       0,00</w:t>
            </w:r>
          </w:p>
        </w:tc>
        <w:tc>
          <w:tcPr>
            <w:tcW w:w="1560" w:type="dxa"/>
          </w:tcPr>
          <w:p w14:paraId="4974D685" w14:textId="08482DAE" w:rsidR="001323E7" w:rsidRPr="00F93822" w:rsidRDefault="001A6F8B" w:rsidP="00FC60B2">
            <w:pPr>
              <w:jc w:val="center"/>
            </w:pPr>
            <w:r>
              <w:t xml:space="preserve">     0</w:t>
            </w:r>
            <w:r w:rsidR="00CA19AF">
              <w:t>,</w:t>
            </w:r>
            <w:r>
              <w:t>00</w:t>
            </w:r>
          </w:p>
        </w:tc>
        <w:tc>
          <w:tcPr>
            <w:tcW w:w="3261" w:type="dxa"/>
          </w:tcPr>
          <w:p w14:paraId="22568290" w14:textId="77777777"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14:paraId="4E1FF1BF" w14:textId="77777777" w:rsidTr="001323E7">
        <w:tc>
          <w:tcPr>
            <w:tcW w:w="2694" w:type="dxa"/>
          </w:tcPr>
          <w:p w14:paraId="5F738F87" w14:textId="77777777"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daňových príjmov</w:t>
            </w:r>
          </w:p>
        </w:tc>
        <w:tc>
          <w:tcPr>
            <w:tcW w:w="850" w:type="dxa"/>
          </w:tcPr>
          <w:p w14:paraId="6F5610B9" w14:textId="77777777"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14:paraId="53CC6B83" w14:textId="1ADB97B9" w:rsidR="001323E7" w:rsidRPr="00F93822" w:rsidRDefault="00124B41" w:rsidP="00FC60B2">
            <w:pPr>
              <w:jc w:val="center"/>
            </w:pPr>
            <w:r>
              <w:t>2</w:t>
            </w:r>
            <w:r w:rsidR="001A6F8B">
              <w:t>.</w:t>
            </w:r>
            <w:r>
              <w:t>499,16</w:t>
            </w:r>
            <w:r w:rsidR="001A6F8B">
              <w:t xml:space="preserve"> </w:t>
            </w:r>
          </w:p>
        </w:tc>
        <w:tc>
          <w:tcPr>
            <w:tcW w:w="1560" w:type="dxa"/>
          </w:tcPr>
          <w:p w14:paraId="6445666A" w14:textId="0A8EC11B" w:rsidR="001323E7" w:rsidRPr="00F93822" w:rsidRDefault="00124B41" w:rsidP="00FC60B2">
            <w:pPr>
              <w:jc w:val="center"/>
            </w:pPr>
            <w:r>
              <w:t>2</w:t>
            </w:r>
            <w:r w:rsidR="0062361F">
              <w:t>.</w:t>
            </w:r>
            <w:r>
              <w:t>499,16</w:t>
            </w:r>
          </w:p>
        </w:tc>
        <w:tc>
          <w:tcPr>
            <w:tcW w:w="3261" w:type="dxa"/>
          </w:tcPr>
          <w:p w14:paraId="5576EAF1" w14:textId="77777777"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  <w:tr w:rsidR="001A6F8B" w:rsidRPr="00F93822" w14:paraId="3772CF8D" w14:textId="77777777" w:rsidTr="001323E7">
        <w:tc>
          <w:tcPr>
            <w:tcW w:w="2694" w:type="dxa"/>
          </w:tcPr>
          <w:p w14:paraId="608890F1" w14:textId="595C57EE" w:rsidR="001A6F8B" w:rsidRPr="00F93822" w:rsidRDefault="001A6F8B" w:rsidP="003C2105">
            <w:proofErr w:type="spellStart"/>
            <w:r>
              <w:t>Pohľ.voči</w:t>
            </w:r>
            <w:proofErr w:type="spellEnd"/>
            <w:r>
              <w:t xml:space="preserve"> zamestnancom</w:t>
            </w:r>
          </w:p>
        </w:tc>
        <w:tc>
          <w:tcPr>
            <w:tcW w:w="850" w:type="dxa"/>
          </w:tcPr>
          <w:p w14:paraId="722D4810" w14:textId="428B1E4A" w:rsidR="001A6F8B" w:rsidRPr="00F93822" w:rsidRDefault="001A6F8B" w:rsidP="00FC60B2">
            <w:pPr>
              <w:jc w:val="center"/>
            </w:pPr>
            <w:r>
              <w:t>070</w:t>
            </w:r>
          </w:p>
        </w:tc>
        <w:tc>
          <w:tcPr>
            <w:tcW w:w="1559" w:type="dxa"/>
          </w:tcPr>
          <w:p w14:paraId="4E3277D6" w14:textId="04DA8AC9" w:rsidR="001A6F8B" w:rsidRDefault="001A6F8B" w:rsidP="001A6F8B">
            <w:r>
              <w:t xml:space="preserve">    254.708,15</w:t>
            </w:r>
          </w:p>
        </w:tc>
        <w:tc>
          <w:tcPr>
            <w:tcW w:w="1560" w:type="dxa"/>
          </w:tcPr>
          <w:p w14:paraId="012C277C" w14:textId="0AD93C36" w:rsidR="001A6F8B" w:rsidRDefault="001A6F8B" w:rsidP="001A6F8B">
            <w:r>
              <w:t xml:space="preserve">   254.708,15</w:t>
            </w:r>
          </w:p>
        </w:tc>
        <w:tc>
          <w:tcPr>
            <w:tcW w:w="3261" w:type="dxa"/>
          </w:tcPr>
          <w:p w14:paraId="15F37240" w14:textId="58845646" w:rsidR="001A6F8B" w:rsidRPr="00F93822" w:rsidRDefault="001A6F8B" w:rsidP="00FC60B2">
            <w:pPr>
              <w:jc w:val="center"/>
            </w:pPr>
            <w:proofErr w:type="spellStart"/>
            <w:r>
              <w:t>Pohľ</w:t>
            </w:r>
            <w:proofErr w:type="spellEnd"/>
            <w:r>
              <w:t xml:space="preserve"> voči bývalému starostovi</w:t>
            </w:r>
          </w:p>
        </w:tc>
      </w:tr>
    </w:tbl>
    <w:p w14:paraId="3A8A1031" w14:textId="77777777"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9BFF8A" w14:textId="05EC3D6A"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  <w:r w:rsidR="0043754B">
        <w:rPr>
          <w:b w:val="0"/>
          <w:sz w:val="24"/>
          <w:szCs w:val="24"/>
        </w:rPr>
        <w:t xml:space="preserve"> – tvoria nezaplatené dane a poplatky za odpad, pohľadávky voči zamestnancom v sume </w:t>
      </w:r>
      <w:r w:rsidR="00D34C55">
        <w:rPr>
          <w:b w:val="0"/>
          <w:sz w:val="24"/>
          <w:szCs w:val="24"/>
        </w:rPr>
        <w:t>25</w:t>
      </w:r>
      <w:r w:rsidR="001A6F8B">
        <w:rPr>
          <w:b w:val="0"/>
          <w:sz w:val="24"/>
          <w:szCs w:val="24"/>
        </w:rPr>
        <w:t>4.708,15</w:t>
      </w:r>
      <w:r w:rsidR="0043754B">
        <w:rPr>
          <w:b w:val="0"/>
          <w:sz w:val="24"/>
          <w:szCs w:val="24"/>
        </w:rPr>
        <w:t xml:space="preserve"> eur, ako ne</w:t>
      </w:r>
      <w:r w:rsidR="001A6F8B">
        <w:rPr>
          <w:b w:val="0"/>
          <w:sz w:val="24"/>
          <w:szCs w:val="24"/>
        </w:rPr>
        <w:t xml:space="preserve">oprávnené výbery hotovosti bývalého starostu, ktoré sú predmetom </w:t>
      </w:r>
      <w:r w:rsidR="00124B41">
        <w:rPr>
          <w:b w:val="0"/>
          <w:sz w:val="24"/>
          <w:szCs w:val="24"/>
        </w:rPr>
        <w:t>súdneho procesu</w:t>
      </w:r>
    </w:p>
    <w:p w14:paraId="44A745DF" w14:textId="77777777"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3055B3" w14:textId="77777777"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14:paraId="39549E20" w14:textId="77777777"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F93822" w14:paraId="0C8CC1D5" w14:textId="77777777" w:rsidTr="00BC055B">
        <w:tc>
          <w:tcPr>
            <w:tcW w:w="4962" w:type="dxa"/>
            <w:shd w:val="clear" w:color="auto" w:fill="F2F2F2"/>
          </w:tcPr>
          <w:p w14:paraId="7E431341" w14:textId="77777777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E469873" w14:textId="4FE01E91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62361F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25536D17" w14:textId="464B8ECE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5D153A">
              <w:rPr>
                <w:b/>
              </w:rPr>
              <w:t>2</w:t>
            </w:r>
            <w:r w:rsidR="00124B41">
              <w:rPr>
                <w:b/>
              </w:rPr>
              <w:t>5</w:t>
            </w:r>
          </w:p>
        </w:tc>
      </w:tr>
      <w:tr w:rsidR="00BC055B" w:rsidRPr="00F93822" w14:paraId="4645745A" w14:textId="77777777" w:rsidTr="00BC055B">
        <w:tc>
          <w:tcPr>
            <w:tcW w:w="4962" w:type="dxa"/>
          </w:tcPr>
          <w:p w14:paraId="0EF4BDE2" w14:textId="77777777"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14:paraId="5E252EBD" w14:textId="6087EA93" w:rsidR="00BC055B" w:rsidRPr="00F93822" w:rsidRDefault="00CA19AF" w:rsidP="00D1268B">
            <w:pPr>
              <w:jc w:val="center"/>
            </w:pPr>
            <w:r>
              <w:t>7</w:t>
            </w:r>
            <w:r w:rsidR="0062361F">
              <w:t>64,95</w:t>
            </w:r>
          </w:p>
        </w:tc>
        <w:tc>
          <w:tcPr>
            <w:tcW w:w="2693" w:type="dxa"/>
          </w:tcPr>
          <w:p w14:paraId="537EE5DF" w14:textId="361A7886" w:rsidR="00BC055B" w:rsidRPr="00F93822" w:rsidRDefault="00124B41" w:rsidP="00D1268B">
            <w:pPr>
              <w:jc w:val="center"/>
            </w:pPr>
            <w:r>
              <w:t xml:space="preserve">     684</w:t>
            </w:r>
            <w:r w:rsidR="001A6F8B">
              <w:t>,</w:t>
            </w:r>
            <w:r>
              <w:t>10</w:t>
            </w:r>
          </w:p>
        </w:tc>
      </w:tr>
      <w:tr w:rsidR="00BC055B" w:rsidRPr="00F93822" w14:paraId="0526482B" w14:textId="77777777" w:rsidTr="00BC055B">
        <w:tc>
          <w:tcPr>
            <w:tcW w:w="4962" w:type="dxa"/>
          </w:tcPr>
          <w:p w14:paraId="718D8073" w14:textId="77777777"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14:paraId="5C85C139" w14:textId="77777777"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14:paraId="125294E1" w14:textId="2FA9728C" w:rsidR="00BC055B" w:rsidRPr="00F93822" w:rsidRDefault="001A6F8B" w:rsidP="00D1268B">
            <w:pPr>
              <w:jc w:val="center"/>
            </w:pPr>
            <w:r>
              <w:t xml:space="preserve">     </w:t>
            </w:r>
            <w:r w:rsidR="00124B41">
              <w:t xml:space="preserve">    0</w:t>
            </w:r>
            <w:r>
              <w:t>,</w:t>
            </w:r>
            <w:r w:rsidR="005D153A">
              <w:t>00</w:t>
            </w:r>
          </w:p>
        </w:tc>
      </w:tr>
      <w:tr w:rsidR="00BC055B" w:rsidRPr="00F93822" w14:paraId="7B182179" w14:textId="77777777" w:rsidTr="00BC055B">
        <w:tc>
          <w:tcPr>
            <w:tcW w:w="4962" w:type="dxa"/>
          </w:tcPr>
          <w:p w14:paraId="28AB5797" w14:textId="77777777"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14:paraId="504BF7A6" w14:textId="7408E32B" w:rsidR="00BC055B" w:rsidRPr="00F93822" w:rsidRDefault="0062361F" w:rsidP="0043754B">
            <w:pPr>
              <w:jc w:val="center"/>
            </w:pPr>
            <w:r>
              <w:t>72.212,83</w:t>
            </w:r>
          </w:p>
        </w:tc>
        <w:tc>
          <w:tcPr>
            <w:tcW w:w="2693" w:type="dxa"/>
          </w:tcPr>
          <w:p w14:paraId="0D687333" w14:textId="69A65D2F" w:rsidR="00BC055B" w:rsidRPr="00F93822" w:rsidRDefault="00124B41" w:rsidP="0043754B">
            <w:pPr>
              <w:jc w:val="center"/>
            </w:pPr>
            <w:r>
              <w:t>61</w:t>
            </w:r>
            <w:r w:rsidR="001A6F8B">
              <w:t>.</w:t>
            </w:r>
            <w:r>
              <w:t>383,93</w:t>
            </w:r>
          </w:p>
        </w:tc>
      </w:tr>
    </w:tbl>
    <w:p w14:paraId="287B4821" w14:textId="7530521F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8AD52F" w14:textId="77777777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213296" w14:textId="77777777"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14:paraId="359E550C" w14:textId="11529B9C"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>Gortva v roku</w:t>
      </w:r>
      <w:r w:rsidR="0043754B">
        <w:rPr>
          <w:sz w:val="24"/>
          <w:szCs w:val="24"/>
        </w:rPr>
        <w:t xml:space="preserve"> 202</w:t>
      </w:r>
      <w:r w:rsidR="00124B41">
        <w:rPr>
          <w:sz w:val="24"/>
          <w:szCs w:val="24"/>
        </w:rPr>
        <w:t>5</w:t>
      </w:r>
      <w:r w:rsidR="00B036B1" w:rsidRPr="00F93822">
        <w:rPr>
          <w:sz w:val="24"/>
          <w:szCs w:val="24"/>
        </w:rPr>
        <w:t xml:space="preserve">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  <w:r w:rsidR="001A6F8B">
        <w:rPr>
          <w:sz w:val="24"/>
          <w:szCs w:val="24"/>
        </w:rPr>
        <w:t>ani fyzickej osobe</w:t>
      </w:r>
    </w:p>
    <w:p w14:paraId="16317BD0" w14:textId="77777777" w:rsidR="009E06FD" w:rsidRPr="00F93822" w:rsidRDefault="009E06FD" w:rsidP="009E06FD">
      <w:pPr>
        <w:ind w:left="284"/>
        <w:rPr>
          <w:b/>
          <w:sz w:val="24"/>
          <w:szCs w:val="24"/>
        </w:rPr>
      </w:pPr>
    </w:p>
    <w:p w14:paraId="036794DC" w14:textId="77777777"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7C67B89" w14:textId="77777777"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F93822" w14:paraId="61AF94BF" w14:textId="77777777" w:rsidTr="00812FE0">
        <w:tc>
          <w:tcPr>
            <w:tcW w:w="5670" w:type="dxa"/>
            <w:shd w:val="clear" w:color="auto" w:fill="F2F2F2"/>
          </w:tcPr>
          <w:p w14:paraId="547E18C6" w14:textId="77777777"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4895440" w14:textId="5B85591F"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62361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2371D971" w14:textId="0F702376" w:rsidR="00812FE0" w:rsidRPr="00F93822" w:rsidRDefault="00812FE0" w:rsidP="0043754B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43754B">
              <w:rPr>
                <w:b/>
              </w:rPr>
              <w:t>20</w:t>
            </w:r>
            <w:r w:rsidR="005D153A">
              <w:rPr>
                <w:b/>
              </w:rPr>
              <w:t>2</w:t>
            </w:r>
            <w:r w:rsidR="00124B41">
              <w:rPr>
                <w:b/>
              </w:rPr>
              <w:t>5</w:t>
            </w:r>
          </w:p>
        </w:tc>
      </w:tr>
      <w:tr w:rsidR="00812FE0" w:rsidRPr="00F93822" w14:paraId="6F144ED2" w14:textId="77777777" w:rsidTr="00812FE0">
        <w:tc>
          <w:tcPr>
            <w:tcW w:w="5670" w:type="dxa"/>
          </w:tcPr>
          <w:p w14:paraId="27EA5548" w14:textId="77777777"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14:paraId="63D6623A" w14:textId="5A0FA817" w:rsidR="00812FE0" w:rsidRPr="00F93822" w:rsidRDefault="00F26688" w:rsidP="00B036B1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32833851" w14:textId="35CFDCF8" w:rsidR="00812FE0" w:rsidRPr="00F93822" w:rsidRDefault="00DF64EE" w:rsidP="00B036B1">
            <w:pPr>
              <w:jc w:val="center"/>
            </w:pPr>
            <w:r>
              <w:t>0</w:t>
            </w:r>
          </w:p>
        </w:tc>
      </w:tr>
      <w:tr w:rsidR="00812FE0" w:rsidRPr="00F93822" w14:paraId="6EB6CD6C" w14:textId="77777777" w:rsidTr="00812FE0">
        <w:tc>
          <w:tcPr>
            <w:tcW w:w="5670" w:type="dxa"/>
          </w:tcPr>
          <w:p w14:paraId="7920AE7E" w14:textId="77777777"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14:paraId="75D320AA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14:paraId="3F991491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14:paraId="75F3A4C3" w14:textId="39E8DE3F" w:rsidR="003C4B7A" w:rsidRDefault="003C4B7A" w:rsidP="00CE5157">
      <w:pPr>
        <w:jc w:val="center"/>
        <w:rPr>
          <w:b/>
          <w:sz w:val="24"/>
          <w:szCs w:val="24"/>
        </w:rPr>
      </w:pPr>
    </w:p>
    <w:p w14:paraId="35A2ED48" w14:textId="4675A731" w:rsidR="00BE072B" w:rsidRDefault="00BE072B" w:rsidP="00CE5157">
      <w:pPr>
        <w:jc w:val="center"/>
        <w:rPr>
          <w:b/>
          <w:sz w:val="24"/>
          <w:szCs w:val="24"/>
        </w:rPr>
      </w:pPr>
    </w:p>
    <w:p w14:paraId="2A9BD9F2" w14:textId="3804D5E8" w:rsidR="00BE072B" w:rsidRDefault="00BE072B" w:rsidP="00CE5157">
      <w:pPr>
        <w:jc w:val="center"/>
        <w:rPr>
          <w:b/>
          <w:sz w:val="24"/>
          <w:szCs w:val="24"/>
        </w:rPr>
      </w:pPr>
    </w:p>
    <w:p w14:paraId="2C8EF994" w14:textId="77777777" w:rsidR="00BE072B" w:rsidRPr="00F93822" w:rsidRDefault="00BE072B" w:rsidP="00CE5157">
      <w:pPr>
        <w:jc w:val="center"/>
        <w:rPr>
          <w:b/>
          <w:sz w:val="24"/>
          <w:szCs w:val="24"/>
        </w:rPr>
      </w:pPr>
    </w:p>
    <w:p w14:paraId="1F04C8D9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IV</w:t>
      </w:r>
    </w:p>
    <w:p w14:paraId="1599F7FD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14:paraId="4ECB5F81" w14:textId="77777777"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1BB359" w14:textId="77777777"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43754B">
        <w:rPr>
          <w:b/>
          <w:sz w:val="24"/>
          <w:szCs w:val="24"/>
        </w:rPr>
        <w:t xml:space="preserve"> – </w:t>
      </w:r>
      <w:r w:rsidR="0043754B">
        <w:rPr>
          <w:sz w:val="24"/>
          <w:szCs w:val="24"/>
        </w:rPr>
        <w:t xml:space="preserve">v </w:t>
      </w:r>
      <w:r w:rsidR="00217F8C" w:rsidRPr="00F93822">
        <w:rPr>
          <w:sz w:val="24"/>
          <w:szCs w:val="24"/>
        </w:rPr>
        <w:t>tabuľk</w:t>
      </w:r>
      <w:r w:rsidR="0043754B">
        <w:rPr>
          <w:sz w:val="24"/>
          <w:szCs w:val="24"/>
        </w:rPr>
        <w:t>e</w:t>
      </w:r>
      <w:r w:rsidR="00217F8C" w:rsidRPr="00F93822">
        <w:rPr>
          <w:sz w:val="24"/>
          <w:szCs w:val="24"/>
        </w:rPr>
        <w:t xml:space="preserve"> č.5</w:t>
      </w:r>
      <w:r w:rsidR="0043754B">
        <w:rPr>
          <w:sz w:val="24"/>
          <w:szCs w:val="24"/>
        </w:rPr>
        <w:t xml:space="preserve"> je uvedené </w:t>
      </w:r>
      <w:proofErr w:type="spellStart"/>
      <w:r w:rsidR="0043754B">
        <w:rPr>
          <w:sz w:val="24"/>
          <w:szCs w:val="24"/>
        </w:rPr>
        <w:t>nevysporiadaný</w:t>
      </w:r>
      <w:proofErr w:type="spellEnd"/>
      <w:r w:rsidR="0043754B">
        <w:rPr>
          <w:sz w:val="24"/>
          <w:szCs w:val="24"/>
        </w:rPr>
        <w:t xml:space="preserve"> výsledok hospodárenia minulých rokov a výsledok hospodárenia</w:t>
      </w:r>
    </w:p>
    <w:p w14:paraId="20BC5538" w14:textId="77777777" w:rsidR="004509EE" w:rsidRPr="00F93822" w:rsidRDefault="004509EE" w:rsidP="00046E0C">
      <w:pPr>
        <w:rPr>
          <w:sz w:val="24"/>
          <w:szCs w:val="24"/>
        </w:rPr>
      </w:pPr>
    </w:p>
    <w:p w14:paraId="741E10CB" w14:textId="77777777"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14:paraId="40773894" w14:textId="77777777"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14:paraId="38C250EB" w14:textId="2BB230F2"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 xml:space="preserve">Obec Gortva v roku </w:t>
      </w:r>
      <w:r w:rsidR="0043754B">
        <w:rPr>
          <w:sz w:val="24"/>
          <w:szCs w:val="24"/>
        </w:rPr>
        <w:t>202</w:t>
      </w:r>
      <w:r w:rsidR="00BA7EC7">
        <w:rPr>
          <w:sz w:val="24"/>
          <w:szCs w:val="24"/>
        </w:rPr>
        <w:t>5</w:t>
      </w:r>
      <w:r w:rsidRPr="00F93822">
        <w:rPr>
          <w:sz w:val="24"/>
          <w:szCs w:val="24"/>
        </w:rPr>
        <w:t xml:space="preserve"> nemá tvorené rezervy.</w:t>
      </w:r>
    </w:p>
    <w:p w14:paraId="11A72855" w14:textId="77777777" w:rsidR="00CC7CF2" w:rsidRPr="00F93822" w:rsidRDefault="00CC7CF2" w:rsidP="0073764D">
      <w:pPr>
        <w:ind w:left="284"/>
        <w:rPr>
          <w:sz w:val="24"/>
          <w:szCs w:val="24"/>
        </w:rPr>
      </w:pPr>
    </w:p>
    <w:p w14:paraId="54C2FA01" w14:textId="77777777"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14:paraId="56FDC9E2" w14:textId="77777777"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</w:t>
      </w:r>
      <w:r w:rsidR="0043754B">
        <w:rPr>
          <w:b w:val="0"/>
          <w:sz w:val="24"/>
          <w:szCs w:val="24"/>
        </w:rPr>
        <w:t xml:space="preserve">sú uvedené v Súvahe na </w:t>
      </w:r>
      <w:r w:rsidR="0083287E" w:rsidRPr="00F93822">
        <w:rPr>
          <w:b w:val="0"/>
          <w:sz w:val="24"/>
          <w:szCs w:val="24"/>
        </w:rPr>
        <w:t>riadk</w:t>
      </w:r>
      <w:r w:rsidR="0043754B">
        <w:rPr>
          <w:b w:val="0"/>
          <w:sz w:val="24"/>
          <w:szCs w:val="24"/>
        </w:rPr>
        <w:t>och</w:t>
      </w:r>
      <w:r w:rsidR="0083287E" w:rsidRPr="00F93822">
        <w:rPr>
          <w:b w:val="0"/>
          <w:sz w:val="24"/>
          <w:szCs w:val="24"/>
        </w:rPr>
        <w:t xml:space="preserve"> 140 a</w:t>
      </w:r>
      <w:r w:rsidR="0043754B">
        <w:rPr>
          <w:b w:val="0"/>
          <w:sz w:val="24"/>
          <w:szCs w:val="24"/>
        </w:rPr>
        <w:t> </w:t>
      </w:r>
      <w:r w:rsidR="0083287E" w:rsidRPr="00F93822">
        <w:rPr>
          <w:b w:val="0"/>
          <w:sz w:val="24"/>
          <w:szCs w:val="24"/>
        </w:rPr>
        <w:t>151</w:t>
      </w:r>
      <w:r w:rsidR="0043754B">
        <w:rPr>
          <w:b w:val="0"/>
          <w:sz w:val="24"/>
          <w:szCs w:val="24"/>
        </w:rPr>
        <w:t xml:space="preserve"> a v </w:t>
      </w:r>
      <w:r w:rsidR="0083287E" w:rsidRPr="00F93822">
        <w:rPr>
          <w:b w:val="0"/>
          <w:sz w:val="24"/>
          <w:szCs w:val="24"/>
        </w:rPr>
        <w:t>tabuľka č.8</w:t>
      </w:r>
      <w:r w:rsidR="00DB1FC5">
        <w:rPr>
          <w:b w:val="0"/>
          <w:sz w:val="24"/>
          <w:szCs w:val="24"/>
        </w:rPr>
        <w:t xml:space="preserve"> Poznámok</w:t>
      </w:r>
    </w:p>
    <w:p w14:paraId="6136D4EA" w14:textId="0F7BFF38"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-  účtovná  jednotka neeviduje </w:t>
      </w:r>
      <w:r w:rsidR="00F26688">
        <w:rPr>
          <w:b w:val="0"/>
          <w:sz w:val="24"/>
          <w:szCs w:val="24"/>
        </w:rPr>
        <w:t>z</w:t>
      </w:r>
      <w:r w:rsidRPr="00F93822">
        <w:rPr>
          <w:b w:val="0"/>
          <w:sz w:val="24"/>
          <w:szCs w:val="24"/>
        </w:rPr>
        <w:t>áväzky po lehote splatnosti</w:t>
      </w:r>
    </w:p>
    <w:p w14:paraId="0F9311D7" w14:textId="77777777"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="00DB1FC5">
        <w:rPr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 xml:space="preserve"> </w:t>
      </w:r>
      <w:r w:rsidR="00DB1FC5">
        <w:rPr>
          <w:b w:val="0"/>
          <w:sz w:val="24"/>
          <w:szCs w:val="24"/>
        </w:rPr>
        <w:t xml:space="preserve">sú uvedené v Súvahe na </w:t>
      </w:r>
      <w:r w:rsidR="00DB1FC5" w:rsidRPr="00F93822">
        <w:rPr>
          <w:b w:val="0"/>
          <w:sz w:val="24"/>
          <w:szCs w:val="24"/>
        </w:rPr>
        <w:t>riadk</w:t>
      </w:r>
      <w:r w:rsidR="00DB1FC5">
        <w:rPr>
          <w:b w:val="0"/>
          <w:sz w:val="24"/>
          <w:szCs w:val="24"/>
        </w:rPr>
        <w:t>och</w:t>
      </w:r>
      <w:r w:rsidR="00DB1FC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140 a</w:t>
      </w:r>
      <w:r w:rsidR="00DB1FC5">
        <w:rPr>
          <w:b w:val="0"/>
          <w:sz w:val="24"/>
          <w:szCs w:val="24"/>
        </w:rPr>
        <w:t> </w:t>
      </w:r>
      <w:r w:rsidRPr="00F93822">
        <w:rPr>
          <w:b w:val="0"/>
          <w:sz w:val="24"/>
          <w:szCs w:val="24"/>
        </w:rPr>
        <w:t>151</w:t>
      </w:r>
      <w:r w:rsidR="00DB1FC5">
        <w:rPr>
          <w:b w:val="0"/>
          <w:sz w:val="24"/>
          <w:szCs w:val="24"/>
        </w:rPr>
        <w:t xml:space="preserve"> a v </w:t>
      </w:r>
      <w:r w:rsidRPr="00F93822">
        <w:rPr>
          <w:b w:val="0"/>
          <w:sz w:val="24"/>
          <w:szCs w:val="24"/>
        </w:rPr>
        <w:t xml:space="preserve"> tabuľk</w:t>
      </w:r>
      <w:r w:rsidR="00DB1FC5">
        <w:rPr>
          <w:b w:val="0"/>
          <w:sz w:val="24"/>
          <w:szCs w:val="24"/>
        </w:rPr>
        <w:t>e</w:t>
      </w:r>
      <w:r w:rsidRPr="00F93822">
        <w:rPr>
          <w:b w:val="0"/>
          <w:sz w:val="24"/>
          <w:szCs w:val="24"/>
        </w:rPr>
        <w:t xml:space="preserve"> č.8</w:t>
      </w:r>
      <w:r w:rsidR="00DB1FC5">
        <w:rPr>
          <w:b w:val="0"/>
          <w:sz w:val="24"/>
          <w:szCs w:val="24"/>
        </w:rPr>
        <w:t xml:space="preserve"> Poznámok</w:t>
      </w:r>
    </w:p>
    <w:p w14:paraId="1820301D" w14:textId="6FF7F5B1" w:rsidR="00073477" w:rsidRDefault="00F117D2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záväzky so splatnosťou do 1 roka tvoria neuhradené faktúry, predpis miezd za 12/20</w:t>
      </w:r>
      <w:r w:rsidR="004B7281">
        <w:rPr>
          <w:b w:val="0"/>
          <w:sz w:val="24"/>
          <w:szCs w:val="24"/>
        </w:rPr>
        <w:t>2</w:t>
      </w:r>
      <w:r w:rsidR="00BA7EC7">
        <w:rPr>
          <w:b w:val="0"/>
          <w:sz w:val="24"/>
          <w:szCs w:val="24"/>
        </w:rPr>
        <w:t>5</w:t>
      </w:r>
      <w:r w:rsidRPr="00F93822">
        <w:rPr>
          <w:b w:val="0"/>
          <w:sz w:val="24"/>
          <w:szCs w:val="24"/>
        </w:rPr>
        <w:t>, záväzky so splatnosťou nad 5 rokov tvoria úver zo ŠFRB a sociálny fond.</w:t>
      </w:r>
    </w:p>
    <w:p w14:paraId="25E27532" w14:textId="45E564A5" w:rsidR="0083287E" w:rsidRDefault="00DB1FC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B1FC5">
        <w:rPr>
          <w:b w:val="0"/>
          <w:sz w:val="24"/>
          <w:szCs w:val="24"/>
        </w:rPr>
        <w:t>medzi</w:t>
      </w:r>
      <w:r w:rsidR="007B3055" w:rsidRPr="00DB1FC5">
        <w:rPr>
          <w:b w:val="0"/>
          <w:sz w:val="24"/>
          <w:szCs w:val="24"/>
        </w:rPr>
        <w:t xml:space="preserve"> významn</w:t>
      </w:r>
      <w:r w:rsidR="004B7281">
        <w:rPr>
          <w:b w:val="0"/>
          <w:sz w:val="24"/>
          <w:szCs w:val="24"/>
        </w:rPr>
        <w:t>é</w:t>
      </w:r>
      <w:r w:rsidR="007B3055" w:rsidRPr="00DB1FC5">
        <w:rPr>
          <w:b w:val="0"/>
          <w:sz w:val="24"/>
          <w:szCs w:val="24"/>
        </w:rPr>
        <w:t xml:space="preserve"> položk</w:t>
      </w:r>
      <w:r w:rsidR="004B7281">
        <w:rPr>
          <w:b w:val="0"/>
          <w:sz w:val="24"/>
          <w:szCs w:val="24"/>
        </w:rPr>
        <w:t>y</w:t>
      </w:r>
      <w:r w:rsidR="007B3055" w:rsidRPr="00DB1FC5">
        <w:rPr>
          <w:b w:val="0"/>
          <w:sz w:val="24"/>
          <w:szCs w:val="24"/>
        </w:rPr>
        <w:t xml:space="preserve"> záväzkov </w:t>
      </w:r>
      <w:r w:rsidRPr="00DB1FC5">
        <w:rPr>
          <w:b w:val="0"/>
          <w:sz w:val="24"/>
          <w:szCs w:val="24"/>
        </w:rPr>
        <w:t>patrí úver zo ŠFRB, ktorý bol prijatý na výstavbu 8-bj v sume 45.460.-€ so splatnosťou do 22.04.2055, hodnota záväzku k 31.12.202</w:t>
      </w:r>
      <w:r w:rsidR="00BA7EC7">
        <w:rPr>
          <w:b w:val="0"/>
          <w:sz w:val="24"/>
          <w:szCs w:val="24"/>
        </w:rPr>
        <w:t>5</w:t>
      </w:r>
      <w:r w:rsidRPr="00DB1FC5">
        <w:rPr>
          <w:b w:val="0"/>
          <w:sz w:val="24"/>
          <w:szCs w:val="24"/>
        </w:rPr>
        <w:t xml:space="preserve"> je </w:t>
      </w:r>
      <w:r w:rsidR="00DF64EE">
        <w:rPr>
          <w:b w:val="0"/>
          <w:sz w:val="24"/>
          <w:szCs w:val="24"/>
        </w:rPr>
        <w:t>3</w:t>
      </w:r>
      <w:r w:rsidR="00BA7EC7">
        <w:rPr>
          <w:b w:val="0"/>
          <w:sz w:val="24"/>
          <w:szCs w:val="24"/>
        </w:rPr>
        <w:t>5</w:t>
      </w:r>
      <w:r w:rsidR="00DF64EE">
        <w:rPr>
          <w:b w:val="0"/>
          <w:sz w:val="24"/>
          <w:szCs w:val="24"/>
        </w:rPr>
        <w:t>.1</w:t>
      </w:r>
      <w:r w:rsidR="00BA7EC7">
        <w:rPr>
          <w:b w:val="0"/>
          <w:sz w:val="24"/>
          <w:szCs w:val="24"/>
        </w:rPr>
        <w:t>44,05-</w:t>
      </w:r>
      <w:r w:rsidRPr="00DB1FC5">
        <w:rPr>
          <w:b w:val="0"/>
          <w:sz w:val="24"/>
          <w:szCs w:val="24"/>
        </w:rPr>
        <w:t>€</w:t>
      </w:r>
    </w:p>
    <w:p w14:paraId="78315747" w14:textId="3F6258AD" w:rsidR="00DF64EE" w:rsidRPr="00DB1FC5" w:rsidRDefault="00DF64EE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Pr="00DF64EE">
        <w:rPr>
          <w:bCs/>
          <w:sz w:val="24"/>
          <w:szCs w:val="24"/>
        </w:rPr>
        <w:t>po lehote splatnosti</w:t>
      </w:r>
      <w:r>
        <w:rPr>
          <w:b w:val="0"/>
          <w:sz w:val="24"/>
          <w:szCs w:val="24"/>
        </w:rPr>
        <w:t xml:space="preserve"> sú vykázané v tabuľke č.8 Poznámok v celkovej hodnote </w:t>
      </w:r>
      <w:r w:rsidR="00BA7EC7">
        <w:rPr>
          <w:b w:val="0"/>
          <w:sz w:val="24"/>
          <w:szCs w:val="24"/>
        </w:rPr>
        <w:t>40</w:t>
      </w:r>
      <w:r w:rsidR="0062361F">
        <w:rPr>
          <w:b w:val="0"/>
          <w:sz w:val="24"/>
          <w:szCs w:val="24"/>
        </w:rPr>
        <w:t>.</w:t>
      </w:r>
      <w:r w:rsidR="00BA7EC7">
        <w:rPr>
          <w:b w:val="0"/>
          <w:sz w:val="24"/>
          <w:szCs w:val="24"/>
        </w:rPr>
        <w:t>122</w:t>
      </w:r>
      <w:r w:rsidR="0062361F">
        <w:rPr>
          <w:b w:val="0"/>
          <w:sz w:val="24"/>
          <w:szCs w:val="24"/>
        </w:rPr>
        <w:t>,</w:t>
      </w:r>
      <w:r w:rsidR="00BA7EC7">
        <w:rPr>
          <w:b w:val="0"/>
          <w:sz w:val="24"/>
          <w:szCs w:val="24"/>
        </w:rPr>
        <w:t>05</w:t>
      </w:r>
      <w:r>
        <w:rPr>
          <w:b w:val="0"/>
          <w:sz w:val="24"/>
          <w:szCs w:val="24"/>
        </w:rPr>
        <w:t>-€ a tvoria ich nedoplatky na odvodoch do Sociálnej poisťovne, Všeobecnej zdravotnej poisťovne a Finančnej správe</w:t>
      </w:r>
    </w:p>
    <w:p w14:paraId="7BB6BC87" w14:textId="77777777" w:rsidR="0083287E" w:rsidRPr="00F93822" w:rsidRDefault="0083287E" w:rsidP="0083287E">
      <w:pPr>
        <w:rPr>
          <w:b/>
          <w:sz w:val="24"/>
          <w:szCs w:val="24"/>
        </w:rPr>
      </w:pPr>
    </w:p>
    <w:p w14:paraId="2C6B7E2E" w14:textId="77777777"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14:paraId="32D47D5C" w14:textId="3F6EA784" w:rsidR="00543E9B" w:rsidRPr="00DB1FC5" w:rsidRDefault="00543E9B" w:rsidP="00DB1FC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  <w:r w:rsidR="00DB1FC5">
        <w:rPr>
          <w:b w:val="0"/>
          <w:sz w:val="24"/>
          <w:szCs w:val="24"/>
        </w:rPr>
        <w:t xml:space="preserve"> – účtovná jednotka v roku 202</w:t>
      </w:r>
      <w:r w:rsidR="00BA7EC7">
        <w:rPr>
          <w:b w:val="0"/>
          <w:sz w:val="24"/>
          <w:szCs w:val="24"/>
        </w:rPr>
        <w:t>5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>nečerpala nový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 xml:space="preserve"> ú</w:t>
      </w:r>
      <w:r w:rsidR="00DB1FC5">
        <w:rPr>
          <w:b w:val="0"/>
          <w:sz w:val="24"/>
          <w:szCs w:val="24"/>
        </w:rPr>
        <w:t>ver a </w:t>
      </w:r>
      <w:r w:rsidR="00F26688">
        <w:rPr>
          <w:b w:val="0"/>
          <w:sz w:val="24"/>
          <w:szCs w:val="24"/>
        </w:rPr>
        <w:t>ne</w:t>
      </w:r>
      <w:r w:rsidR="00DB1FC5">
        <w:rPr>
          <w:b w:val="0"/>
          <w:sz w:val="24"/>
          <w:szCs w:val="24"/>
        </w:rPr>
        <w:t xml:space="preserve">prijala </w:t>
      </w:r>
      <w:r w:rsidR="00F26688">
        <w:rPr>
          <w:b w:val="0"/>
          <w:sz w:val="24"/>
          <w:szCs w:val="24"/>
        </w:rPr>
        <w:t xml:space="preserve">ani </w:t>
      </w:r>
      <w:r w:rsidR="00DB1FC5">
        <w:rPr>
          <w:b w:val="0"/>
          <w:sz w:val="24"/>
          <w:szCs w:val="24"/>
        </w:rPr>
        <w:t>kapitálový úver</w:t>
      </w:r>
      <w:r w:rsidR="00455AB1">
        <w:rPr>
          <w:b w:val="0"/>
          <w:sz w:val="24"/>
          <w:szCs w:val="24"/>
        </w:rPr>
        <w:t xml:space="preserve">, </w:t>
      </w:r>
    </w:p>
    <w:p w14:paraId="1CD9F350" w14:textId="77777777" w:rsidR="00410C21" w:rsidRPr="00F93822" w:rsidRDefault="00455AB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dlhodobý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 a</w:t>
      </w:r>
      <w:r>
        <w:rPr>
          <w:b w:val="0"/>
          <w:sz w:val="24"/>
          <w:szCs w:val="24"/>
        </w:rPr>
        <w:t xml:space="preserve"> </w:t>
      </w:r>
      <w:r w:rsidR="001244F1" w:rsidRPr="00F93822">
        <w:rPr>
          <w:b w:val="0"/>
          <w:sz w:val="24"/>
          <w:szCs w:val="24"/>
        </w:rPr>
        <w:t>krátkodob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 je bez zábezpeky</w:t>
      </w:r>
    </w:p>
    <w:p w14:paraId="70580313" w14:textId="77777777"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7B7AE6E3" w14:textId="77777777"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4F87D63" w14:textId="2453A81B" w:rsidR="00611434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</w:t>
      </w:r>
      <w:r w:rsidR="009D6514" w:rsidRPr="00F93822">
        <w:rPr>
          <w:b w:val="0"/>
          <w:sz w:val="24"/>
          <w:szCs w:val="24"/>
        </w:rPr>
        <w:t>ýznamn</w:t>
      </w:r>
      <w:r w:rsidR="000C4AC9">
        <w:rPr>
          <w:b w:val="0"/>
          <w:sz w:val="24"/>
          <w:szCs w:val="24"/>
        </w:rPr>
        <w:t>á</w:t>
      </w:r>
      <w:r w:rsidR="00611434" w:rsidRPr="00F93822">
        <w:rPr>
          <w:b w:val="0"/>
          <w:sz w:val="24"/>
          <w:szCs w:val="24"/>
        </w:rPr>
        <w:t xml:space="preserve"> polož</w:t>
      </w:r>
      <w:r w:rsidR="000C4AC9">
        <w:rPr>
          <w:b w:val="0"/>
          <w:sz w:val="24"/>
          <w:szCs w:val="24"/>
        </w:rPr>
        <w:t>ka</w:t>
      </w:r>
      <w:r w:rsidR="00611434" w:rsidRPr="00F93822">
        <w:rPr>
          <w:b w:val="0"/>
          <w:sz w:val="24"/>
          <w:szCs w:val="24"/>
        </w:rPr>
        <w:t xml:space="preserve"> časového rozlíšenia 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období </w:t>
      </w:r>
      <w:r w:rsidR="000C4AC9">
        <w:rPr>
          <w:b w:val="0"/>
          <w:sz w:val="24"/>
          <w:szCs w:val="24"/>
        </w:rPr>
        <w:t>je uvedená v Súvahe na riadku č. 182 – výnosy budúcich období účet 384</w:t>
      </w:r>
      <w:r w:rsidR="00F26688">
        <w:rPr>
          <w:b w:val="0"/>
          <w:sz w:val="24"/>
          <w:szCs w:val="24"/>
        </w:rPr>
        <w:t xml:space="preserve">. </w:t>
      </w:r>
    </w:p>
    <w:p w14:paraId="3BEF2099" w14:textId="77777777"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FC25B0E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14:paraId="3E2C213F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14:paraId="3E043CB6" w14:textId="77777777"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399EF41" w14:textId="77777777"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p w14:paraId="037C61FD" w14:textId="13366C9E" w:rsidR="006A2CC4" w:rsidRPr="00F93822" w:rsidRDefault="006A2CC4" w:rsidP="001C5FBB">
      <w:pPr>
        <w:ind w:left="284"/>
        <w:rPr>
          <w:b/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0C4AC9">
        <w:rPr>
          <w:sz w:val="24"/>
          <w:szCs w:val="24"/>
        </w:rPr>
        <w:t>202</w:t>
      </w:r>
      <w:r w:rsidR="00BA7EC7">
        <w:rPr>
          <w:sz w:val="24"/>
          <w:szCs w:val="24"/>
        </w:rPr>
        <w:t>5</w:t>
      </w:r>
      <w:r w:rsidRPr="00F93822">
        <w:rPr>
          <w:sz w:val="24"/>
          <w:szCs w:val="24"/>
        </w:rPr>
        <w:t xml:space="preserve"> bola vykázaná vo výške </w:t>
      </w:r>
      <w:r w:rsidR="003D4596">
        <w:rPr>
          <w:sz w:val="24"/>
          <w:szCs w:val="24"/>
        </w:rPr>
        <w:t>2</w:t>
      </w:r>
      <w:r w:rsidR="00BA7EC7">
        <w:rPr>
          <w:sz w:val="24"/>
          <w:szCs w:val="24"/>
        </w:rPr>
        <w:t>40</w:t>
      </w:r>
      <w:r w:rsidR="003D4596">
        <w:rPr>
          <w:sz w:val="24"/>
          <w:szCs w:val="24"/>
        </w:rPr>
        <w:t>.3</w:t>
      </w:r>
      <w:r w:rsidR="00BA7EC7">
        <w:rPr>
          <w:sz w:val="24"/>
          <w:szCs w:val="24"/>
        </w:rPr>
        <w:t>91</w:t>
      </w:r>
      <w:r w:rsidR="003D4596">
        <w:rPr>
          <w:sz w:val="24"/>
          <w:szCs w:val="24"/>
        </w:rPr>
        <w:t>,</w:t>
      </w:r>
      <w:r w:rsidR="00BA7EC7">
        <w:rPr>
          <w:sz w:val="24"/>
          <w:szCs w:val="24"/>
        </w:rPr>
        <w:t>36</w:t>
      </w:r>
      <w:r w:rsidR="005258DA">
        <w:rPr>
          <w:sz w:val="24"/>
          <w:szCs w:val="24"/>
        </w:rPr>
        <w:t>.-</w:t>
      </w:r>
      <w:r w:rsidRPr="00F93822">
        <w:rPr>
          <w:sz w:val="24"/>
          <w:szCs w:val="24"/>
        </w:rPr>
        <w:t xml:space="preserve">€, čo predstavuje </w:t>
      </w:r>
      <w:r w:rsidR="00BA7EC7">
        <w:rPr>
          <w:sz w:val="24"/>
          <w:szCs w:val="24"/>
        </w:rPr>
        <w:t>nárast</w:t>
      </w:r>
      <w:r w:rsidRPr="00F93822">
        <w:rPr>
          <w:sz w:val="24"/>
          <w:szCs w:val="24"/>
        </w:rPr>
        <w:t xml:space="preserve">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0C4AC9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BA7EC7">
        <w:rPr>
          <w:sz w:val="24"/>
          <w:szCs w:val="24"/>
        </w:rPr>
        <w:t>4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Najväčší po</w:t>
      </w:r>
      <w:r w:rsidR="000C4AC9">
        <w:rPr>
          <w:sz w:val="24"/>
          <w:szCs w:val="24"/>
        </w:rPr>
        <w:t xml:space="preserve">diel na výnosoch tvorili výnosy z </w:t>
      </w:r>
      <w:r w:rsidRPr="00F93822">
        <w:rPr>
          <w:sz w:val="24"/>
          <w:szCs w:val="24"/>
        </w:rPr>
        <w:t>podielov</w:t>
      </w:r>
      <w:r w:rsidR="000C4AC9">
        <w:rPr>
          <w:sz w:val="24"/>
          <w:szCs w:val="24"/>
        </w:rPr>
        <w:t>ých</w:t>
      </w:r>
      <w:r w:rsidRPr="00F93822">
        <w:rPr>
          <w:sz w:val="24"/>
          <w:szCs w:val="24"/>
        </w:rPr>
        <w:t xml:space="preserve"> dan</w:t>
      </w:r>
      <w:r w:rsidR="000C4AC9">
        <w:rPr>
          <w:sz w:val="24"/>
          <w:szCs w:val="24"/>
        </w:rPr>
        <w:t>í</w:t>
      </w:r>
      <w:r w:rsidRPr="00F93822">
        <w:rPr>
          <w:sz w:val="24"/>
          <w:szCs w:val="24"/>
        </w:rPr>
        <w:t xml:space="preserve"> vo výške  </w:t>
      </w:r>
      <w:r w:rsidR="003D4596">
        <w:rPr>
          <w:sz w:val="24"/>
          <w:szCs w:val="24"/>
        </w:rPr>
        <w:t>1</w:t>
      </w:r>
      <w:r w:rsidR="001C5FBB">
        <w:rPr>
          <w:sz w:val="24"/>
          <w:szCs w:val="24"/>
        </w:rPr>
        <w:t>51</w:t>
      </w:r>
      <w:r w:rsidR="003D4596">
        <w:rPr>
          <w:sz w:val="24"/>
          <w:szCs w:val="24"/>
        </w:rPr>
        <w:t>.</w:t>
      </w:r>
      <w:r w:rsidR="001C5FBB">
        <w:rPr>
          <w:sz w:val="24"/>
          <w:szCs w:val="24"/>
        </w:rPr>
        <w:t>554</w:t>
      </w:r>
      <w:r w:rsidR="003D4596">
        <w:rPr>
          <w:sz w:val="24"/>
          <w:szCs w:val="24"/>
        </w:rPr>
        <w:t>,2</w:t>
      </w:r>
      <w:r w:rsidR="001C5FBB">
        <w:rPr>
          <w:sz w:val="24"/>
          <w:szCs w:val="24"/>
        </w:rPr>
        <w:t>1</w:t>
      </w:r>
      <w:r w:rsidR="005258DA">
        <w:rPr>
          <w:sz w:val="24"/>
          <w:szCs w:val="24"/>
        </w:rPr>
        <w:t>.-</w:t>
      </w:r>
      <w:r w:rsidRPr="00F93822">
        <w:rPr>
          <w:sz w:val="24"/>
          <w:szCs w:val="24"/>
        </w:rPr>
        <w:t>€</w:t>
      </w:r>
      <w:r w:rsidR="00DE58F0" w:rsidRPr="00F93822">
        <w:rPr>
          <w:sz w:val="24"/>
          <w:szCs w:val="24"/>
        </w:rPr>
        <w:t xml:space="preserve"> (účet 63</w:t>
      </w:r>
      <w:r w:rsidR="001C5FBB">
        <w:rPr>
          <w:sz w:val="24"/>
          <w:szCs w:val="24"/>
        </w:rPr>
        <w:t>2</w:t>
      </w:r>
      <w:r w:rsidR="00DE58F0" w:rsidRPr="00F93822">
        <w:rPr>
          <w:sz w:val="24"/>
          <w:szCs w:val="24"/>
        </w:rPr>
        <w:t>)</w:t>
      </w:r>
      <w:r w:rsidR="00F26688">
        <w:rPr>
          <w:sz w:val="24"/>
          <w:szCs w:val="24"/>
        </w:rPr>
        <w:t xml:space="preserve">. </w:t>
      </w:r>
      <w:r w:rsidR="001C5FBB">
        <w:rPr>
          <w:sz w:val="24"/>
          <w:szCs w:val="24"/>
        </w:rPr>
        <w:t>Medziročný p</w:t>
      </w:r>
      <w:r w:rsidR="00F26688">
        <w:rPr>
          <w:sz w:val="24"/>
          <w:szCs w:val="24"/>
        </w:rPr>
        <w:t xml:space="preserve">okles príjmov </w:t>
      </w:r>
      <w:r w:rsidR="001C5FBB">
        <w:rPr>
          <w:sz w:val="24"/>
          <w:szCs w:val="24"/>
        </w:rPr>
        <w:t>sme zaznamenali pri podielových daniach a to vo výške 42.546,04-€, výnosy z poplatkov mali medziročný nárast 3.641,78-€.  Pokles výnosov z podielových daní bol kompenzovaný s medziročným nárastom výnosov z transferov o sumu 42.461,77-€, čo súvisí so zmenou spôsobu financovania materských škôl.</w:t>
      </w:r>
    </w:p>
    <w:p w14:paraId="55C7E46D" w14:textId="77777777" w:rsidR="006A2CC4" w:rsidRPr="00F93822" w:rsidRDefault="006A2CC4" w:rsidP="001E75CD">
      <w:pPr>
        <w:ind w:left="284"/>
        <w:rPr>
          <w:b/>
          <w:sz w:val="24"/>
          <w:szCs w:val="24"/>
        </w:rPr>
      </w:pPr>
    </w:p>
    <w:p w14:paraId="7093084E" w14:textId="77777777"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p w14:paraId="033CD2C9" w14:textId="4FBE23A5" w:rsidR="00716AA3" w:rsidRPr="00B45A20" w:rsidRDefault="00716AA3" w:rsidP="003D4596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</w:t>
      </w:r>
      <w:r w:rsidR="000C4AC9">
        <w:rPr>
          <w:sz w:val="24"/>
          <w:szCs w:val="24"/>
        </w:rPr>
        <w:t>2</w:t>
      </w:r>
      <w:r w:rsidR="001C5FBB">
        <w:rPr>
          <w:sz w:val="24"/>
          <w:szCs w:val="24"/>
        </w:rPr>
        <w:t>5</w:t>
      </w:r>
      <w:r w:rsidRPr="00F93822">
        <w:rPr>
          <w:sz w:val="24"/>
          <w:szCs w:val="24"/>
        </w:rPr>
        <w:t xml:space="preserve"> bola vykázaná vo výške </w:t>
      </w:r>
      <w:r w:rsidR="001C5FBB">
        <w:rPr>
          <w:sz w:val="24"/>
          <w:szCs w:val="24"/>
        </w:rPr>
        <w:t>205.478,94</w:t>
      </w:r>
      <w:r w:rsidR="005258DA">
        <w:rPr>
          <w:sz w:val="24"/>
          <w:szCs w:val="24"/>
        </w:rPr>
        <w:t>.-</w:t>
      </w:r>
      <w:r w:rsidRPr="00F93822">
        <w:rPr>
          <w:sz w:val="24"/>
          <w:szCs w:val="24"/>
        </w:rPr>
        <w:t xml:space="preserve">€, čo predstavuje </w:t>
      </w:r>
      <w:r w:rsidR="001C5FBB">
        <w:rPr>
          <w:sz w:val="24"/>
          <w:szCs w:val="24"/>
        </w:rPr>
        <w:t>nárast</w:t>
      </w:r>
      <w:r w:rsidRPr="00F93822">
        <w:rPr>
          <w:sz w:val="24"/>
          <w:szCs w:val="24"/>
        </w:rPr>
        <w:t xml:space="preserve"> nákladov oproti roku </w:t>
      </w:r>
      <w:r w:rsidR="00D77DA4" w:rsidRPr="00F93822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1C5FBB">
        <w:rPr>
          <w:sz w:val="24"/>
          <w:szCs w:val="24"/>
        </w:rPr>
        <w:t>4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Najväčší podiel na nákladoch tvorili </w:t>
      </w:r>
      <w:r w:rsidR="00B45A20">
        <w:rPr>
          <w:sz w:val="24"/>
          <w:szCs w:val="24"/>
        </w:rPr>
        <w:t>osobné</w:t>
      </w:r>
      <w:r w:rsidR="000C4AC9">
        <w:rPr>
          <w:sz w:val="24"/>
          <w:szCs w:val="24"/>
        </w:rPr>
        <w:t xml:space="preserve"> náklady vo výške </w:t>
      </w:r>
      <w:r w:rsidR="005258DA">
        <w:rPr>
          <w:sz w:val="24"/>
          <w:szCs w:val="24"/>
        </w:rPr>
        <w:t>1</w:t>
      </w:r>
      <w:r w:rsidR="003D4596">
        <w:rPr>
          <w:sz w:val="24"/>
          <w:szCs w:val="24"/>
        </w:rPr>
        <w:t>2</w:t>
      </w:r>
      <w:r w:rsidR="00CE5DB9">
        <w:rPr>
          <w:sz w:val="24"/>
          <w:szCs w:val="24"/>
        </w:rPr>
        <w:t>6</w:t>
      </w:r>
      <w:r w:rsidR="005258DA">
        <w:rPr>
          <w:sz w:val="24"/>
          <w:szCs w:val="24"/>
        </w:rPr>
        <w:t>.</w:t>
      </w:r>
      <w:r w:rsidR="00CE5DB9">
        <w:rPr>
          <w:sz w:val="24"/>
          <w:szCs w:val="24"/>
        </w:rPr>
        <w:t>301,08</w:t>
      </w:r>
      <w:r w:rsidR="005258DA">
        <w:rPr>
          <w:sz w:val="24"/>
          <w:szCs w:val="24"/>
        </w:rPr>
        <w:t>.-</w:t>
      </w:r>
      <w:r w:rsidR="000C4AC9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(účet 521</w:t>
      </w:r>
      <w:r w:rsidR="00B45A20">
        <w:rPr>
          <w:sz w:val="24"/>
          <w:szCs w:val="24"/>
        </w:rPr>
        <w:t>,524,525,527</w:t>
      </w:r>
      <w:r w:rsidR="002A3AE8" w:rsidRPr="00F93822">
        <w:rPr>
          <w:sz w:val="24"/>
          <w:szCs w:val="24"/>
        </w:rPr>
        <w:t>)</w:t>
      </w:r>
      <w:r w:rsidR="00CE5DB9">
        <w:rPr>
          <w:sz w:val="24"/>
          <w:szCs w:val="24"/>
        </w:rPr>
        <w:t xml:space="preserve"> a náklady na služby vo výške 33.012,47.-€</w:t>
      </w:r>
      <w:r w:rsidR="00FA4AD7">
        <w:rPr>
          <w:sz w:val="24"/>
          <w:szCs w:val="24"/>
        </w:rPr>
        <w:t xml:space="preserve">: </w:t>
      </w:r>
      <w:r w:rsidR="00CE5DB9">
        <w:rPr>
          <w:sz w:val="24"/>
          <w:szCs w:val="24"/>
        </w:rPr>
        <w:t xml:space="preserve">mzdové náklady sa odvíjajú od tarifných platov a mzdových nárokov v zmysle platnej legislatívy. Výdavky na služby súvisia s bežným </w:t>
      </w:r>
      <w:r w:rsidR="00CE5DB9">
        <w:rPr>
          <w:sz w:val="24"/>
          <w:szCs w:val="24"/>
        </w:rPr>
        <w:lastRenderedPageBreak/>
        <w:t>chodom obce a zabezpečením prevádzkového a hygienického štandardu v budovách poskytujúcich služby občanom. Obec sa dlhodobo snaží o udržateľnosť a efektívnosť vynakladania nákladov n</w:t>
      </w:r>
      <w:r w:rsidR="00FA4AD7">
        <w:rPr>
          <w:sz w:val="24"/>
          <w:szCs w:val="24"/>
        </w:rPr>
        <w:t>a celkovú cenu práce a zároveň aj náklad</w:t>
      </w:r>
      <w:r w:rsidR="00CE5DB9">
        <w:rPr>
          <w:sz w:val="24"/>
          <w:szCs w:val="24"/>
        </w:rPr>
        <w:t>ov</w:t>
      </w:r>
      <w:r w:rsidR="00FA4AD7">
        <w:rPr>
          <w:sz w:val="24"/>
          <w:szCs w:val="24"/>
        </w:rPr>
        <w:t xml:space="preserve"> na prevádzku budov v majetku obce</w:t>
      </w:r>
      <w:r w:rsidR="005258DA">
        <w:rPr>
          <w:sz w:val="24"/>
          <w:szCs w:val="24"/>
        </w:rPr>
        <w:t>, zmenila sa aj organizáci</w:t>
      </w:r>
      <w:r w:rsidR="00737540">
        <w:rPr>
          <w:sz w:val="24"/>
          <w:szCs w:val="24"/>
        </w:rPr>
        <w:t>a</w:t>
      </w:r>
      <w:r w:rsidR="005258DA">
        <w:rPr>
          <w:sz w:val="24"/>
          <w:szCs w:val="24"/>
        </w:rPr>
        <w:t xml:space="preserve"> práce v rámci všetkých štruktúr obce, aby sa dosiahla maximálna úspora a zároveň bol zabezpečený chod a fungovanie obce</w:t>
      </w:r>
      <w:r w:rsidR="00FA4AD7">
        <w:rPr>
          <w:sz w:val="24"/>
          <w:szCs w:val="24"/>
        </w:rPr>
        <w:t>.</w:t>
      </w:r>
    </w:p>
    <w:p w14:paraId="4F6F09D6" w14:textId="77777777" w:rsidR="000C4AC9" w:rsidRDefault="000C4AC9" w:rsidP="00F93822">
      <w:pPr>
        <w:tabs>
          <w:tab w:val="left" w:pos="567"/>
        </w:tabs>
        <w:jc w:val="center"/>
        <w:rPr>
          <w:b/>
          <w:sz w:val="24"/>
          <w:szCs w:val="24"/>
        </w:rPr>
      </w:pPr>
    </w:p>
    <w:p w14:paraId="71D94603" w14:textId="77777777"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14:paraId="375FC7D1" w14:textId="00626A04"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56601F">
        <w:rPr>
          <w:sz w:val="24"/>
          <w:szCs w:val="24"/>
        </w:rPr>
        <w:t xml:space="preserve">ý obecným zastupiteľstvom dňa </w:t>
      </w:r>
      <w:r w:rsidR="00FA4AD7">
        <w:rPr>
          <w:sz w:val="24"/>
          <w:szCs w:val="24"/>
        </w:rPr>
        <w:t xml:space="preserve"> </w:t>
      </w:r>
      <w:r w:rsidR="00521D64">
        <w:rPr>
          <w:sz w:val="24"/>
          <w:szCs w:val="24"/>
        </w:rPr>
        <w:t>12.12.</w:t>
      </w:r>
      <w:r w:rsidR="00B45A20">
        <w:rPr>
          <w:sz w:val="24"/>
          <w:szCs w:val="24"/>
        </w:rPr>
        <w:t>202</w:t>
      </w:r>
      <w:r w:rsidR="00CE5DB9">
        <w:rPr>
          <w:sz w:val="24"/>
          <w:szCs w:val="24"/>
        </w:rPr>
        <w:t>4</w:t>
      </w:r>
      <w:r w:rsidR="00F928C3">
        <w:rPr>
          <w:sz w:val="24"/>
          <w:szCs w:val="24"/>
        </w:rPr>
        <w:t xml:space="preserve"> Uznesenie č.</w:t>
      </w:r>
      <w:r w:rsidR="00521D64">
        <w:rPr>
          <w:sz w:val="24"/>
          <w:szCs w:val="24"/>
        </w:rPr>
        <w:t>43</w:t>
      </w:r>
      <w:r w:rsidR="00F928C3">
        <w:rPr>
          <w:sz w:val="24"/>
          <w:szCs w:val="24"/>
        </w:rPr>
        <w:t>/202</w:t>
      </w:r>
      <w:r w:rsidR="00CE5DB9">
        <w:rPr>
          <w:sz w:val="24"/>
          <w:szCs w:val="24"/>
        </w:rPr>
        <w:t>4</w:t>
      </w:r>
      <w:r w:rsidR="00521D64">
        <w:rPr>
          <w:sz w:val="24"/>
          <w:szCs w:val="24"/>
        </w:rPr>
        <w:t>A</w:t>
      </w:r>
      <w:r w:rsidR="0056601F">
        <w:rPr>
          <w:sz w:val="24"/>
          <w:szCs w:val="24"/>
        </w:rPr>
        <w:t>, rozpočet bol zmenený</w:t>
      </w:r>
      <w:r w:rsidR="005258DA">
        <w:rPr>
          <w:sz w:val="24"/>
          <w:szCs w:val="24"/>
        </w:rPr>
        <w:t xml:space="preserve"> </w:t>
      </w:r>
      <w:r w:rsidR="00521D64">
        <w:rPr>
          <w:sz w:val="24"/>
          <w:szCs w:val="24"/>
        </w:rPr>
        <w:t>11.06.</w:t>
      </w:r>
      <w:r w:rsidR="00F55F83">
        <w:rPr>
          <w:sz w:val="24"/>
          <w:szCs w:val="24"/>
        </w:rPr>
        <w:t>202</w:t>
      </w:r>
      <w:r w:rsidR="00CE5DB9">
        <w:rPr>
          <w:sz w:val="24"/>
          <w:szCs w:val="24"/>
        </w:rPr>
        <w:t>5</w:t>
      </w:r>
      <w:r w:rsidR="00F55F83">
        <w:rPr>
          <w:sz w:val="24"/>
          <w:szCs w:val="24"/>
        </w:rPr>
        <w:t xml:space="preserve"> Uznesenie č.</w:t>
      </w:r>
      <w:r w:rsidR="00521D64">
        <w:rPr>
          <w:sz w:val="24"/>
          <w:szCs w:val="24"/>
        </w:rPr>
        <w:t>16</w:t>
      </w:r>
      <w:r w:rsidR="00F55F83">
        <w:rPr>
          <w:sz w:val="24"/>
          <w:szCs w:val="24"/>
        </w:rPr>
        <w:t>/202</w:t>
      </w:r>
      <w:r w:rsidR="00CE5DB9">
        <w:rPr>
          <w:sz w:val="24"/>
          <w:szCs w:val="24"/>
        </w:rPr>
        <w:t>5</w:t>
      </w:r>
      <w:r w:rsidR="00521D64">
        <w:rPr>
          <w:sz w:val="24"/>
          <w:szCs w:val="24"/>
        </w:rPr>
        <w:t>A a 11.11.2025 Uznesenie č.26/2025A</w:t>
      </w:r>
      <w:r w:rsidR="00F55F83">
        <w:rPr>
          <w:sz w:val="24"/>
          <w:szCs w:val="24"/>
        </w:rPr>
        <w:t>.</w:t>
      </w:r>
    </w:p>
    <w:p w14:paraId="708177F6" w14:textId="77777777" w:rsidR="00B031CD" w:rsidRDefault="00B031CD" w:rsidP="00B031CD">
      <w:pPr>
        <w:jc w:val="center"/>
        <w:rPr>
          <w:b/>
          <w:sz w:val="24"/>
          <w:szCs w:val="24"/>
        </w:rPr>
      </w:pPr>
    </w:p>
    <w:p w14:paraId="398F9F24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011D06B2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151D4C2E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451DCD3F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31E40CCF" w14:textId="77777777"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4CC1F2B" w14:textId="77777777"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14:paraId="75D47069" w14:textId="77777777" w:rsidR="00DF58DB" w:rsidRPr="00F93822" w:rsidRDefault="00DF58DB" w:rsidP="00737540">
      <w:pPr>
        <w:spacing w:line="276" w:lineRule="auto"/>
        <w:jc w:val="both"/>
        <w:rPr>
          <w:b/>
          <w:sz w:val="28"/>
        </w:rPr>
      </w:pPr>
    </w:p>
    <w:p w14:paraId="71E96A65" w14:textId="0F7BFECE" w:rsidR="0052674C" w:rsidRPr="00F93822" w:rsidRDefault="0052674C" w:rsidP="00737540">
      <w:pPr>
        <w:spacing w:line="276" w:lineRule="auto"/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56601F">
        <w:rPr>
          <w:iCs/>
          <w:sz w:val="24"/>
          <w:szCs w:val="24"/>
        </w:rPr>
        <w:t>202</w:t>
      </w:r>
      <w:r w:rsidR="00CE5DB9">
        <w:rPr>
          <w:iCs/>
          <w:sz w:val="24"/>
          <w:szCs w:val="24"/>
        </w:rPr>
        <w:t>5</w:t>
      </w:r>
      <w:r w:rsidRPr="00F93822">
        <w:rPr>
          <w:sz w:val="24"/>
          <w:szCs w:val="24"/>
        </w:rPr>
        <w:t xml:space="preserve"> </w:t>
      </w:r>
      <w:r w:rsidR="00547041">
        <w:rPr>
          <w:sz w:val="24"/>
          <w:szCs w:val="24"/>
        </w:rPr>
        <w:t xml:space="preserve">nastali tieto závažné skutočnosti: </w:t>
      </w:r>
    </w:p>
    <w:p w14:paraId="4360D493" w14:textId="2DCE1324" w:rsidR="00D36C23" w:rsidRDefault="00737540" w:rsidP="00737540">
      <w:pPr>
        <w:spacing w:line="276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So súhlasom Ministerstva financií SR zaviedla obec Gortva dňa 01.12.2023 hospodárenie v ozdravnom režime, počas ktorého hospodári v súlade s ustanoveniami §19 zákona č.583/2004 </w:t>
      </w:r>
      <w:proofErr w:type="spellStart"/>
      <w:r>
        <w:rPr>
          <w:bCs/>
          <w:sz w:val="24"/>
          <w:szCs w:val="24"/>
        </w:rPr>
        <w:t>Z.z</w:t>
      </w:r>
      <w:proofErr w:type="spellEnd"/>
      <w:r>
        <w:rPr>
          <w:bCs/>
          <w:sz w:val="24"/>
          <w:szCs w:val="24"/>
        </w:rPr>
        <w:t>. o ozdravnom režime. Ozdravný režim b</w:t>
      </w:r>
      <w:r w:rsidR="00D1194E">
        <w:rPr>
          <w:bCs/>
          <w:sz w:val="24"/>
          <w:szCs w:val="24"/>
        </w:rPr>
        <w:t>ol predĺžený do</w:t>
      </w:r>
      <w:r>
        <w:rPr>
          <w:bCs/>
          <w:sz w:val="24"/>
          <w:szCs w:val="24"/>
        </w:rPr>
        <w:t xml:space="preserve"> </w:t>
      </w:r>
      <w:r w:rsidR="00D1194E">
        <w:rPr>
          <w:bCs/>
          <w:sz w:val="24"/>
          <w:szCs w:val="24"/>
        </w:rPr>
        <w:t>15.06.2026</w:t>
      </w:r>
      <w:r w:rsidR="00F800B1">
        <w:rPr>
          <w:bCs/>
          <w:sz w:val="24"/>
          <w:szCs w:val="24"/>
        </w:rPr>
        <w:t xml:space="preserve">.  </w:t>
      </w:r>
    </w:p>
    <w:sectPr w:rsidR="00D36C23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6A118" w14:textId="77777777" w:rsidR="00962B94" w:rsidRDefault="00962B94">
      <w:r>
        <w:separator/>
      </w:r>
    </w:p>
  </w:endnote>
  <w:endnote w:type="continuationSeparator" w:id="0">
    <w:p w14:paraId="2E63EA37" w14:textId="77777777" w:rsidR="00962B94" w:rsidRDefault="00962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AB10B" w14:textId="77777777" w:rsidR="00E3622C" w:rsidRDefault="00E362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C6E03E" w14:textId="77777777" w:rsidR="00E3622C" w:rsidRDefault="00E3622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C8095" w14:textId="77777777" w:rsidR="00E3622C" w:rsidRDefault="00E362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01F">
      <w:rPr>
        <w:rStyle w:val="slostrany"/>
        <w:noProof/>
      </w:rPr>
      <w:t>1</w:t>
    </w:r>
    <w:r>
      <w:rPr>
        <w:rStyle w:val="slostrany"/>
      </w:rPr>
      <w:fldChar w:fldCharType="end"/>
    </w:r>
  </w:p>
  <w:p w14:paraId="62AD904B" w14:textId="77777777" w:rsidR="00E3622C" w:rsidRDefault="00E3622C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55BD0" w14:textId="77777777" w:rsidR="00124B41" w:rsidRDefault="00124B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7680A" w14:textId="77777777" w:rsidR="00962B94" w:rsidRDefault="00962B94">
      <w:r>
        <w:separator/>
      </w:r>
    </w:p>
  </w:footnote>
  <w:footnote w:type="continuationSeparator" w:id="0">
    <w:p w14:paraId="261CC014" w14:textId="77777777" w:rsidR="00962B94" w:rsidRDefault="00962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343F5" w14:textId="77777777" w:rsidR="00124B41" w:rsidRDefault="00124B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F8B41" w14:textId="77777777" w:rsidR="00E3622C" w:rsidRPr="005B69C4" w:rsidRDefault="00E3622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</w:t>
    </w:r>
    <w:r w:rsidRPr="005B69C4">
      <w:rPr>
        <w:sz w:val="24"/>
        <w:szCs w:val="24"/>
      </w:rPr>
      <w:t>Obec GORTVA</w:t>
    </w:r>
    <w:r w:rsidRPr="005B69C4">
      <w:rPr>
        <w:sz w:val="24"/>
        <w:szCs w:val="24"/>
      </w:rPr>
      <w:tab/>
    </w:r>
  </w:p>
  <w:p w14:paraId="594DFACD" w14:textId="58027380" w:rsidR="00E3622C" w:rsidRDefault="00E3622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124B41">
      <w:rPr>
        <w:sz w:val="24"/>
        <w:szCs w:val="24"/>
      </w:rPr>
      <w:t>5</w:t>
    </w:r>
  </w:p>
  <w:p w14:paraId="6EEDB530" w14:textId="77777777" w:rsidR="00124B41" w:rsidRDefault="00124B4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1F9B8189" w14:textId="77777777" w:rsidR="00E3622C" w:rsidRDefault="00E362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0DCD7" w14:textId="77777777" w:rsidR="00124B41" w:rsidRDefault="00124B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77201483">
    <w:abstractNumId w:val="31"/>
  </w:num>
  <w:num w:numId="2" w16cid:durableId="58600725">
    <w:abstractNumId w:val="19"/>
  </w:num>
  <w:num w:numId="3" w16cid:durableId="1527406699">
    <w:abstractNumId w:val="4"/>
  </w:num>
  <w:num w:numId="4" w16cid:durableId="4868876">
    <w:abstractNumId w:val="17"/>
  </w:num>
  <w:num w:numId="5" w16cid:durableId="1027177941">
    <w:abstractNumId w:val="21"/>
  </w:num>
  <w:num w:numId="6" w16cid:durableId="1832256948">
    <w:abstractNumId w:val="34"/>
  </w:num>
  <w:num w:numId="7" w16cid:durableId="115032804">
    <w:abstractNumId w:val="25"/>
  </w:num>
  <w:num w:numId="8" w16cid:durableId="1169052861">
    <w:abstractNumId w:val="26"/>
  </w:num>
  <w:num w:numId="9" w16cid:durableId="1838495386">
    <w:abstractNumId w:val="7"/>
  </w:num>
  <w:num w:numId="10" w16cid:durableId="1848979890">
    <w:abstractNumId w:val="22"/>
  </w:num>
  <w:num w:numId="11" w16cid:durableId="894662265">
    <w:abstractNumId w:val="28"/>
  </w:num>
  <w:num w:numId="12" w16cid:durableId="1670326573">
    <w:abstractNumId w:val="13"/>
  </w:num>
  <w:num w:numId="13" w16cid:durableId="588465462">
    <w:abstractNumId w:val="29"/>
  </w:num>
  <w:num w:numId="14" w16cid:durableId="961224352">
    <w:abstractNumId w:val="0"/>
  </w:num>
  <w:num w:numId="15" w16cid:durableId="1863349706">
    <w:abstractNumId w:val="2"/>
  </w:num>
  <w:num w:numId="16" w16cid:durableId="1559587329">
    <w:abstractNumId w:val="18"/>
  </w:num>
  <w:num w:numId="17" w16cid:durableId="75127303">
    <w:abstractNumId w:val="30"/>
  </w:num>
  <w:num w:numId="18" w16cid:durableId="1688095333">
    <w:abstractNumId w:val="23"/>
  </w:num>
  <w:num w:numId="19" w16cid:durableId="634868598">
    <w:abstractNumId w:val="15"/>
  </w:num>
  <w:num w:numId="20" w16cid:durableId="547911293">
    <w:abstractNumId w:val="1"/>
  </w:num>
  <w:num w:numId="21" w16cid:durableId="1187406353">
    <w:abstractNumId w:val="24"/>
  </w:num>
  <w:num w:numId="22" w16cid:durableId="1191146216">
    <w:abstractNumId w:val="35"/>
  </w:num>
  <w:num w:numId="23" w16cid:durableId="1605460113">
    <w:abstractNumId w:val="12"/>
  </w:num>
  <w:num w:numId="24" w16cid:durableId="592471848">
    <w:abstractNumId w:val="5"/>
  </w:num>
  <w:num w:numId="25" w16cid:durableId="621228049">
    <w:abstractNumId w:val="3"/>
  </w:num>
  <w:num w:numId="26" w16cid:durableId="1663773038">
    <w:abstractNumId w:val="32"/>
  </w:num>
  <w:num w:numId="27" w16cid:durableId="409740472">
    <w:abstractNumId w:val="8"/>
  </w:num>
  <w:num w:numId="28" w16cid:durableId="1337460964">
    <w:abstractNumId w:val="14"/>
  </w:num>
  <w:num w:numId="29" w16cid:durableId="619074054">
    <w:abstractNumId w:val="27"/>
  </w:num>
  <w:num w:numId="30" w16cid:durableId="1624383502">
    <w:abstractNumId w:val="11"/>
  </w:num>
  <w:num w:numId="31" w16cid:durableId="1254361463">
    <w:abstractNumId w:val="10"/>
  </w:num>
  <w:num w:numId="32" w16cid:durableId="5205566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24069924">
    <w:abstractNumId w:val="9"/>
  </w:num>
  <w:num w:numId="34" w16cid:durableId="1339386011">
    <w:abstractNumId w:val="20"/>
  </w:num>
  <w:num w:numId="35" w16cid:durableId="590746418">
    <w:abstractNumId w:val="6"/>
  </w:num>
  <w:num w:numId="36" w16cid:durableId="843281293">
    <w:abstractNumId w:val="16"/>
  </w:num>
  <w:num w:numId="37" w16cid:durableId="1079519835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4AE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AC9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9D4"/>
    <w:rsid w:val="00123478"/>
    <w:rsid w:val="001244F1"/>
    <w:rsid w:val="00124B4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6F8B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FBB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13E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2818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596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5EE"/>
    <w:rsid w:val="00432D00"/>
    <w:rsid w:val="0043537B"/>
    <w:rsid w:val="00435A76"/>
    <w:rsid w:val="00436BB9"/>
    <w:rsid w:val="00436BF3"/>
    <w:rsid w:val="0043754B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AB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28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1D64"/>
    <w:rsid w:val="00522575"/>
    <w:rsid w:val="00522F84"/>
    <w:rsid w:val="00523F42"/>
    <w:rsid w:val="00524778"/>
    <w:rsid w:val="00524D58"/>
    <w:rsid w:val="005258DA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041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1F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53A"/>
    <w:rsid w:val="005D1991"/>
    <w:rsid w:val="005D1B6B"/>
    <w:rsid w:val="005D56DD"/>
    <w:rsid w:val="005E29B4"/>
    <w:rsid w:val="005E4C9A"/>
    <w:rsid w:val="005E516E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329C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61F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2FD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40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894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0C63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B94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D4E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F44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329"/>
    <w:rsid w:val="00AB0DD9"/>
    <w:rsid w:val="00AB118A"/>
    <w:rsid w:val="00AB28AD"/>
    <w:rsid w:val="00AB3B16"/>
    <w:rsid w:val="00AB61E3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A20"/>
    <w:rsid w:val="00B4641B"/>
    <w:rsid w:val="00B469FB"/>
    <w:rsid w:val="00B4735F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7EC7"/>
    <w:rsid w:val="00BB1890"/>
    <w:rsid w:val="00BB25A4"/>
    <w:rsid w:val="00BB286C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072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FF9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19A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5DB9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94E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C55"/>
    <w:rsid w:val="00D36C23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08C1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FC5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64EE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22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3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688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63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5F83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00B1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8C3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AD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50F80B"/>
  <w15:docId w15:val="{83B24C52-CE5E-4659-A5D6-9B2987F6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24FF3-0BA3-40B7-AFB9-D49CC1358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7</Pages>
  <Words>2397</Words>
  <Characters>13668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Erika Melišíková</cp:lastModifiedBy>
  <cp:revision>14</cp:revision>
  <cp:lastPrinted>2026-03-31T07:34:00Z</cp:lastPrinted>
  <dcterms:created xsi:type="dcterms:W3CDTF">2023-04-29T02:52:00Z</dcterms:created>
  <dcterms:modified xsi:type="dcterms:W3CDTF">2026-03-31T07:34:00Z</dcterms:modified>
</cp:coreProperties>
</file>