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1FC0C" w14:textId="77777777" w:rsidR="00396712" w:rsidRDefault="00396712" w:rsidP="00396712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A0F308D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3C6630B" w14:textId="77777777" w:rsidR="00396712" w:rsidRDefault="00396712" w:rsidP="00396712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CD28453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32B2A36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V-Elektra Slovakia, a.s.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F2D17" w14:textId="55F84C01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Moyzesova 17, 036</w:t>
      </w:r>
      <w:r w:rsidR="002A1C1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01 Martin</w:t>
      </w:r>
      <w:bookmarkStart w:id="3" w:name="ADRESA_END"/>
      <w:bookmarkEnd w:id="3"/>
    </w:p>
    <w:p w14:paraId="0D718C2C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81B2C08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 01.08.2004</w:t>
      </w:r>
    </w:p>
    <w:p w14:paraId="257503A7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01.08.2004 </w:t>
      </w:r>
    </w:p>
    <w:p w14:paraId="1519E1DB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CFA4D47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2A02E4A6" w14:textId="77777777" w:rsidR="00D84808" w:rsidRPr="00D84808" w:rsidRDefault="00D84808" w:rsidP="00D8480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35140 Predaj elektriny</w:t>
      </w:r>
    </w:p>
    <w:p w14:paraId="4C0A6F33" w14:textId="77777777" w:rsidR="00D84808" w:rsidRPr="00D84808" w:rsidRDefault="00D84808" w:rsidP="00D8480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podľa účtovnej závierky a Štatistického úradu SR</w:t>
      </w:r>
    </w:p>
    <w:p w14:paraId="5E01DDE2" w14:textId="77777777" w:rsidR="00D84808" w:rsidRDefault="00D84808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EC0624A" w14:textId="027595EE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2) Údaje o neobmedzenom ručení v iných účtovných jednotkách</w:t>
      </w:r>
      <w:r w:rsidR="007F425C">
        <w:rPr>
          <w:rFonts w:ascii="Arial Narrow" w:hAnsi="Arial Narrow" w:cs="Times New Roman"/>
        </w:rPr>
        <w:t xml:space="preserve"> </w:t>
      </w:r>
    </w:p>
    <w:p w14:paraId="6587B19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 nie je</w:t>
      </w:r>
    </w:p>
    <w:p w14:paraId="21B589E9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4C787A1F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14:paraId="44F1E63B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3) Dátum schválenia účtovnej závierky za predchádzajúce účtovné obdobie</w:t>
      </w:r>
    </w:p>
    <w:p w14:paraId="0F1A3FA7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14:paraId="7D089174" w14:textId="4EA596D0"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 xml:space="preserve"> Účtovná závierka spoločnosti k 31.12.20</w:t>
      </w:r>
      <w:bookmarkStart w:id="4" w:name="DATUMK"/>
      <w:bookmarkStart w:id="5" w:name="DATUMK_END"/>
      <w:bookmarkEnd w:id="4"/>
      <w:bookmarkEnd w:id="5"/>
      <w:r w:rsidR="008B2388">
        <w:rPr>
          <w:rFonts w:ascii="Arial Narrow" w:hAnsi="Arial Narrow" w:cs="Times New Roman"/>
          <w:b w:val="0"/>
          <w:bCs w:val="0"/>
        </w:rPr>
        <w:t>2</w:t>
      </w:r>
      <w:r w:rsidR="00A96BE2">
        <w:rPr>
          <w:rFonts w:ascii="Arial Narrow" w:hAnsi="Arial Narrow" w:cs="Times New Roman"/>
          <w:b w:val="0"/>
          <w:bCs w:val="0"/>
        </w:rPr>
        <w:t>4</w:t>
      </w:r>
      <w:r w:rsidRPr="00907835">
        <w:rPr>
          <w:rFonts w:ascii="Arial Narrow" w:hAnsi="Arial Narrow" w:cs="Times New Roman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37799D"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A96BE2">
        <w:rPr>
          <w:rFonts w:ascii="Arial Narrow" w:hAnsi="Arial Narrow" w:cs="Times New Roman"/>
          <w:b w:val="0"/>
          <w:bCs w:val="0"/>
        </w:rPr>
        <w:t>13.05.2025</w:t>
      </w:r>
      <w:r w:rsidR="00F25A51">
        <w:rPr>
          <w:rFonts w:ascii="Arial Narrow" w:hAnsi="Arial Narrow" w:cs="Times New Roman"/>
          <w:b w:val="0"/>
          <w:bCs w:val="0"/>
        </w:rPr>
        <w:t>.</w:t>
      </w:r>
    </w:p>
    <w:p w14:paraId="4CC0FA4A" w14:textId="77777777"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</w:p>
    <w:p w14:paraId="224EB922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4) Právny dôvod na zostavenie účtovnej závierky</w:t>
      </w:r>
    </w:p>
    <w:p w14:paraId="4121156F" w14:textId="77777777" w:rsidR="00396712" w:rsidRPr="00907835" w:rsidRDefault="00396712" w:rsidP="00396712">
      <w:pPr>
        <w:pStyle w:val="TaxEdit"/>
        <w:numPr>
          <w:ilvl w:val="0"/>
          <w:numId w:val="0"/>
        </w:numPr>
        <w:ind w:left="284"/>
        <w:rPr>
          <w:rFonts w:ascii="Arial Narrow" w:hAnsi="Arial Narrow" w:cs="Times New Roman"/>
        </w:rPr>
      </w:pPr>
    </w:p>
    <w:p w14:paraId="1F619C49" w14:textId="403C4B50" w:rsidR="00D84808" w:rsidRPr="00D84808" w:rsidRDefault="00D84808" w:rsidP="00D84808">
      <w:pPr>
        <w:pStyle w:val="TaxEdit"/>
        <w:numPr>
          <w:ilvl w:val="0"/>
          <w:numId w:val="0"/>
        </w:numPr>
        <w:contextualSpacing/>
        <w:rPr>
          <w:rFonts w:ascii="Arial Narrow" w:hAnsi="Arial Narrow"/>
          <w:b w:val="0"/>
          <w:bCs w:val="0"/>
        </w:rPr>
      </w:pPr>
      <w:r w:rsidRPr="00D84808">
        <w:rPr>
          <w:rFonts w:ascii="Arial Narrow" w:hAnsi="Arial Narrow"/>
          <w:b w:val="0"/>
          <w:bCs w:val="0"/>
        </w:rPr>
        <w:t>Účtovná závierka spoločnosti k 31. decembru 202</w:t>
      </w:r>
      <w:r w:rsidR="00A96BE2">
        <w:rPr>
          <w:rFonts w:ascii="Arial Narrow" w:hAnsi="Arial Narrow"/>
          <w:b w:val="0"/>
          <w:bCs w:val="0"/>
        </w:rPr>
        <w:t>5</w:t>
      </w:r>
      <w:r w:rsidRPr="00D84808">
        <w:rPr>
          <w:rFonts w:ascii="Arial Narrow" w:hAnsi="Arial Narrow"/>
          <w:b w:val="0"/>
          <w:bCs w:val="0"/>
        </w:rPr>
        <w:t xml:space="preserve"> je zostavená ako riadna účtovná závierka podľa § 17 ods. 6 zákona NR SR č. 431/2002 Z. z. o účtovníctve za účtovné obdobie od 1. januára 202</w:t>
      </w:r>
      <w:r w:rsidR="00A96BE2">
        <w:rPr>
          <w:rFonts w:ascii="Arial Narrow" w:hAnsi="Arial Narrow"/>
          <w:b w:val="0"/>
          <w:bCs w:val="0"/>
        </w:rPr>
        <w:t>5</w:t>
      </w:r>
      <w:r w:rsidRPr="00D84808">
        <w:rPr>
          <w:rFonts w:ascii="Arial Narrow" w:hAnsi="Arial Narrow"/>
          <w:b w:val="0"/>
          <w:bCs w:val="0"/>
        </w:rPr>
        <w:t xml:space="preserve"> do 31. decembra 202</w:t>
      </w:r>
      <w:r w:rsidR="00A96BE2">
        <w:rPr>
          <w:rFonts w:ascii="Arial Narrow" w:hAnsi="Arial Narrow"/>
          <w:b w:val="0"/>
          <w:bCs w:val="0"/>
        </w:rPr>
        <w:t>5</w:t>
      </w:r>
      <w:r w:rsidRPr="00D84808">
        <w:rPr>
          <w:rFonts w:ascii="Arial Narrow" w:hAnsi="Arial Narrow"/>
          <w:b w:val="0"/>
          <w:bCs w:val="0"/>
        </w:rPr>
        <w:t>.  </w:t>
      </w:r>
    </w:p>
    <w:p w14:paraId="16E2A241" w14:textId="77777777" w:rsidR="00396712" w:rsidRPr="00907835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rPr>
          <w:rFonts w:cs="Times New Roman"/>
          <w:b w:val="0"/>
          <w:bCs w:val="0"/>
        </w:rPr>
      </w:pPr>
    </w:p>
    <w:p w14:paraId="0F77488B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5) Údaje o skupine účtovných jednotiek v súvislosti s konsolidáciou – nie sú</w:t>
      </w:r>
      <w:r w:rsidRPr="00907835">
        <w:rPr>
          <w:rFonts w:ascii="Arial Narrow" w:hAnsi="Arial Narrow" w:cs="Times New Roman"/>
        </w:rPr>
        <w:tab/>
      </w:r>
    </w:p>
    <w:p w14:paraId="6E26C76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</w:p>
    <w:p w14:paraId="60BD6CA6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a) Obchodné meno a 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najväčšiu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 w14:paraId="5DFE043B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14:paraId="74F522C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7B44E45E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</w:p>
    <w:p w14:paraId="1CF9D885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b) Obchodné meno a 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najmenšiu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7F42F39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14:paraId="2DC46D6F" w14:textId="77777777" w:rsidR="00396712" w:rsidRPr="00907835" w:rsidRDefault="00396712" w:rsidP="00FB5438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63A6F8FD" w14:textId="77777777" w:rsidR="00FB5438" w:rsidRPr="00907835" w:rsidRDefault="00FB5438" w:rsidP="00FB5438">
      <w:pPr>
        <w:rPr>
          <w:rFonts w:ascii="Arial Narrow" w:hAnsi="Arial Narrow"/>
          <w:sz w:val="22"/>
          <w:szCs w:val="22"/>
        </w:rPr>
      </w:pPr>
    </w:p>
    <w:p w14:paraId="17AAEE8F" w14:textId="77777777" w:rsidR="00396712" w:rsidRPr="00907835" w:rsidRDefault="00396712" w:rsidP="00396712">
      <w:pPr>
        <w:rPr>
          <w:rFonts w:ascii="Arial Narrow" w:hAnsi="Arial Narrow"/>
          <w:b/>
        </w:rPr>
      </w:pPr>
      <w:r w:rsidRPr="00907835">
        <w:rPr>
          <w:rFonts w:ascii="Arial Narrow" w:hAnsi="Arial Narrow"/>
          <w:b/>
        </w:rPr>
        <w:t>6) Priemerný prepočítaný počet zamestnancov</w:t>
      </w:r>
    </w:p>
    <w:p w14:paraId="138EA5F7" w14:textId="77777777" w:rsidR="00396712" w:rsidRDefault="00396712" w:rsidP="0039671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10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2"/>
        <w:gridCol w:w="2110"/>
        <w:gridCol w:w="3167"/>
      </w:tblGrid>
      <w:tr w:rsidR="00396712" w14:paraId="2626E4C4" w14:textId="77777777" w:rsidTr="00314B24">
        <w:trPr>
          <w:trHeight w:val="510"/>
        </w:trPr>
        <w:tc>
          <w:tcPr>
            <w:tcW w:w="5202" w:type="dxa"/>
            <w:tcBorders>
              <w:right w:val="nil"/>
            </w:tcBorders>
            <w:shd w:val="clear" w:color="auto" w:fill="FFFFFF"/>
            <w:vAlign w:val="center"/>
          </w:tcPr>
          <w:p w14:paraId="6281A92E" w14:textId="77777777" w:rsidR="00396712" w:rsidRDefault="00396712" w:rsidP="008352E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2110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2344293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67" w:type="dxa"/>
            <w:tcBorders>
              <w:left w:val="nil"/>
            </w:tcBorders>
            <w:shd w:val="clear" w:color="auto" w:fill="FFFFFF"/>
            <w:vAlign w:val="center"/>
          </w:tcPr>
          <w:p w14:paraId="08EF20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8ADFF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F25A51" w14:paraId="69A6F121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3D22FFDB" w14:textId="77777777" w:rsidR="00F25A51" w:rsidRDefault="00F25A51" w:rsidP="00F25A5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02BE476F" w14:textId="6987D269" w:rsidR="00F25A51" w:rsidRDefault="00A96BE2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58C71CC1" w14:textId="0BF71A26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F25A51" w14:paraId="5113F017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447D67BD" w14:textId="77777777" w:rsidR="00F25A51" w:rsidRDefault="00F25A51" w:rsidP="00F25A5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1A0194F4" w14:textId="55DB918F" w:rsidR="00F25A51" w:rsidRDefault="00A96BE2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49BC1F92" w14:textId="660ACA8A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F25A51" w14:paraId="5DD14E7E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04EE8A36" w14:textId="77777777" w:rsidR="00F25A51" w:rsidRDefault="00F25A51" w:rsidP="00F25A5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4E38E3A7" w14:textId="34D43F3D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778253AF" w14:textId="40857345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1BD2398" w14:textId="77777777"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00B66AC" w14:textId="77777777" w:rsidR="00396712" w:rsidRPr="0035666A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cs="Arial"/>
          <w:sz w:val="24"/>
          <w:szCs w:val="24"/>
        </w:rPr>
      </w:pPr>
      <w:r w:rsidRPr="0035666A">
        <w:rPr>
          <w:rFonts w:cs="Arial"/>
          <w:sz w:val="24"/>
          <w:szCs w:val="24"/>
        </w:rPr>
        <w:t>ČL. II - INFORMÁCIE O PRIJATÝCH POSTUPOCH</w:t>
      </w:r>
    </w:p>
    <w:p w14:paraId="206E8FE8" w14:textId="77777777" w:rsidR="00396712" w:rsidRPr="0035666A" w:rsidRDefault="00396712" w:rsidP="00396712">
      <w:pPr>
        <w:rPr>
          <w:rFonts w:ascii="Arial Narrow" w:hAnsi="Arial Narrow" w:cs="Arial Narrow"/>
          <w:sz w:val="18"/>
          <w:szCs w:val="18"/>
        </w:rPr>
      </w:pPr>
    </w:p>
    <w:p w14:paraId="4C936C54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1) Predpoklad nepretržitého pokračovania v činnosti</w:t>
      </w:r>
    </w:p>
    <w:p w14:paraId="4EAFC36F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lastRenderedPageBreak/>
        <w:t xml:space="preserve">Informácia, či je účtovná závierka zostavená za splnenia predpokladu, že účtovná jednotka bude </w:t>
      </w:r>
      <w:r w:rsidRPr="0035666A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35666A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47E948E6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5666A">
        <w:rPr>
          <w:rFonts w:ascii="Arial Narrow" w:hAnsi="Arial Narrow" w:cs="Arial Narrow"/>
          <w:b/>
          <w:sz w:val="22"/>
          <w:szCs w:val="22"/>
        </w:rPr>
        <w:t>áno</w:t>
      </w:r>
    </w:p>
    <w:p w14:paraId="5B9E75A5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142FD4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467BBFA4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10613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6490"/>
      </w:tblGrid>
      <w:tr w:rsidR="00396712" w:rsidRPr="0035666A" w14:paraId="13E57231" w14:textId="77777777" w:rsidTr="00314B24">
        <w:trPr>
          <w:trHeight w:val="284"/>
        </w:trPr>
        <w:tc>
          <w:tcPr>
            <w:tcW w:w="4123" w:type="dxa"/>
          </w:tcPr>
          <w:p w14:paraId="1473D870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490" w:type="dxa"/>
          </w:tcPr>
          <w:p w14:paraId="3B42FCB5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396712" w:rsidRPr="0035666A" w14:paraId="701A730D" w14:textId="77777777" w:rsidTr="00314B24">
        <w:trPr>
          <w:trHeight w:val="284"/>
        </w:trPr>
        <w:tc>
          <w:tcPr>
            <w:tcW w:w="4123" w:type="dxa"/>
          </w:tcPr>
          <w:p w14:paraId="645A6B6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6490" w:type="dxa"/>
          </w:tcPr>
          <w:p w14:paraId="7BD6878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0A0B75DA" w14:textId="77777777" w:rsidTr="00314B24">
        <w:trPr>
          <w:trHeight w:val="284"/>
        </w:trPr>
        <w:tc>
          <w:tcPr>
            <w:tcW w:w="4123" w:type="dxa"/>
          </w:tcPr>
          <w:p w14:paraId="41BCA34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490" w:type="dxa"/>
          </w:tcPr>
          <w:p w14:paraId="7CD171E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7BB20B2F" w14:textId="77777777" w:rsidTr="00314B24">
        <w:trPr>
          <w:trHeight w:val="284"/>
        </w:trPr>
        <w:tc>
          <w:tcPr>
            <w:tcW w:w="4123" w:type="dxa"/>
          </w:tcPr>
          <w:p w14:paraId="74B4D1E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490" w:type="dxa"/>
          </w:tcPr>
          <w:p w14:paraId="57E4B2F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8641464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6F2628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105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14"/>
        <w:gridCol w:w="2329"/>
        <w:gridCol w:w="2742"/>
      </w:tblGrid>
      <w:tr w:rsidR="00396712" w:rsidRPr="0035666A" w14:paraId="0B48A3CA" w14:textId="77777777" w:rsidTr="00314B24">
        <w:trPr>
          <w:trHeight w:val="286"/>
        </w:trPr>
        <w:tc>
          <w:tcPr>
            <w:tcW w:w="5514" w:type="dxa"/>
          </w:tcPr>
          <w:p w14:paraId="6D17A0AC" w14:textId="77777777" w:rsidR="00396712" w:rsidRPr="0035666A" w:rsidRDefault="00396712" w:rsidP="00314B2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2329" w:type="dxa"/>
          </w:tcPr>
          <w:p w14:paraId="3E7BE603" w14:textId="77777777" w:rsidR="00396712" w:rsidRPr="0035666A" w:rsidRDefault="00396712" w:rsidP="00314B2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742" w:type="dxa"/>
          </w:tcPr>
          <w:p w14:paraId="3233E0ED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396712" w:rsidRPr="0035666A" w14:paraId="47DD53EE" w14:textId="77777777" w:rsidTr="00314B24">
        <w:trPr>
          <w:trHeight w:val="286"/>
        </w:trPr>
        <w:tc>
          <w:tcPr>
            <w:tcW w:w="5514" w:type="dxa"/>
          </w:tcPr>
          <w:p w14:paraId="7CC03EFE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2329" w:type="dxa"/>
          </w:tcPr>
          <w:p w14:paraId="763D827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30C31A8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4F78484A" w14:textId="77777777" w:rsidTr="00314B24">
        <w:trPr>
          <w:trHeight w:val="286"/>
        </w:trPr>
        <w:tc>
          <w:tcPr>
            <w:tcW w:w="5514" w:type="dxa"/>
          </w:tcPr>
          <w:p w14:paraId="10E9B5B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70ED08A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5072642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15FAE209" w14:textId="77777777" w:rsidTr="00314B24">
        <w:trPr>
          <w:trHeight w:val="286"/>
        </w:trPr>
        <w:tc>
          <w:tcPr>
            <w:tcW w:w="5514" w:type="dxa"/>
          </w:tcPr>
          <w:p w14:paraId="547A13D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6A586B4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5D18A83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B20DE7A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sz w:val="22"/>
          <w:szCs w:val="22"/>
        </w:rPr>
      </w:pPr>
    </w:p>
    <w:p w14:paraId="3703DE0A" w14:textId="77777777" w:rsidR="00396712" w:rsidRPr="0035666A" w:rsidRDefault="00396712" w:rsidP="00907835">
      <w:pPr>
        <w:rPr>
          <w:rFonts w:ascii="Arial Narrow" w:hAnsi="Arial Narrow" w:cs="Arial"/>
          <w:b/>
          <w:sz w:val="22"/>
          <w:szCs w:val="22"/>
        </w:rPr>
      </w:pPr>
      <w:r w:rsidRPr="0035666A">
        <w:rPr>
          <w:rFonts w:ascii="Arial Narrow" w:hAnsi="Arial Narrow" w:cs="Arial"/>
          <w:b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1058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8"/>
        <w:gridCol w:w="2705"/>
        <w:gridCol w:w="2312"/>
        <w:gridCol w:w="1915"/>
      </w:tblGrid>
      <w:tr w:rsidR="00396712" w:rsidRPr="0035666A" w14:paraId="22FD8703" w14:textId="77777777" w:rsidTr="00314B24">
        <w:trPr>
          <w:trHeight w:val="284"/>
        </w:trPr>
        <w:tc>
          <w:tcPr>
            <w:tcW w:w="3648" w:type="dxa"/>
          </w:tcPr>
          <w:p w14:paraId="2A69F8E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705" w:type="dxa"/>
          </w:tcPr>
          <w:p w14:paraId="3E7DA203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312" w:type="dxa"/>
          </w:tcPr>
          <w:p w14:paraId="74BD117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915" w:type="dxa"/>
          </w:tcPr>
          <w:p w14:paraId="14552F1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Finančný vplyv</w:t>
            </w:r>
          </w:p>
        </w:tc>
      </w:tr>
      <w:tr w:rsidR="00396712" w:rsidRPr="0035666A" w14:paraId="743B0ACF" w14:textId="77777777" w:rsidTr="00314B24">
        <w:trPr>
          <w:trHeight w:val="284"/>
        </w:trPr>
        <w:tc>
          <w:tcPr>
            <w:tcW w:w="3648" w:type="dxa"/>
          </w:tcPr>
          <w:p w14:paraId="7331544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Nie sú také transakcie</w:t>
            </w:r>
          </w:p>
        </w:tc>
        <w:tc>
          <w:tcPr>
            <w:tcW w:w="2705" w:type="dxa"/>
          </w:tcPr>
          <w:p w14:paraId="467A3D78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5A95082C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2267693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65BBBDEB" w14:textId="77777777" w:rsidTr="00314B24">
        <w:trPr>
          <w:trHeight w:val="284"/>
        </w:trPr>
        <w:tc>
          <w:tcPr>
            <w:tcW w:w="3648" w:type="dxa"/>
          </w:tcPr>
          <w:p w14:paraId="181AA62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51640E7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068ABF59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13DB78F3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1FE24544" w14:textId="77777777" w:rsidTr="00314B24">
        <w:trPr>
          <w:trHeight w:val="284"/>
        </w:trPr>
        <w:tc>
          <w:tcPr>
            <w:tcW w:w="3648" w:type="dxa"/>
          </w:tcPr>
          <w:p w14:paraId="6E71D0B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1F5FD47E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3A67B69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37D5CB3A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6CC10940" w14:textId="77777777" w:rsidTr="00314B24">
        <w:trPr>
          <w:trHeight w:val="284"/>
        </w:trPr>
        <w:tc>
          <w:tcPr>
            <w:tcW w:w="3648" w:type="dxa"/>
          </w:tcPr>
          <w:p w14:paraId="46880956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6BDAF497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49E6489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227B3C32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28FA089C" w14:textId="77777777" w:rsidTr="00314B24">
        <w:trPr>
          <w:trHeight w:val="284"/>
        </w:trPr>
        <w:tc>
          <w:tcPr>
            <w:tcW w:w="3648" w:type="dxa"/>
          </w:tcPr>
          <w:p w14:paraId="448CDA3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6A9BE3C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797DBF19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68192DAC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1AC80BD6" w14:textId="77777777" w:rsidTr="00314B24">
        <w:trPr>
          <w:trHeight w:val="284"/>
        </w:trPr>
        <w:tc>
          <w:tcPr>
            <w:tcW w:w="3648" w:type="dxa"/>
          </w:tcPr>
          <w:p w14:paraId="1B291C72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5" w:type="dxa"/>
          </w:tcPr>
          <w:p w14:paraId="1334F7BD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312" w:type="dxa"/>
          </w:tcPr>
          <w:p w14:paraId="7210DB95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15" w:type="dxa"/>
          </w:tcPr>
          <w:p w14:paraId="0BC4DFBD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</w:tbl>
    <w:p w14:paraId="077AD0BC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A6746C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4) Spôsob oceňovania jednotlivých zložiek majetku a záväzkov</w:t>
      </w:r>
    </w:p>
    <w:p w14:paraId="1AA50FD1" w14:textId="77777777" w:rsidR="00D84808" w:rsidRDefault="00396712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 xml:space="preserve">a) </w:t>
      </w:r>
      <w:r w:rsidR="00D84808" w:rsidRPr="00D84808">
        <w:rPr>
          <w:rFonts w:ascii="Arial Narrow" w:hAnsi="Arial Narrow" w:cs="Arial Narrow"/>
          <w:sz w:val="22"/>
          <w:szCs w:val="22"/>
        </w:rPr>
        <w:t>Majetok a záväzky sa oceňujú v súlade s § 24 a 25 Zákona. Ku dňu uskutočnenia účtovného prípadu:</w:t>
      </w:r>
    </w:p>
    <w:p w14:paraId="2F44358C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562F68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Obstarávacou cenou</w:t>
      </w:r>
    </w:p>
    <w:p w14:paraId="3D656CE4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1.      hmotný majetok s výnimkou hmotného majetku vytvoreného vlastnou činnosťou</w:t>
      </w:r>
    </w:p>
    <w:p w14:paraId="770F44E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2.      zásoby s výnimkou zásob vytvorených vlastnou činnosťou</w:t>
      </w:r>
    </w:p>
    <w:p w14:paraId="1FD48A6C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3.      podiely  na základnom imaní obchodných spoločností, cenné papiere a deriváty,</w:t>
      </w:r>
    </w:p>
    <w:p w14:paraId="37CF25FB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4.      pohľadávky pri odplatnom nadobudnutí alebo pohľadávky nadobudnuté vkladom do základného imania</w:t>
      </w:r>
    </w:p>
    <w:p w14:paraId="20F0D25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5.      nehmotný majetok s výnimkou nehmotného majetku vytvoreného vlastnou činnosťou,</w:t>
      </w:r>
    </w:p>
    <w:p w14:paraId="51C3453A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6.      záväzky pri ich prevzatí</w:t>
      </w:r>
    </w:p>
    <w:p w14:paraId="4B439D2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Vlastnými nákladmi</w:t>
      </w:r>
    </w:p>
    <w:p w14:paraId="7BF1E91D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1.      hmotný majetok vytvorený vlastnou činnosťou</w:t>
      </w:r>
    </w:p>
    <w:p w14:paraId="0A8903F6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2.      zásoby vytvorené vlastnou činnosťou</w:t>
      </w:r>
    </w:p>
    <w:p w14:paraId="4569A2B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3.      nehmotný majetok vytvorený vlastnou činnosťou</w:t>
      </w:r>
    </w:p>
    <w:p w14:paraId="009563F0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  <w:u w:val="single"/>
        </w:rPr>
        <w:t>Menovitou hodnotou</w:t>
      </w:r>
    </w:p>
    <w:p w14:paraId="7E27ACE6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</w:rPr>
        <w:t>1.      peňažné prostriedky a ceniny</w:t>
      </w:r>
    </w:p>
    <w:p w14:paraId="5320F508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</w:rPr>
        <w:t>2.      pohľadávky pri ich vzniku</w:t>
      </w:r>
    </w:p>
    <w:p w14:paraId="3265147D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</w:rPr>
        <w:t>3.      záväzky pri ich vzniku</w:t>
      </w:r>
    </w:p>
    <w:p w14:paraId="6ACFDE6B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43949500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1.      majetok bezodplatne nadobudnutý okrem peňažných prostriedkov, cenín a pohľadávok ocenených menovitými hodnotami</w:t>
      </w:r>
    </w:p>
    <w:p w14:paraId="3624EAA8" w14:textId="590F8425" w:rsidR="00D84808" w:rsidRPr="00D84808" w:rsidRDefault="00D84808" w:rsidP="00BA56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 xml:space="preserve">2.      majetok preradený z osobného vlastníctva do podnikania okrem peňažných prostriedkov, cenín a pohľadávok ocenených </w:t>
      </w:r>
      <w:r w:rsidR="00BA56FC">
        <w:rPr>
          <w:rFonts w:ascii="Arial Narrow" w:hAnsi="Arial Narrow" w:cs="Arial Narrow"/>
          <w:sz w:val="22"/>
          <w:szCs w:val="22"/>
        </w:rPr>
        <w:t xml:space="preserve">   </w:t>
      </w:r>
      <w:r w:rsidRPr="00D84808">
        <w:rPr>
          <w:rFonts w:ascii="Arial Narrow" w:hAnsi="Arial Narrow" w:cs="Arial Narrow"/>
          <w:sz w:val="22"/>
          <w:szCs w:val="22"/>
        </w:rPr>
        <w:t>menovitými hodnotami</w:t>
      </w:r>
    </w:p>
    <w:p w14:paraId="414AF7B6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lastRenderedPageBreak/>
        <w:t>3.      nehmotný a hmotný majetok novozistený pri inventarizácii a v účtovníctve doteraz nezachytený</w:t>
      </w:r>
    </w:p>
    <w:p w14:paraId="740DE24C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4.      majetok obstaraný verejným obstarávateľom bezodplatne od koncesionára za plnenie vo forme koncesie na stavebné práce podľa osobitného predpisu</w:t>
      </w:r>
    </w:p>
    <w:p w14:paraId="2352428A" w14:textId="77777777" w:rsidR="00BA56FC" w:rsidRDefault="00BA56FC" w:rsidP="00D84808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C1BE187" w14:textId="306EBCEB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Obstarávacia cena</w:t>
      </w:r>
    </w:p>
    <w:p w14:paraId="24A79E42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Cena, za ktorú sa majetok obstaral vrátane nákladov súvisiacich s obstaraním a všetky zníženia tejto obstarávacej ceny.</w:t>
      </w:r>
    </w:p>
    <w:p w14:paraId="2B7AAD4D" w14:textId="77777777" w:rsidR="00D84808" w:rsidRDefault="00D84808" w:rsidP="00D84808">
      <w:pPr>
        <w:ind w:right="-141" w:firstLine="709"/>
        <w:jc w:val="both"/>
        <w:rPr>
          <w:rFonts w:ascii="Arial Narrow" w:hAnsi="Arial Narrow" w:cs="Arial Narrow"/>
          <w:sz w:val="22"/>
          <w:szCs w:val="22"/>
        </w:rPr>
      </w:pPr>
    </w:p>
    <w:p w14:paraId="1723FB08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5A6221F8" w14:textId="77777777" w:rsidR="00396712" w:rsidRPr="003D6A23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D6A23">
        <w:rPr>
          <w:rFonts w:ascii="Arial Narrow" w:hAnsi="Arial Narrow" w:cs="Arial Narrow"/>
          <w:b/>
          <w:sz w:val="22"/>
          <w:szCs w:val="22"/>
        </w:rPr>
        <w:t>* spôsobom A evidencie zásob</w:t>
      </w:r>
    </w:p>
    <w:p w14:paraId="01BE180D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74AD6A8F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</w:t>
      </w:r>
      <w:r w:rsidR="00124965">
        <w:rPr>
          <w:rFonts w:ascii="Arial Narrow" w:hAnsi="Arial Narrow" w:cs="Arial Narrow"/>
          <w:sz w:val="22"/>
          <w:szCs w:val="22"/>
        </w:rPr>
        <w:t>FIFO</w:t>
      </w:r>
    </w:p>
    <w:p w14:paraId="3BDDE6DD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EE80E1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105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310"/>
        <w:gridCol w:w="1418"/>
        <w:gridCol w:w="1220"/>
        <w:gridCol w:w="1807"/>
        <w:gridCol w:w="1509"/>
        <w:gridCol w:w="1355"/>
      </w:tblGrid>
      <w:tr w:rsidR="00396712" w14:paraId="490BCAFE" w14:textId="77777777" w:rsidTr="00314B24">
        <w:trPr>
          <w:trHeight w:val="284"/>
        </w:trPr>
        <w:tc>
          <w:tcPr>
            <w:tcW w:w="1979" w:type="dxa"/>
          </w:tcPr>
          <w:p w14:paraId="3AD3145A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10" w:type="dxa"/>
          </w:tcPr>
          <w:p w14:paraId="4EC087A7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09" w:type="dxa"/>
            <w:gridSpan w:val="5"/>
          </w:tcPr>
          <w:p w14:paraId="4B20EC08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396712" w14:paraId="161F1A7C" w14:textId="77777777" w:rsidTr="00314B24">
        <w:trPr>
          <w:trHeight w:val="284"/>
        </w:trPr>
        <w:tc>
          <w:tcPr>
            <w:tcW w:w="1979" w:type="dxa"/>
          </w:tcPr>
          <w:p w14:paraId="647755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310" w:type="dxa"/>
          </w:tcPr>
          <w:p w14:paraId="510B968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418" w:type="dxa"/>
          </w:tcPr>
          <w:p w14:paraId="449BC56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20" w:type="dxa"/>
          </w:tcPr>
          <w:p w14:paraId="26F148B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807" w:type="dxa"/>
          </w:tcPr>
          <w:p w14:paraId="117EE906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509" w:type="dxa"/>
          </w:tcPr>
          <w:p w14:paraId="4CBE578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353" w:type="dxa"/>
          </w:tcPr>
          <w:p w14:paraId="3D30D9C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396712" w14:paraId="0E7EC3BB" w14:textId="77777777" w:rsidTr="00314B24">
        <w:trPr>
          <w:trHeight w:val="284"/>
        </w:trPr>
        <w:tc>
          <w:tcPr>
            <w:tcW w:w="1979" w:type="dxa"/>
          </w:tcPr>
          <w:p w14:paraId="4247B83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  <w:tc>
          <w:tcPr>
            <w:tcW w:w="1310" w:type="dxa"/>
          </w:tcPr>
          <w:p w14:paraId="54725C5C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424E1B7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4980D9EE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6F356BA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6F6FF0F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347BDA9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757B7B0" w14:textId="77777777" w:rsidTr="00314B24">
        <w:trPr>
          <w:trHeight w:val="284"/>
        </w:trPr>
        <w:tc>
          <w:tcPr>
            <w:tcW w:w="1979" w:type="dxa"/>
          </w:tcPr>
          <w:p w14:paraId="302798B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0" w:type="dxa"/>
          </w:tcPr>
          <w:p w14:paraId="7A1AEF7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6615E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1066DC2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5518D57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34C1A4B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03D82D8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FBFBE6B" w14:textId="77777777" w:rsidTr="00314B24">
        <w:trPr>
          <w:trHeight w:val="284"/>
        </w:trPr>
        <w:tc>
          <w:tcPr>
            <w:tcW w:w="1979" w:type="dxa"/>
          </w:tcPr>
          <w:p w14:paraId="1B2EA96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0" w:type="dxa"/>
          </w:tcPr>
          <w:p w14:paraId="68251B9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2A188B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3A079CAB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5112161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3DE5BB7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3155483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F8EC4E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8E5996" w14:textId="74DFBE6C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c) Určenie ocenenia záväzkov a stanovenie odhadu rezerv</w:t>
      </w:r>
      <w:r w:rsidR="00D84808" w:rsidRPr="00D84808">
        <w:rPr>
          <w:rFonts w:ascii="Arial Narrow" w:hAnsi="Arial Narrow" w:cs="Arial Narrow"/>
          <w:sz w:val="22"/>
          <w:szCs w:val="22"/>
        </w:rPr>
        <w:t>.</w:t>
      </w:r>
    </w:p>
    <w:p w14:paraId="290F7C87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8E277E">
        <w:rPr>
          <w:rFonts w:ascii="Arial Narrow" w:hAnsi="Arial Narrow" w:cs="Arial Narrow"/>
          <w:sz w:val="22"/>
          <w:szCs w:val="22"/>
        </w:rPr>
        <w:t xml:space="preserve"> nie je</w:t>
      </w:r>
    </w:p>
    <w:p w14:paraId="522900E3" w14:textId="5A08134B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E7F26">
        <w:rPr>
          <w:rFonts w:ascii="Arial Narrow" w:hAnsi="Arial Narrow" w:cs="Arial Narrow"/>
          <w:sz w:val="22"/>
          <w:szCs w:val="22"/>
        </w:rPr>
        <w:t xml:space="preserve"> </w:t>
      </w:r>
      <w:r w:rsidR="008E277E">
        <w:rPr>
          <w:rFonts w:ascii="Arial Narrow" w:hAnsi="Arial Narrow" w:cs="Arial Narrow"/>
          <w:sz w:val="22"/>
          <w:szCs w:val="22"/>
        </w:rPr>
        <w:t>nie</w:t>
      </w:r>
      <w:r w:rsidR="00372798">
        <w:rPr>
          <w:rFonts w:ascii="Arial Narrow" w:hAnsi="Arial Narrow" w:cs="Arial Narrow"/>
          <w:sz w:val="22"/>
          <w:szCs w:val="22"/>
        </w:rPr>
        <w:t xml:space="preserve"> je</w:t>
      </w:r>
    </w:p>
    <w:p w14:paraId="06A44C31" w14:textId="5657D482" w:rsidR="005E7F26" w:rsidRDefault="005E7F26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 </w:t>
      </w:r>
      <w:r w:rsidR="00F96426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7F7F1EE7" w14:textId="4BFA5671" w:rsidR="00F96426" w:rsidRPr="00F96426" w:rsidRDefault="00F96426" w:rsidP="00F964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ÚJ</w:t>
      </w:r>
      <w:r w:rsidRPr="00F96426">
        <w:rPr>
          <w:rFonts w:ascii="Arial Narrow" w:hAnsi="Arial Narrow" w:cs="Arial Narrow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majetku; pričom ÚJ používa rovnomerné odpisovanie dlhodobého hmotného a nehmotného majetku.</w:t>
      </w:r>
    </w:p>
    <w:p w14:paraId="02805699" w14:textId="57556092" w:rsidR="00F96426" w:rsidRDefault="00F96426" w:rsidP="00F964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F96426">
        <w:rPr>
          <w:rFonts w:ascii="Arial Narrow" w:hAnsi="Arial Narrow" w:cs="Arial Narrow"/>
          <w:sz w:val="22"/>
          <w:szCs w:val="22"/>
        </w:rPr>
        <w:t xml:space="preserve">Podrobný účtovný odpisový plán po položkách vedie ÚJ s podporou softvéru, daňové odpisy sú v súlade so zákonom o dani z príjmov. </w:t>
      </w:r>
    </w:p>
    <w:p w14:paraId="74A177B5" w14:textId="16F16F0D" w:rsidR="00396712" w:rsidRDefault="005E7F26" w:rsidP="00396712">
      <w:pPr>
        <w:pStyle w:val="Nadpis2"/>
        <w:jc w:val="both"/>
        <w:rPr>
          <w:b w:val="0"/>
          <w:bCs w:val="0"/>
          <w:sz w:val="22"/>
          <w:szCs w:val="22"/>
        </w:rPr>
      </w:pPr>
      <w:r w:rsidRPr="00551BA6">
        <w:rPr>
          <w:b w:val="0"/>
          <w:bCs w:val="0"/>
          <w:sz w:val="22"/>
          <w:szCs w:val="22"/>
        </w:rPr>
        <w:t>g</w:t>
      </w:r>
      <w:r w:rsidR="00396712" w:rsidRPr="00551BA6">
        <w:rPr>
          <w:b w:val="0"/>
          <w:bCs w:val="0"/>
          <w:sz w:val="22"/>
          <w:szCs w:val="22"/>
        </w:rPr>
        <w:t xml:space="preserve">) Informácia </w:t>
      </w:r>
      <w:r w:rsidR="00396712" w:rsidRPr="00551BA6">
        <w:rPr>
          <w:sz w:val="22"/>
          <w:szCs w:val="22"/>
        </w:rPr>
        <w:t>o poskytnutých dotáciách</w:t>
      </w:r>
      <w:r w:rsidR="00396712" w:rsidRPr="00551BA6">
        <w:rPr>
          <w:b w:val="0"/>
          <w:bCs w:val="0"/>
          <w:sz w:val="22"/>
          <w:szCs w:val="22"/>
        </w:rPr>
        <w:t xml:space="preserve"> a pri dotáciách na obstaranie majetku:</w:t>
      </w:r>
    </w:p>
    <w:p w14:paraId="12E72DEF" w14:textId="77777777" w:rsidR="0051683B" w:rsidRPr="0051683B" w:rsidRDefault="0051683B" w:rsidP="0051683B"/>
    <w:tbl>
      <w:tblPr>
        <w:tblW w:w="10612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1"/>
        <w:gridCol w:w="2953"/>
        <w:gridCol w:w="2278"/>
      </w:tblGrid>
      <w:tr w:rsidR="00396712" w14:paraId="1AC96362" w14:textId="77777777" w:rsidTr="00314B24">
        <w:trPr>
          <w:trHeight w:val="284"/>
        </w:trPr>
        <w:tc>
          <w:tcPr>
            <w:tcW w:w="5381" w:type="dxa"/>
          </w:tcPr>
          <w:p w14:paraId="717A46A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953" w:type="dxa"/>
          </w:tcPr>
          <w:p w14:paraId="7AF53DB8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278" w:type="dxa"/>
          </w:tcPr>
          <w:p w14:paraId="2D4DBFF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396712" w14:paraId="7BFA4A9D" w14:textId="77777777" w:rsidTr="00314B24">
        <w:trPr>
          <w:trHeight w:val="284"/>
        </w:trPr>
        <w:tc>
          <w:tcPr>
            <w:tcW w:w="5381" w:type="dxa"/>
          </w:tcPr>
          <w:p w14:paraId="3AF6707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Neboli poskytnuté</w:t>
            </w:r>
          </w:p>
        </w:tc>
        <w:tc>
          <w:tcPr>
            <w:tcW w:w="2953" w:type="dxa"/>
          </w:tcPr>
          <w:p w14:paraId="1B45FC4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66EBB7E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BCD88D5" w14:textId="77777777" w:rsidTr="00314B24">
        <w:trPr>
          <w:trHeight w:val="284"/>
        </w:trPr>
        <w:tc>
          <w:tcPr>
            <w:tcW w:w="5381" w:type="dxa"/>
          </w:tcPr>
          <w:p w14:paraId="4C0D705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53" w:type="dxa"/>
          </w:tcPr>
          <w:p w14:paraId="3A9C2EB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14B8422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EFE4E69" w14:textId="77777777" w:rsidTr="00314B24">
        <w:trPr>
          <w:trHeight w:val="284"/>
        </w:trPr>
        <w:tc>
          <w:tcPr>
            <w:tcW w:w="5381" w:type="dxa"/>
          </w:tcPr>
          <w:p w14:paraId="170750F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53" w:type="dxa"/>
          </w:tcPr>
          <w:p w14:paraId="0EB9B155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04D4B3B1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130C6E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</w:p>
    <w:p w14:paraId="4ED09C38" w14:textId="77777777" w:rsidR="00396712" w:rsidRDefault="00396712" w:rsidP="0039671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405FC64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64B05F51" w14:textId="77777777" w:rsidR="00396712" w:rsidRDefault="00396712" w:rsidP="00396712"/>
    <w:tbl>
      <w:tblPr>
        <w:tblW w:w="1052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1"/>
        <w:gridCol w:w="1139"/>
        <w:gridCol w:w="1139"/>
        <w:gridCol w:w="2113"/>
        <w:gridCol w:w="2762"/>
      </w:tblGrid>
      <w:tr w:rsidR="00396712" w14:paraId="50120893" w14:textId="77777777" w:rsidTr="00314B24">
        <w:trPr>
          <w:trHeight w:val="113"/>
        </w:trPr>
        <w:tc>
          <w:tcPr>
            <w:tcW w:w="3371" w:type="dxa"/>
          </w:tcPr>
          <w:p w14:paraId="5D45A235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139" w:type="dxa"/>
          </w:tcPr>
          <w:p w14:paraId="536CA7CA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39" w:type="dxa"/>
          </w:tcPr>
          <w:p w14:paraId="0A6DD6BD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2113" w:type="dxa"/>
          </w:tcPr>
          <w:p w14:paraId="32D3C8C8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762" w:type="dxa"/>
          </w:tcPr>
          <w:p w14:paraId="01CA7C5F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396712" w14:paraId="5943942F" w14:textId="77777777" w:rsidTr="002C4ECD">
        <w:trPr>
          <w:trHeight w:hRule="exact" w:val="284"/>
        </w:trPr>
        <w:tc>
          <w:tcPr>
            <w:tcW w:w="3371" w:type="dxa"/>
          </w:tcPr>
          <w:p w14:paraId="5EDFD4DB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sú</w:t>
            </w:r>
          </w:p>
        </w:tc>
        <w:tc>
          <w:tcPr>
            <w:tcW w:w="1139" w:type="dxa"/>
          </w:tcPr>
          <w:p w14:paraId="4BF5C427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2E72E9E8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13" w:type="dxa"/>
          </w:tcPr>
          <w:p w14:paraId="098425AD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2" w:type="dxa"/>
          </w:tcPr>
          <w:p w14:paraId="2DA620C3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3055C60" w14:textId="77777777" w:rsidTr="002C4ECD">
        <w:trPr>
          <w:trHeight w:hRule="exact" w:val="284"/>
        </w:trPr>
        <w:tc>
          <w:tcPr>
            <w:tcW w:w="3371" w:type="dxa"/>
          </w:tcPr>
          <w:p w14:paraId="1098A386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4AC5F3FE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272E2679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13" w:type="dxa"/>
          </w:tcPr>
          <w:p w14:paraId="3086C993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2" w:type="dxa"/>
          </w:tcPr>
          <w:p w14:paraId="3DEFC92B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B59BF9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2D9C24" w14:textId="77777777" w:rsidR="00396712" w:rsidRDefault="00396712" w:rsidP="00396712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III – INFORMÁCIE, KTORÉ VYSVETĽUJÚ A DOPĹŇAJÚ POLOŽKY SÚVAHY</w:t>
      </w:r>
    </w:p>
    <w:p w14:paraId="61CBCE25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03CB4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1) Informácie k položkám – AKTÍV SÚVAHY</w:t>
      </w:r>
    </w:p>
    <w:p w14:paraId="1E15A860" w14:textId="5270E18C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a1)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nehmotnom</w:t>
      </w:r>
      <w:r w:rsidR="0069538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105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46"/>
        <w:gridCol w:w="1153"/>
        <w:gridCol w:w="981"/>
        <w:gridCol w:w="1000"/>
        <w:gridCol w:w="964"/>
        <w:gridCol w:w="818"/>
        <w:gridCol w:w="16"/>
        <w:gridCol w:w="1127"/>
        <w:gridCol w:w="1143"/>
        <w:gridCol w:w="1179"/>
      </w:tblGrid>
      <w:tr w:rsidR="00396712" w14:paraId="64FEA87D" w14:textId="77777777" w:rsidTr="00314B24">
        <w:trPr>
          <w:cantSplit/>
          <w:trHeight w:val="205"/>
        </w:trPr>
        <w:tc>
          <w:tcPr>
            <w:tcW w:w="2146" w:type="dxa"/>
            <w:vMerge w:val="restart"/>
            <w:vAlign w:val="center"/>
          </w:tcPr>
          <w:p w14:paraId="3FE91C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381" w:type="dxa"/>
            <w:gridSpan w:val="9"/>
            <w:vAlign w:val="center"/>
          </w:tcPr>
          <w:p w14:paraId="6CF097DB" w14:textId="78EC8198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14:paraId="74DD14AF" w14:textId="77777777" w:rsidTr="00BC4E1B">
        <w:trPr>
          <w:cantSplit/>
          <w:trHeight w:val="848"/>
        </w:trPr>
        <w:tc>
          <w:tcPr>
            <w:tcW w:w="2146" w:type="dxa"/>
            <w:vMerge/>
            <w:vAlign w:val="center"/>
          </w:tcPr>
          <w:p w14:paraId="1892AE0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3" w:type="dxa"/>
            <w:vAlign w:val="center"/>
          </w:tcPr>
          <w:p w14:paraId="4E2B54F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6F66EBA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na</w:t>
            </w:r>
          </w:p>
          <w:p w14:paraId="5A6A7B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4207E29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81" w:type="dxa"/>
            <w:vAlign w:val="center"/>
          </w:tcPr>
          <w:p w14:paraId="438D144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1650861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1000" w:type="dxa"/>
            <w:vAlign w:val="center"/>
          </w:tcPr>
          <w:p w14:paraId="2A3522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5376BC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64" w:type="dxa"/>
            <w:vAlign w:val="center"/>
          </w:tcPr>
          <w:p w14:paraId="0D2607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</w:p>
          <w:p w14:paraId="06F76B7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834" w:type="dxa"/>
            <w:gridSpan w:val="2"/>
            <w:vAlign w:val="center"/>
          </w:tcPr>
          <w:p w14:paraId="5CE274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76A2A60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127" w:type="dxa"/>
            <w:vAlign w:val="center"/>
          </w:tcPr>
          <w:p w14:paraId="58C92A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385FDD5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143" w:type="dxa"/>
            <w:vAlign w:val="center"/>
          </w:tcPr>
          <w:p w14:paraId="50BC170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5ACCEE2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179" w:type="dxa"/>
            <w:vAlign w:val="center"/>
          </w:tcPr>
          <w:p w14:paraId="02D9B40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14:paraId="317835B0" w14:textId="77777777" w:rsidTr="00314B24">
        <w:trPr>
          <w:trHeight w:val="284"/>
        </w:trPr>
        <w:tc>
          <w:tcPr>
            <w:tcW w:w="10527" w:type="dxa"/>
            <w:gridSpan w:val="10"/>
            <w:vAlign w:val="center"/>
          </w:tcPr>
          <w:p w14:paraId="606F8618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BC4E1B" w14:paraId="06C88E77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6BB07B26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53" w:type="dxa"/>
            <w:vAlign w:val="center"/>
          </w:tcPr>
          <w:p w14:paraId="6C71555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52E2EFA6" w14:textId="6CA36FC4" w:rsidR="00BC4E1B" w:rsidRDefault="00372798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00" w:type="dxa"/>
            <w:vAlign w:val="center"/>
          </w:tcPr>
          <w:p w14:paraId="67108A7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09C1AC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FBBCB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2889E0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2E232F2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6D50FB7" w14:textId="6DFA86FB" w:rsidR="00BC4E1B" w:rsidRDefault="00372798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BC4E1B" w14:paraId="364AB6E7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70E1A6F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5318FEC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00F3B639" w14:textId="70799D4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0A2619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0863F7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93C746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F4A8B4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19CD8A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7D54B904" w14:textId="0143E739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427D4198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6B579DD9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1B4F772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529C088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47004E0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71BE4FB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D04EBE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DB079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DBFCDD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24815E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4094C105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A4A35AA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6BF9A59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635305E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0316134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0EDA87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865914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2B829D9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CE5547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4E56D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6AC06451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5BDB2FC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798843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B80BA22" w14:textId="5BF16E39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00" w:type="dxa"/>
            <w:vAlign w:val="center"/>
          </w:tcPr>
          <w:p w14:paraId="1471B2F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8EACCD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2C17FF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245800F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F2A382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71B93F5A" w14:textId="233BF3BA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BC4E1B" w14:paraId="2286CDC1" w14:textId="77777777" w:rsidTr="00501D02">
        <w:trPr>
          <w:trHeight w:val="284"/>
        </w:trPr>
        <w:tc>
          <w:tcPr>
            <w:tcW w:w="10527" w:type="dxa"/>
            <w:gridSpan w:val="10"/>
            <w:vAlign w:val="center"/>
          </w:tcPr>
          <w:p w14:paraId="71D564BE" w14:textId="77777777" w:rsidR="00BC4E1B" w:rsidRDefault="00BC4E1B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BC4E1B" w14:paraId="2BEB64FD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8901AF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3B68266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259592F0" w14:textId="4ADCAA56" w:rsidR="00BC4E1B" w:rsidRDefault="00A96BE2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37321</w:t>
            </w:r>
          </w:p>
        </w:tc>
        <w:tc>
          <w:tcPr>
            <w:tcW w:w="1000" w:type="dxa"/>
            <w:vAlign w:val="center"/>
          </w:tcPr>
          <w:p w14:paraId="7632B5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2580EC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73BF9E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2EE03C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014D23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69D1AD1F" w14:textId="09954A51" w:rsidR="00BC4E1B" w:rsidRDefault="00A96BE2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37321</w:t>
            </w:r>
          </w:p>
        </w:tc>
      </w:tr>
      <w:tr w:rsidR="00BC4E1B" w14:paraId="16BA6099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008E18E1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665D107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B4E26FD" w14:textId="0665A744" w:rsidR="00BC4E1B" w:rsidRDefault="00DF2549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  <w:tc>
          <w:tcPr>
            <w:tcW w:w="1000" w:type="dxa"/>
            <w:vAlign w:val="center"/>
          </w:tcPr>
          <w:p w14:paraId="203A70D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7D085D3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4EC269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2928B7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AFDF93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C4DFB9C" w14:textId="5DCE054E" w:rsidR="00BC4E1B" w:rsidRDefault="00DF2549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</w:tr>
      <w:tr w:rsidR="00BC4E1B" w14:paraId="33298AD6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071887A8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5318E2B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CBF5B0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54140AB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FECBD6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82B73A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600E04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AA9D5D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07E951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17D0433A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BC00F87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72209B6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67F7F90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F190CD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F0F17C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111296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A6E401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29D8CD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1320AA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5CB373F4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BAFBA46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0F89DDB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70C21A8" w14:textId="254F46FB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</w:t>
            </w:r>
            <w:r w:rsidR="00A96BE2">
              <w:rPr>
                <w:rFonts w:ascii="Arial Narrow" w:hAnsi="Arial Narrow" w:cs="Arial Narrow"/>
                <w:sz w:val="20"/>
                <w:szCs w:val="20"/>
              </w:rPr>
              <w:t>933</w:t>
            </w:r>
          </w:p>
        </w:tc>
        <w:tc>
          <w:tcPr>
            <w:tcW w:w="1000" w:type="dxa"/>
            <w:vAlign w:val="center"/>
          </w:tcPr>
          <w:p w14:paraId="6773F1E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61372B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324F43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BB9564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030483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74E94E9" w14:textId="3E93F3DD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</w:t>
            </w:r>
            <w:r w:rsidR="00A96BE2">
              <w:rPr>
                <w:rFonts w:ascii="Arial Narrow" w:hAnsi="Arial Narrow" w:cs="Arial Narrow"/>
                <w:sz w:val="20"/>
                <w:szCs w:val="20"/>
              </w:rPr>
              <w:t>933</w:t>
            </w:r>
          </w:p>
        </w:tc>
      </w:tr>
      <w:tr w:rsidR="00BC4E1B" w14:paraId="63B4EC31" w14:textId="77777777" w:rsidTr="00501D02">
        <w:trPr>
          <w:trHeight w:val="284"/>
        </w:trPr>
        <w:tc>
          <w:tcPr>
            <w:tcW w:w="10527" w:type="dxa"/>
            <w:gridSpan w:val="10"/>
            <w:vAlign w:val="center"/>
          </w:tcPr>
          <w:p w14:paraId="6B743227" w14:textId="77777777" w:rsidR="00BC4E1B" w:rsidRDefault="00BC4E1B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14:paraId="35065376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ED5EE8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602CFCB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8E72D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17C2C2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25A2660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23088B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AF97F1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08E62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01765E25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B928513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4EBC9B2D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3499F35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11A09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EDA48D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729F38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F70EA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9D749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31A73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8D69804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44D1944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3F082FE0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3821758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6A664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687045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3630533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6F5C3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4D604A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021D49F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8ABDD14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8B714D3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0CCF1DBF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00B4EC4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7D902A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1B46EC7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AE9D6C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7E1C32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B0852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94D61A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8A90F27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5BBF4554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32A6AB5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3F07BD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26ECD8D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67479B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412A3C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C4F241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327ED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DC2D6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76A60FF6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7356DC6" w14:textId="77777777" w:rsidTr="00501D02">
        <w:trPr>
          <w:trHeight w:val="284"/>
        </w:trPr>
        <w:tc>
          <w:tcPr>
            <w:tcW w:w="10527" w:type="dxa"/>
            <w:gridSpan w:val="10"/>
            <w:vAlign w:val="center"/>
          </w:tcPr>
          <w:p w14:paraId="53D3962F" w14:textId="23363696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</w:t>
            </w:r>
          </w:p>
        </w:tc>
      </w:tr>
      <w:tr w:rsidR="00BC4E1B" w14:paraId="3BCF4A81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7C149E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2D3DF2D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C994771" w14:textId="28C78065" w:rsidR="00BC4E1B" w:rsidRDefault="00A96BE2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2654</w:t>
            </w:r>
          </w:p>
        </w:tc>
        <w:tc>
          <w:tcPr>
            <w:tcW w:w="1000" w:type="dxa"/>
            <w:vAlign w:val="center"/>
          </w:tcPr>
          <w:p w14:paraId="5F569C2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8B0954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18" w:type="dxa"/>
            <w:vAlign w:val="center"/>
          </w:tcPr>
          <w:p w14:paraId="495B7ED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gridSpan w:val="2"/>
            <w:vAlign w:val="center"/>
          </w:tcPr>
          <w:p w14:paraId="561EB55B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320526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A070ECB" w14:textId="503388F1" w:rsidR="00BC4E1B" w:rsidRDefault="00A96BE2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2654</w:t>
            </w:r>
          </w:p>
        </w:tc>
      </w:tr>
      <w:tr w:rsidR="00BC4E1B" w14:paraId="69F3F7F5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1A69F8A7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6E74E49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571C74D" w14:textId="752CFFBB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A96BE2">
              <w:rPr>
                <w:rFonts w:ascii="Arial Narrow" w:hAnsi="Arial Narrow" w:cs="Arial Narrow"/>
                <w:sz w:val="20"/>
                <w:szCs w:val="20"/>
              </w:rPr>
              <w:t>0</w:t>
            </w:r>
            <w:r>
              <w:rPr>
                <w:rFonts w:ascii="Arial Narrow" w:hAnsi="Arial Narrow" w:cs="Arial Narrow"/>
                <w:sz w:val="20"/>
                <w:szCs w:val="20"/>
              </w:rPr>
              <w:t>4</w:t>
            </w:r>
            <w:r w:rsidR="00A96BE2">
              <w:rPr>
                <w:rFonts w:ascii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1000" w:type="dxa"/>
            <w:vAlign w:val="center"/>
          </w:tcPr>
          <w:p w14:paraId="48F79E0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5E76503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18" w:type="dxa"/>
            <w:vAlign w:val="center"/>
          </w:tcPr>
          <w:p w14:paraId="7BEFB6A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gridSpan w:val="2"/>
            <w:vAlign w:val="center"/>
          </w:tcPr>
          <w:p w14:paraId="363FF83E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F2343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6EF0087" w14:textId="17F7F389" w:rsidR="00BC4E1B" w:rsidRDefault="00A96BE2" w:rsidP="00BC4E1B">
            <w:pPr>
              <w:tabs>
                <w:tab w:val="center" w:pos="519"/>
              </w:tabs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2042</w:t>
            </w:r>
          </w:p>
        </w:tc>
      </w:tr>
    </w:tbl>
    <w:p w14:paraId="4F7C65B1" w14:textId="77777777" w:rsidR="002C4ECD" w:rsidRDefault="002C4ECD" w:rsidP="00396712"/>
    <w:tbl>
      <w:tblPr>
        <w:tblW w:w="105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96"/>
        <w:gridCol w:w="1179"/>
        <w:gridCol w:w="730"/>
        <w:gridCol w:w="1023"/>
        <w:gridCol w:w="985"/>
        <w:gridCol w:w="837"/>
        <w:gridCol w:w="15"/>
        <w:gridCol w:w="1155"/>
        <w:gridCol w:w="1170"/>
        <w:gridCol w:w="1213"/>
      </w:tblGrid>
      <w:tr w:rsidR="00396712" w14:paraId="13BB8CED" w14:textId="77777777" w:rsidTr="002C4ECD">
        <w:trPr>
          <w:trHeight w:val="284"/>
        </w:trPr>
        <w:tc>
          <w:tcPr>
            <w:tcW w:w="2196" w:type="dxa"/>
            <w:vMerge w:val="restart"/>
            <w:vAlign w:val="center"/>
          </w:tcPr>
          <w:p w14:paraId="7256228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307" w:type="dxa"/>
            <w:gridSpan w:val="9"/>
            <w:vAlign w:val="center"/>
          </w:tcPr>
          <w:p w14:paraId="6D7745BE" w14:textId="56EEA7A4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201D375B" w14:textId="77777777" w:rsidTr="002C4ECD">
        <w:trPr>
          <w:trHeight w:val="284"/>
        </w:trPr>
        <w:tc>
          <w:tcPr>
            <w:tcW w:w="2196" w:type="dxa"/>
            <w:vMerge/>
            <w:vAlign w:val="center"/>
          </w:tcPr>
          <w:p w14:paraId="1D1A202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E50AA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47A3EFE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14:paraId="7738178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3DEBC4B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730" w:type="dxa"/>
            <w:vAlign w:val="center"/>
          </w:tcPr>
          <w:p w14:paraId="18E5F07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48465B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1023" w:type="dxa"/>
            <w:vAlign w:val="center"/>
          </w:tcPr>
          <w:p w14:paraId="4E2E0A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57533A1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85" w:type="dxa"/>
            <w:vAlign w:val="center"/>
          </w:tcPr>
          <w:p w14:paraId="2EE932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</w:p>
          <w:p w14:paraId="434A87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852" w:type="dxa"/>
            <w:gridSpan w:val="2"/>
            <w:vAlign w:val="center"/>
          </w:tcPr>
          <w:p w14:paraId="1D2C7E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4EECA1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155" w:type="dxa"/>
            <w:vAlign w:val="center"/>
          </w:tcPr>
          <w:p w14:paraId="670135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348113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170" w:type="dxa"/>
            <w:vAlign w:val="center"/>
          </w:tcPr>
          <w:p w14:paraId="56E791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0CB8FF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213" w:type="dxa"/>
            <w:vAlign w:val="center"/>
          </w:tcPr>
          <w:p w14:paraId="302BEC8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14:paraId="317CDE5A" w14:textId="77777777" w:rsidTr="002C4ECD">
        <w:trPr>
          <w:trHeight w:val="284"/>
        </w:trPr>
        <w:tc>
          <w:tcPr>
            <w:tcW w:w="10503" w:type="dxa"/>
            <w:gridSpan w:val="10"/>
            <w:vAlign w:val="center"/>
          </w:tcPr>
          <w:p w14:paraId="1BE168C4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A96BE2" w14:paraId="66902F81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1E6AF08C" w14:textId="77777777" w:rsidR="00A96BE2" w:rsidRDefault="00A96BE2" w:rsidP="00A96BE2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179" w:type="dxa"/>
            <w:vAlign w:val="center"/>
          </w:tcPr>
          <w:p w14:paraId="079AFA23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5F7ACAEF" w14:textId="4493D660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23" w:type="dxa"/>
            <w:vAlign w:val="center"/>
          </w:tcPr>
          <w:p w14:paraId="04C811D6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A60FE82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6108ACE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03A9E8EA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285917F3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7CF88EEE" w14:textId="23EF6835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A96BE2" w14:paraId="6B2E92FF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447B4932" w14:textId="77777777" w:rsidR="00A96BE2" w:rsidRDefault="00A96BE2" w:rsidP="00A96BE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48B3DB2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6EA6445" w14:textId="327D91E5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59157864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27B87F8D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C021B49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7DDC245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172A99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26DF9A48" w14:textId="1652D376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96BE2" w14:paraId="61AC0758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74CA39FB" w14:textId="77777777" w:rsidR="00A96BE2" w:rsidRDefault="00A96BE2" w:rsidP="00A96BE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0D1F45A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03BFC7B3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F5CE20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595956F4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5369B212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18E137CE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3269675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4A66B7F5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96BE2" w14:paraId="7BA9520F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1FA2B6E7" w14:textId="77777777" w:rsidR="00A96BE2" w:rsidRDefault="00A96BE2" w:rsidP="00A96BE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404F800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4EF6AA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2FDB67E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F2DDD9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D9AA712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10846BD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58E9B6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1AEC709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96BE2" w14:paraId="2C101546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29BE0289" w14:textId="77777777" w:rsidR="00A96BE2" w:rsidRDefault="00A96BE2" w:rsidP="00A96BE2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974099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73A22061" w14:textId="158ED7D4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23" w:type="dxa"/>
            <w:vAlign w:val="center"/>
          </w:tcPr>
          <w:p w14:paraId="2DC120C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51234CC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0680682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0728652E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3BE545A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27B6D4D7" w14:textId="5F8EAAB9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A96BE2" w14:paraId="07BDB8DF" w14:textId="77777777" w:rsidTr="00501D02">
        <w:trPr>
          <w:trHeight w:val="284"/>
        </w:trPr>
        <w:tc>
          <w:tcPr>
            <w:tcW w:w="10503" w:type="dxa"/>
            <w:gridSpan w:val="10"/>
            <w:vAlign w:val="center"/>
          </w:tcPr>
          <w:p w14:paraId="000CD7C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A96BE2" w14:paraId="59ED788E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1469E782" w14:textId="77777777" w:rsidR="00A96BE2" w:rsidRDefault="00A96BE2" w:rsidP="00A96BE2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9" w:type="dxa"/>
            <w:vAlign w:val="center"/>
          </w:tcPr>
          <w:p w14:paraId="3DE3129A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B4D8451" w14:textId="3017D40A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36709</w:t>
            </w:r>
          </w:p>
        </w:tc>
        <w:tc>
          <w:tcPr>
            <w:tcW w:w="1023" w:type="dxa"/>
            <w:vAlign w:val="center"/>
          </w:tcPr>
          <w:p w14:paraId="77D9EE0A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E8DF4E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6FA660B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F29792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2519C01C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67EBBE39" w14:textId="15F5C5F1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36709</w:t>
            </w:r>
          </w:p>
        </w:tc>
      </w:tr>
      <w:tr w:rsidR="00A96BE2" w14:paraId="59E9C2F6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636D65A" w14:textId="77777777" w:rsidR="00A96BE2" w:rsidRDefault="00A96BE2" w:rsidP="00A96BE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00C9EA5B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5D304640" w14:textId="6A60085D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  <w:tc>
          <w:tcPr>
            <w:tcW w:w="1023" w:type="dxa"/>
            <w:vAlign w:val="center"/>
          </w:tcPr>
          <w:p w14:paraId="2003F10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52415395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F305904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CD3B8C8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164B1B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5F018F77" w14:textId="526888C2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</w:tr>
      <w:tr w:rsidR="00A96BE2" w14:paraId="54113BA8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77E9456F" w14:textId="77777777" w:rsidR="00A96BE2" w:rsidRDefault="00A96BE2" w:rsidP="00A96BE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4B19AD02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30EFEF8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158306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F44F399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341FFC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5FF901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848F2FD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519ECC52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96BE2" w14:paraId="7812C99E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342A7C04" w14:textId="77777777" w:rsidR="00A96BE2" w:rsidRDefault="00A96BE2" w:rsidP="00A96BE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5CE47314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31FA70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0567195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F503F03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48E46C8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13E47B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D510D64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597BA91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96BE2" w14:paraId="3993C659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3CDB2AE" w14:textId="77777777" w:rsidR="00A96BE2" w:rsidRDefault="00A96BE2" w:rsidP="00A96BE2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054C6F7E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05DE3AD" w14:textId="0EAD9856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37321</w:t>
            </w:r>
          </w:p>
        </w:tc>
        <w:tc>
          <w:tcPr>
            <w:tcW w:w="1023" w:type="dxa"/>
            <w:vAlign w:val="center"/>
          </w:tcPr>
          <w:p w14:paraId="0CF458D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14FFEBCC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3905A87B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91D597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5FD06F6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3700ED13" w14:textId="577897CC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37321</w:t>
            </w:r>
          </w:p>
        </w:tc>
      </w:tr>
      <w:tr w:rsidR="00396712" w14:paraId="5D3F02ED" w14:textId="77777777" w:rsidTr="00501D02">
        <w:trPr>
          <w:trHeight w:val="284"/>
        </w:trPr>
        <w:tc>
          <w:tcPr>
            <w:tcW w:w="10503" w:type="dxa"/>
            <w:gridSpan w:val="10"/>
            <w:vAlign w:val="center"/>
          </w:tcPr>
          <w:p w14:paraId="752D1301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14:paraId="20A571BA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556017C9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 xml:space="preserve">Stav na začiatku </w:t>
            </w:r>
          </w:p>
        </w:tc>
        <w:tc>
          <w:tcPr>
            <w:tcW w:w="1179" w:type="dxa"/>
            <w:vAlign w:val="center"/>
          </w:tcPr>
          <w:p w14:paraId="627D641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7F76B4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07F892E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627BB0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1D3F98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BBBB2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5AAE7A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72A4358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287F3C8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608BAB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17F00FF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FA253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4165440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4EF4B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B3DFAC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3CBA0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55D57B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79DD1B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39A33E5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24A01A1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2D15ED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D4FA3B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34874B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DB1F3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ED0EAD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1FCDB7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1F39CF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69D8F77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ADABB3B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DC5C3B8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76F210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F5EDB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511E5A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AA54A3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021BBE3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D5D5FA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22C814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0068ADA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65A9A9FD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444DB5EC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448F31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2DA31A8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53D0D5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235EF8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1A3363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4083453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702AA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0C564BE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1EB8F63" w14:textId="77777777" w:rsidTr="002834DF">
        <w:trPr>
          <w:trHeight w:val="284"/>
        </w:trPr>
        <w:tc>
          <w:tcPr>
            <w:tcW w:w="10503" w:type="dxa"/>
            <w:gridSpan w:val="10"/>
            <w:tcBorders>
              <w:bottom w:val="single" w:sz="4" w:space="0" w:color="auto"/>
            </w:tcBorders>
            <w:vAlign w:val="center"/>
          </w:tcPr>
          <w:p w14:paraId="38EB320B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A96BE2" w14:paraId="4BC45A71" w14:textId="77777777" w:rsidTr="002834DF">
        <w:trPr>
          <w:trHeight w:val="284"/>
        </w:trPr>
        <w:tc>
          <w:tcPr>
            <w:tcW w:w="2196" w:type="dxa"/>
            <w:tcBorders>
              <w:bottom w:val="single" w:sz="4" w:space="0" w:color="auto"/>
            </w:tcBorders>
            <w:vAlign w:val="center"/>
          </w:tcPr>
          <w:p w14:paraId="34E89611" w14:textId="77777777" w:rsidR="00A96BE2" w:rsidRDefault="00A96BE2" w:rsidP="00A96BE2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vAlign w:val="center"/>
          </w:tcPr>
          <w:p w14:paraId="59D1E07E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tcBorders>
              <w:bottom w:val="single" w:sz="4" w:space="0" w:color="auto"/>
            </w:tcBorders>
            <w:vAlign w:val="center"/>
          </w:tcPr>
          <w:p w14:paraId="639E2534" w14:textId="53AE5A82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3266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4506172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tcBorders>
              <w:bottom w:val="single" w:sz="4" w:space="0" w:color="auto"/>
            </w:tcBorders>
            <w:vAlign w:val="center"/>
          </w:tcPr>
          <w:p w14:paraId="15B3162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</w:tcPr>
          <w:p w14:paraId="126587A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bottom w:val="single" w:sz="4" w:space="0" w:color="auto"/>
            </w:tcBorders>
            <w:vAlign w:val="center"/>
          </w:tcPr>
          <w:p w14:paraId="5C10B41B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07DA4561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tcBorders>
              <w:bottom w:val="single" w:sz="4" w:space="0" w:color="auto"/>
            </w:tcBorders>
            <w:vAlign w:val="center"/>
          </w:tcPr>
          <w:p w14:paraId="5BA45E59" w14:textId="577A898D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3266</w:t>
            </w:r>
          </w:p>
        </w:tc>
      </w:tr>
      <w:tr w:rsidR="00A96BE2" w14:paraId="2199F864" w14:textId="77777777" w:rsidTr="002834DF">
        <w:trPr>
          <w:trHeight w:val="284"/>
        </w:trPr>
        <w:tc>
          <w:tcPr>
            <w:tcW w:w="2196" w:type="dxa"/>
            <w:tcBorders>
              <w:bottom w:val="single" w:sz="4" w:space="0" w:color="auto"/>
            </w:tcBorders>
            <w:vAlign w:val="center"/>
          </w:tcPr>
          <w:p w14:paraId="46CE8049" w14:textId="77777777" w:rsidR="00A96BE2" w:rsidRDefault="00A96BE2" w:rsidP="00A96BE2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vAlign w:val="center"/>
          </w:tcPr>
          <w:p w14:paraId="7B1C452F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tcBorders>
              <w:bottom w:val="single" w:sz="4" w:space="0" w:color="auto"/>
            </w:tcBorders>
            <w:vAlign w:val="center"/>
          </w:tcPr>
          <w:p w14:paraId="06972605" w14:textId="5EF87800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2654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6F9A50BA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tcBorders>
              <w:bottom w:val="single" w:sz="4" w:space="0" w:color="auto"/>
            </w:tcBorders>
            <w:vAlign w:val="center"/>
          </w:tcPr>
          <w:p w14:paraId="0E17D148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</w:tcPr>
          <w:p w14:paraId="42C4653D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bottom w:val="single" w:sz="4" w:space="0" w:color="auto"/>
            </w:tcBorders>
            <w:vAlign w:val="center"/>
          </w:tcPr>
          <w:p w14:paraId="036CA3D7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79D617F0" w14:textId="77777777" w:rsidR="00A96BE2" w:rsidRDefault="00A96BE2" w:rsidP="00A96BE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tcBorders>
              <w:bottom w:val="single" w:sz="4" w:space="0" w:color="auto"/>
            </w:tcBorders>
            <w:vAlign w:val="center"/>
          </w:tcPr>
          <w:p w14:paraId="2561522B" w14:textId="63233B1A" w:rsidR="00A96BE2" w:rsidRDefault="00A96BE2" w:rsidP="00A96BE2">
            <w:pPr>
              <w:tabs>
                <w:tab w:val="center" w:pos="519"/>
              </w:tabs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2654</w:t>
            </w:r>
          </w:p>
        </w:tc>
      </w:tr>
    </w:tbl>
    <w:p w14:paraId="2ADAD3B8" w14:textId="77777777" w:rsidR="002C4ECD" w:rsidRDefault="002C4ECD" w:rsidP="002C4ECD">
      <w:pPr>
        <w:jc w:val="both"/>
        <w:rPr>
          <w:rFonts w:ascii="Arial Narrow" w:hAnsi="Arial Narrow" w:cs="Arial Narrow"/>
          <w:sz w:val="22"/>
          <w:szCs w:val="22"/>
        </w:rPr>
      </w:pPr>
    </w:p>
    <w:p w14:paraId="27F906F2" w14:textId="77777777" w:rsidR="002C4ECD" w:rsidRPr="002C4ECD" w:rsidRDefault="00396712" w:rsidP="002C4EC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7"/>
        <w:gridCol w:w="966"/>
        <w:gridCol w:w="1126"/>
        <w:gridCol w:w="1126"/>
        <w:gridCol w:w="804"/>
        <w:gridCol w:w="965"/>
        <w:gridCol w:w="964"/>
        <w:gridCol w:w="965"/>
        <w:gridCol w:w="964"/>
        <w:gridCol w:w="1223"/>
      </w:tblGrid>
      <w:tr w:rsidR="00396712" w14:paraId="71FB138C" w14:textId="77777777" w:rsidTr="002C4ECD">
        <w:trPr>
          <w:trHeight w:val="284"/>
          <w:tblHeader/>
        </w:trPr>
        <w:tc>
          <w:tcPr>
            <w:tcW w:w="1387" w:type="dxa"/>
            <w:vMerge w:val="restart"/>
            <w:vAlign w:val="center"/>
          </w:tcPr>
          <w:p w14:paraId="178C48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9" w:name="_Hlk193970158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9103" w:type="dxa"/>
            <w:gridSpan w:val="9"/>
          </w:tcPr>
          <w:p w14:paraId="7BBBE2DC" w14:textId="13580C31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14:paraId="19CDAE07" w14:textId="77777777" w:rsidTr="002C4ECD">
        <w:trPr>
          <w:trHeight w:val="284"/>
          <w:tblHeader/>
        </w:trPr>
        <w:tc>
          <w:tcPr>
            <w:tcW w:w="1387" w:type="dxa"/>
            <w:vMerge/>
            <w:vAlign w:val="center"/>
          </w:tcPr>
          <w:p w14:paraId="4829C4F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66" w:type="dxa"/>
            <w:vAlign w:val="center"/>
          </w:tcPr>
          <w:p w14:paraId="057703B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41D73D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126" w:type="dxa"/>
            <w:vAlign w:val="center"/>
          </w:tcPr>
          <w:p w14:paraId="796801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260032C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126" w:type="dxa"/>
            <w:vAlign w:val="center"/>
          </w:tcPr>
          <w:p w14:paraId="70A96D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2EDA22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17552D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804" w:type="dxa"/>
            <w:vAlign w:val="center"/>
          </w:tcPr>
          <w:p w14:paraId="0CF8939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3743079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65" w:type="dxa"/>
            <w:vAlign w:val="center"/>
          </w:tcPr>
          <w:p w14:paraId="2187C56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70ACB46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64" w:type="dxa"/>
            <w:vAlign w:val="center"/>
          </w:tcPr>
          <w:p w14:paraId="2C9248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0305C1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65" w:type="dxa"/>
            <w:vAlign w:val="center"/>
          </w:tcPr>
          <w:p w14:paraId="0EEFB85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1D809D2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64" w:type="dxa"/>
            <w:vAlign w:val="center"/>
          </w:tcPr>
          <w:p w14:paraId="6A18E78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58783A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176393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223" w:type="dxa"/>
            <w:vAlign w:val="center"/>
          </w:tcPr>
          <w:p w14:paraId="6231566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14:paraId="6993B790" w14:textId="77777777" w:rsidTr="002C4ECD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029A03E2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607A47" w14:paraId="3963AA26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62F5ED93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66" w:type="dxa"/>
            <w:vAlign w:val="center"/>
          </w:tcPr>
          <w:p w14:paraId="0FA7FE3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AD0475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34DB9C2" w14:textId="171129B8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357711</w:t>
            </w:r>
          </w:p>
        </w:tc>
        <w:tc>
          <w:tcPr>
            <w:tcW w:w="804" w:type="dxa"/>
            <w:vAlign w:val="center"/>
          </w:tcPr>
          <w:p w14:paraId="37DC298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3323E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8F4027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0EA07D" w14:textId="47548DE0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102FA36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0E9D08B4" w14:textId="51F9792B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357711</w:t>
            </w:r>
          </w:p>
        </w:tc>
      </w:tr>
      <w:tr w:rsidR="00BC4E1B" w14:paraId="7BB44F1C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3F833598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27ABCE2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50F8D8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B516BC" w14:textId="2B1B7A26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E3607F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79DC1DC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C6FBB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5868292" w14:textId="77A77160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44BF5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71238BBA" w14:textId="6F9BAC65" w:rsidR="00BC4E1B" w:rsidRDefault="00BC4E1B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72A0DAB7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4F4BDEC8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2CAE710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B31FEB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8068E87" w14:textId="4B58DB8F" w:rsidR="00BC4E1B" w:rsidRDefault="00020C50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12021</w:t>
            </w:r>
          </w:p>
        </w:tc>
        <w:tc>
          <w:tcPr>
            <w:tcW w:w="804" w:type="dxa"/>
            <w:vAlign w:val="center"/>
          </w:tcPr>
          <w:p w14:paraId="7E9679C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DCBA67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8BEA40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4A6CD27" w14:textId="11D3A079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E18FE4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6FDFAA9A" w14:textId="67FE3866" w:rsidR="00BC4E1B" w:rsidRDefault="00020C50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12021</w:t>
            </w:r>
          </w:p>
        </w:tc>
      </w:tr>
      <w:tr w:rsidR="00BC4E1B" w14:paraId="48E84614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1FF39997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5F57FA1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D23169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626291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1045FA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FD772B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59EFB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04F044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2649AE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2897216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27C4F927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11D53DD1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3CB1388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5D205A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52EDDFD" w14:textId="4EDA97A0" w:rsidR="00BC4E1B" w:rsidRDefault="00B624DC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345690</w:t>
            </w:r>
          </w:p>
        </w:tc>
        <w:tc>
          <w:tcPr>
            <w:tcW w:w="804" w:type="dxa"/>
            <w:vAlign w:val="center"/>
          </w:tcPr>
          <w:p w14:paraId="4206E6F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DD8349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A66D6B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6489528" w14:textId="7D13D41A" w:rsidR="00BC4E1B" w:rsidRDefault="00BC4E1B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98EF57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0C6C09E9" w14:textId="4426EAC2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B624DC">
              <w:rPr>
                <w:rFonts w:ascii="Arial Narrow" w:hAnsi="Arial Narrow" w:cs="Arial Narrow"/>
                <w:sz w:val="18"/>
                <w:szCs w:val="18"/>
              </w:rPr>
              <w:t>45690</w:t>
            </w:r>
          </w:p>
        </w:tc>
      </w:tr>
      <w:tr w:rsidR="00BC4E1B" w14:paraId="1F175F12" w14:textId="77777777" w:rsidTr="00501D02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A9707E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607A47" w14:paraId="6405D656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5EA6FED1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66" w:type="dxa"/>
            <w:vAlign w:val="center"/>
          </w:tcPr>
          <w:p w14:paraId="478A8A7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8EFD33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38613B0" w14:textId="7944D101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144766</w:t>
            </w:r>
          </w:p>
        </w:tc>
        <w:tc>
          <w:tcPr>
            <w:tcW w:w="804" w:type="dxa"/>
            <w:vAlign w:val="center"/>
          </w:tcPr>
          <w:p w14:paraId="19ADF75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1F6AB7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F1D769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85B175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99BE71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6CFDE9F9" w14:textId="565B596D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144766</w:t>
            </w:r>
          </w:p>
        </w:tc>
      </w:tr>
      <w:tr w:rsidR="00BC4E1B" w14:paraId="3126622A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4EFC9C33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4C012D2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2D85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15584A2" w14:textId="217A7501" w:rsidR="00BC4E1B" w:rsidRDefault="00020C50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31032</w:t>
            </w:r>
          </w:p>
        </w:tc>
        <w:tc>
          <w:tcPr>
            <w:tcW w:w="804" w:type="dxa"/>
            <w:vAlign w:val="center"/>
          </w:tcPr>
          <w:p w14:paraId="08CE16F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552D81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638E19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F32512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85FA74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58A0F00F" w14:textId="183A70E5" w:rsidR="00BC4E1B" w:rsidRDefault="00020C50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31032</w:t>
            </w:r>
          </w:p>
        </w:tc>
      </w:tr>
      <w:tr w:rsidR="00BC4E1B" w14:paraId="05191B91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2890C29F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54870DA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C247D5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7EEA389D" w14:textId="5D4921A8" w:rsidR="00BC4E1B" w:rsidRDefault="00020C50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12021</w:t>
            </w:r>
          </w:p>
        </w:tc>
        <w:tc>
          <w:tcPr>
            <w:tcW w:w="804" w:type="dxa"/>
            <w:vAlign w:val="center"/>
          </w:tcPr>
          <w:p w14:paraId="7A8AEB7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E7783E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A0C08C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AB9048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6EE45F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2DFE052B" w14:textId="4C6A8B4A" w:rsidR="00BC4E1B" w:rsidRDefault="00020C50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12021</w:t>
            </w:r>
          </w:p>
        </w:tc>
      </w:tr>
      <w:tr w:rsidR="00BC4E1B" w14:paraId="1287DFC8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2F432E18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3F4C0CD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395377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E7DEC9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6FEAD35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EBBAE1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11191D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A1428B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26ABEE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4429CC1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16CFFEB7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01A0C970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105C6FA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533583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DCB39EF" w14:textId="3BBE42D8" w:rsidR="00BC4E1B" w:rsidRDefault="00607A47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163777</w:t>
            </w:r>
          </w:p>
        </w:tc>
        <w:tc>
          <w:tcPr>
            <w:tcW w:w="804" w:type="dxa"/>
            <w:vAlign w:val="center"/>
          </w:tcPr>
          <w:p w14:paraId="587A7E2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E46B9C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A5284D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ABF6C7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CB035A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6F07BC4E" w14:textId="10AFA9DD" w:rsidR="00BC4E1B" w:rsidRDefault="00607A47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163777</w:t>
            </w:r>
          </w:p>
        </w:tc>
      </w:tr>
      <w:tr w:rsidR="00BC4E1B" w14:paraId="6783B60D" w14:textId="77777777" w:rsidTr="00501D02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46B680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BC4E1B" w14:paraId="16EEECC1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42EC102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66" w:type="dxa"/>
            <w:vAlign w:val="center"/>
          </w:tcPr>
          <w:p w14:paraId="7535670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BFAD0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05E964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47B7F15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76B3793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E3F1C6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632B12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1C3156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4193AB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0534BB83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66FD7344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243BD8A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6F3A6E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C55FD9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39EFAE9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B093A4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6C0EBAA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C1C276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F1FBEC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6FE6D2E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685DB0F4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530A45DD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4C270EB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16D789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2FB85CC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4ECCE86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5FDBA8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11E8819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FC137F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28C764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1A1D46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25AD0113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6D5A7C7F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4366F7A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03730C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58540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79D9BA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68B46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FDD946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292399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EB7FBF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34B2A9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1B4BD11D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790F0E3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66" w:type="dxa"/>
            <w:vAlign w:val="center"/>
          </w:tcPr>
          <w:p w14:paraId="51A2404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888E96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76E760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03B19B3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F9C762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06E9D7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E9B1D5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FC1874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E6F34D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4F593412" w14:textId="77777777" w:rsidTr="00254D3D">
        <w:trPr>
          <w:trHeight w:val="248"/>
          <w:tblHeader/>
        </w:trPr>
        <w:tc>
          <w:tcPr>
            <w:tcW w:w="10490" w:type="dxa"/>
            <w:gridSpan w:val="10"/>
            <w:vAlign w:val="center"/>
          </w:tcPr>
          <w:p w14:paraId="46A1FC4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</w:t>
            </w:r>
          </w:p>
        </w:tc>
      </w:tr>
      <w:tr w:rsidR="00607A47" w14:paraId="6BDF48B8" w14:textId="77777777" w:rsidTr="001A1DE5">
        <w:trPr>
          <w:trHeight w:val="284"/>
          <w:tblHeader/>
        </w:trPr>
        <w:tc>
          <w:tcPr>
            <w:tcW w:w="1387" w:type="dxa"/>
            <w:vAlign w:val="center"/>
          </w:tcPr>
          <w:p w14:paraId="2C2F7A6C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66" w:type="dxa"/>
            <w:vAlign w:val="center"/>
          </w:tcPr>
          <w:p w14:paraId="34783995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345D36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28CB30AB" w14:textId="2AA766B9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212945</w:t>
            </w:r>
          </w:p>
        </w:tc>
        <w:tc>
          <w:tcPr>
            <w:tcW w:w="804" w:type="dxa"/>
            <w:vAlign w:val="center"/>
          </w:tcPr>
          <w:p w14:paraId="1616D05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443574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677DEB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FA7D47E" w14:textId="6481720A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48FC09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59DC1A06" w14:textId="28C90429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212945</w:t>
            </w:r>
          </w:p>
        </w:tc>
      </w:tr>
      <w:tr w:rsidR="00BC4E1B" w14:paraId="5B5C19DF" w14:textId="77777777" w:rsidTr="001A1DE5">
        <w:trPr>
          <w:trHeight w:val="284"/>
          <w:tblHeader/>
        </w:trPr>
        <w:tc>
          <w:tcPr>
            <w:tcW w:w="1387" w:type="dxa"/>
            <w:vAlign w:val="center"/>
          </w:tcPr>
          <w:p w14:paraId="6FF5B44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66" w:type="dxa"/>
            <w:vAlign w:val="center"/>
          </w:tcPr>
          <w:p w14:paraId="4012D8B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E11EB1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0745A5A" w14:textId="3398B36D" w:rsidR="00BC4E1B" w:rsidRDefault="00607A47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181913</w:t>
            </w:r>
          </w:p>
        </w:tc>
        <w:tc>
          <w:tcPr>
            <w:tcW w:w="804" w:type="dxa"/>
            <w:vAlign w:val="center"/>
          </w:tcPr>
          <w:p w14:paraId="0ABADA6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D58911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9C3A44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182AD8F" w14:textId="5500D8C0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D49186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839C589" w14:textId="52650870" w:rsidR="00BC4E1B" w:rsidRDefault="00607A47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181913</w:t>
            </w:r>
          </w:p>
        </w:tc>
      </w:tr>
      <w:bookmarkEnd w:id="9"/>
    </w:tbl>
    <w:p w14:paraId="775958A6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tbl>
      <w:tblPr>
        <w:tblW w:w="10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2"/>
        <w:gridCol w:w="912"/>
        <w:gridCol w:w="1062"/>
        <w:gridCol w:w="1062"/>
        <w:gridCol w:w="759"/>
        <w:gridCol w:w="911"/>
        <w:gridCol w:w="910"/>
        <w:gridCol w:w="911"/>
        <w:gridCol w:w="910"/>
        <w:gridCol w:w="1166"/>
      </w:tblGrid>
      <w:tr w:rsidR="00396712" w14:paraId="0B0D095C" w14:textId="77777777" w:rsidTr="002C4ECD">
        <w:trPr>
          <w:trHeight w:val="284"/>
          <w:tblHeader/>
          <w:jc w:val="center"/>
        </w:trPr>
        <w:tc>
          <w:tcPr>
            <w:tcW w:w="1882" w:type="dxa"/>
            <w:vMerge w:val="restart"/>
            <w:vAlign w:val="center"/>
          </w:tcPr>
          <w:p w14:paraId="39AAD3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603" w:type="dxa"/>
            <w:gridSpan w:val="9"/>
          </w:tcPr>
          <w:p w14:paraId="69916CEF" w14:textId="7A0A19FE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477C4BD8" w14:textId="77777777" w:rsidTr="002C4ECD">
        <w:trPr>
          <w:trHeight w:val="284"/>
          <w:tblHeader/>
          <w:jc w:val="center"/>
        </w:trPr>
        <w:tc>
          <w:tcPr>
            <w:tcW w:w="1882" w:type="dxa"/>
            <w:vMerge/>
            <w:vAlign w:val="center"/>
          </w:tcPr>
          <w:p w14:paraId="0E2CBD8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6570ADB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2EC59AC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2" w:type="dxa"/>
            <w:vAlign w:val="center"/>
          </w:tcPr>
          <w:p w14:paraId="6DD089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74315A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2" w:type="dxa"/>
            <w:vAlign w:val="center"/>
          </w:tcPr>
          <w:p w14:paraId="245936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0D8A2EB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92E2B7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59" w:type="dxa"/>
            <w:vAlign w:val="center"/>
          </w:tcPr>
          <w:p w14:paraId="4B476FE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0E9C65F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1" w:type="dxa"/>
            <w:vAlign w:val="center"/>
          </w:tcPr>
          <w:p w14:paraId="2101141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416CA2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0" w:type="dxa"/>
            <w:vAlign w:val="center"/>
          </w:tcPr>
          <w:p w14:paraId="7F9960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3A1E5D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1" w:type="dxa"/>
            <w:vAlign w:val="center"/>
          </w:tcPr>
          <w:p w14:paraId="3A009D9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44AAA53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0" w:type="dxa"/>
            <w:vAlign w:val="center"/>
          </w:tcPr>
          <w:p w14:paraId="618FFB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6BB142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0A5AE8B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6" w:type="dxa"/>
            <w:vAlign w:val="center"/>
          </w:tcPr>
          <w:p w14:paraId="5C9E7F0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14:paraId="093C29D7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06767391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607A47" w14:paraId="4F7CEED1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641DDE5E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68E89E0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026EB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B5F5BD1" w14:textId="3550278B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336877</w:t>
            </w:r>
          </w:p>
        </w:tc>
        <w:tc>
          <w:tcPr>
            <w:tcW w:w="759" w:type="dxa"/>
            <w:vAlign w:val="center"/>
          </w:tcPr>
          <w:p w14:paraId="7452573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15E991B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C88935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E8A4E38" w14:textId="5F09D643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AE7A8B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24403D50" w14:textId="65E7B9E1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336877</w:t>
            </w:r>
          </w:p>
        </w:tc>
      </w:tr>
      <w:tr w:rsidR="00607A47" w14:paraId="2CF4CFDC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06E2B014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4189B52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5AF844E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1775B29" w14:textId="03CDD9C9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20834</w:t>
            </w:r>
          </w:p>
        </w:tc>
        <w:tc>
          <w:tcPr>
            <w:tcW w:w="759" w:type="dxa"/>
            <w:vAlign w:val="center"/>
          </w:tcPr>
          <w:p w14:paraId="5AF0EB3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77B929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AB37D5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2DCBF03" w14:textId="5D71AA50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9989D5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3ED92F35" w14:textId="2FBA5B50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20834</w:t>
            </w:r>
          </w:p>
        </w:tc>
      </w:tr>
      <w:tr w:rsidR="00607A47" w14:paraId="6DB75A89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6D6E8F6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3DB40E7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9CCB8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7D39702E" w14:textId="1B4DD99E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1F91890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D419B3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8ED75F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8D423EE" w14:textId="14A235CD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D734411" w14:textId="51D6F225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2A071B84" w14:textId="2DF6C42D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32597718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E1933D4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17E621D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2ABDB3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6059EB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60A7260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769C57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FC821B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BC1727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7523AE5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78AA24F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0A3357D6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D3A9954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3C18FB8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2576B6A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64AC0A5" w14:textId="5BC2F8C5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357711</w:t>
            </w:r>
          </w:p>
        </w:tc>
        <w:tc>
          <w:tcPr>
            <w:tcW w:w="759" w:type="dxa"/>
            <w:vAlign w:val="center"/>
          </w:tcPr>
          <w:p w14:paraId="0CCD63D2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E7B15A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2FA818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F4729E6" w14:textId="61CE934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81F35F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40655324" w14:textId="6C01F4DB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357711</w:t>
            </w:r>
          </w:p>
        </w:tc>
      </w:tr>
      <w:tr w:rsidR="00607A47" w14:paraId="700D4DF0" w14:textId="77777777" w:rsidTr="00501D02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6EBD525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607A47" w14:paraId="2D9145E6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973EB25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7F10C72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1B40AE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33138940" w14:textId="0EA797E0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115036</w:t>
            </w:r>
          </w:p>
        </w:tc>
        <w:tc>
          <w:tcPr>
            <w:tcW w:w="759" w:type="dxa"/>
            <w:vAlign w:val="center"/>
          </w:tcPr>
          <w:p w14:paraId="0F8538B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4DD7D8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0247A1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26D3925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3362A64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10051207" w14:textId="3D306ADC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115036</w:t>
            </w:r>
          </w:p>
        </w:tc>
      </w:tr>
      <w:tr w:rsidR="00607A47" w14:paraId="651ACC0A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9335A9A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02279BD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4915A8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74B7A7E" w14:textId="27C989A0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29730</w:t>
            </w:r>
          </w:p>
        </w:tc>
        <w:tc>
          <w:tcPr>
            <w:tcW w:w="759" w:type="dxa"/>
            <w:vAlign w:val="center"/>
          </w:tcPr>
          <w:p w14:paraId="45A6DEC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DBD8289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A45A07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C2A58F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FA2C94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630F82D3" w14:textId="2A0752C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29730</w:t>
            </w:r>
          </w:p>
        </w:tc>
      </w:tr>
      <w:tr w:rsidR="00607A47" w14:paraId="3A3C57AD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50129158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735EC484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5A5FD35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BEF9A78" w14:textId="75FF777A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205BA9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0D5351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E635AB9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49C461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A39ED39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6B4E69C3" w14:textId="649785B2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5DC9FDFC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7FC48D0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6482198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6E1ADC5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784A0B9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61690E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AC0E00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45E5F2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3753E6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3E6AF3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03DD59C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06CE1499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9218C75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07162B2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882A8B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79093F5" w14:textId="69D8BDE9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144766</w:t>
            </w:r>
          </w:p>
        </w:tc>
        <w:tc>
          <w:tcPr>
            <w:tcW w:w="759" w:type="dxa"/>
            <w:vAlign w:val="center"/>
          </w:tcPr>
          <w:p w14:paraId="1088FF7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72BE1DF2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28FCE52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1EAC79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6F73D8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56013153" w14:textId="39E9FECC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144766</w:t>
            </w:r>
          </w:p>
        </w:tc>
      </w:tr>
      <w:tr w:rsidR="00607A47" w14:paraId="2952E3CE" w14:textId="77777777" w:rsidTr="00501D02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2AF8E41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607A47" w14:paraId="42781D94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6BFA1812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747A5A4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4E5693A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002820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3B441E7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F518AB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643F70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869CD1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DEDF8F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6D75277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6F1643CA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1513A1B1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2D2EBE7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54ED4A4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C4094D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049B8A6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E183F3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33F1A7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6E74B7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2477802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3AD3EC1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585F18E7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433971E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0A3921C2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CD0CA5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0F06F8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22F2B5A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42EAE71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DE6F8E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0E8BCB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B9DAFA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B6838F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536FEDEF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534B2B56" w14:textId="77777777" w:rsidR="00607A47" w:rsidRDefault="00607A47" w:rsidP="00607A4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05CA5EC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A2DEA5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6443E6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631BB74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954382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EFA091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93B1BD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BA8877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4B609639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3D7DC7A6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0807D2E1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2F31A82E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F0DA728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9D27714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4A2F3A65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10DFFF66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C55A33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7C62CFB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5C87B5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731D324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07A47" w14:paraId="2AA2758F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1D60EE4B" w14:textId="029E3F76" w:rsidR="00607A47" w:rsidRDefault="00607A47" w:rsidP="00607A4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</w:t>
            </w:r>
          </w:p>
        </w:tc>
      </w:tr>
      <w:tr w:rsidR="00607A47" w14:paraId="37E9A8DC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584BF46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40AAAF7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6F1ACD5C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72452DCB" w14:textId="277384D0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221841</w:t>
            </w:r>
          </w:p>
        </w:tc>
        <w:tc>
          <w:tcPr>
            <w:tcW w:w="759" w:type="dxa"/>
            <w:vAlign w:val="center"/>
          </w:tcPr>
          <w:p w14:paraId="62FAA9D3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551DED7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0DEBA1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B96ECD6" w14:textId="15BAE82C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808A2C9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5E59D913" w14:textId="735946E4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221841</w:t>
            </w:r>
          </w:p>
        </w:tc>
      </w:tr>
      <w:tr w:rsidR="00607A47" w14:paraId="3D7B921F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19FFDC89" w14:textId="77777777" w:rsidR="00607A47" w:rsidRDefault="00607A47" w:rsidP="00607A4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07BC3ABB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5B25CBEF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40D6BE9" w14:textId="2C30DE12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212945</w:t>
            </w:r>
          </w:p>
        </w:tc>
        <w:tc>
          <w:tcPr>
            <w:tcW w:w="759" w:type="dxa"/>
            <w:vAlign w:val="center"/>
          </w:tcPr>
          <w:p w14:paraId="21F1AC8D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F756E12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70C8200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5E4358E" w14:textId="69C4209E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EE77694" w14:textId="77777777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10BCFE7C" w14:textId="1E40AFF3" w:rsidR="00607A47" w:rsidRDefault="00607A47" w:rsidP="00607A4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212945</w:t>
            </w:r>
          </w:p>
        </w:tc>
      </w:tr>
    </w:tbl>
    <w:p w14:paraId="48A17625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53E3CD5" w14:textId="3AF3259D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4E50A4"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 w:rsidRPr="004E50A4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Pr="004E50A4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  <w:r w:rsidR="00320971" w:rsidRPr="004E50A4">
        <w:rPr>
          <w:rFonts w:ascii="Arial Narrow" w:hAnsi="Arial Narrow" w:cs="Arial Narrow"/>
          <w:sz w:val="22"/>
          <w:szCs w:val="22"/>
        </w:rPr>
        <w:t xml:space="preserve"> nie je</w:t>
      </w:r>
    </w:p>
    <w:p w14:paraId="6FB0BDF3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A73F5C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nie je</w:t>
      </w:r>
    </w:p>
    <w:tbl>
      <w:tblPr>
        <w:tblW w:w="105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56"/>
        <w:gridCol w:w="3214"/>
      </w:tblGrid>
      <w:tr w:rsidR="00396712" w14:paraId="40450EBF" w14:textId="77777777" w:rsidTr="002C4ECD">
        <w:trPr>
          <w:trHeight w:hRule="exact" w:val="314"/>
        </w:trPr>
        <w:tc>
          <w:tcPr>
            <w:tcW w:w="7356" w:type="dxa"/>
            <w:vAlign w:val="center"/>
          </w:tcPr>
          <w:p w14:paraId="7DA9DAA4" w14:textId="77777777" w:rsidR="00396712" w:rsidRDefault="00396712" w:rsidP="008352E9">
            <w:pPr>
              <w:pStyle w:val="TopHeader"/>
            </w:pPr>
            <w:r>
              <w:t>Dlhodobý nehmotný majetok</w:t>
            </w:r>
          </w:p>
        </w:tc>
        <w:tc>
          <w:tcPr>
            <w:tcW w:w="3214" w:type="dxa"/>
            <w:vAlign w:val="center"/>
          </w:tcPr>
          <w:p w14:paraId="7835BA9D" w14:textId="77777777"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14:paraId="5D0FEF4B" w14:textId="77777777" w:rsidTr="002C4ECD">
        <w:trPr>
          <w:trHeight w:hRule="exact" w:val="284"/>
        </w:trPr>
        <w:tc>
          <w:tcPr>
            <w:tcW w:w="7356" w:type="dxa"/>
            <w:vAlign w:val="center"/>
          </w:tcPr>
          <w:p w14:paraId="34539D0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214" w:type="dxa"/>
            <w:vAlign w:val="center"/>
          </w:tcPr>
          <w:p w14:paraId="06BB5DF3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D23C7C" w14:textId="77777777" w:rsidTr="002C4ECD">
        <w:trPr>
          <w:trHeight w:hRule="exact" w:val="284"/>
        </w:trPr>
        <w:tc>
          <w:tcPr>
            <w:tcW w:w="7356" w:type="dxa"/>
            <w:vAlign w:val="center"/>
          </w:tcPr>
          <w:p w14:paraId="475BFD0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214" w:type="dxa"/>
            <w:vAlign w:val="center"/>
          </w:tcPr>
          <w:p w14:paraId="2F075EF2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674154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21D04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nie je</w:t>
      </w:r>
    </w:p>
    <w:tbl>
      <w:tblPr>
        <w:tblW w:w="1061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4"/>
        <w:gridCol w:w="3508"/>
      </w:tblGrid>
      <w:tr w:rsidR="00396712" w14:paraId="513510C1" w14:textId="77777777" w:rsidTr="002C4ECD">
        <w:trPr>
          <w:trHeight w:val="296"/>
        </w:trPr>
        <w:tc>
          <w:tcPr>
            <w:tcW w:w="7104" w:type="dxa"/>
            <w:vAlign w:val="center"/>
          </w:tcPr>
          <w:p w14:paraId="2B5FF2B4" w14:textId="77777777" w:rsidR="00396712" w:rsidRDefault="00396712" w:rsidP="008352E9">
            <w:pPr>
              <w:pStyle w:val="TopHeader"/>
            </w:pPr>
            <w:r>
              <w:t>Dlhodobý hmotný majetok</w:t>
            </w:r>
          </w:p>
        </w:tc>
        <w:tc>
          <w:tcPr>
            <w:tcW w:w="3508" w:type="dxa"/>
            <w:vAlign w:val="center"/>
          </w:tcPr>
          <w:p w14:paraId="1AEEAB79" w14:textId="77777777"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14:paraId="5558267D" w14:textId="77777777" w:rsidTr="002C4ECD">
        <w:trPr>
          <w:trHeight w:hRule="exact" w:val="284"/>
        </w:trPr>
        <w:tc>
          <w:tcPr>
            <w:tcW w:w="7104" w:type="dxa"/>
            <w:vAlign w:val="center"/>
          </w:tcPr>
          <w:p w14:paraId="7BD0A71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508" w:type="dxa"/>
            <w:vAlign w:val="center"/>
          </w:tcPr>
          <w:p w14:paraId="0EA7C5B3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23421AC" w14:textId="77777777" w:rsidTr="002C4ECD">
        <w:trPr>
          <w:trHeight w:hRule="exact" w:val="284"/>
        </w:trPr>
        <w:tc>
          <w:tcPr>
            <w:tcW w:w="7104" w:type="dxa"/>
            <w:vAlign w:val="center"/>
          </w:tcPr>
          <w:p w14:paraId="31C967A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508" w:type="dxa"/>
            <w:vAlign w:val="center"/>
          </w:tcPr>
          <w:p w14:paraId="169AF84B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FCA7D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BEB8B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goodwill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Pr="00B751EC">
        <w:rPr>
          <w:rFonts w:ascii="Arial Narrow" w:hAnsi="Arial Narrow" w:cs="Arial Narrow"/>
          <w:sz w:val="22"/>
          <w:szCs w:val="22"/>
        </w:rPr>
        <w:t xml:space="preserve"> nie je</w:t>
      </w:r>
    </w:p>
    <w:p w14:paraId="3EC142BC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72A029D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na: </w:t>
      </w:r>
      <w:r w:rsidRPr="00B751EC">
        <w:rPr>
          <w:rFonts w:ascii="Arial Narrow" w:hAnsi="Arial Narrow" w:cs="Arial Narrow"/>
          <w:sz w:val="22"/>
          <w:szCs w:val="22"/>
        </w:rPr>
        <w:t>nie je</w:t>
      </w:r>
    </w:p>
    <w:p w14:paraId="41B2EC1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456DC68" w14:textId="72CFD937" w:rsidR="00076D8E" w:rsidRDefault="00396712" w:rsidP="0054136D">
      <w:pPr>
        <w:spacing w:before="240" w:after="120"/>
        <w:contextualSpacing/>
        <w:jc w:val="both"/>
        <w:rPr>
          <w:rFonts w:ascii="Arial Narrow" w:hAnsi="Arial Narrow" w:cs="Arial Narrow"/>
          <w:sz w:val="22"/>
          <w:szCs w:val="22"/>
        </w:rPr>
      </w:pPr>
      <w:r w:rsidRPr="00551BA6">
        <w:rPr>
          <w:rFonts w:ascii="Arial Narrow" w:hAnsi="Arial Narrow" w:cs="Arial Narrow"/>
          <w:sz w:val="22"/>
          <w:szCs w:val="22"/>
        </w:rPr>
        <w:lastRenderedPageBreak/>
        <w:t xml:space="preserve">f) Informácie 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 w:rsidRPr="00551BA6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Pr="00551BA6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551BA6"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 w:rsidRPr="00551BA6"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 w:rsidRPr="00551BA6">
        <w:rPr>
          <w:rFonts w:ascii="Arial Narrow" w:hAnsi="Arial Narrow" w:cs="Arial Narrow"/>
          <w:sz w:val="22"/>
          <w:szCs w:val="22"/>
        </w:rPr>
        <w:t>; uvádza sa aj  obchodné meno, sídlo, podiel na základnom imaní a podiel na iných zložkách vlastného imania, výška vlastného imania a výsledok hospodárenia tejto inej účtovnej jednotky:</w:t>
      </w:r>
    </w:p>
    <w:p w14:paraId="3F11AD77" w14:textId="77777777" w:rsidR="0054136D" w:rsidRDefault="0054136D" w:rsidP="0054136D">
      <w:pPr>
        <w:spacing w:before="240" w:after="120"/>
        <w:contextualSpacing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1701"/>
        <w:gridCol w:w="1701"/>
        <w:gridCol w:w="1701"/>
        <w:gridCol w:w="2126"/>
      </w:tblGrid>
      <w:tr w:rsidR="00AF59C1" w14:paraId="72B85A93" w14:textId="4FFE2D64" w:rsidTr="00AF59C1">
        <w:trPr>
          <w:trHeight w:val="284"/>
        </w:trPr>
        <w:tc>
          <w:tcPr>
            <w:tcW w:w="3256" w:type="dxa"/>
          </w:tcPr>
          <w:p w14:paraId="01218B00" w14:textId="5C855CF0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jednotka</w:t>
            </w:r>
          </w:p>
        </w:tc>
        <w:tc>
          <w:tcPr>
            <w:tcW w:w="1701" w:type="dxa"/>
          </w:tcPr>
          <w:p w14:paraId="2C09F217" w14:textId="20BBB0B4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Podiel na </w:t>
            </w:r>
            <w:r w:rsidR="00076D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základnom imaní</w:t>
            </w:r>
          </w:p>
        </w:tc>
        <w:tc>
          <w:tcPr>
            <w:tcW w:w="1701" w:type="dxa"/>
          </w:tcPr>
          <w:p w14:paraId="54C0EDD6" w14:textId="7A461087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Podiel na iných zložkách vlastného imani</w:t>
            </w:r>
            <w:r w:rsidR="007373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701" w:type="dxa"/>
          </w:tcPr>
          <w:p w14:paraId="08710423" w14:textId="2A616F8E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vlastného imania</w:t>
            </w:r>
          </w:p>
        </w:tc>
        <w:tc>
          <w:tcPr>
            <w:tcW w:w="2126" w:type="dxa"/>
          </w:tcPr>
          <w:p w14:paraId="65203A08" w14:textId="443F3956" w:rsidR="00AF59C1" w:rsidRDefault="00076D8E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Výsledok hospodárenia</w:t>
            </w:r>
          </w:p>
        </w:tc>
      </w:tr>
      <w:tr w:rsidR="00AF59C1" w14:paraId="77239496" w14:textId="205F238B" w:rsidTr="00AF59C1">
        <w:trPr>
          <w:trHeight w:val="284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9DF3" w14:textId="39D8AB27" w:rsidR="00AF59C1" w:rsidRPr="00AF59C1" w:rsidRDefault="00AF59C1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F59C1">
              <w:rPr>
                <w:rFonts w:ascii="Arial Narrow" w:hAnsi="Arial Narrow" w:cs="Arial Narrow"/>
                <w:sz w:val="22"/>
                <w:szCs w:val="22"/>
              </w:rPr>
              <w:t>mamB</w:t>
            </w:r>
            <w:r w:rsidR="002834DF"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Pr="00AF59C1">
              <w:rPr>
                <w:rFonts w:ascii="Arial Narrow" w:hAnsi="Arial Narrow" w:cs="Arial Narrow"/>
                <w:sz w:val="22"/>
                <w:szCs w:val="22"/>
              </w:rPr>
              <w:t xml:space="preserve"> s. r. o.</w:t>
            </w:r>
          </w:p>
          <w:p w14:paraId="764F1E38" w14:textId="39646A8D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AF59C1">
              <w:rPr>
                <w:rFonts w:ascii="Arial Narrow" w:hAnsi="Arial Narrow" w:cs="Arial Narrow"/>
                <w:sz w:val="22"/>
                <w:szCs w:val="22"/>
              </w:rPr>
              <w:t>Kálov 1, Žilina 010 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3A81" w14:textId="6E3ADEA3" w:rsidR="00AF59C1" w:rsidRPr="00C24748" w:rsidRDefault="00076D8E" w:rsidP="00076D8E">
            <w:pPr>
              <w:pStyle w:val="Odsekzoznamu"/>
            </w:pPr>
            <w:r w:rsidRPr="00C24748">
              <w:t>50%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CA791" w14:textId="28DED3E9" w:rsidR="00AF59C1" w:rsidRPr="00C24748" w:rsidRDefault="00AF59C1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24748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693F" w14:textId="195EEE2D" w:rsidR="00AF59C1" w:rsidRPr="00C24748" w:rsidRDefault="006F35C1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3190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34EC7" w14:textId="218D9AEB" w:rsidR="00AF59C1" w:rsidRPr="00C24748" w:rsidRDefault="00076D8E" w:rsidP="00076D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24748">
              <w:t>-</w:t>
            </w:r>
            <w:r w:rsidR="00B51319">
              <w:t>886</w:t>
            </w:r>
          </w:p>
        </w:tc>
      </w:tr>
    </w:tbl>
    <w:p w14:paraId="59B54C5E" w14:textId="1B3F9F52" w:rsidR="004A4484" w:rsidRDefault="00396712" w:rsidP="00FB5438">
      <w:pPr>
        <w:spacing w:before="240"/>
        <w:jc w:val="both"/>
        <w:rPr>
          <w:rFonts w:ascii="Arial Narrow" w:hAnsi="Arial Narrow" w:cs="Arial Narrow"/>
          <w:sz w:val="22"/>
          <w:szCs w:val="22"/>
        </w:rPr>
      </w:pPr>
      <w:r w:rsidRPr="00551BA6">
        <w:rPr>
          <w:rFonts w:ascii="Arial Narrow" w:hAnsi="Arial Narrow" w:cs="Arial Narrow"/>
          <w:sz w:val="22"/>
          <w:szCs w:val="22"/>
        </w:rPr>
        <w:t xml:space="preserve">g, i, j) Informácie 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076D8E"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dlhodobom</w:t>
      </w:r>
      <w:r w:rsidR="00076D8E"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finančnom majetku</w:t>
      </w:r>
      <w:r w:rsidRPr="00551BA6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Pr="00551BA6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551BA6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1F4B5B" w14:textId="77777777" w:rsidR="0054136D" w:rsidRDefault="0054136D" w:rsidP="0054136D">
      <w:pPr>
        <w:spacing w:before="240"/>
        <w:contextualSpacing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7"/>
        <w:gridCol w:w="966"/>
        <w:gridCol w:w="1126"/>
        <w:gridCol w:w="1126"/>
        <w:gridCol w:w="804"/>
        <w:gridCol w:w="965"/>
        <w:gridCol w:w="964"/>
        <w:gridCol w:w="965"/>
        <w:gridCol w:w="964"/>
        <w:gridCol w:w="1223"/>
      </w:tblGrid>
      <w:tr w:rsidR="004A4484" w14:paraId="71170557" w14:textId="77777777" w:rsidTr="004A4484">
        <w:trPr>
          <w:trHeight w:val="440"/>
          <w:tblHeader/>
        </w:trPr>
        <w:tc>
          <w:tcPr>
            <w:tcW w:w="1387" w:type="dxa"/>
            <w:vMerge w:val="restart"/>
            <w:vAlign w:val="center"/>
          </w:tcPr>
          <w:p w14:paraId="10620176" w14:textId="50FFCD00" w:rsidR="004A4484" w:rsidRDefault="004A4484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9103" w:type="dxa"/>
            <w:gridSpan w:val="9"/>
          </w:tcPr>
          <w:p w14:paraId="1ADED17A" w14:textId="6082663B" w:rsidR="004A4484" w:rsidRDefault="004A4484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A4484" w14:paraId="1A94E0A6" w14:textId="77777777" w:rsidTr="004A4484">
        <w:trPr>
          <w:trHeight w:val="559"/>
          <w:tblHeader/>
        </w:trPr>
        <w:tc>
          <w:tcPr>
            <w:tcW w:w="1387" w:type="dxa"/>
            <w:vMerge/>
            <w:vAlign w:val="center"/>
          </w:tcPr>
          <w:p w14:paraId="1B34DA83" w14:textId="77777777" w:rsidR="004A4484" w:rsidRDefault="004A4484" w:rsidP="0054136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880" w:type="dxa"/>
            <w:gridSpan w:val="8"/>
            <w:vAlign w:val="center"/>
          </w:tcPr>
          <w:p w14:paraId="734E4F84" w14:textId="7F673F96" w:rsidR="004A4484" w:rsidRDefault="004A4484" w:rsidP="004A44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Podiely s podielovou účasťou</w:t>
            </w:r>
          </w:p>
        </w:tc>
        <w:tc>
          <w:tcPr>
            <w:tcW w:w="1223" w:type="dxa"/>
            <w:vAlign w:val="center"/>
          </w:tcPr>
          <w:p w14:paraId="1E4D67D4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4A4484" w14:paraId="2335BC69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1856355C" w14:textId="77777777" w:rsidR="004A4484" w:rsidRDefault="004A4484" w:rsidP="005413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66" w:type="dxa"/>
            <w:vAlign w:val="center"/>
          </w:tcPr>
          <w:p w14:paraId="3E49C2B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EBEE9F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D21ED76" w14:textId="5BC2E898" w:rsidR="004A4484" w:rsidRDefault="00B51319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804" w:type="dxa"/>
            <w:vAlign w:val="center"/>
          </w:tcPr>
          <w:p w14:paraId="499FAE1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DE5B91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0FA64F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0FF7D9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481F65A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48D4B522" w14:textId="7E599FEA" w:rsidR="004A4484" w:rsidRDefault="00B51319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  <w:tr w:rsidR="004A4484" w14:paraId="73DE1E74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5F89C090" w14:textId="77777777" w:rsidR="004A4484" w:rsidRDefault="004A4484" w:rsidP="005413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42AD4BE6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D458C80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2BCB17" w14:textId="3C46ABE6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6B1AFAD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516AB0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1AC14F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1AD375F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D322A1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088510B1" w14:textId="6861722B" w:rsidR="004A4484" w:rsidRDefault="004A4484" w:rsidP="00B5131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4484" w14:paraId="3589C1A5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2B434546" w14:textId="77777777" w:rsidR="004A4484" w:rsidRDefault="004A4484" w:rsidP="005413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4EC54F1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2781C3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4DE60C9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233E8D1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C779D0D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3D0D0C5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CE5CF4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4D11EF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22B5DA70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4484" w14:paraId="5C056D25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00D6B14F" w14:textId="77777777" w:rsidR="004A4484" w:rsidRDefault="004A4484" w:rsidP="005413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475CD96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00DE724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692C64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DD8C9C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0C19BC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E81FBE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BA8D7B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68F77A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50EAD54B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4484" w14:paraId="30404786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5739088B" w14:textId="77777777" w:rsidR="004A4484" w:rsidRDefault="004A4484" w:rsidP="005413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4209B01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8B6066E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A215EC9" w14:textId="0E2E3E4D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804" w:type="dxa"/>
            <w:vAlign w:val="center"/>
          </w:tcPr>
          <w:p w14:paraId="7D3E210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3860BD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881328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F7BABA5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674D3E5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7AF1FB3D" w14:textId="5A709B79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</w:tbl>
    <w:p w14:paraId="28484373" w14:textId="4F5EB2BC" w:rsidR="00396712" w:rsidRDefault="00396712" w:rsidP="00FB5438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 w:rsidRPr="00DB40B4">
        <w:rPr>
          <w:rFonts w:ascii="Arial Narrow" w:hAnsi="Arial Narrow" w:cs="Arial Narrow"/>
          <w:sz w:val="22"/>
          <w:szCs w:val="22"/>
        </w:rPr>
        <w:t xml:space="preserve">h) </w:t>
      </w:r>
      <w:r w:rsidRPr="00DB40B4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DB40B4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DB40B4"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 w:rsidRPr="00DB40B4">
        <w:rPr>
          <w:rFonts w:ascii="Arial Narrow" w:hAnsi="Arial Narrow" w:cs="Arial Narrow"/>
          <w:sz w:val="22"/>
          <w:szCs w:val="22"/>
        </w:rPr>
        <w:t>alebo</w:t>
      </w:r>
      <w:r w:rsidRPr="00DB40B4"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 w:rsidRPr="00DB40B4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  <w:r w:rsidR="0054136D">
        <w:rPr>
          <w:rFonts w:ascii="Arial Narrow" w:hAnsi="Arial Narrow" w:cs="Arial Narrow"/>
          <w:sz w:val="22"/>
          <w:szCs w:val="22"/>
        </w:rPr>
        <w:tab/>
      </w:r>
    </w:p>
    <w:p w14:paraId="77506951" w14:textId="77777777"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nie je</w:t>
      </w:r>
    </w:p>
    <w:p w14:paraId="62E540C2" w14:textId="77777777" w:rsidR="00396712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 xml:space="preserve">konvertibilných dlhopisoch, warantoch, opciách alebo podobných cenných papieroch) - uvádza sa ich počet a rozsah práv, ktoré predstavujú: nie je </w:t>
      </w:r>
    </w:p>
    <w:p w14:paraId="0FF247E4" w14:textId="77777777" w:rsidR="008E277E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5CBCC181" w14:textId="77777777" w:rsidR="00FB5438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nie sú</w:t>
      </w:r>
    </w:p>
    <w:p w14:paraId="50585D3C" w14:textId="77777777"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nie je</w:t>
      </w:r>
    </w:p>
    <w:p w14:paraId="696110B5" w14:textId="174A84FD" w:rsidR="0054136D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</w:t>
      </w:r>
    </w:p>
    <w:tbl>
      <w:tblPr>
        <w:tblW w:w="106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7"/>
        <w:gridCol w:w="1471"/>
        <w:gridCol w:w="935"/>
        <w:gridCol w:w="2003"/>
        <w:gridCol w:w="2005"/>
        <w:gridCol w:w="1514"/>
      </w:tblGrid>
      <w:tr w:rsidR="00396712" w14:paraId="7E6464FE" w14:textId="77777777" w:rsidTr="007678CB">
        <w:trPr>
          <w:cantSplit/>
          <w:trHeight w:val="250"/>
        </w:trPr>
        <w:tc>
          <w:tcPr>
            <w:tcW w:w="2697" w:type="dxa"/>
            <w:vMerge w:val="restart"/>
            <w:vAlign w:val="center"/>
          </w:tcPr>
          <w:p w14:paraId="66B4AB9D" w14:textId="77777777" w:rsidR="00396712" w:rsidRDefault="00396712" w:rsidP="008352E9">
            <w:pPr>
              <w:pStyle w:val="TopHeader"/>
            </w:pPr>
            <w:r>
              <w:t>Pohľadávky</w:t>
            </w:r>
          </w:p>
        </w:tc>
        <w:tc>
          <w:tcPr>
            <w:tcW w:w="7928" w:type="dxa"/>
            <w:gridSpan w:val="5"/>
            <w:vAlign w:val="center"/>
          </w:tcPr>
          <w:p w14:paraId="3C28A590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244F6B7F" w14:textId="77777777" w:rsidTr="00320971">
        <w:trPr>
          <w:cantSplit/>
          <w:trHeight w:val="1068"/>
        </w:trPr>
        <w:tc>
          <w:tcPr>
            <w:tcW w:w="2697" w:type="dxa"/>
            <w:vMerge/>
            <w:vAlign w:val="center"/>
          </w:tcPr>
          <w:p w14:paraId="6C8362C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77050F8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935" w:type="dxa"/>
            <w:vAlign w:val="center"/>
          </w:tcPr>
          <w:p w14:paraId="7ADEFF4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Tvorba</w:t>
            </w:r>
          </w:p>
          <w:p w14:paraId="57F32D3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OP</w:t>
            </w:r>
          </w:p>
        </w:tc>
        <w:tc>
          <w:tcPr>
            <w:tcW w:w="2003" w:type="dxa"/>
            <w:vAlign w:val="center"/>
          </w:tcPr>
          <w:p w14:paraId="27197CDB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2005" w:type="dxa"/>
            <w:vAlign w:val="center"/>
          </w:tcPr>
          <w:p w14:paraId="17D79F0C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Zúčtovanie OP z dôvodu vyradenia majetku </w:t>
            </w:r>
            <w:r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514" w:type="dxa"/>
            <w:vAlign w:val="center"/>
          </w:tcPr>
          <w:p w14:paraId="45FD5FC2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konci účtovného obdobia</w:t>
            </w:r>
          </w:p>
        </w:tc>
      </w:tr>
      <w:tr w:rsidR="00396712" w14:paraId="719356AC" w14:textId="77777777" w:rsidTr="00320971">
        <w:trPr>
          <w:trHeight w:val="533"/>
        </w:trPr>
        <w:tc>
          <w:tcPr>
            <w:tcW w:w="2697" w:type="dxa"/>
            <w:vAlign w:val="center"/>
          </w:tcPr>
          <w:p w14:paraId="15DBAEB2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  <w:p w14:paraId="27C9A80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471" w:type="dxa"/>
            <w:vAlign w:val="center"/>
          </w:tcPr>
          <w:p w14:paraId="7E40B5D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138CDF0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1E542AC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1DF96F4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052EDA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3E15DB0" w14:textId="77777777" w:rsidTr="00320971">
        <w:trPr>
          <w:trHeight w:val="784"/>
        </w:trPr>
        <w:tc>
          <w:tcPr>
            <w:tcW w:w="2697" w:type="dxa"/>
            <w:vAlign w:val="center"/>
          </w:tcPr>
          <w:p w14:paraId="3C710AF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14:paraId="57BF1AD2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471" w:type="dxa"/>
            <w:vAlign w:val="center"/>
          </w:tcPr>
          <w:p w14:paraId="5974C9B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706C8DF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0F8EED9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793D577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4150CD5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D3FF773" w14:textId="77777777" w:rsidTr="00320971">
        <w:trPr>
          <w:trHeight w:val="518"/>
        </w:trPr>
        <w:tc>
          <w:tcPr>
            <w:tcW w:w="2697" w:type="dxa"/>
            <w:vAlign w:val="center"/>
          </w:tcPr>
          <w:p w14:paraId="07D40AC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6CAEF02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471" w:type="dxa"/>
            <w:vAlign w:val="center"/>
          </w:tcPr>
          <w:p w14:paraId="0E3EE86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1E6747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7B22A8A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7BACA2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28D84E4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CC068F1" w14:textId="77777777" w:rsidTr="00320971">
        <w:trPr>
          <w:trHeight w:val="533"/>
        </w:trPr>
        <w:tc>
          <w:tcPr>
            <w:tcW w:w="2697" w:type="dxa"/>
            <w:vAlign w:val="center"/>
          </w:tcPr>
          <w:p w14:paraId="6A04C1B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471" w:type="dxa"/>
            <w:vAlign w:val="center"/>
          </w:tcPr>
          <w:p w14:paraId="538808CE" w14:textId="4ED007DC" w:rsidR="00396712" w:rsidRDefault="006F35C1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14405</w:t>
            </w:r>
          </w:p>
        </w:tc>
        <w:tc>
          <w:tcPr>
            <w:tcW w:w="935" w:type="dxa"/>
            <w:vAlign w:val="center"/>
          </w:tcPr>
          <w:p w14:paraId="24C6AEB0" w14:textId="5AAF9B57" w:rsidR="00D7615D" w:rsidRDefault="006F35C1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866</w:t>
            </w:r>
          </w:p>
        </w:tc>
        <w:tc>
          <w:tcPr>
            <w:tcW w:w="2003" w:type="dxa"/>
            <w:vAlign w:val="center"/>
          </w:tcPr>
          <w:p w14:paraId="75286655" w14:textId="30C367FF" w:rsidR="00396712" w:rsidRDefault="00B51319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2464,81</w:t>
            </w:r>
          </w:p>
        </w:tc>
        <w:tc>
          <w:tcPr>
            <w:tcW w:w="2005" w:type="dxa"/>
            <w:vAlign w:val="center"/>
          </w:tcPr>
          <w:p w14:paraId="29EAC743" w14:textId="1B2C5901" w:rsidR="006F667E" w:rsidRDefault="00B51319" w:rsidP="006F66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1041</w:t>
            </w:r>
          </w:p>
        </w:tc>
        <w:tc>
          <w:tcPr>
            <w:tcW w:w="1514" w:type="dxa"/>
            <w:vAlign w:val="center"/>
          </w:tcPr>
          <w:p w14:paraId="2EEB1CE6" w14:textId="4332846D" w:rsidR="00396712" w:rsidRDefault="00B51319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11765</w:t>
            </w:r>
          </w:p>
        </w:tc>
      </w:tr>
      <w:tr w:rsidR="00341CD6" w14:paraId="34F2CA23" w14:textId="77777777" w:rsidTr="00320971">
        <w:trPr>
          <w:trHeight w:val="474"/>
        </w:trPr>
        <w:tc>
          <w:tcPr>
            <w:tcW w:w="2697" w:type="dxa"/>
            <w:vAlign w:val="center"/>
          </w:tcPr>
          <w:p w14:paraId="4C86A0AB" w14:textId="77777777" w:rsidR="00341CD6" w:rsidRDefault="00341CD6" w:rsidP="00341C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63CEA606" w14:textId="77777777" w:rsidR="00341CD6" w:rsidRDefault="00341CD6" w:rsidP="00341C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471" w:type="dxa"/>
            <w:vAlign w:val="center"/>
          </w:tcPr>
          <w:p w14:paraId="09C40F39" w14:textId="36CA6CC4" w:rsidR="00341CD6" w:rsidRDefault="006F35C1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14405</w:t>
            </w:r>
          </w:p>
        </w:tc>
        <w:tc>
          <w:tcPr>
            <w:tcW w:w="935" w:type="dxa"/>
            <w:vAlign w:val="center"/>
          </w:tcPr>
          <w:p w14:paraId="4188A56B" w14:textId="0C64B9E1" w:rsidR="00341CD6" w:rsidRDefault="006F35C1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866</w:t>
            </w:r>
          </w:p>
        </w:tc>
        <w:tc>
          <w:tcPr>
            <w:tcW w:w="2003" w:type="dxa"/>
            <w:vAlign w:val="center"/>
          </w:tcPr>
          <w:p w14:paraId="323EDE0D" w14:textId="54EE8105" w:rsidR="00341CD6" w:rsidRDefault="006F35C1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2464,81</w:t>
            </w:r>
          </w:p>
        </w:tc>
        <w:tc>
          <w:tcPr>
            <w:tcW w:w="2005" w:type="dxa"/>
            <w:vAlign w:val="center"/>
          </w:tcPr>
          <w:p w14:paraId="30D96CF1" w14:textId="44A7FD1C" w:rsidR="00341CD6" w:rsidRDefault="006F35C1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1041</w:t>
            </w:r>
          </w:p>
        </w:tc>
        <w:tc>
          <w:tcPr>
            <w:tcW w:w="1514" w:type="dxa"/>
            <w:vAlign w:val="center"/>
          </w:tcPr>
          <w:p w14:paraId="203539B0" w14:textId="69193995" w:rsidR="00341CD6" w:rsidRDefault="006F35C1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11765</w:t>
            </w:r>
          </w:p>
        </w:tc>
      </w:tr>
      <w:tr w:rsidR="00341CD6" w14:paraId="4D9F84D8" w14:textId="77777777" w:rsidTr="00320971">
        <w:trPr>
          <w:trHeight w:val="356"/>
        </w:trPr>
        <w:tc>
          <w:tcPr>
            <w:tcW w:w="2697" w:type="dxa"/>
            <w:vAlign w:val="center"/>
          </w:tcPr>
          <w:p w14:paraId="61417934" w14:textId="77777777" w:rsidR="00341CD6" w:rsidRDefault="00341CD6" w:rsidP="00341C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27D3AD96" w14:textId="77777777" w:rsidR="00341CD6" w:rsidRDefault="00341CD6" w:rsidP="00341C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471" w:type="dxa"/>
            <w:vAlign w:val="center"/>
          </w:tcPr>
          <w:p w14:paraId="7EB72A55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53DFECB9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50895A22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4053BDE4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67A8B11D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49D6F3C" w14:textId="77777777" w:rsidR="00DD466B" w:rsidRDefault="00DD466B" w:rsidP="00396712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63CDA144" w14:textId="020994C8" w:rsidR="00396712" w:rsidRDefault="00396712" w:rsidP="0039671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Najvýznamnejšie prechodne znehodnotené pohľadávky a výška opravnej položky: </w:t>
      </w:r>
    </w:p>
    <w:tbl>
      <w:tblPr>
        <w:tblW w:w="10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8"/>
        <w:gridCol w:w="2665"/>
        <w:gridCol w:w="2509"/>
        <w:gridCol w:w="1410"/>
      </w:tblGrid>
      <w:tr w:rsidR="00396712" w14:paraId="599755B7" w14:textId="77777777" w:rsidTr="007678CB">
        <w:trPr>
          <w:trHeight w:val="284"/>
        </w:trPr>
        <w:tc>
          <w:tcPr>
            <w:tcW w:w="3998" w:type="dxa"/>
          </w:tcPr>
          <w:p w14:paraId="62B0976D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0" w:name="_Hlk193966116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665" w:type="dxa"/>
          </w:tcPr>
          <w:p w14:paraId="2BAE15C1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14:paraId="508548D5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509" w:type="dxa"/>
          </w:tcPr>
          <w:p w14:paraId="2447E44E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14:paraId="750E3E67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410" w:type="dxa"/>
          </w:tcPr>
          <w:p w14:paraId="3E7CECDB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bookmarkEnd w:id="10"/>
      <w:tr w:rsidR="00396712" w14:paraId="6D83E883" w14:textId="77777777" w:rsidTr="007678CB">
        <w:trPr>
          <w:trHeight w:hRule="exact" w:val="284"/>
        </w:trPr>
        <w:tc>
          <w:tcPr>
            <w:tcW w:w="3998" w:type="dxa"/>
          </w:tcPr>
          <w:p w14:paraId="1DC02440" w14:textId="31F548C1" w:rsidR="00396712" w:rsidRPr="008E277E" w:rsidRDefault="00F96426" w:rsidP="008E277E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SALVATORE, družstvo</w:t>
            </w:r>
          </w:p>
        </w:tc>
        <w:tc>
          <w:tcPr>
            <w:tcW w:w="2665" w:type="dxa"/>
          </w:tcPr>
          <w:p w14:paraId="6F3B6BC3" w14:textId="4048B0C9" w:rsidR="00396712" w:rsidRPr="008E277E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3485</w:t>
            </w:r>
          </w:p>
        </w:tc>
        <w:tc>
          <w:tcPr>
            <w:tcW w:w="2509" w:type="dxa"/>
          </w:tcPr>
          <w:p w14:paraId="55A200BD" w14:textId="53CD08FE" w:rsidR="00396712" w:rsidRPr="008E277E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3485</w:t>
            </w:r>
          </w:p>
        </w:tc>
        <w:tc>
          <w:tcPr>
            <w:tcW w:w="1410" w:type="dxa"/>
          </w:tcPr>
          <w:p w14:paraId="430337E3" w14:textId="14A627C8" w:rsidR="00396712" w:rsidRPr="008E277E" w:rsidRDefault="00F96426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6F35C1" w14:paraId="1C715546" w14:textId="77777777" w:rsidTr="007678CB">
        <w:trPr>
          <w:trHeight w:hRule="exact" w:val="284"/>
        </w:trPr>
        <w:tc>
          <w:tcPr>
            <w:tcW w:w="3998" w:type="dxa"/>
          </w:tcPr>
          <w:p w14:paraId="2854ADEB" w14:textId="5148DDAF" w:rsidR="006F35C1" w:rsidRDefault="006F35C1" w:rsidP="008E277E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3plex Club, k.s.</w:t>
            </w:r>
          </w:p>
        </w:tc>
        <w:tc>
          <w:tcPr>
            <w:tcW w:w="2665" w:type="dxa"/>
          </w:tcPr>
          <w:p w14:paraId="53A0D501" w14:textId="5EC157D6" w:rsidR="006F35C1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3060</w:t>
            </w:r>
          </w:p>
        </w:tc>
        <w:tc>
          <w:tcPr>
            <w:tcW w:w="2509" w:type="dxa"/>
          </w:tcPr>
          <w:p w14:paraId="5C186FE3" w14:textId="5EF4AF7F" w:rsidR="006F35C1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3060</w:t>
            </w:r>
          </w:p>
        </w:tc>
        <w:tc>
          <w:tcPr>
            <w:tcW w:w="1410" w:type="dxa"/>
          </w:tcPr>
          <w:p w14:paraId="30894037" w14:textId="4FEC5DB1" w:rsidR="006F35C1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  <w:tr w:rsidR="006F35C1" w14:paraId="19F45F10" w14:textId="77777777" w:rsidTr="007678CB">
        <w:trPr>
          <w:trHeight w:hRule="exact" w:val="284"/>
        </w:trPr>
        <w:tc>
          <w:tcPr>
            <w:tcW w:w="3998" w:type="dxa"/>
          </w:tcPr>
          <w:p w14:paraId="58A79A33" w14:textId="129EFAD6" w:rsidR="006F35C1" w:rsidRDefault="006F35C1" w:rsidP="008E277E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 MEDIA, spol. s r.o.</w:t>
            </w:r>
          </w:p>
        </w:tc>
        <w:tc>
          <w:tcPr>
            <w:tcW w:w="2665" w:type="dxa"/>
          </w:tcPr>
          <w:p w14:paraId="30D370F8" w14:textId="515FA5B4" w:rsidR="006F35C1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3038</w:t>
            </w:r>
          </w:p>
        </w:tc>
        <w:tc>
          <w:tcPr>
            <w:tcW w:w="2509" w:type="dxa"/>
          </w:tcPr>
          <w:p w14:paraId="3AA196C9" w14:textId="3A3FF694" w:rsidR="006F35C1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3038</w:t>
            </w:r>
          </w:p>
        </w:tc>
        <w:tc>
          <w:tcPr>
            <w:tcW w:w="1410" w:type="dxa"/>
          </w:tcPr>
          <w:p w14:paraId="64227BCD" w14:textId="5EC1E44F" w:rsidR="006F35C1" w:rsidRDefault="006F35C1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</w:tbl>
    <w:p w14:paraId="2F2A27CA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7F454C9E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51BA6">
        <w:rPr>
          <w:rFonts w:ascii="Arial Narrow" w:hAnsi="Arial Narrow" w:cs="Arial Narrow"/>
          <w:sz w:val="22"/>
          <w:szCs w:val="22"/>
        </w:rPr>
        <w:t xml:space="preserve">q) Hodnota </w:t>
      </w:r>
      <w:r w:rsidRPr="00551BA6">
        <w:rPr>
          <w:rFonts w:ascii="Arial Narrow" w:hAnsi="Arial Narrow" w:cs="Arial Narrow"/>
          <w:b/>
          <w:bCs/>
          <w:sz w:val="22"/>
          <w:szCs w:val="22"/>
        </w:rPr>
        <w:t>pohľadávok</w:t>
      </w:r>
      <w:r w:rsidRPr="00551BA6"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106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18"/>
        <w:gridCol w:w="2328"/>
        <w:gridCol w:w="2328"/>
        <w:gridCol w:w="2335"/>
      </w:tblGrid>
      <w:tr w:rsidR="0037799D" w14:paraId="370EFCF2" w14:textId="77777777" w:rsidTr="007678CB">
        <w:trPr>
          <w:trHeight w:hRule="exact" w:val="343"/>
        </w:trPr>
        <w:tc>
          <w:tcPr>
            <w:tcW w:w="3618" w:type="dxa"/>
            <w:vMerge w:val="restart"/>
            <w:vAlign w:val="center"/>
          </w:tcPr>
          <w:p w14:paraId="20993A3E" w14:textId="77777777" w:rsidR="0037799D" w:rsidRDefault="0037799D" w:rsidP="008352E9">
            <w:pPr>
              <w:pStyle w:val="TopHeader"/>
            </w:pPr>
            <w:r>
              <w:t>názov položky</w:t>
            </w:r>
          </w:p>
        </w:tc>
        <w:tc>
          <w:tcPr>
            <w:tcW w:w="6991" w:type="dxa"/>
            <w:gridSpan w:val="3"/>
            <w:vAlign w:val="center"/>
          </w:tcPr>
          <w:p w14:paraId="315C2548" w14:textId="1B38DA24" w:rsidR="0037799D" w:rsidRDefault="0037799D" w:rsidP="00663E64">
            <w:pPr>
              <w:pStyle w:val="TopHeader"/>
            </w:pPr>
            <w:r>
              <w:t>Be</w:t>
            </w:r>
            <w:r w:rsidR="00D56BDA">
              <w:t>žné</w:t>
            </w:r>
            <w:r>
              <w:t xml:space="preserve"> účtovné obdobie</w:t>
            </w:r>
          </w:p>
        </w:tc>
      </w:tr>
      <w:tr w:rsidR="0037799D" w14:paraId="25D5C41D" w14:textId="77777777" w:rsidTr="00EE1959">
        <w:trPr>
          <w:trHeight w:hRule="exact" w:val="343"/>
        </w:trPr>
        <w:tc>
          <w:tcPr>
            <w:tcW w:w="3618" w:type="dxa"/>
            <w:vMerge/>
            <w:vAlign w:val="center"/>
          </w:tcPr>
          <w:p w14:paraId="550A95D2" w14:textId="77777777" w:rsidR="0037799D" w:rsidRDefault="0037799D" w:rsidP="008352E9">
            <w:pPr>
              <w:pStyle w:val="TopHeader"/>
            </w:pPr>
          </w:p>
        </w:tc>
        <w:tc>
          <w:tcPr>
            <w:tcW w:w="2328" w:type="dxa"/>
            <w:vAlign w:val="center"/>
          </w:tcPr>
          <w:p w14:paraId="12228530" w14:textId="77777777" w:rsidR="0037799D" w:rsidRDefault="0037799D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28" w:type="dxa"/>
            <w:vAlign w:val="center"/>
          </w:tcPr>
          <w:p w14:paraId="515C4B7E" w14:textId="77777777" w:rsidR="0037799D" w:rsidRDefault="0037799D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5" w:type="dxa"/>
            <w:vAlign w:val="center"/>
          </w:tcPr>
          <w:p w14:paraId="5CC8FE6F" w14:textId="77777777" w:rsidR="0037799D" w:rsidRDefault="0037799D" w:rsidP="008352E9">
            <w:pPr>
              <w:pStyle w:val="TopHeader"/>
            </w:pPr>
            <w:r>
              <w:t>pohľadávky spolu</w:t>
            </w:r>
          </w:p>
        </w:tc>
      </w:tr>
      <w:tr w:rsidR="00A4144B" w14:paraId="5BC65974" w14:textId="77777777" w:rsidTr="00EE1959">
        <w:trPr>
          <w:trHeight w:hRule="exact" w:val="284"/>
        </w:trPr>
        <w:tc>
          <w:tcPr>
            <w:tcW w:w="3618" w:type="dxa"/>
            <w:vAlign w:val="center"/>
          </w:tcPr>
          <w:p w14:paraId="14D15392" w14:textId="77777777" w:rsidR="00A4144B" w:rsidRPr="00A80A37" w:rsidRDefault="00A4144B" w:rsidP="00A4144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80A37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28" w:type="dxa"/>
            <w:vAlign w:val="center"/>
          </w:tcPr>
          <w:p w14:paraId="3D7FC302" w14:textId="6AD7C17D" w:rsidR="00A4144B" w:rsidRDefault="000B65FD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977038</w:t>
            </w:r>
          </w:p>
        </w:tc>
        <w:tc>
          <w:tcPr>
            <w:tcW w:w="2328" w:type="dxa"/>
            <w:vAlign w:val="center"/>
          </w:tcPr>
          <w:p w14:paraId="6968FBB1" w14:textId="77777777" w:rsidR="00A4144B" w:rsidRDefault="00A4144B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7B8C9894" w14:textId="7B149771" w:rsidR="00A4144B" w:rsidRDefault="000B65FD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977038</w:t>
            </w:r>
          </w:p>
        </w:tc>
      </w:tr>
      <w:tr w:rsidR="00A4144B" w14:paraId="12C4D63A" w14:textId="77777777" w:rsidTr="00EE1959">
        <w:trPr>
          <w:trHeight w:hRule="exact" w:val="284"/>
        </w:trPr>
        <w:tc>
          <w:tcPr>
            <w:tcW w:w="3618" w:type="dxa"/>
            <w:vAlign w:val="center"/>
          </w:tcPr>
          <w:p w14:paraId="6362A25C" w14:textId="77777777" w:rsidR="00A4144B" w:rsidRDefault="00A4144B" w:rsidP="00A4144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28" w:type="dxa"/>
            <w:vAlign w:val="center"/>
          </w:tcPr>
          <w:p w14:paraId="59FBA0DA" w14:textId="65635357" w:rsidR="00A4144B" w:rsidRDefault="00B51319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1757604</w:t>
            </w:r>
          </w:p>
        </w:tc>
        <w:tc>
          <w:tcPr>
            <w:tcW w:w="2328" w:type="dxa"/>
            <w:vAlign w:val="center"/>
          </w:tcPr>
          <w:p w14:paraId="2556A795" w14:textId="2069EB3A" w:rsidR="00A4144B" w:rsidRDefault="000B65FD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52328</w:t>
            </w:r>
          </w:p>
        </w:tc>
        <w:tc>
          <w:tcPr>
            <w:tcW w:w="2335" w:type="dxa"/>
            <w:vAlign w:val="center"/>
          </w:tcPr>
          <w:p w14:paraId="0867D78C" w14:textId="4F076E70" w:rsidR="00A4144B" w:rsidRDefault="000B65FD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1809932</w:t>
            </w:r>
          </w:p>
        </w:tc>
      </w:tr>
    </w:tbl>
    <w:p w14:paraId="245B23AC" w14:textId="77777777" w:rsidR="00396712" w:rsidRDefault="00396712" w:rsidP="00396712">
      <w:pPr>
        <w:jc w:val="both"/>
      </w:pPr>
    </w:p>
    <w:tbl>
      <w:tblPr>
        <w:tblW w:w="106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4"/>
        <w:gridCol w:w="2333"/>
        <w:gridCol w:w="2333"/>
        <w:gridCol w:w="2335"/>
      </w:tblGrid>
      <w:tr w:rsidR="00396712" w14:paraId="79CEFB5F" w14:textId="77777777" w:rsidTr="00002237">
        <w:trPr>
          <w:cantSplit/>
          <w:trHeight w:hRule="exact" w:val="279"/>
        </w:trPr>
        <w:tc>
          <w:tcPr>
            <w:tcW w:w="3624" w:type="dxa"/>
            <w:vMerge w:val="restart"/>
            <w:vAlign w:val="center"/>
          </w:tcPr>
          <w:p w14:paraId="57744497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001" w:type="dxa"/>
            <w:gridSpan w:val="3"/>
            <w:shd w:val="clear" w:color="auto" w:fill="FFFFFF" w:themeFill="background1"/>
            <w:vAlign w:val="center"/>
          </w:tcPr>
          <w:p w14:paraId="22783D28" w14:textId="63E3E673" w:rsidR="00396712" w:rsidRPr="00BC4E1B" w:rsidRDefault="00D56BDA" w:rsidP="008352E9">
            <w:pPr>
              <w:pStyle w:val="TopHeader"/>
              <w:rPr>
                <w:highlight w:val="yellow"/>
              </w:rPr>
            </w:pPr>
            <w:r>
              <w:t>Bezprostredne predchádzajúce účtovné obdobie</w:t>
            </w:r>
          </w:p>
        </w:tc>
      </w:tr>
      <w:tr w:rsidR="00396712" w14:paraId="1B37B5EC" w14:textId="77777777" w:rsidTr="00002237">
        <w:trPr>
          <w:cantSplit/>
          <w:trHeight w:hRule="exact" w:val="279"/>
        </w:trPr>
        <w:tc>
          <w:tcPr>
            <w:tcW w:w="3624" w:type="dxa"/>
            <w:vMerge/>
            <w:vAlign w:val="center"/>
          </w:tcPr>
          <w:p w14:paraId="148E7588" w14:textId="77777777" w:rsidR="00396712" w:rsidRDefault="00396712" w:rsidP="008352E9">
            <w:pPr>
              <w:pStyle w:val="TopHeader"/>
            </w:pPr>
          </w:p>
        </w:tc>
        <w:tc>
          <w:tcPr>
            <w:tcW w:w="2333" w:type="dxa"/>
            <w:shd w:val="clear" w:color="auto" w:fill="FFFFFF" w:themeFill="background1"/>
            <w:vAlign w:val="center"/>
          </w:tcPr>
          <w:p w14:paraId="383FAC5C" w14:textId="77777777" w:rsidR="00396712" w:rsidRPr="00002237" w:rsidRDefault="00396712" w:rsidP="008352E9">
            <w:pPr>
              <w:pStyle w:val="TopHeader"/>
            </w:pPr>
            <w:r w:rsidRPr="00002237">
              <w:t>do lehoty splatnosti</w:t>
            </w:r>
          </w:p>
        </w:tc>
        <w:tc>
          <w:tcPr>
            <w:tcW w:w="2333" w:type="dxa"/>
            <w:shd w:val="clear" w:color="auto" w:fill="FFFFFF" w:themeFill="background1"/>
            <w:vAlign w:val="center"/>
          </w:tcPr>
          <w:p w14:paraId="7DC429F9" w14:textId="77777777" w:rsidR="00396712" w:rsidRPr="00002237" w:rsidRDefault="00396712" w:rsidP="008352E9">
            <w:pPr>
              <w:pStyle w:val="TopHeader"/>
            </w:pPr>
            <w:r w:rsidRPr="00002237">
              <w:t>po lehote splatnosti</w:t>
            </w:r>
          </w:p>
        </w:tc>
        <w:tc>
          <w:tcPr>
            <w:tcW w:w="2335" w:type="dxa"/>
            <w:shd w:val="clear" w:color="auto" w:fill="FFFFFF" w:themeFill="background1"/>
            <w:vAlign w:val="center"/>
          </w:tcPr>
          <w:p w14:paraId="698B2C84" w14:textId="77777777" w:rsidR="00396712" w:rsidRPr="00002237" w:rsidRDefault="00396712" w:rsidP="008352E9">
            <w:pPr>
              <w:pStyle w:val="TopHeader"/>
            </w:pPr>
            <w:r w:rsidRPr="00002237">
              <w:t>pohľadávky spolu</w:t>
            </w:r>
          </w:p>
        </w:tc>
      </w:tr>
      <w:tr w:rsidR="000B65FD" w14:paraId="435445D0" w14:textId="77777777" w:rsidTr="00002237">
        <w:trPr>
          <w:cantSplit/>
          <w:trHeight w:hRule="exact" w:val="279"/>
        </w:trPr>
        <w:tc>
          <w:tcPr>
            <w:tcW w:w="3624" w:type="dxa"/>
            <w:vAlign w:val="center"/>
          </w:tcPr>
          <w:p w14:paraId="434ADCC6" w14:textId="77777777" w:rsidR="000B65FD" w:rsidRPr="00B26789" w:rsidRDefault="000B65FD" w:rsidP="000B65F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33" w:type="dxa"/>
            <w:shd w:val="clear" w:color="auto" w:fill="FFFFFF" w:themeFill="background1"/>
            <w:vAlign w:val="center"/>
          </w:tcPr>
          <w:p w14:paraId="2A04810E" w14:textId="2E536472" w:rsidR="000B65FD" w:rsidRPr="00571F24" w:rsidRDefault="000B65FD" w:rsidP="000B65FD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616353</w:t>
            </w:r>
          </w:p>
        </w:tc>
        <w:tc>
          <w:tcPr>
            <w:tcW w:w="2333" w:type="dxa"/>
            <w:vAlign w:val="center"/>
          </w:tcPr>
          <w:p w14:paraId="09D7C9DC" w14:textId="77777777" w:rsidR="000B65FD" w:rsidRPr="00571F24" w:rsidRDefault="000B65FD" w:rsidP="000B65FD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2335" w:type="dxa"/>
            <w:vAlign w:val="center"/>
          </w:tcPr>
          <w:p w14:paraId="3667B33F" w14:textId="70624171" w:rsidR="000B65FD" w:rsidRPr="00571F24" w:rsidRDefault="000B65FD" w:rsidP="000B65FD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616353</w:t>
            </w:r>
          </w:p>
        </w:tc>
      </w:tr>
      <w:tr w:rsidR="000B65FD" w14:paraId="6D58A813" w14:textId="77777777" w:rsidTr="007678CB">
        <w:trPr>
          <w:cantSplit/>
          <w:trHeight w:hRule="exact" w:val="279"/>
        </w:trPr>
        <w:tc>
          <w:tcPr>
            <w:tcW w:w="3624" w:type="dxa"/>
            <w:vAlign w:val="center"/>
          </w:tcPr>
          <w:p w14:paraId="130712CF" w14:textId="77777777" w:rsidR="000B65FD" w:rsidRPr="00B26789" w:rsidRDefault="000B65FD" w:rsidP="000B65F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33" w:type="dxa"/>
            <w:vAlign w:val="center"/>
          </w:tcPr>
          <w:p w14:paraId="1169454D" w14:textId="1AD38CF9" w:rsidR="000B65FD" w:rsidRPr="00B26789" w:rsidRDefault="000B65FD" w:rsidP="000B65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1781470</w:t>
            </w:r>
          </w:p>
        </w:tc>
        <w:tc>
          <w:tcPr>
            <w:tcW w:w="2333" w:type="dxa"/>
            <w:vAlign w:val="center"/>
          </w:tcPr>
          <w:p w14:paraId="0E9453FF" w14:textId="58BC7BB8" w:rsidR="000B65FD" w:rsidRPr="00B26789" w:rsidRDefault="000B65FD" w:rsidP="000B65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28462</w:t>
            </w:r>
          </w:p>
        </w:tc>
        <w:tc>
          <w:tcPr>
            <w:tcW w:w="2335" w:type="dxa"/>
            <w:vAlign w:val="center"/>
          </w:tcPr>
          <w:p w14:paraId="6B6719E0" w14:textId="1050BE42" w:rsidR="000B65FD" w:rsidRPr="00B26789" w:rsidRDefault="000B65FD" w:rsidP="000B65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51BA6">
              <w:rPr>
                <w:rFonts w:ascii="Arial Narrow" w:hAnsi="Arial Narrow" w:cs="Arial Narrow"/>
                <w:sz w:val="22"/>
                <w:szCs w:val="22"/>
              </w:rPr>
              <w:t>1744015</w:t>
            </w:r>
          </w:p>
        </w:tc>
      </w:tr>
    </w:tbl>
    <w:p w14:paraId="7D34CAEC" w14:textId="77777777" w:rsidR="00396712" w:rsidRDefault="00396712" w:rsidP="00396712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6D59C0D5" w14:textId="77777777"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nie sú</w:t>
      </w:r>
    </w:p>
    <w:p w14:paraId="2A531F1B" w14:textId="0ED37504" w:rsidR="0014725D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A05606">
        <w:rPr>
          <w:rFonts w:ascii="Arial Narrow" w:hAnsi="Arial Narrow" w:cs="Arial Narrow"/>
          <w:sz w:val="22"/>
          <w:szCs w:val="22"/>
        </w:rPr>
        <w:t xml:space="preserve">s) Výpočet </w:t>
      </w:r>
      <w:r w:rsidRPr="00A05606">
        <w:rPr>
          <w:rFonts w:ascii="Arial Narrow" w:hAnsi="Arial Narrow" w:cs="Arial Narrow"/>
          <w:b/>
          <w:bCs/>
          <w:sz w:val="22"/>
          <w:szCs w:val="22"/>
        </w:rPr>
        <w:t>odloženej daňovej pohľadávky</w:t>
      </w:r>
      <w:r w:rsidR="00D11FCC" w:rsidRPr="00A0560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A05606">
        <w:rPr>
          <w:rFonts w:ascii="Arial Narrow" w:hAnsi="Arial Narrow" w:cs="Arial Narrow"/>
          <w:sz w:val="22"/>
          <w:szCs w:val="22"/>
        </w:rPr>
        <w:t>(§ 10 PU):</w:t>
      </w:r>
    </w:p>
    <w:p w14:paraId="75EB672A" w14:textId="77777777" w:rsidR="004F3540" w:rsidRDefault="004F3540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1472"/>
        <w:gridCol w:w="1471"/>
        <w:gridCol w:w="1324"/>
        <w:gridCol w:w="882"/>
        <w:gridCol w:w="2276"/>
      </w:tblGrid>
      <w:tr w:rsidR="00396712" w14:paraId="00C4B2A0" w14:textId="77777777" w:rsidTr="007678CB">
        <w:trPr>
          <w:trHeight w:val="761"/>
        </w:trPr>
        <w:tc>
          <w:tcPr>
            <w:tcW w:w="3163" w:type="dxa"/>
          </w:tcPr>
          <w:p w14:paraId="1F8E87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1" w:name="_Hlk162359489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72" w:type="dxa"/>
          </w:tcPr>
          <w:p w14:paraId="39F064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71" w:type="dxa"/>
          </w:tcPr>
          <w:p w14:paraId="563F30A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324" w:type="dxa"/>
          </w:tcPr>
          <w:p w14:paraId="5139E2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82" w:type="dxa"/>
          </w:tcPr>
          <w:p w14:paraId="34BF1A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225E2D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2276" w:type="dxa"/>
          </w:tcPr>
          <w:p w14:paraId="11F1B54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</w:tr>
      <w:tr w:rsidR="00396712" w:rsidRPr="00E95D03" w14:paraId="4FBB4BBF" w14:textId="77777777" w:rsidTr="007678CB">
        <w:trPr>
          <w:trHeight w:val="502"/>
        </w:trPr>
        <w:tc>
          <w:tcPr>
            <w:tcW w:w="3163" w:type="dxa"/>
          </w:tcPr>
          <w:p w14:paraId="15055654" w14:textId="1AB8ABB5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</w:t>
            </w:r>
            <w:r w:rsidR="002E1A31">
              <w:rPr>
                <w:rFonts w:ascii="Arial Narrow" w:hAnsi="Arial Narrow" w:cs="Arial Narrow"/>
                <w:sz w:val="22"/>
                <w:szCs w:val="22"/>
              </w:rPr>
              <w:t xml:space="preserve"> za rok 202</w:t>
            </w:r>
            <w:r w:rsidR="000B65FD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3E00C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(UZC&lt;DZC)</w:t>
            </w:r>
          </w:p>
        </w:tc>
        <w:tc>
          <w:tcPr>
            <w:tcW w:w="1472" w:type="dxa"/>
          </w:tcPr>
          <w:p w14:paraId="08CDA2D2" w14:textId="4F4EB66B" w:rsidR="00396712" w:rsidRPr="00002237" w:rsidRDefault="00396712" w:rsidP="00DC22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53EC0A26" w14:textId="19B90A3B" w:rsidR="00396712" w:rsidRPr="00002237" w:rsidRDefault="00396712" w:rsidP="00DC22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214E2A50" w14:textId="4D28C666" w:rsidR="00DC226E" w:rsidRPr="00002237" w:rsidRDefault="00DC226E" w:rsidP="005E7F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EB9FA68" w14:textId="17C2E2A2" w:rsidR="00396712" w:rsidRPr="00002237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223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4FC83C3A" w14:textId="6ACA275D" w:rsidR="00396712" w:rsidRPr="00002237" w:rsidRDefault="00396712" w:rsidP="00DC22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AC11C73" w14:textId="77777777" w:rsidTr="007678CB">
        <w:trPr>
          <w:trHeight w:val="517"/>
        </w:trPr>
        <w:tc>
          <w:tcPr>
            <w:tcW w:w="3163" w:type="dxa"/>
          </w:tcPr>
          <w:p w14:paraId="5F55AD9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74F12D1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72" w:type="dxa"/>
          </w:tcPr>
          <w:p w14:paraId="635C47F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6640A80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597A758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9FB67E0" w14:textId="1D6D3613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4CCCE02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B21D0C4" w14:textId="77777777" w:rsidTr="007678CB">
        <w:trPr>
          <w:trHeight w:val="502"/>
        </w:trPr>
        <w:tc>
          <w:tcPr>
            <w:tcW w:w="3163" w:type="dxa"/>
          </w:tcPr>
          <w:p w14:paraId="0D6D5C85" w14:textId="77777777" w:rsidR="00396712" w:rsidRPr="00A05606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7830DA5" w14:textId="77777777" w:rsidR="00396712" w:rsidRPr="00A05606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72" w:type="dxa"/>
          </w:tcPr>
          <w:p w14:paraId="39AF36AD" w14:textId="05C28DDE" w:rsidR="00396712" w:rsidRPr="00A05606" w:rsidRDefault="000B65F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866</w:t>
            </w:r>
          </w:p>
        </w:tc>
        <w:tc>
          <w:tcPr>
            <w:tcW w:w="1471" w:type="dxa"/>
          </w:tcPr>
          <w:p w14:paraId="11D16C7B" w14:textId="4BFA06C8" w:rsidR="00396712" w:rsidRPr="00A05606" w:rsidRDefault="001E1AD2" w:rsidP="001E1AD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4" w:type="dxa"/>
          </w:tcPr>
          <w:p w14:paraId="2A3B7829" w14:textId="7E0E3939" w:rsidR="00396712" w:rsidRPr="00A05606" w:rsidRDefault="000B65FD" w:rsidP="001E1AD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866</w:t>
            </w:r>
          </w:p>
        </w:tc>
        <w:tc>
          <w:tcPr>
            <w:tcW w:w="882" w:type="dxa"/>
          </w:tcPr>
          <w:p w14:paraId="467D8FB1" w14:textId="47B5D3EA" w:rsidR="00396712" w:rsidRPr="00A05606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 w:rsidRPr="00A0560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59FE4820" w14:textId="208E75D0" w:rsidR="00396712" w:rsidRPr="00A05606" w:rsidRDefault="000B65F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208</w:t>
            </w:r>
          </w:p>
        </w:tc>
      </w:tr>
      <w:tr w:rsidR="00396712" w14:paraId="5195E3AD" w14:textId="77777777" w:rsidTr="007678CB">
        <w:trPr>
          <w:trHeight w:val="258"/>
        </w:trPr>
        <w:tc>
          <w:tcPr>
            <w:tcW w:w="3163" w:type="dxa"/>
          </w:tcPr>
          <w:p w14:paraId="2B529A37" w14:textId="77777777" w:rsidR="00396712" w:rsidRPr="00CB7350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B7350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72" w:type="dxa"/>
          </w:tcPr>
          <w:p w14:paraId="1AF2ED80" w14:textId="0BD3C1DE" w:rsidR="00396712" w:rsidRPr="000B65FD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471" w:type="dxa"/>
          </w:tcPr>
          <w:p w14:paraId="748DFFD8" w14:textId="77777777" w:rsidR="00396712" w:rsidRPr="000B65FD" w:rsidRDefault="00396712" w:rsidP="001E1AD2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1324" w:type="dxa"/>
          </w:tcPr>
          <w:p w14:paraId="069CF217" w14:textId="77777777" w:rsidR="00396712" w:rsidRPr="000B65FD" w:rsidRDefault="00396712" w:rsidP="001E1AD2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882" w:type="dxa"/>
          </w:tcPr>
          <w:p w14:paraId="4E001021" w14:textId="0F7C3EC7" w:rsidR="00396712" w:rsidRPr="000B65FD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 w:rsidRPr="00CB735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 w:rsidRPr="00CB735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7377AF88" w14:textId="55C11460" w:rsidR="00396712" w:rsidRPr="000B65FD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52F779BC" w14:textId="77777777" w:rsidTr="007678CB">
        <w:trPr>
          <w:trHeight w:val="243"/>
        </w:trPr>
        <w:tc>
          <w:tcPr>
            <w:tcW w:w="3163" w:type="dxa"/>
          </w:tcPr>
          <w:p w14:paraId="7E4C33A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Odpočet daňovej straty</w:t>
            </w:r>
          </w:p>
        </w:tc>
        <w:tc>
          <w:tcPr>
            <w:tcW w:w="1472" w:type="dxa"/>
          </w:tcPr>
          <w:p w14:paraId="4C662BF0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06B07EB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3BF9F4D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7F33BFF0" w14:textId="6F624294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7F574B7A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25AA62" w14:textId="77777777" w:rsidTr="007678CB">
        <w:trPr>
          <w:trHeight w:val="502"/>
        </w:trPr>
        <w:tc>
          <w:tcPr>
            <w:tcW w:w="3163" w:type="dxa"/>
          </w:tcPr>
          <w:p w14:paraId="7B060938" w14:textId="77777777" w:rsidR="00396712" w:rsidRPr="00435C99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435C99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72" w:type="dxa"/>
          </w:tcPr>
          <w:p w14:paraId="319CA713" w14:textId="50A31101" w:rsidR="00396712" w:rsidRPr="00435C99" w:rsidRDefault="000B65F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35C99">
              <w:rPr>
                <w:rFonts w:ascii="Arial Narrow" w:hAnsi="Arial Narrow" w:cs="Arial Narrow"/>
                <w:sz w:val="22"/>
                <w:szCs w:val="22"/>
              </w:rPr>
              <w:t>28119</w:t>
            </w:r>
          </w:p>
        </w:tc>
        <w:tc>
          <w:tcPr>
            <w:tcW w:w="1471" w:type="dxa"/>
          </w:tcPr>
          <w:p w14:paraId="61C255F2" w14:textId="6BA1DA24" w:rsidR="00396712" w:rsidRPr="00435C99" w:rsidRDefault="00CB7350" w:rsidP="00CB735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35C9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4" w:type="dxa"/>
          </w:tcPr>
          <w:p w14:paraId="77682124" w14:textId="717D3687" w:rsidR="00396712" w:rsidRPr="00435C99" w:rsidRDefault="00CB7350" w:rsidP="00CB735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35C99">
              <w:rPr>
                <w:rFonts w:ascii="Arial Narrow" w:hAnsi="Arial Narrow" w:cs="Arial Narrow"/>
                <w:sz w:val="22"/>
                <w:szCs w:val="22"/>
              </w:rPr>
              <w:t>28119</w:t>
            </w:r>
          </w:p>
        </w:tc>
        <w:tc>
          <w:tcPr>
            <w:tcW w:w="882" w:type="dxa"/>
          </w:tcPr>
          <w:p w14:paraId="70CC686C" w14:textId="6A92FD57" w:rsidR="00396712" w:rsidRPr="00435C99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35C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 w:rsidRPr="00435C9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6CCEEB4C" w14:textId="69B3A8F5" w:rsidR="0062029F" w:rsidRPr="00435C99" w:rsidRDefault="000B65F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435C99">
              <w:rPr>
                <w:rFonts w:ascii="Arial Narrow" w:hAnsi="Arial Narrow" w:cs="Arial Narrow"/>
                <w:sz w:val="22"/>
                <w:szCs w:val="22"/>
              </w:rPr>
              <w:t>674</w:t>
            </w:r>
            <w:r w:rsidR="00CB794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396712" w14:paraId="6E48C38F" w14:textId="77777777" w:rsidTr="007678CB">
        <w:trPr>
          <w:trHeight w:val="258"/>
        </w:trPr>
        <w:tc>
          <w:tcPr>
            <w:tcW w:w="3163" w:type="dxa"/>
          </w:tcPr>
          <w:p w14:paraId="1506617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72" w:type="dxa"/>
          </w:tcPr>
          <w:p w14:paraId="30D619B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20A4D17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6E0418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2E29B370" w14:textId="455CAA0E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10D59F31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1568481" w14:textId="77777777" w:rsidTr="007678CB">
        <w:trPr>
          <w:trHeight w:val="243"/>
        </w:trPr>
        <w:tc>
          <w:tcPr>
            <w:tcW w:w="3163" w:type="dxa"/>
          </w:tcPr>
          <w:p w14:paraId="78833D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72" w:type="dxa"/>
          </w:tcPr>
          <w:p w14:paraId="5DECC7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5FA7CD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24" w:type="dxa"/>
          </w:tcPr>
          <w:p w14:paraId="439443A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82" w:type="dxa"/>
          </w:tcPr>
          <w:p w14:paraId="29F46B3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6" w:type="dxa"/>
          </w:tcPr>
          <w:p w14:paraId="20C1AEAA" w14:textId="3167C5A1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bookmarkEnd w:id="11"/>
    </w:tbl>
    <w:p w14:paraId="254D7939" w14:textId="77777777" w:rsidR="001A2A68" w:rsidRDefault="001A2A68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1CF6A70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 nie je</w:t>
      </w:r>
    </w:p>
    <w:p w14:paraId="6D3325CC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14:paraId="5E3DFE84" w14:textId="77777777"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</w:p>
    <w:p w14:paraId="0B59EE17" w14:textId="77777777"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nie sú</w:t>
      </w:r>
    </w:p>
    <w:p w14:paraId="140F9D8F" w14:textId="77777777"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 nie je</w:t>
      </w:r>
    </w:p>
    <w:p w14:paraId="361C2914" w14:textId="77777777" w:rsidR="008E277E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7160AB9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D56BDA">
        <w:rPr>
          <w:rFonts w:ascii="Arial Narrow" w:hAnsi="Arial Narrow" w:cs="Arial Narrow"/>
          <w:sz w:val="22"/>
          <w:szCs w:val="22"/>
        </w:rPr>
        <w:t xml:space="preserve">y) Významné </w:t>
      </w:r>
      <w:r w:rsidRPr="00D56BDA"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 w:rsidRPr="00D56BDA"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14:paraId="24A3E36D" w14:textId="77777777" w:rsidR="00396712" w:rsidRDefault="00396712" w:rsidP="00396712">
      <w:pPr>
        <w:pStyle w:val="Nzov"/>
        <w:spacing w:before="0" w:after="0"/>
        <w:jc w:val="both"/>
      </w:pPr>
    </w:p>
    <w:tbl>
      <w:tblPr>
        <w:tblW w:w="10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27"/>
        <w:gridCol w:w="3041"/>
      </w:tblGrid>
      <w:tr w:rsidR="00396712" w14:paraId="7EC2FD7C" w14:textId="77777777" w:rsidTr="007678CB">
        <w:trPr>
          <w:trHeight w:hRule="exact" w:val="284"/>
        </w:trPr>
        <w:tc>
          <w:tcPr>
            <w:tcW w:w="7527" w:type="dxa"/>
          </w:tcPr>
          <w:p w14:paraId="3E5894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041" w:type="dxa"/>
          </w:tcPr>
          <w:p w14:paraId="673887E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396712" w14:paraId="3E508585" w14:textId="77777777" w:rsidTr="007678CB">
        <w:trPr>
          <w:trHeight w:hRule="exact" w:val="284"/>
        </w:trPr>
        <w:tc>
          <w:tcPr>
            <w:tcW w:w="7527" w:type="dxa"/>
          </w:tcPr>
          <w:p w14:paraId="19838A5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3041" w:type="dxa"/>
          </w:tcPr>
          <w:p w14:paraId="665DFA19" w14:textId="33F9FE82" w:rsidR="00396712" w:rsidRDefault="000B65FD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5157</w:t>
            </w:r>
          </w:p>
        </w:tc>
      </w:tr>
      <w:tr w:rsidR="00396712" w14:paraId="249EEA32" w14:textId="77777777" w:rsidTr="007678CB">
        <w:trPr>
          <w:trHeight w:hRule="exact" w:val="284"/>
        </w:trPr>
        <w:tc>
          <w:tcPr>
            <w:tcW w:w="7527" w:type="dxa"/>
          </w:tcPr>
          <w:p w14:paraId="321F237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6FA193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1361A2A" w14:textId="77777777" w:rsidTr="007678CB">
        <w:trPr>
          <w:trHeight w:hRule="exact" w:val="284"/>
        </w:trPr>
        <w:tc>
          <w:tcPr>
            <w:tcW w:w="7527" w:type="dxa"/>
          </w:tcPr>
          <w:p w14:paraId="7F8B356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1A8DE92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8CE19FE" w14:textId="77777777" w:rsidTr="007678CB">
        <w:trPr>
          <w:trHeight w:hRule="exact" w:val="284"/>
        </w:trPr>
        <w:tc>
          <w:tcPr>
            <w:tcW w:w="7527" w:type="dxa"/>
          </w:tcPr>
          <w:p w14:paraId="2396A26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3041" w:type="dxa"/>
          </w:tcPr>
          <w:p w14:paraId="64E17839" w14:textId="547ADB19" w:rsidR="00396712" w:rsidRDefault="000B65FD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19333</w:t>
            </w:r>
          </w:p>
        </w:tc>
      </w:tr>
      <w:tr w:rsidR="00396712" w14:paraId="270BAA06" w14:textId="77777777" w:rsidTr="007678CB">
        <w:trPr>
          <w:trHeight w:hRule="exact" w:val="284"/>
        </w:trPr>
        <w:tc>
          <w:tcPr>
            <w:tcW w:w="7527" w:type="dxa"/>
          </w:tcPr>
          <w:p w14:paraId="55C805B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758FC1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AFFD883" w14:textId="77777777" w:rsidTr="007678CB">
        <w:trPr>
          <w:trHeight w:hRule="exact" w:val="284"/>
        </w:trPr>
        <w:tc>
          <w:tcPr>
            <w:tcW w:w="7527" w:type="dxa"/>
          </w:tcPr>
          <w:p w14:paraId="0586711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11AD28B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C7CEEC6" w14:textId="77777777" w:rsidTr="007678CB">
        <w:trPr>
          <w:trHeight w:hRule="exact" w:val="284"/>
        </w:trPr>
        <w:tc>
          <w:tcPr>
            <w:tcW w:w="7527" w:type="dxa"/>
          </w:tcPr>
          <w:p w14:paraId="0421DFE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3041" w:type="dxa"/>
          </w:tcPr>
          <w:p w14:paraId="229656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213C322" w14:textId="77777777" w:rsidTr="007678CB">
        <w:trPr>
          <w:trHeight w:hRule="exact" w:val="284"/>
        </w:trPr>
        <w:tc>
          <w:tcPr>
            <w:tcW w:w="7527" w:type="dxa"/>
          </w:tcPr>
          <w:p w14:paraId="5FE127D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5BC1BA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FF23ABD" w14:textId="77777777" w:rsidTr="00E95D03">
        <w:trPr>
          <w:trHeight w:hRule="exact" w:val="256"/>
        </w:trPr>
        <w:tc>
          <w:tcPr>
            <w:tcW w:w="7527" w:type="dxa"/>
          </w:tcPr>
          <w:p w14:paraId="3B31AF9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7C291A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02A3B42" w14:textId="77777777" w:rsidTr="007678CB">
        <w:trPr>
          <w:trHeight w:hRule="exact" w:val="284"/>
        </w:trPr>
        <w:tc>
          <w:tcPr>
            <w:tcW w:w="7527" w:type="dxa"/>
          </w:tcPr>
          <w:p w14:paraId="1AC44C4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3041" w:type="dxa"/>
          </w:tcPr>
          <w:p w14:paraId="77AF6E5F" w14:textId="435A0E88" w:rsidR="00396712" w:rsidRDefault="000B65FD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880</w:t>
            </w:r>
          </w:p>
        </w:tc>
      </w:tr>
      <w:tr w:rsidR="00396712" w14:paraId="35B6522E" w14:textId="77777777" w:rsidTr="007678CB">
        <w:trPr>
          <w:trHeight w:hRule="exact" w:val="284"/>
        </w:trPr>
        <w:tc>
          <w:tcPr>
            <w:tcW w:w="7527" w:type="dxa"/>
          </w:tcPr>
          <w:p w14:paraId="0F30197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434E80F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DDD80A1" w14:textId="77777777" w:rsidTr="007678CB">
        <w:trPr>
          <w:trHeight w:hRule="exact" w:val="284"/>
        </w:trPr>
        <w:tc>
          <w:tcPr>
            <w:tcW w:w="7527" w:type="dxa"/>
          </w:tcPr>
          <w:p w14:paraId="2E7B8F5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5537EF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9C90CF" w14:textId="77777777" w:rsidR="00396712" w:rsidRDefault="00396712" w:rsidP="00396712"/>
    <w:p w14:paraId="326C1364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14:paraId="7730B406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14:paraId="22773C13" w14:textId="77777777" w:rsidR="00396712" w:rsidRPr="008E6FEF" w:rsidRDefault="00396712" w:rsidP="0039671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imanie: </w:t>
      </w:r>
      <w:r w:rsidRPr="00CB7350">
        <w:rPr>
          <w:rFonts w:ascii="Arial Narrow" w:hAnsi="Arial Narrow" w:cs="Arial Narrow"/>
          <w:b/>
          <w:sz w:val="22"/>
          <w:szCs w:val="22"/>
        </w:rPr>
        <w:t>14 ks kmeňové akcie na meno v menovitej hodnote 4 742 €</w:t>
      </w:r>
    </w:p>
    <w:p w14:paraId="53485BF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 nie sú</w:t>
      </w:r>
    </w:p>
    <w:p w14:paraId="19FD4CB5" w14:textId="77777777" w:rsidR="00FB5438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p w14:paraId="257468CA" w14:textId="77777777" w:rsidR="00FD70FA" w:rsidRDefault="00FD70FA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5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95"/>
        <w:gridCol w:w="3257"/>
      </w:tblGrid>
      <w:tr w:rsidR="00396712" w14:paraId="5E578E63" w14:textId="77777777" w:rsidTr="007678CB">
        <w:trPr>
          <w:trHeight w:val="741"/>
        </w:trPr>
        <w:tc>
          <w:tcPr>
            <w:tcW w:w="7295" w:type="dxa"/>
            <w:vAlign w:val="center"/>
          </w:tcPr>
          <w:p w14:paraId="7DE4C739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3257" w:type="dxa"/>
            <w:vAlign w:val="center"/>
          </w:tcPr>
          <w:p w14:paraId="4CBBDE9A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68C97E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5FFE6100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257" w:type="dxa"/>
            <w:vAlign w:val="center"/>
          </w:tcPr>
          <w:p w14:paraId="3CDC3290" w14:textId="5973D4C7" w:rsidR="00396712" w:rsidRDefault="006B432C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3659</w:t>
            </w:r>
          </w:p>
        </w:tc>
      </w:tr>
      <w:tr w:rsidR="00396712" w14:paraId="600ABBC0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AAD423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257" w:type="dxa"/>
            <w:vAlign w:val="center"/>
          </w:tcPr>
          <w:p w14:paraId="23D290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1A325398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6D1B16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257" w:type="dxa"/>
            <w:vAlign w:val="center"/>
          </w:tcPr>
          <w:p w14:paraId="0590AC6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575624B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7BDAA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257" w:type="dxa"/>
            <w:vAlign w:val="center"/>
          </w:tcPr>
          <w:p w14:paraId="624FAB8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4614161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2348ACD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Prídel do sociálneho fondu</w:t>
            </w:r>
          </w:p>
        </w:tc>
        <w:tc>
          <w:tcPr>
            <w:tcW w:w="3257" w:type="dxa"/>
            <w:vAlign w:val="center"/>
          </w:tcPr>
          <w:p w14:paraId="361A92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DE328B5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216057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257" w:type="dxa"/>
            <w:vAlign w:val="center"/>
          </w:tcPr>
          <w:p w14:paraId="71DCC7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069F2A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4E9D6AA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257" w:type="dxa"/>
            <w:vAlign w:val="center"/>
          </w:tcPr>
          <w:p w14:paraId="0811DD7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6C956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6B8FA5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257" w:type="dxa"/>
            <w:vAlign w:val="center"/>
          </w:tcPr>
          <w:p w14:paraId="00CDD4E2" w14:textId="0148007C" w:rsidR="00396712" w:rsidRDefault="006B432C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3659</w:t>
            </w:r>
          </w:p>
        </w:tc>
      </w:tr>
      <w:tr w:rsidR="00396712" w14:paraId="2045D32C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27AD60B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257" w:type="dxa"/>
            <w:vAlign w:val="center"/>
          </w:tcPr>
          <w:p w14:paraId="416379D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771F237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1C2FCF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257" w:type="dxa"/>
            <w:vAlign w:val="center"/>
          </w:tcPr>
          <w:p w14:paraId="206ED8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05AB25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4966044B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257" w:type="dxa"/>
            <w:vAlign w:val="center"/>
          </w:tcPr>
          <w:p w14:paraId="69BF82B1" w14:textId="6F68B004" w:rsidR="00396712" w:rsidRDefault="006B432C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3659</w:t>
            </w:r>
          </w:p>
        </w:tc>
      </w:tr>
    </w:tbl>
    <w:p w14:paraId="1363A698" w14:textId="77777777" w:rsidR="00396712" w:rsidRDefault="00396712" w:rsidP="00396712">
      <w:pPr>
        <w:pStyle w:val="Nzov"/>
        <w:tabs>
          <w:tab w:val="left" w:pos="2488"/>
        </w:tabs>
        <w:spacing w:before="0" w:after="0"/>
        <w:jc w:val="left"/>
      </w:pPr>
    </w:p>
    <w:p w14:paraId="70FAC74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 (§ 27 ZoU; § 14 PU): nie sú</w:t>
      </w:r>
    </w:p>
    <w:p w14:paraId="5FBB88CB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7BED2317" w14:textId="48060D71" w:rsidR="00396712" w:rsidRPr="003878CC" w:rsidRDefault="00396712" w:rsidP="003967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12" w:name="_Hlk194045219"/>
      <w:r w:rsidRPr="00214BF3">
        <w:rPr>
          <w:rFonts w:ascii="Arial Narrow" w:hAnsi="Arial Narrow" w:cs="Arial Narrow"/>
          <w:sz w:val="22"/>
          <w:szCs w:val="22"/>
        </w:rPr>
        <w:t xml:space="preserve">5. Zisk na akciu alebo podiel na základnom imaní: </w:t>
      </w:r>
      <w:r w:rsidR="001111D0" w:rsidRPr="00214BF3">
        <w:rPr>
          <w:rFonts w:ascii="Arial Narrow" w:hAnsi="Arial Narrow" w:cs="Arial Narrow"/>
          <w:sz w:val="22"/>
          <w:szCs w:val="22"/>
        </w:rPr>
        <w:t xml:space="preserve">zisk na akciu </w:t>
      </w:r>
      <w:r w:rsidR="003878CC" w:rsidRPr="00214BF3">
        <w:rPr>
          <w:rFonts w:ascii="Arial Narrow" w:hAnsi="Arial Narrow" w:cs="Arial Narrow"/>
          <w:b/>
          <w:bCs/>
          <w:sz w:val="22"/>
          <w:szCs w:val="22"/>
        </w:rPr>
        <w:t>42790/</w:t>
      </w:r>
      <w:r w:rsidR="001111D0" w:rsidRPr="00214BF3">
        <w:rPr>
          <w:rFonts w:ascii="Arial Narrow" w:hAnsi="Arial Narrow" w:cs="Arial Narrow"/>
          <w:b/>
          <w:bCs/>
          <w:sz w:val="22"/>
          <w:szCs w:val="22"/>
        </w:rPr>
        <w:t>14=</w:t>
      </w:r>
      <w:r w:rsidR="003878CC" w:rsidRPr="00214BF3">
        <w:rPr>
          <w:rFonts w:ascii="Arial Narrow" w:hAnsi="Arial Narrow" w:cs="Arial Narrow"/>
          <w:b/>
          <w:bCs/>
          <w:sz w:val="22"/>
          <w:szCs w:val="22"/>
        </w:rPr>
        <w:t>3056,43</w:t>
      </w:r>
    </w:p>
    <w:p w14:paraId="1E0127B0" w14:textId="77777777" w:rsidR="00DB40B4" w:rsidRDefault="00DB40B4" w:rsidP="00396712">
      <w:pPr>
        <w:jc w:val="both"/>
        <w:rPr>
          <w:rFonts w:ascii="Arial Narrow" w:hAnsi="Arial Narrow" w:cs="Arial Narrow"/>
          <w:sz w:val="22"/>
          <w:szCs w:val="22"/>
        </w:rPr>
      </w:pPr>
    </w:p>
    <w:bookmarkEnd w:id="12"/>
    <w:p w14:paraId="536833E6" w14:textId="1BC69FDC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DD466B">
        <w:rPr>
          <w:rFonts w:ascii="Arial Narrow" w:hAnsi="Arial Narrow" w:cs="Arial Narrow"/>
          <w:sz w:val="22"/>
          <w:szCs w:val="22"/>
        </w:rPr>
        <w:t xml:space="preserve"> účtovný zisk</w:t>
      </w:r>
      <w:r>
        <w:rPr>
          <w:rFonts w:ascii="Arial Narrow" w:hAnsi="Arial Narrow" w:cs="Arial Narrow"/>
          <w:sz w:val="22"/>
          <w:szCs w:val="22"/>
        </w:rPr>
        <w:t xml:space="preserve"> prevod na nerozdelený zisk</w:t>
      </w:r>
    </w:p>
    <w:p w14:paraId="5F9BD2D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77F4B5EE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106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84"/>
        <w:gridCol w:w="2058"/>
        <w:gridCol w:w="1192"/>
        <w:gridCol w:w="1371"/>
        <w:gridCol w:w="1206"/>
        <w:gridCol w:w="1930"/>
      </w:tblGrid>
      <w:tr w:rsidR="000D2481" w14:paraId="2F453AB9" w14:textId="77777777" w:rsidTr="007678CB">
        <w:trPr>
          <w:trHeight w:val="284"/>
        </w:trPr>
        <w:tc>
          <w:tcPr>
            <w:tcW w:w="2884" w:type="dxa"/>
            <w:vMerge w:val="restart"/>
            <w:vAlign w:val="center"/>
          </w:tcPr>
          <w:p w14:paraId="01F46945" w14:textId="77777777" w:rsidR="000D2481" w:rsidRDefault="000D2481" w:rsidP="009A6677">
            <w:pPr>
              <w:pStyle w:val="TopHeader"/>
            </w:pPr>
            <w:r>
              <w:t>Názov položky</w:t>
            </w:r>
          </w:p>
        </w:tc>
        <w:tc>
          <w:tcPr>
            <w:tcW w:w="7757" w:type="dxa"/>
            <w:gridSpan w:val="5"/>
            <w:vAlign w:val="center"/>
          </w:tcPr>
          <w:p w14:paraId="18772EA5" w14:textId="2D60A95A" w:rsidR="000D2481" w:rsidRDefault="009202E7" w:rsidP="009A6677">
            <w:pPr>
              <w:pStyle w:val="TopHeader"/>
            </w:pPr>
            <w:r>
              <w:t>Bežné</w:t>
            </w:r>
            <w:r w:rsidR="000D2481">
              <w:t xml:space="preserve"> účtovné obdobie</w:t>
            </w:r>
          </w:p>
        </w:tc>
      </w:tr>
      <w:tr w:rsidR="000D2481" w14:paraId="39903D18" w14:textId="77777777" w:rsidTr="0088706E">
        <w:trPr>
          <w:trHeight w:val="284"/>
        </w:trPr>
        <w:tc>
          <w:tcPr>
            <w:tcW w:w="2884" w:type="dxa"/>
            <w:vMerge/>
            <w:vAlign w:val="center"/>
          </w:tcPr>
          <w:p w14:paraId="0DEAA054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7D15772D" w14:textId="77777777" w:rsidR="000D2481" w:rsidRDefault="000D2481" w:rsidP="009A667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92" w:type="dxa"/>
            <w:vAlign w:val="center"/>
          </w:tcPr>
          <w:p w14:paraId="3B89F02F" w14:textId="77777777" w:rsidR="000D2481" w:rsidRDefault="000D2481" w:rsidP="009A6677">
            <w:pPr>
              <w:pStyle w:val="TopHeader"/>
            </w:pPr>
            <w:r>
              <w:t>Tvorba</w:t>
            </w:r>
          </w:p>
        </w:tc>
        <w:tc>
          <w:tcPr>
            <w:tcW w:w="1371" w:type="dxa"/>
            <w:vAlign w:val="center"/>
          </w:tcPr>
          <w:p w14:paraId="35D01836" w14:textId="77777777" w:rsidR="000D2481" w:rsidRDefault="000D2481" w:rsidP="009A6677">
            <w:pPr>
              <w:pStyle w:val="TopHeader"/>
            </w:pPr>
            <w:r>
              <w:t>Použitie</w:t>
            </w:r>
          </w:p>
        </w:tc>
        <w:tc>
          <w:tcPr>
            <w:tcW w:w="1206" w:type="dxa"/>
            <w:vAlign w:val="center"/>
          </w:tcPr>
          <w:p w14:paraId="0B3DA0FE" w14:textId="77777777" w:rsidR="000D2481" w:rsidRDefault="000D2481" w:rsidP="009A6677">
            <w:pPr>
              <w:pStyle w:val="TopHeader"/>
            </w:pPr>
            <w:r>
              <w:t>Zrušenie</w:t>
            </w:r>
          </w:p>
        </w:tc>
        <w:tc>
          <w:tcPr>
            <w:tcW w:w="1930" w:type="dxa"/>
            <w:vAlign w:val="center"/>
          </w:tcPr>
          <w:p w14:paraId="5655EDCA" w14:textId="77777777" w:rsidR="000D2481" w:rsidRDefault="000D2481" w:rsidP="009A6677">
            <w:pPr>
              <w:pStyle w:val="TopHeader"/>
            </w:pPr>
            <w:r>
              <w:t>Stav na konci účtovného obdobia</w:t>
            </w:r>
          </w:p>
        </w:tc>
      </w:tr>
      <w:tr w:rsidR="000D2481" w14:paraId="4A67CBC1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6D848BF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58" w:type="dxa"/>
            <w:vAlign w:val="center"/>
          </w:tcPr>
          <w:p w14:paraId="10FAA98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7B463A0A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502D92F5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F6BAE9F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30" w:type="dxa"/>
            <w:vAlign w:val="center"/>
          </w:tcPr>
          <w:p w14:paraId="6116FFFF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3BAB6793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0B00771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2BE58E3D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208E8EAE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18047EDB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F8362A2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30" w:type="dxa"/>
            <w:vAlign w:val="center"/>
          </w:tcPr>
          <w:p w14:paraId="6E6BE134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4C8636D9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9B14A9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61877B0A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258815F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70BF4459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4ADFD32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30" w:type="dxa"/>
            <w:vAlign w:val="center"/>
          </w:tcPr>
          <w:p w14:paraId="51D75289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4D9637AB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3F2FDF2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2C0501F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5728F410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5927DE68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98C1864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3E90A1A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7CF7" w14:paraId="7BC1ACAE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16E27736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58" w:type="dxa"/>
            <w:vAlign w:val="center"/>
          </w:tcPr>
          <w:p w14:paraId="09040F2A" w14:textId="07404B2C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  <w:tc>
          <w:tcPr>
            <w:tcW w:w="1192" w:type="dxa"/>
            <w:vAlign w:val="center"/>
          </w:tcPr>
          <w:p w14:paraId="7BC668BD" w14:textId="1248EAA2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23389</w:t>
            </w:r>
          </w:p>
        </w:tc>
        <w:tc>
          <w:tcPr>
            <w:tcW w:w="1371" w:type="dxa"/>
            <w:vAlign w:val="center"/>
          </w:tcPr>
          <w:p w14:paraId="05AD1A7E" w14:textId="546FAF02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  <w:tc>
          <w:tcPr>
            <w:tcW w:w="1206" w:type="dxa"/>
            <w:vAlign w:val="center"/>
          </w:tcPr>
          <w:p w14:paraId="5CDE02C1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C1C7BAE" w14:textId="14324CE4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23389</w:t>
            </w:r>
          </w:p>
        </w:tc>
      </w:tr>
      <w:tr w:rsidR="00037CF7" w14:paraId="7311F266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00A93AF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40D07FCF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19C3FCDF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0EC8B43B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44B6FE45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3B4577CE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7CF7" w14:paraId="2C7754D0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128D27B9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2058" w:type="dxa"/>
            <w:vAlign w:val="center"/>
          </w:tcPr>
          <w:p w14:paraId="4C3990A4" w14:textId="5A05CB66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  <w:tc>
          <w:tcPr>
            <w:tcW w:w="1192" w:type="dxa"/>
            <w:vAlign w:val="center"/>
          </w:tcPr>
          <w:p w14:paraId="576EB267" w14:textId="25DEAEE3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16689</w:t>
            </w:r>
          </w:p>
        </w:tc>
        <w:tc>
          <w:tcPr>
            <w:tcW w:w="1371" w:type="dxa"/>
            <w:vAlign w:val="center"/>
          </w:tcPr>
          <w:p w14:paraId="4CBEF68E" w14:textId="6A12374F" w:rsidR="00037CF7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17463</w:t>
            </w:r>
          </w:p>
        </w:tc>
        <w:tc>
          <w:tcPr>
            <w:tcW w:w="1206" w:type="dxa"/>
            <w:vAlign w:val="center"/>
          </w:tcPr>
          <w:p w14:paraId="550576F5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DB178E2" w14:textId="3E0D0916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16689</w:t>
            </w:r>
          </w:p>
        </w:tc>
      </w:tr>
      <w:tr w:rsidR="00037CF7" w14:paraId="5BAE85D8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78FD79D0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2058" w:type="dxa"/>
            <w:vAlign w:val="center"/>
          </w:tcPr>
          <w:p w14:paraId="2F3720FE" w14:textId="3B631455" w:rsidR="00037CF7" w:rsidRDefault="00037CF7" w:rsidP="009202E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70F970A2" w14:textId="1DFAF7BA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  <w:tc>
          <w:tcPr>
            <w:tcW w:w="1371" w:type="dxa"/>
            <w:vAlign w:val="center"/>
          </w:tcPr>
          <w:p w14:paraId="2C62F82E" w14:textId="7E9A74FD" w:rsidR="00037CF7" w:rsidRDefault="00D42ED8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  <w:tc>
          <w:tcPr>
            <w:tcW w:w="1206" w:type="dxa"/>
            <w:vAlign w:val="center"/>
          </w:tcPr>
          <w:p w14:paraId="6BD7C3F7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F85D0F7" w14:textId="3EC0DCCC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</w:tr>
      <w:tr w:rsidR="00037CF7" w14:paraId="5DE61378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151A1CF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2058" w:type="dxa"/>
            <w:vAlign w:val="center"/>
          </w:tcPr>
          <w:p w14:paraId="43B96315" w14:textId="2E33F2CD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3A1AF126" w14:textId="067FAA3C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4000</w:t>
            </w:r>
          </w:p>
        </w:tc>
        <w:tc>
          <w:tcPr>
            <w:tcW w:w="1371" w:type="dxa"/>
            <w:vAlign w:val="center"/>
          </w:tcPr>
          <w:p w14:paraId="36A21473" w14:textId="48F5FA24" w:rsidR="00037CF7" w:rsidRDefault="00D42ED8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206" w:type="dxa"/>
            <w:vAlign w:val="center"/>
          </w:tcPr>
          <w:p w14:paraId="02F74ADC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63FF8D8C" w14:textId="4140C0D0" w:rsidR="00037CF7" w:rsidRDefault="006B432C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4000</w:t>
            </w:r>
          </w:p>
        </w:tc>
      </w:tr>
      <w:tr w:rsidR="0088706E" w14:paraId="514D7424" w14:textId="77777777" w:rsidTr="007678CB">
        <w:trPr>
          <w:trHeight w:val="284"/>
        </w:trPr>
        <w:tc>
          <w:tcPr>
            <w:tcW w:w="2884" w:type="dxa"/>
            <w:vMerge w:val="restart"/>
            <w:vAlign w:val="center"/>
          </w:tcPr>
          <w:p w14:paraId="5E85CABE" w14:textId="77777777" w:rsidR="0088706E" w:rsidRDefault="0088706E" w:rsidP="0088706E">
            <w:pPr>
              <w:pStyle w:val="TopHeader"/>
            </w:pPr>
            <w:bookmarkStart w:id="13" w:name="_Hlk67733645"/>
            <w:r>
              <w:t>Názov položky</w:t>
            </w:r>
          </w:p>
        </w:tc>
        <w:tc>
          <w:tcPr>
            <w:tcW w:w="7757" w:type="dxa"/>
            <w:gridSpan w:val="5"/>
            <w:vAlign w:val="center"/>
          </w:tcPr>
          <w:p w14:paraId="4DBFC74B" w14:textId="74C8C250" w:rsidR="0088706E" w:rsidRDefault="009202E7" w:rsidP="0088706E">
            <w:pPr>
              <w:pStyle w:val="TopHeader"/>
            </w:pPr>
            <w:r>
              <w:t>Bezprostredne predchádzajúce účtovné obdobie</w:t>
            </w:r>
          </w:p>
        </w:tc>
      </w:tr>
      <w:tr w:rsidR="0088706E" w14:paraId="214FCDAE" w14:textId="77777777" w:rsidTr="0088706E">
        <w:trPr>
          <w:trHeight w:val="284"/>
        </w:trPr>
        <w:tc>
          <w:tcPr>
            <w:tcW w:w="2884" w:type="dxa"/>
            <w:vMerge/>
            <w:vAlign w:val="center"/>
          </w:tcPr>
          <w:p w14:paraId="236D7880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39B47DCC" w14:textId="77777777" w:rsidR="0088706E" w:rsidRDefault="0088706E" w:rsidP="0088706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92" w:type="dxa"/>
            <w:vAlign w:val="center"/>
          </w:tcPr>
          <w:p w14:paraId="5C4AD6E5" w14:textId="77777777" w:rsidR="0088706E" w:rsidRDefault="0088706E" w:rsidP="0088706E">
            <w:pPr>
              <w:pStyle w:val="TopHeader"/>
            </w:pPr>
            <w:r>
              <w:t>Tvorba</w:t>
            </w:r>
          </w:p>
        </w:tc>
        <w:tc>
          <w:tcPr>
            <w:tcW w:w="1371" w:type="dxa"/>
            <w:vAlign w:val="center"/>
          </w:tcPr>
          <w:p w14:paraId="3E22FC96" w14:textId="77777777" w:rsidR="0088706E" w:rsidRDefault="0088706E" w:rsidP="0088706E">
            <w:pPr>
              <w:pStyle w:val="TopHeader"/>
            </w:pPr>
            <w:r>
              <w:t>Použitie</w:t>
            </w:r>
          </w:p>
        </w:tc>
        <w:tc>
          <w:tcPr>
            <w:tcW w:w="1206" w:type="dxa"/>
            <w:vAlign w:val="center"/>
          </w:tcPr>
          <w:p w14:paraId="5F40E7D3" w14:textId="77777777" w:rsidR="0088706E" w:rsidRDefault="0088706E" w:rsidP="0088706E">
            <w:pPr>
              <w:pStyle w:val="TopHeader"/>
            </w:pPr>
            <w:r>
              <w:t>Zrušenie</w:t>
            </w:r>
          </w:p>
        </w:tc>
        <w:tc>
          <w:tcPr>
            <w:tcW w:w="1930" w:type="dxa"/>
            <w:vAlign w:val="center"/>
          </w:tcPr>
          <w:p w14:paraId="580A619E" w14:textId="77777777" w:rsidR="0088706E" w:rsidRDefault="0088706E" w:rsidP="0088706E">
            <w:pPr>
              <w:pStyle w:val="TopHeader"/>
            </w:pPr>
            <w:r>
              <w:t>Stav na konci účtovného obdobia</w:t>
            </w:r>
          </w:p>
        </w:tc>
      </w:tr>
      <w:tr w:rsidR="0088706E" w14:paraId="084135B9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0D92598A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58" w:type="dxa"/>
            <w:vAlign w:val="center"/>
          </w:tcPr>
          <w:p w14:paraId="4281C7FE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07E23258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0BB20FFF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491C5BB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5FF655AA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706E" w14:paraId="59EFD6CD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48B6C150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2623025D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281E7DA2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34C66D25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3B55EE3F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6AA1BD8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706E" w14:paraId="67770FD5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6110679D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4D63D683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0A294FB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6DE2BC38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2E5BB3C5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0F0C572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706E" w14:paraId="26AC1D47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DA75AD5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78549244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5F7C2254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383DD273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36BF48C4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63574983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B432C" w14:paraId="4356D1CA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3EBFBD8" w14:textId="77777777" w:rsidR="006B432C" w:rsidRDefault="006B432C" w:rsidP="006B432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58" w:type="dxa"/>
            <w:vAlign w:val="center"/>
          </w:tcPr>
          <w:p w14:paraId="7F295925" w14:textId="3B7C57AE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192" w:type="dxa"/>
            <w:vAlign w:val="center"/>
          </w:tcPr>
          <w:p w14:paraId="704DCBD0" w14:textId="2617509C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  <w:tc>
          <w:tcPr>
            <w:tcW w:w="1371" w:type="dxa"/>
            <w:vAlign w:val="center"/>
          </w:tcPr>
          <w:p w14:paraId="7390CFA3" w14:textId="20E55315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206" w:type="dxa"/>
            <w:vAlign w:val="center"/>
          </w:tcPr>
          <w:p w14:paraId="157AA1C5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1C9CB84B" w14:textId="5B4C473C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</w:tr>
      <w:tr w:rsidR="006B432C" w14:paraId="2D2D05F6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74BB033A" w14:textId="77777777" w:rsidR="006B432C" w:rsidRDefault="006B432C" w:rsidP="006B432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4577C7E6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1F3C97E6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729C281F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BBC17BC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29E7657C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B432C" w14:paraId="43118A86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34A85E2" w14:textId="77777777" w:rsidR="006B432C" w:rsidRDefault="006B432C" w:rsidP="006B432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2058" w:type="dxa"/>
            <w:vAlign w:val="center"/>
          </w:tcPr>
          <w:p w14:paraId="4CFF0EEF" w14:textId="2B3E3701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192" w:type="dxa"/>
            <w:vAlign w:val="center"/>
          </w:tcPr>
          <w:p w14:paraId="6FECCCE0" w14:textId="475BD5E9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17463</w:t>
            </w:r>
          </w:p>
        </w:tc>
        <w:tc>
          <w:tcPr>
            <w:tcW w:w="1371" w:type="dxa"/>
            <w:vAlign w:val="center"/>
          </w:tcPr>
          <w:p w14:paraId="6A7C9659" w14:textId="4E85B365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206" w:type="dxa"/>
            <w:vAlign w:val="center"/>
          </w:tcPr>
          <w:p w14:paraId="48A0C09A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5A09BFD7" w14:textId="04B1CBA2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17463</w:t>
            </w:r>
          </w:p>
        </w:tc>
      </w:tr>
      <w:tr w:rsidR="006B432C" w14:paraId="6A17FD1C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12FC1458" w14:textId="77777777" w:rsidR="006B432C" w:rsidRDefault="006B432C" w:rsidP="006B432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2058" w:type="dxa"/>
            <w:vAlign w:val="center"/>
          </w:tcPr>
          <w:p w14:paraId="6BA52964" w14:textId="33DDC41E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3A31CEB9" w14:textId="5DB98A90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  <w:tc>
          <w:tcPr>
            <w:tcW w:w="1371" w:type="dxa"/>
            <w:vAlign w:val="center"/>
          </w:tcPr>
          <w:p w14:paraId="23D4708A" w14:textId="3205A415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27EE361A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789E405C" w14:textId="1D749771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</w:tr>
      <w:tr w:rsidR="006B432C" w14:paraId="71A7895F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5560665" w14:textId="77777777" w:rsidR="006B432C" w:rsidRDefault="006B432C" w:rsidP="006B432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2058" w:type="dxa"/>
            <w:vAlign w:val="center"/>
          </w:tcPr>
          <w:p w14:paraId="404027C2" w14:textId="1CE28D6A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784219DC" w14:textId="3A57DA4C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371" w:type="dxa"/>
            <w:vAlign w:val="center"/>
          </w:tcPr>
          <w:p w14:paraId="1AE70BB4" w14:textId="575E77B0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2CB8B8C1" w14:textId="77777777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5949F14" w14:textId="5E229239" w:rsidR="006B432C" w:rsidRDefault="006B432C" w:rsidP="006B432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bookmarkEnd w:id="13"/>
    </w:tbl>
    <w:p w14:paraId="434DE9D0" w14:textId="77777777" w:rsidR="00FD70FA" w:rsidRDefault="00FD70FA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FA469" w14:textId="77777777" w:rsidR="007678CB" w:rsidRDefault="00396712" w:rsidP="0039671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F6B99">
        <w:rPr>
          <w:rFonts w:ascii="Arial Narrow" w:hAnsi="Arial Narrow" w:cs="Arial Narrow"/>
          <w:sz w:val="22"/>
          <w:szCs w:val="22"/>
        </w:rPr>
        <w:t xml:space="preserve">c) </w:t>
      </w:r>
      <w:r w:rsidRPr="009F6B99">
        <w:rPr>
          <w:rFonts w:ascii="Arial Narrow" w:hAnsi="Arial Narrow" w:cs="Arial Narrow"/>
          <w:b/>
          <w:bCs/>
          <w:sz w:val="22"/>
          <w:szCs w:val="22"/>
        </w:rPr>
        <w:t>Hodnota záväzkov do lehoty splatnosti a po lehote splatnosti:</w:t>
      </w:r>
    </w:p>
    <w:tbl>
      <w:tblPr>
        <w:tblW w:w="106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9"/>
        <w:gridCol w:w="2337"/>
        <w:gridCol w:w="2337"/>
        <w:gridCol w:w="2338"/>
      </w:tblGrid>
      <w:tr w:rsidR="00396712" w14:paraId="6DA7F763" w14:textId="77777777" w:rsidTr="007678CB">
        <w:trPr>
          <w:trHeight w:hRule="exact" w:val="284"/>
        </w:trPr>
        <w:tc>
          <w:tcPr>
            <w:tcW w:w="3629" w:type="dxa"/>
            <w:vMerge w:val="restart"/>
            <w:vAlign w:val="center"/>
          </w:tcPr>
          <w:p w14:paraId="36230D70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012" w:type="dxa"/>
            <w:gridSpan w:val="3"/>
            <w:vAlign w:val="center"/>
          </w:tcPr>
          <w:p w14:paraId="79C74B7D" w14:textId="7E8284A7" w:rsidR="00396712" w:rsidRDefault="00B47F47" w:rsidP="008352E9">
            <w:pPr>
              <w:pStyle w:val="TopHeader"/>
            </w:pPr>
            <w:r>
              <w:t>Bežné</w:t>
            </w:r>
            <w:r w:rsidR="0037799D">
              <w:t xml:space="preserve"> účtovné obdobie</w:t>
            </w:r>
          </w:p>
        </w:tc>
      </w:tr>
      <w:tr w:rsidR="00396712" w14:paraId="4BC51752" w14:textId="77777777" w:rsidTr="0088706E">
        <w:trPr>
          <w:trHeight w:hRule="exact" w:val="284"/>
        </w:trPr>
        <w:tc>
          <w:tcPr>
            <w:tcW w:w="3629" w:type="dxa"/>
            <w:vMerge/>
            <w:vAlign w:val="center"/>
          </w:tcPr>
          <w:p w14:paraId="5FCA9044" w14:textId="77777777" w:rsidR="00396712" w:rsidRDefault="00396712" w:rsidP="008352E9">
            <w:pPr>
              <w:pStyle w:val="TopHeader"/>
            </w:pPr>
          </w:p>
        </w:tc>
        <w:tc>
          <w:tcPr>
            <w:tcW w:w="2337" w:type="dxa"/>
            <w:vAlign w:val="center"/>
          </w:tcPr>
          <w:p w14:paraId="790D71EB" w14:textId="77777777"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37" w:type="dxa"/>
            <w:vAlign w:val="center"/>
          </w:tcPr>
          <w:p w14:paraId="13D82FD2" w14:textId="77777777"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8" w:type="dxa"/>
            <w:vAlign w:val="center"/>
          </w:tcPr>
          <w:p w14:paraId="67AF510C" w14:textId="77777777" w:rsidR="00396712" w:rsidRDefault="00396712" w:rsidP="008352E9">
            <w:pPr>
              <w:pStyle w:val="TopHeader"/>
            </w:pPr>
            <w:r>
              <w:t>záväzky spolu</w:t>
            </w:r>
          </w:p>
        </w:tc>
      </w:tr>
      <w:tr w:rsidR="009857D6" w14:paraId="4A8A8F13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631C7616" w14:textId="77777777" w:rsidR="009857D6" w:rsidRDefault="009857D6" w:rsidP="009857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337" w:type="dxa"/>
            <w:vAlign w:val="center"/>
          </w:tcPr>
          <w:p w14:paraId="55EB06E7" w14:textId="251C8981" w:rsidR="009857D6" w:rsidRDefault="00754271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44471</w:t>
            </w:r>
          </w:p>
        </w:tc>
        <w:tc>
          <w:tcPr>
            <w:tcW w:w="2337" w:type="dxa"/>
            <w:vAlign w:val="center"/>
          </w:tcPr>
          <w:p w14:paraId="3474AEC0" w14:textId="77777777" w:rsidR="009857D6" w:rsidRDefault="009857D6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7B60C5A0" w14:textId="323645AB" w:rsidR="009857D6" w:rsidRDefault="00754271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44471</w:t>
            </w:r>
          </w:p>
        </w:tc>
      </w:tr>
      <w:tr w:rsidR="009857D6" w14:paraId="4FA28A76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409FA0CC" w14:textId="77777777" w:rsidR="009857D6" w:rsidRDefault="009857D6" w:rsidP="009857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337" w:type="dxa"/>
            <w:vAlign w:val="center"/>
          </w:tcPr>
          <w:p w14:paraId="46E8843B" w14:textId="57F066B9" w:rsidR="009857D6" w:rsidRDefault="00754271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2866455</w:t>
            </w:r>
          </w:p>
        </w:tc>
        <w:tc>
          <w:tcPr>
            <w:tcW w:w="2337" w:type="dxa"/>
            <w:vAlign w:val="center"/>
          </w:tcPr>
          <w:p w14:paraId="6125A845" w14:textId="77777777" w:rsidR="009857D6" w:rsidRDefault="009857D6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7CB53AED" w14:textId="0D1CF72F" w:rsidR="009857D6" w:rsidRDefault="00754271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2866455</w:t>
            </w:r>
          </w:p>
        </w:tc>
      </w:tr>
      <w:tr w:rsidR="00B47F47" w14:paraId="4C6A3CF5" w14:textId="77777777" w:rsidTr="007678CB">
        <w:trPr>
          <w:trHeight w:hRule="exact" w:val="284"/>
        </w:trPr>
        <w:tc>
          <w:tcPr>
            <w:tcW w:w="3629" w:type="dxa"/>
            <w:vMerge w:val="restart"/>
            <w:vAlign w:val="center"/>
          </w:tcPr>
          <w:p w14:paraId="29A6AE28" w14:textId="77777777" w:rsidR="00B47F47" w:rsidRDefault="00B47F47" w:rsidP="00B47F47">
            <w:pPr>
              <w:pStyle w:val="TopHeader"/>
            </w:pPr>
            <w:r>
              <w:t>názov položky</w:t>
            </w:r>
          </w:p>
        </w:tc>
        <w:tc>
          <w:tcPr>
            <w:tcW w:w="7012" w:type="dxa"/>
            <w:gridSpan w:val="3"/>
            <w:vAlign w:val="center"/>
          </w:tcPr>
          <w:p w14:paraId="7A73ED79" w14:textId="5BDEE057" w:rsidR="00B47F47" w:rsidRDefault="00B47F47" w:rsidP="00B47F47">
            <w:pPr>
              <w:pStyle w:val="TopHeader"/>
            </w:pPr>
            <w:r>
              <w:t>Bezprostredne predchádzajúce účtovné obdobie</w:t>
            </w:r>
          </w:p>
        </w:tc>
      </w:tr>
      <w:tr w:rsidR="00B47F47" w14:paraId="0E3BF317" w14:textId="77777777" w:rsidTr="0088706E">
        <w:trPr>
          <w:trHeight w:hRule="exact" w:val="284"/>
        </w:trPr>
        <w:tc>
          <w:tcPr>
            <w:tcW w:w="3629" w:type="dxa"/>
            <w:vMerge/>
            <w:vAlign w:val="center"/>
          </w:tcPr>
          <w:p w14:paraId="22B1628A" w14:textId="77777777" w:rsidR="00B47F47" w:rsidRDefault="00B47F47" w:rsidP="00B47F47">
            <w:pPr>
              <w:pStyle w:val="TopHeader"/>
            </w:pPr>
          </w:p>
        </w:tc>
        <w:tc>
          <w:tcPr>
            <w:tcW w:w="2337" w:type="dxa"/>
            <w:vAlign w:val="center"/>
          </w:tcPr>
          <w:p w14:paraId="0A1E1251" w14:textId="77777777" w:rsidR="00B47F47" w:rsidRDefault="00B47F47" w:rsidP="00B47F47">
            <w:pPr>
              <w:pStyle w:val="TopHeader"/>
            </w:pPr>
            <w:r>
              <w:t>do lehoty splatnosti</w:t>
            </w:r>
          </w:p>
        </w:tc>
        <w:tc>
          <w:tcPr>
            <w:tcW w:w="2337" w:type="dxa"/>
            <w:vAlign w:val="center"/>
          </w:tcPr>
          <w:p w14:paraId="3EB15A29" w14:textId="77777777" w:rsidR="00B47F47" w:rsidRDefault="00B47F47" w:rsidP="00B47F47">
            <w:pPr>
              <w:pStyle w:val="TopHeader"/>
            </w:pPr>
            <w:r>
              <w:t>po lehote splatnosti</w:t>
            </w:r>
          </w:p>
        </w:tc>
        <w:tc>
          <w:tcPr>
            <w:tcW w:w="2338" w:type="dxa"/>
            <w:vAlign w:val="center"/>
          </w:tcPr>
          <w:p w14:paraId="34DC9B3B" w14:textId="77777777" w:rsidR="00B47F47" w:rsidRDefault="00B47F47" w:rsidP="00B47F47">
            <w:pPr>
              <w:pStyle w:val="TopHeader"/>
            </w:pPr>
            <w:r>
              <w:t>záväzky spolu</w:t>
            </w:r>
          </w:p>
        </w:tc>
      </w:tr>
      <w:tr w:rsidR="00754271" w14:paraId="4A619E47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2CE965DD" w14:textId="77777777" w:rsidR="00754271" w:rsidRDefault="00754271" w:rsidP="0075427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337" w:type="dxa"/>
            <w:vAlign w:val="center"/>
          </w:tcPr>
          <w:p w14:paraId="10F5A515" w14:textId="61CAD208" w:rsidR="00754271" w:rsidRDefault="00754271" w:rsidP="007542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73999</w:t>
            </w:r>
          </w:p>
        </w:tc>
        <w:tc>
          <w:tcPr>
            <w:tcW w:w="2337" w:type="dxa"/>
            <w:vAlign w:val="center"/>
          </w:tcPr>
          <w:p w14:paraId="3ACAC948" w14:textId="619AB700" w:rsidR="00754271" w:rsidRDefault="00754271" w:rsidP="007542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1098A0E8" w14:textId="3BA1C90A" w:rsidR="00754271" w:rsidRDefault="00754271" w:rsidP="007542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73999</w:t>
            </w:r>
          </w:p>
        </w:tc>
      </w:tr>
      <w:tr w:rsidR="00754271" w14:paraId="67C4A877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1E01D3E6" w14:textId="77777777" w:rsidR="00754271" w:rsidRDefault="00754271" w:rsidP="0075427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337" w:type="dxa"/>
            <w:vAlign w:val="center"/>
          </w:tcPr>
          <w:p w14:paraId="472AEAAF" w14:textId="478D40F2" w:rsidR="00754271" w:rsidRDefault="00754271" w:rsidP="007542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2360291</w:t>
            </w:r>
          </w:p>
        </w:tc>
        <w:tc>
          <w:tcPr>
            <w:tcW w:w="2337" w:type="dxa"/>
            <w:vAlign w:val="center"/>
          </w:tcPr>
          <w:p w14:paraId="547A0407" w14:textId="77777777" w:rsidR="00754271" w:rsidRDefault="00754271" w:rsidP="007542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67F9732E" w14:textId="7A6B5E52" w:rsidR="00754271" w:rsidRDefault="00754271" w:rsidP="0075427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2360291</w:t>
            </w:r>
          </w:p>
        </w:tc>
      </w:tr>
    </w:tbl>
    <w:p w14:paraId="7E7FC7A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1A42A2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15F7C8" w14:textId="3DA8E536" w:rsidR="00396712" w:rsidRDefault="00396712" w:rsidP="00B7071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; uvádza sa hodnota záväzkov so zostatkovou dobou splatnosti viac ako 5 rokov:  nie sú</w:t>
      </w:r>
    </w:p>
    <w:p w14:paraId="79CF81F4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911C03">
        <w:rPr>
          <w:rFonts w:ascii="Arial Narrow" w:hAnsi="Arial Narrow" w:cs="Arial Narrow"/>
          <w:sz w:val="22"/>
          <w:szCs w:val="22"/>
        </w:rPr>
        <w:t>) Hodnota záväzkov zabezpečených záložným právom alebo zabezpečených inou formou zabezpečenia, a to s uvedením formy zabezpečenia: nie sú</w:t>
      </w:r>
    </w:p>
    <w:tbl>
      <w:tblPr>
        <w:tblW w:w="106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84"/>
        <w:gridCol w:w="3199"/>
        <w:gridCol w:w="2335"/>
      </w:tblGrid>
      <w:tr w:rsidR="00396712" w14:paraId="758AF7DA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28B966BA" w14:textId="77777777" w:rsidR="00396712" w:rsidRDefault="00396712" w:rsidP="008352E9">
            <w:pPr>
              <w:pStyle w:val="TopHeader"/>
            </w:pPr>
            <w:r>
              <w:t>Položky záväzkov</w:t>
            </w:r>
          </w:p>
        </w:tc>
        <w:tc>
          <w:tcPr>
            <w:tcW w:w="5534" w:type="dxa"/>
            <w:gridSpan w:val="2"/>
            <w:vAlign w:val="center"/>
          </w:tcPr>
          <w:p w14:paraId="6BA6B56D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1211F523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6F535DB4" w14:textId="77777777" w:rsidR="00396712" w:rsidRDefault="00396712" w:rsidP="008352E9">
            <w:pPr>
              <w:pStyle w:val="TopHeader"/>
              <w:jc w:val="both"/>
            </w:pPr>
          </w:p>
        </w:tc>
        <w:tc>
          <w:tcPr>
            <w:tcW w:w="3199" w:type="dxa"/>
            <w:vAlign w:val="center"/>
          </w:tcPr>
          <w:p w14:paraId="6C3EB7CD" w14:textId="77777777" w:rsidR="00396712" w:rsidRDefault="00396712" w:rsidP="00911C03">
            <w:pPr>
              <w:pStyle w:val="TopHeader"/>
            </w:pPr>
            <w:r>
              <w:t xml:space="preserve">Forma </w:t>
            </w:r>
            <w:r w:rsidR="007678CB">
              <w:t>zabezpečenia</w:t>
            </w:r>
          </w:p>
          <w:p w14:paraId="3D1E2597" w14:textId="77777777" w:rsidR="00396712" w:rsidRDefault="00396712" w:rsidP="00911C03">
            <w:pPr>
              <w:pStyle w:val="TopHeader"/>
            </w:pPr>
            <w:r>
              <w:t>Zabezpečenia</w:t>
            </w:r>
          </w:p>
        </w:tc>
        <w:tc>
          <w:tcPr>
            <w:tcW w:w="2335" w:type="dxa"/>
            <w:vAlign w:val="center"/>
          </w:tcPr>
          <w:p w14:paraId="4894DDE8" w14:textId="77777777" w:rsidR="00396712" w:rsidRDefault="00396712" w:rsidP="00911C03">
            <w:pPr>
              <w:pStyle w:val="TopHeader"/>
            </w:pPr>
            <w:r>
              <w:t>Hodnota záväzkov</w:t>
            </w:r>
          </w:p>
        </w:tc>
      </w:tr>
      <w:tr w:rsidR="00396712" w14:paraId="47CCCA02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55F5E9C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3199" w:type="dxa"/>
            <w:vAlign w:val="center"/>
          </w:tcPr>
          <w:p w14:paraId="561540C4" w14:textId="77777777" w:rsidR="00396712" w:rsidRDefault="00396712" w:rsidP="008352E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08628D20" w14:textId="77777777"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CF2231D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166E903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3199" w:type="dxa"/>
            <w:vAlign w:val="center"/>
          </w:tcPr>
          <w:p w14:paraId="2A9F2728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36AE0492" w14:textId="77777777"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39F3B8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787B3" w14:textId="6BFA2B31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DB40B4">
        <w:rPr>
          <w:rFonts w:ascii="Arial Narrow" w:hAnsi="Arial Narrow" w:cs="Arial Narrow"/>
          <w:sz w:val="22"/>
          <w:szCs w:val="22"/>
        </w:rPr>
        <w:t xml:space="preserve">f) </w:t>
      </w:r>
      <w:r w:rsidRPr="00DB40B4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DB40B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 w:rsidRPr="00DB40B4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911C03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04CB51C4" w14:textId="77777777" w:rsidR="009C4FFD" w:rsidRDefault="009C4FFD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1472"/>
        <w:gridCol w:w="1471"/>
        <w:gridCol w:w="1324"/>
        <w:gridCol w:w="882"/>
        <w:gridCol w:w="2276"/>
      </w:tblGrid>
      <w:tr w:rsidR="009C4FFD" w14:paraId="04AFEF7A" w14:textId="77777777" w:rsidTr="008E4001">
        <w:trPr>
          <w:trHeight w:val="761"/>
        </w:trPr>
        <w:tc>
          <w:tcPr>
            <w:tcW w:w="3163" w:type="dxa"/>
          </w:tcPr>
          <w:p w14:paraId="3EDBC42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4" w:name="_Hlk194045268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72" w:type="dxa"/>
          </w:tcPr>
          <w:p w14:paraId="10014B8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71" w:type="dxa"/>
          </w:tcPr>
          <w:p w14:paraId="1CBB9D2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324" w:type="dxa"/>
          </w:tcPr>
          <w:p w14:paraId="6489184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82" w:type="dxa"/>
          </w:tcPr>
          <w:p w14:paraId="7A75CC62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142ED553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2276" w:type="dxa"/>
          </w:tcPr>
          <w:p w14:paraId="63BA7F3B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</w:tr>
      <w:tr w:rsidR="009C4FFD" w:rsidRPr="00E95D03" w14:paraId="4A64B470" w14:textId="77777777" w:rsidTr="008E4001">
        <w:trPr>
          <w:trHeight w:val="502"/>
        </w:trPr>
        <w:tc>
          <w:tcPr>
            <w:tcW w:w="3163" w:type="dxa"/>
          </w:tcPr>
          <w:p w14:paraId="6C82C427" w14:textId="504396B9" w:rsidR="009C4FFD" w:rsidRPr="00A05606" w:rsidRDefault="009C4FFD" w:rsidP="008E400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za rok 202</w:t>
            </w:r>
            <w:r w:rsidR="001E1AD2" w:rsidRPr="00A05606"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Pr="00A05606">
              <w:rPr>
                <w:rFonts w:ascii="Arial Narrow" w:hAnsi="Arial Narrow" w:cs="Arial Narrow"/>
                <w:sz w:val="22"/>
                <w:szCs w:val="22"/>
              </w:rPr>
              <w:t>(UZC</w:t>
            </w:r>
            <w:r w:rsidRPr="00A05606">
              <w:rPr>
                <w:rFonts w:ascii="Arial Narrow" w:hAnsi="Arial Narrow" w:cs="Arial Narrow"/>
                <w:sz w:val="22"/>
                <w:szCs w:val="22"/>
                <w:lang w:val="en-US"/>
              </w:rPr>
              <w:t>&gt;</w:t>
            </w:r>
            <w:r w:rsidRPr="00A05606">
              <w:rPr>
                <w:rFonts w:ascii="Arial Narrow" w:hAnsi="Arial Narrow" w:cs="Arial Narrow"/>
                <w:sz w:val="22"/>
                <w:szCs w:val="22"/>
              </w:rPr>
              <w:t>DZC)</w:t>
            </w:r>
          </w:p>
        </w:tc>
        <w:tc>
          <w:tcPr>
            <w:tcW w:w="1472" w:type="dxa"/>
          </w:tcPr>
          <w:p w14:paraId="6FAC0C25" w14:textId="58B410D2" w:rsidR="009C4FFD" w:rsidRPr="00A05606" w:rsidRDefault="00A05606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181912</w:t>
            </w:r>
          </w:p>
        </w:tc>
        <w:tc>
          <w:tcPr>
            <w:tcW w:w="1471" w:type="dxa"/>
          </w:tcPr>
          <w:p w14:paraId="365ACA93" w14:textId="1B0A1400" w:rsidR="009C4FFD" w:rsidRPr="00A05606" w:rsidRDefault="00A05606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110985</w:t>
            </w:r>
          </w:p>
        </w:tc>
        <w:tc>
          <w:tcPr>
            <w:tcW w:w="1324" w:type="dxa"/>
          </w:tcPr>
          <w:p w14:paraId="541A28DE" w14:textId="16BD3A49" w:rsidR="009C4FFD" w:rsidRPr="00A05606" w:rsidRDefault="00A05606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70927</w:t>
            </w:r>
          </w:p>
        </w:tc>
        <w:tc>
          <w:tcPr>
            <w:tcW w:w="882" w:type="dxa"/>
          </w:tcPr>
          <w:p w14:paraId="0A9EA0B9" w14:textId="77777777" w:rsidR="009C4FFD" w:rsidRPr="00A05606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2276" w:type="dxa"/>
          </w:tcPr>
          <w:p w14:paraId="0288850B" w14:textId="568A3E10" w:rsidR="009C4FFD" w:rsidRPr="00A05606" w:rsidRDefault="00A05606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17023</w:t>
            </w:r>
          </w:p>
        </w:tc>
      </w:tr>
      <w:tr w:rsidR="009C4FFD" w14:paraId="741A531F" w14:textId="77777777" w:rsidTr="008E4001">
        <w:trPr>
          <w:trHeight w:val="258"/>
        </w:trPr>
        <w:tc>
          <w:tcPr>
            <w:tcW w:w="3163" w:type="dxa"/>
          </w:tcPr>
          <w:p w14:paraId="146B046F" w14:textId="77777777" w:rsidR="009C4FFD" w:rsidRPr="00A05606" w:rsidRDefault="009C4FFD" w:rsidP="008E400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72" w:type="dxa"/>
          </w:tcPr>
          <w:p w14:paraId="6895D556" w14:textId="77777777" w:rsidR="009C4FFD" w:rsidRPr="00A05606" w:rsidRDefault="009C4FFD" w:rsidP="008E400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57263B3A" w14:textId="77777777" w:rsidR="009C4FFD" w:rsidRPr="00A05606" w:rsidRDefault="009C4FFD" w:rsidP="008E400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70BB0AFE" w14:textId="77777777" w:rsidR="009C4FFD" w:rsidRPr="00A05606" w:rsidRDefault="009C4FFD" w:rsidP="008E400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52A193D4" w14:textId="77777777" w:rsidR="009C4FFD" w:rsidRPr="00A05606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A05606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2276" w:type="dxa"/>
          </w:tcPr>
          <w:p w14:paraId="1BB1190A" w14:textId="77777777" w:rsidR="009C4FFD" w:rsidRPr="00A05606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4FFD" w14:paraId="68C50A0B" w14:textId="77777777" w:rsidTr="008E4001">
        <w:trPr>
          <w:trHeight w:val="243"/>
        </w:trPr>
        <w:tc>
          <w:tcPr>
            <w:tcW w:w="3163" w:type="dxa"/>
          </w:tcPr>
          <w:p w14:paraId="30F3B8D6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72" w:type="dxa"/>
          </w:tcPr>
          <w:p w14:paraId="1106A4DD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46EF71D3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24" w:type="dxa"/>
          </w:tcPr>
          <w:p w14:paraId="6AEE86B0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82" w:type="dxa"/>
          </w:tcPr>
          <w:p w14:paraId="5BB20260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6" w:type="dxa"/>
          </w:tcPr>
          <w:p w14:paraId="57120134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bookmarkEnd w:id="14"/>
    </w:tbl>
    <w:p w14:paraId="4CD6E190" w14:textId="77777777" w:rsidR="009C4FFD" w:rsidRDefault="009C4FFD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6E514D8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D5458">
        <w:rPr>
          <w:rFonts w:ascii="Arial Narrow" w:hAnsi="Arial Narrow" w:cs="Arial Narrow"/>
          <w:sz w:val="22"/>
          <w:szCs w:val="22"/>
        </w:rPr>
        <w:t xml:space="preserve">g) </w:t>
      </w:r>
      <w:r w:rsidRPr="005D5458"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 w:rsidRPr="005D545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105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2"/>
        <w:gridCol w:w="2769"/>
        <w:gridCol w:w="3238"/>
      </w:tblGrid>
      <w:tr w:rsidR="00396712" w14:paraId="40229FD0" w14:textId="77777777" w:rsidTr="00E32373">
        <w:trPr>
          <w:trHeight w:val="841"/>
        </w:trPr>
        <w:tc>
          <w:tcPr>
            <w:tcW w:w="4592" w:type="dxa"/>
            <w:vAlign w:val="center"/>
          </w:tcPr>
          <w:p w14:paraId="0D5D762B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769" w:type="dxa"/>
            <w:vAlign w:val="center"/>
          </w:tcPr>
          <w:p w14:paraId="558AFEFA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238" w:type="dxa"/>
            <w:vAlign w:val="center"/>
          </w:tcPr>
          <w:p w14:paraId="50648EDE" w14:textId="77777777" w:rsidR="007678CB" w:rsidRDefault="00396712" w:rsidP="008352E9">
            <w:pPr>
              <w:pStyle w:val="TopHeader"/>
            </w:pPr>
            <w:r>
              <w:t xml:space="preserve">Bezprostredne </w:t>
            </w:r>
          </w:p>
          <w:p w14:paraId="3CC9B084" w14:textId="77777777" w:rsidR="007678CB" w:rsidRDefault="00396712" w:rsidP="008352E9">
            <w:pPr>
              <w:pStyle w:val="TopHeader"/>
            </w:pPr>
            <w:r>
              <w:t xml:space="preserve">predchádzajúce účtovné </w:t>
            </w:r>
          </w:p>
          <w:p w14:paraId="208597F0" w14:textId="77777777" w:rsidR="00396712" w:rsidRDefault="00396712" w:rsidP="008352E9">
            <w:pPr>
              <w:pStyle w:val="TopHeader"/>
            </w:pPr>
            <w:r>
              <w:t>obdobie</w:t>
            </w:r>
          </w:p>
        </w:tc>
      </w:tr>
      <w:tr w:rsidR="00A50928" w14:paraId="63D07044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0B59CF4C" w14:textId="77777777" w:rsidR="00A50928" w:rsidRDefault="00A50928" w:rsidP="00A5092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9" w:type="dxa"/>
            <w:vAlign w:val="center"/>
          </w:tcPr>
          <w:p w14:paraId="0F725D32" w14:textId="5AECD4A1" w:rsidR="00A50928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5924</w:t>
            </w:r>
          </w:p>
        </w:tc>
        <w:tc>
          <w:tcPr>
            <w:tcW w:w="3238" w:type="dxa"/>
            <w:vAlign w:val="center"/>
          </w:tcPr>
          <w:p w14:paraId="316DFEB0" w14:textId="2A819C5C" w:rsidR="00A50928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2618</w:t>
            </w:r>
          </w:p>
        </w:tc>
      </w:tr>
      <w:tr w:rsidR="00A50928" w14:paraId="29478BC8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4E6FC1BC" w14:textId="77777777" w:rsidR="00A50928" w:rsidRDefault="00A50928" w:rsidP="00A5092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9" w:type="dxa"/>
            <w:vAlign w:val="center"/>
          </w:tcPr>
          <w:p w14:paraId="30682BC1" w14:textId="274EA397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3663</w:t>
            </w:r>
          </w:p>
        </w:tc>
        <w:tc>
          <w:tcPr>
            <w:tcW w:w="3238" w:type="dxa"/>
            <w:vAlign w:val="center"/>
          </w:tcPr>
          <w:p w14:paraId="27635884" w14:textId="5975CB13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3936</w:t>
            </w:r>
          </w:p>
        </w:tc>
      </w:tr>
      <w:tr w:rsidR="00A50928" w14:paraId="720C386C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38CA4A9A" w14:textId="77777777" w:rsidR="00A50928" w:rsidRDefault="00A50928" w:rsidP="00A5092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9" w:type="dxa"/>
            <w:vAlign w:val="center"/>
          </w:tcPr>
          <w:p w14:paraId="439CD2B5" w14:textId="77777777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38" w:type="dxa"/>
            <w:vAlign w:val="center"/>
          </w:tcPr>
          <w:p w14:paraId="724C3EA5" w14:textId="77777777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928" w14:paraId="7CD352C9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59DD8A6F" w14:textId="77777777" w:rsidR="00A50928" w:rsidRDefault="00A50928" w:rsidP="00A5092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9" w:type="dxa"/>
            <w:vAlign w:val="center"/>
          </w:tcPr>
          <w:p w14:paraId="2314A043" w14:textId="77777777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38" w:type="dxa"/>
            <w:vAlign w:val="center"/>
          </w:tcPr>
          <w:p w14:paraId="6954FF4E" w14:textId="77777777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0928" w14:paraId="736F9EAB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521BE819" w14:textId="77777777" w:rsidR="00A50928" w:rsidRPr="001B7EA8" w:rsidRDefault="00A50928" w:rsidP="00A5092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B7E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9" w:type="dxa"/>
            <w:vAlign w:val="center"/>
          </w:tcPr>
          <w:p w14:paraId="13A3E352" w14:textId="4C7F5DC3" w:rsidR="00A50928" w:rsidRPr="001B7EA8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3663</w:t>
            </w:r>
          </w:p>
        </w:tc>
        <w:tc>
          <w:tcPr>
            <w:tcW w:w="3238" w:type="dxa"/>
            <w:vAlign w:val="center"/>
          </w:tcPr>
          <w:p w14:paraId="11548B45" w14:textId="6F5C23E8" w:rsidR="00A50928" w:rsidRPr="001B7EA8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3936</w:t>
            </w:r>
          </w:p>
        </w:tc>
      </w:tr>
      <w:tr w:rsidR="00A50928" w14:paraId="0AC7C43D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1C2706B3" w14:textId="77777777" w:rsidR="00A50928" w:rsidRDefault="00A50928" w:rsidP="00A5092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9" w:type="dxa"/>
            <w:vAlign w:val="center"/>
          </w:tcPr>
          <w:p w14:paraId="2038CF2E" w14:textId="78B7DCFC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5896</w:t>
            </w:r>
          </w:p>
        </w:tc>
        <w:tc>
          <w:tcPr>
            <w:tcW w:w="3238" w:type="dxa"/>
            <w:vAlign w:val="center"/>
          </w:tcPr>
          <w:p w14:paraId="3E70DC7F" w14:textId="222DD37D" w:rsidR="00A50928" w:rsidRPr="00AB5710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630</w:t>
            </w:r>
          </w:p>
        </w:tc>
      </w:tr>
      <w:tr w:rsidR="00A50928" w14:paraId="1FE5AFD5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2CC0124E" w14:textId="77777777" w:rsidR="00A50928" w:rsidRDefault="00A50928" w:rsidP="00A50928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9" w:type="dxa"/>
            <w:vAlign w:val="center"/>
          </w:tcPr>
          <w:p w14:paraId="5F8B1260" w14:textId="67DB5474" w:rsidR="00A50928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3691</w:t>
            </w:r>
          </w:p>
        </w:tc>
        <w:tc>
          <w:tcPr>
            <w:tcW w:w="3238" w:type="dxa"/>
            <w:vAlign w:val="center"/>
          </w:tcPr>
          <w:p w14:paraId="754CD71F" w14:textId="37679A5F" w:rsidR="00A50928" w:rsidRDefault="00A50928" w:rsidP="00A509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5924</w:t>
            </w:r>
          </w:p>
        </w:tc>
      </w:tr>
    </w:tbl>
    <w:p w14:paraId="499743B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0C9173" w14:textId="77777777" w:rsidR="00396712" w:rsidRDefault="00396712" w:rsidP="00AB571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5187DD23" w14:textId="63BB9A08" w:rsidR="00862819" w:rsidRDefault="00396712" w:rsidP="0039671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  <w:r w:rsidR="0037799D">
        <w:rPr>
          <w:rFonts w:ascii="Arial Narrow" w:hAnsi="Arial Narrow" w:cs="Arial Narrow"/>
          <w:sz w:val="22"/>
          <w:szCs w:val="22"/>
        </w:rPr>
        <w:t xml:space="preserve"> </w:t>
      </w:r>
      <w:r w:rsidR="003E00C7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10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5"/>
        <w:gridCol w:w="972"/>
        <w:gridCol w:w="1784"/>
        <w:gridCol w:w="1460"/>
        <w:gridCol w:w="1296"/>
        <w:gridCol w:w="1296"/>
        <w:gridCol w:w="1265"/>
      </w:tblGrid>
      <w:tr w:rsidR="00396712" w14:paraId="53DE247C" w14:textId="77777777" w:rsidTr="00862819">
        <w:trPr>
          <w:trHeight w:val="284"/>
        </w:trPr>
        <w:tc>
          <w:tcPr>
            <w:tcW w:w="10628" w:type="dxa"/>
            <w:gridSpan w:val="7"/>
          </w:tcPr>
          <w:p w14:paraId="643B594F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16F95F29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val="284"/>
          <w:jc w:val="center"/>
        </w:trPr>
        <w:tc>
          <w:tcPr>
            <w:tcW w:w="2555" w:type="dxa"/>
            <w:vAlign w:val="center"/>
          </w:tcPr>
          <w:p w14:paraId="0C2A7B66" w14:textId="77777777" w:rsidR="00396712" w:rsidRDefault="00396712" w:rsidP="008352E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972" w:type="dxa"/>
            <w:vAlign w:val="center"/>
          </w:tcPr>
          <w:p w14:paraId="54CC9D11" w14:textId="77777777" w:rsidR="00396712" w:rsidRDefault="00396712" w:rsidP="008352E9">
            <w:pPr>
              <w:pStyle w:val="TopHeader"/>
            </w:pPr>
            <w:r>
              <w:t>mena</w:t>
            </w:r>
          </w:p>
        </w:tc>
        <w:tc>
          <w:tcPr>
            <w:tcW w:w="1784" w:type="dxa"/>
            <w:vAlign w:val="center"/>
          </w:tcPr>
          <w:p w14:paraId="48B28B0A" w14:textId="77777777" w:rsidR="00396712" w:rsidRDefault="00396712" w:rsidP="008352E9">
            <w:pPr>
              <w:pStyle w:val="TopHeader"/>
            </w:pPr>
            <w:r>
              <w:t>Charakter úveru</w:t>
            </w:r>
          </w:p>
          <w:p w14:paraId="048CCDC3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(napr. investičný, </w:t>
            </w:r>
          </w:p>
          <w:p w14:paraId="28BE5E20" w14:textId="77777777" w:rsidR="00396712" w:rsidRDefault="00396712" w:rsidP="008352E9">
            <w:pPr>
              <w:pStyle w:val="TopHeader"/>
            </w:pPr>
            <w:r>
              <w:rPr>
                <w:b w:val="0"/>
                <w:bCs w:val="0"/>
              </w:rPr>
              <w:t>prevádzkový, preklenovací)</w:t>
            </w:r>
          </w:p>
        </w:tc>
        <w:tc>
          <w:tcPr>
            <w:tcW w:w="1460" w:type="dxa"/>
            <w:vAlign w:val="center"/>
          </w:tcPr>
          <w:p w14:paraId="2A2DB284" w14:textId="77777777" w:rsidR="00396712" w:rsidRDefault="00396712" w:rsidP="008352E9">
            <w:pPr>
              <w:pStyle w:val="TopHeader"/>
            </w:pPr>
            <w:r>
              <w:t>Hodnota</w:t>
            </w:r>
          </w:p>
          <w:p w14:paraId="362630F8" w14:textId="77777777" w:rsidR="00396712" w:rsidRDefault="00396712" w:rsidP="008352E9">
            <w:pPr>
              <w:pStyle w:val="TopHeader"/>
            </w:pPr>
            <w:r>
              <w:t>v cudzej mene</w:t>
            </w:r>
          </w:p>
        </w:tc>
        <w:tc>
          <w:tcPr>
            <w:tcW w:w="1296" w:type="dxa"/>
            <w:vAlign w:val="center"/>
          </w:tcPr>
          <w:p w14:paraId="72316AB7" w14:textId="77777777" w:rsidR="00396712" w:rsidRDefault="00396712" w:rsidP="008352E9">
            <w:pPr>
              <w:pStyle w:val="TopHeader"/>
            </w:pPr>
            <w:r>
              <w:t xml:space="preserve">hodnota </w:t>
            </w:r>
          </w:p>
          <w:p w14:paraId="6CD7D967" w14:textId="77777777" w:rsidR="00396712" w:rsidRDefault="00396712" w:rsidP="008352E9">
            <w:pPr>
              <w:pStyle w:val="TopHeader"/>
            </w:pPr>
            <w:r>
              <w:t>v eur</w:t>
            </w:r>
          </w:p>
        </w:tc>
        <w:tc>
          <w:tcPr>
            <w:tcW w:w="1296" w:type="dxa"/>
          </w:tcPr>
          <w:p w14:paraId="2FBC260D" w14:textId="77777777" w:rsidR="00396712" w:rsidRDefault="00396712" w:rsidP="008352E9">
            <w:pPr>
              <w:pStyle w:val="TopHeader"/>
            </w:pPr>
          </w:p>
          <w:p w14:paraId="600C8E46" w14:textId="77777777" w:rsidR="00396712" w:rsidRDefault="00396712" w:rsidP="008352E9">
            <w:pPr>
              <w:pStyle w:val="TopHeader"/>
            </w:pPr>
            <w:r>
              <w:t>výška úroku</w:t>
            </w:r>
          </w:p>
          <w:p w14:paraId="5CBAED31" w14:textId="77777777" w:rsidR="00396712" w:rsidRDefault="00396712" w:rsidP="008352E9">
            <w:pPr>
              <w:pStyle w:val="TopHeader"/>
            </w:pPr>
            <w:r>
              <w:t>(%)</w:t>
            </w:r>
          </w:p>
        </w:tc>
        <w:tc>
          <w:tcPr>
            <w:tcW w:w="1265" w:type="dxa"/>
            <w:vAlign w:val="center"/>
          </w:tcPr>
          <w:p w14:paraId="0A2A61DF" w14:textId="77777777" w:rsidR="00396712" w:rsidRDefault="00396712" w:rsidP="008352E9">
            <w:pPr>
              <w:pStyle w:val="TopHeader"/>
            </w:pPr>
            <w:r>
              <w:t>splatnosť</w:t>
            </w:r>
          </w:p>
        </w:tc>
      </w:tr>
      <w:tr w:rsidR="00396712" w14:paraId="46E5EFA9" w14:textId="77777777" w:rsidTr="009C4FFD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328"/>
          <w:jc w:val="center"/>
        </w:trPr>
        <w:tc>
          <w:tcPr>
            <w:tcW w:w="10628" w:type="dxa"/>
            <w:gridSpan w:val="7"/>
          </w:tcPr>
          <w:p w14:paraId="77C475B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w:rsidR="00396712" w14:paraId="4FB9612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7E280720" w14:textId="381FF3C9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844F1">
              <w:rPr>
                <w:rFonts w:ascii="Arial Narrow" w:hAnsi="Arial Narrow" w:cs="Arial Narrow"/>
                <w:sz w:val="22"/>
                <w:szCs w:val="22"/>
              </w:rPr>
              <w:t>Zmluva o spotrebnom úvere</w:t>
            </w:r>
          </w:p>
        </w:tc>
        <w:tc>
          <w:tcPr>
            <w:tcW w:w="972" w:type="dxa"/>
            <w:vAlign w:val="center"/>
          </w:tcPr>
          <w:p w14:paraId="60A64392" w14:textId="008D9592" w:rsidR="00396712" w:rsidRDefault="00C844F1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784" w:type="dxa"/>
            <w:vAlign w:val="center"/>
          </w:tcPr>
          <w:p w14:paraId="657B1612" w14:textId="54AC740A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3E0AAF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AEEDD69" w14:textId="4B0658E9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8B0E859" w14:textId="58E562B6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35CE8B0E" w14:textId="2457A812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37423B1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15D07FB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7AC151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655E6FC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72F439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1E4FEE6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B7895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5C1D19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36F9D30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798A230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F23052" w14:paraId="1FE8997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69C89843" w14:textId="77777777" w:rsidR="00F23052" w:rsidRPr="00F23052" w:rsidRDefault="00F23052" w:rsidP="008352E9">
            <w:pPr>
              <w:rPr>
                <w:rFonts w:ascii="Arial Narrow" w:hAnsi="Arial Narrow"/>
                <w:sz w:val="22"/>
                <w:szCs w:val="22"/>
              </w:rPr>
            </w:pPr>
            <w:r w:rsidRPr="00F23052">
              <w:rPr>
                <w:rFonts w:ascii="Arial Narrow" w:hAnsi="Arial Narrow"/>
                <w:sz w:val="22"/>
                <w:szCs w:val="22"/>
              </w:rPr>
              <w:t>Zmluva o spotrebnom úvere</w:t>
            </w:r>
          </w:p>
          <w:p w14:paraId="63D4195E" w14:textId="69EAA4FE" w:rsidR="00F23052" w:rsidRPr="00F23052" w:rsidRDefault="00F23052" w:rsidP="008352E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5ADE262E" w14:textId="6E2C36F2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784" w:type="dxa"/>
            <w:vAlign w:val="center"/>
          </w:tcPr>
          <w:p w14:paraId="176B964B" w14:textId="6A4E545A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15717E16" w14:textId="77777777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DFEC65E" w14:textId="4D8DCF37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20CDCB6" w14:textId="77777777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727C26C7" w14:textId="54535263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1D02" w14:paraId="7268ADC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Merge w:val="restart"/>
            <w:vAlign w:val="center"/>
          </w:tcPr>
          <w:p w14:paraId="2BEE10D5" w14:textId="7E9A825D" w:rsidR="00501D02" w:rsidRPr="00F23052" w:rsidRDefault="00501D0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F23052">
              <w:rPr>
                <w:rFonts w:ascii="Arial Narrow" w:hAnsi="Arial Narrow"/>
                <w:sz w:val="22"/>
                <w:szCs w:val="22"/>
              </w:rPr>
              <w:t>úhrada kreditnou platobnou kartou</w:t>
            </w:r>
          </w:p>
        </w:tc>
        <w:tc>
          <w:tcPr>
            <w:tcW w:w="972" w:type="dxa"/>
            <w:vAlign w:val="center"/>
          </w:tcPr>
          <w:p w14:paraId="67087F69" w14:textId="783AA6E1" w:rsidR="00501D02" w:rsidRDefault="00C844F1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784" w:type="dxa"/>
            <w:vAlign w:val="center"/>
          </w:tcPr>
          <w:p w14:paraId="4C0CDCA6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2479AFA9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Merge w:val="restart"/>
            <w:vAlign w:val="center"/>
          </w:tcPr>
          <w:p w14:paraId="6B54BAB0" w14:textId="2E3272F1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2C8AD90A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Merge w:val="restart"/>
            <w:vAlign w:val="center"/>
          </w:tcPr>
          <w:p w14:paraId="65B52C12" w14:textId="60705D31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1D02" w14:paraId="35BC25B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Merge/>
            <w:vAlign w:val="center"/>
          </w:tcPr>
          <w:p w14:paraId="34DF2261" w14:textId="77777777" w:rsidR="00501D02" w:rsidRDefault="00501D0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6F36A58C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1E79E28C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44F4E3E9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Merge/>
            <w:vAlign w:val="center"/>
          </w:tcPr>
          <w:p w14:paraId="01D82D54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5D4F8E29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Merge/>
            <w:vAlign w:val="center"/>
          </w:tcPr>
          <w:p w14:paraId="500D9FE6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373ADEC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0DFF3A7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396712" w14:paraId="1C70D7AF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57E3E86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5D57EE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116161E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5FF579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674E0DE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38792B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1B7CC3D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4EEBC0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300F153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4DAE95A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3DAF44D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07F0AF8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78B2D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153F4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3CDA7C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C0C362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14665C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14:paraId="53A7B681" w14:textId="77777777" w:rsidR="00396712" w:rsidRDefault="00396712" w:rsidP="00396712">
      <w:pPr>
        <w:pStyle w:val="Nzov"/>
        <w:spacing w:before="0" w:after="0"/>
        <w:jc w:val="both"/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25"/>
        <w:gridCol w:w="2163"/>
      </w:tblGrid>
      <w:tr w:rsidR="00396712" w14:paraId="2006F81B" w14:textId="77777777" w:rsidTr="00862819">
        <w:trPr>
          <w:trHeight w:hRule="exact" w:val="301"/>
        </w:trPr>
        <w:tc>
          <w:tcPr>
            <w:tcW w:w="8425" w:type="dxa"/>
          </w:tcPr>
          <w:p w14:paraId="64115F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63" w:type="dxa"/>
          </w:tcPr>
          <w:p w14:paraId="099B25D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396712" w14:paraId="3AB5529A" w14:textId="77777777" w:rsidTr="00862819">
        <w:trPr>
          <w:trHeight w:hRule="exact" w:val="301"/>
        </w:trPr>
        <w:tc>
          <w:tcPr>
            <w:tcW w:w="8425" w:type="dxa"/>
          </w:tcPr>
          <w:p w14:paraId="4668DF3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2163" w:type="dxa"/>
          </w:tcPr>
          <w:p w14:paraId="40488F7C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17A93AB" w14:textId="77777777" w:rsidTr="00862819">
        <w:trPr>
          <w:trHeight w:hRule="exact" w:val="301"/>
        </w:trPr>
        <w:tc>
          <w:tcPr>
            <w:tcW w:w="8425" w:type="dxa"/>
          </w:tcPr>
          <w:p w14:paraId="592EAD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6EC39D68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7177E7E7" w14:textId="77777777" w:rsidTr="00862819">
        <w:trPr>
          <w:trHeight w:hRule="exact" w:val="301"/>
        </w:trPr>
        <w:tc>
          <w:tcPr>
            <w:tcW w:w="8425" w:type="dxa"/>
          </w:tcPr>
          <w:p w14:paraId="367FEEB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64F6F73E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1A7F789" w14:textId="77777777" w:rsidTr="00862819">
        <w:trPr>
          <w:trHeight w:hRule="exact" w:val="301"/>
        </w:trPr>
        <w:tc>
          <w:tcPr>
            <w:tcW w:w="8425" w:type="dxa"/>
          </w:tcPr>
          <w:p w14:paraId="200875B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2163" w:type="dxa"/>
          </w:tcPr>
          <w:p w14:paraId="7F98BD6D" w14:textId="6CD2CF8A" w:rsidR="00396712" w:rsidRDefault="001A4754" w:rsidP="0037799D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15138</w:t>
            </w:r>
          </w:p>
        </w:tc>
      </w:tr>
      <w:tr w:rsidR="00396712" w14:paraId="791ECDB7" w14:textId="77777777" w:rsidTr="00862819">
        <w:trPr>
          <w:trHeight w:hRule="exact" w:val="301"/>
        </w:trPr>
        <w:tc>
          <w:tcPr>
            <w:tcW w:w="8425" w:type="dxa"/>
          </w:tcPr>
          <w:p w14:paraId="43CFFC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1D23952E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1EB23119" w14:textId="77777777" w:rsidTr="00862819">
        <w:trPr>
          <w:trHeight w:hRule="exact" w:val="301"/>
        </w:trPr>
        <w:tc>
          <w:tcPr>
            <w:tcW w:w="8425" w:type="dxa"/>
          </w:tcPr>
          <w:p w14:paraId="2DC6D4A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3FD9B99A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86FC842" w14:textId="77777777" w:rsidTr="00862819">
        <w:trPr>
          <w:trHeight w:hRule="exact" w:val="301"/>
        </w:trPr>
        <w:tc>
          <w:tcPr>
            <w:tcW w:w="8425" w:type="dxa"/>
          </w:tcPr>
          <w:p w14:paraId="351251F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2163" w:type="dxa"/>
          </w:tcPr>
          <w:p w14:paraId="1AE042CF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7A641B5F" w14:textId="77777777" w:rsidTr="00862819">
        <w:trPr>
          <w:trHeight w:hRule="exact" w:val="301"/>
        </w:trPr>
        <w:tc>
          <w:tcPr>
            <w:tcW w:w="8425" w:type="dxa"/>
          </w:tcPr>
          <w:p w14:paraId="6362434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4BBBB037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07241793" w14:textId="77777777" w:rsidTr="00862819">
        <w:trPr>
          <w:trHeight w:hRule="exact" w:val="301"/>
        </w:trPr>
        <w:tc>
          <w:tcPr>
            <w:tcW w:w="8425" w:type="dxa"/>
          </w:tcPr>
          <w:p w14:paraId="6D7B133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259CB04C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54217BA3" w14:textId="77777777" w:rsidTr="00862819">
        <w:trPr>
          <w:trHeight w:hRule="exact" w:val="301"/>
        </w:trPr>
        <w:tc>
          <w:tcPr>
            <w:tcW w:w="8425" w:type="dxa"/>
          </w:tcPr>
          <w:p w14:paraId="0EA90C3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2163" w:type="dxa"/>
          </w:tcPr>
          <w:p w14:paraId="06465B19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05CBB60" w14:textId="77777777" w:rsidTr="00862819">
        <w:trPr>
          <w:trHeight w:hRule="exact" w:val="301"/>
        </w:trPr>
        <w:tc>
          <w:tcPr>
            <w:tcW w:w="8425" w:type="dxa"/>
          </w:tcPr>
          <w:p w14:paraId="239106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0DC02BCB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4409302" w14:textId="77777777" w:rsidTr="00862819">
        <w:trPr>
          <w:trHeight w:hRule="exact" w:val="301"/>
        </w:trPr>
        <w:tc>
          <w:tcPr>
            <w:tcW w:w="8425" w:type="dxa"/>
          </w:tcPr>
          <w:p w14:paraId="208D274C" w14:textId="77777777" w:rsidR="00396712" w:rsidRDefault="00396712" w:rsidP="008352E9">
            <w:pPr>
              <w:rPr>
                <w:rFonts w:ascii="Arial Narrow" w:hAnsi="Arial Narrow" w:cs="Arial Narrow"/>
              </w:rPr>
            </w:pPr>
          </w:p>
        </w:tc>
        <w:tc>
          <w:tcPr>
            <w:tcW w:w="2163" w:type="dxa"/>
          </w:tcPr>
          <w:p w14:paraId="622944C8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1C549237" w14:textId="77777777" w:rsidR="00396712" w:rsidRDefault="00396712" w:rsidP="00396712"/>
    <w:p w14:paraId="7379FD54" w14:textId="77777777"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 w:rsidRPr="00EA3150">
        <w:rPr>
          <w:rFonts w:ascii="Arial" w:hAnsi="Arial" w:cs="Arial"/>
          <w:b/>
          <w:bCs/>
          <w:sz w:val="22"/>
          <w:szCs w:val="22"/>
        </w:rPr>
        <w:t xml:space="preserve">3) Majetok prenajatý formou finančného prenájmu v poznámkach </w:t>
      </w:r>
      <w:r w:rsidRPr="00EA3150"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 w:rsidRPr="00EA3150"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105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20"/>
        <w:gridCol w:w="1383"/>
        <w:gridCol w:w="1674"/>
        <w:gridCol w:w="1269"/>
        <w:gridCol w:w="1407"/>
        <w:gridCol w:w="1728"/>
        <w:gridCol w:w="1294"/>
      </w:tblGrid>
      <w:tr w:rsidR="00396712" w14:paraId="30321E56" w14:textId="77777777" w:rsidTr="00862819">
        <w:trPr>
          <w:cantSplit/>
          <w:trHeight w:val="680"/>
        </w:trPr>
        <w:tc>
          <w:tcPr>
            <w:tcW w:w="1820" w:type="dxa"/>
            <w:vMerge w:val="restart"/>
            <w:vAlign w:val="center"/>
          </w:tcPr>
          <w:p w14:paraId="29F865F2" w14:textId="77777777"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326" w:type="dxa"/>
            <w:gridSpan w:val="3"/>
            <w:vAlign w:val="center"/>
          </w:tcPr>
          <w:p w14:paraId="396BB414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429" w:type="dxa"/>
            <w:gridSpan w:val="3"/>
            <w:vAlign w:val="center"/>
          </w:tcPr>
          <w:p w14:paraId="73E841D3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700D2262" w14:textId="77777777" w:rsidTr="00862819">
        <w:trPr>
          <w:cantSplit/>
          <w:trHeight w:val="148"/>
        </w:trPr>
        <w:tc>
          <w:tcPr>
            <w:tcW w:w="1820" w:type="dxa"/>
            <w:vMerge/>
            <w:vAlign w:val="center"/>
          </w:tcPr>
          <w:p w14:paraId="0DC28543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326" w:type="dxa"/>
            <w:gridSpan w:val="3"/>
            <w:vAlign w:val="center"/>
          </w:tcPr>
          <w:p w14:paraId="7A7F21C5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429" w:type="dxa"/>
            <w:gridSpan w:val="3"/>
            <w:vAlign w:val="center"/>
          </w:tcPr>
          <w:p w14:paraId="7A3F78E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862819" w14:paraId="052BEADD" w14:textId="77777777" w:rsidTr="00862819">
        <w:trPr>
          <w:cantSplit/>
          <w:trHeight w:val="694"/>
        </w:trPr>
        <w:tc>
          <w:tcPr>
            <w:tcW w:w="1820" w:type="dxa"/>
            <w:vMerge/>
            <w:vAlign w:val="center"/>
          </w:tcPr>
          <w:p w14:paraId="42ECF0E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6E3A086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74" w:type="dxa"/>
            <w:vAlign w:val="center"/>
          </w:tcPr>
          <w:p w14:paraId="3591E1CA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68" w:type="dxa"/>
            <w:vAlign w:val="center"/>
          </w:tcPr>
          <w:p w14:paraId="388FC332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407" w:type="dxa"/>
            <w:vAlign w:val="center"/>
          </w:tcPr>
          <w:p w14:paraId="7E403392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28" w:type="dxa"/>
            <w:vAlign w:val="center"/>
          </w:tcPr>
          <w:p w14:paraId="00076327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93" w:type="dxa"/>
            <w:vAlign w:val="center"/>
          </w:tcPr>
          <w:p w14:paraId="36736D11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862819" w14:paraId="2BF095A8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00DDDE8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83" w:type="dxa"/>
            <w:vAlign w:val="center"/>
          </w:tcPr>
          <w:p w14:paraId="5AAF9EE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1E6F58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098DF1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73B297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2561205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1A222BA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2819" w14:paraId="6226163B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47AA238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výnos</w:t>
            </w:r>
          </w:p>
        </w:tc>
        <w:tc>
          <w:tcPr>
            <w:tcW w:w="1383" w:type="dxa"/>
            <w:vAlign w:val="center"/>
          </w:tcPr>
          <w:p w14:paraId="6521AF2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584A804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D290F3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6B38C9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7C9179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73FD94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2819" w14:paraId="0C6BAD21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6A2FCF57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83" w:type="dxa"/>
            <w:vAlign w:val="center"/>
          </w:tcPr>
          <w:p w14:paraId="47322A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6A9EE2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6C526E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316FA2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22C47CD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66F628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DD9120" w14:textId="77777777" w:rsidR="00FD70FA" w:rsidRDefault="00FD70FA" w:rsidP="00396712"/>
    <w:p w14:paraId="64152CB3" w14:textId="77777777" w:rsidR="00862819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 w:rsidRPr="00A05606"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 w:rsidRPr="00A05606"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 w:rsidRPr="00A05606"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1059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24"/>
        <w:gridCol w:w="1386"/>
        <w:gridCol w:w="1678"/>
        <w:gridCol w:w="1268"/>
        <w:gridCol w:w="1410"/>
        <w:gridCol w:w="1732"/>
        <w:gridCol w:w="1295"/>
      </w:tblGrid>
      <w:tr w:rsidR="00396712" w14:paraId="0FA280E1" w14:textId="77777777" w:rsidTr="00862819">
        <w:trPr>
          <w:cantSplit/>
          <w:trHeight w:val="603"/>
        </w:trPr>
        <w:tc>
          <w:tcPr>
            <w:tcW w:w="1824" w:type="dxa"/>
            <w:vMerge w:val="restart"/>
            <w:vAlign w:val="center"/>
          </w:tcPr>
          <w:p w14:paraId="1B60B216" w14:textId="77777777"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332" w:type="dxa"/>
            <w:gridSpan w:val="3"/>
            <w:vAlign w:val="center"/>
          </w:tcPr>
          <w:p w14:paraId="679CAE69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437" w:type="dxa"/>
            <w:gridSpan w:val="3"/>
            <w:vAlign w:val="center"/>
          </w:tcPr>
          <w:p w14:paraId="00DBE9BC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19BC8D50" w14:textId="77777777" w:rsidTr="00862819">
        <w:trPr>
          <w:cantSplit/>
          <w:trHeight w:val="116"/>
        </w:trPr>
        <w:tc>
          <w:tcPr>
            <w:tcW w:w="1824" w:type="dxa"/>
            <w:vMerge/>
            <w:vAlign w:val="center"/>
          </w:tcPr>
          <w:p w14:paraId="6836F853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332" w:type="dxa"/>
            <w:gridSpan w:val="3"/>
            <w:vAlign w:val="center"/>
          </w:tcPr>
          <w:p w14:paraId="1FE18386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437" w:type="dxa"/>
            <w:gridSpan w:val="3"/>
            <w:vAlign w:val="center"/>
          </w:tcPr>
          <w:p w14:paraId="297F751C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396712" w14:paraId="417ED57C" w14:textId="77777777" w:rsidTr="00862819">
        <w:trPr>
          <w:cantSplit/>
          <w:trHeight w:val="511"/>
        </w:trPr>
        <w:tc>
          <w:tcPr>
            <w:tcW w:w="1824" w:type="dxa"/>
            <w:vMerge/>
            <w:vAlign w:val="center"/>
          </w:tcPr>
          <w:p w14:paraId="7185FD3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86" w:type="dxa"/>
            <w:vAlign w:val="center"/>
          </w:tcPr>
          <w:p w14:paraId="3C5122CB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78" w:type="dxa"/>
            <w:vAlign w:val="center"/>
          </w:tcPr>
          <w:p w14:paraId="0FB0958C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68" w:type="dxa"/>
            <w:vAlign w:val="center"/>
          </w:tcPr>
          <w:p w14:paraId="0465E07F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410" w:type="dxa"/>
            <w:vAlign w:val="center"/>
          </w:tcPr>
          <w:p w14:paraId="53622A4C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32" w:type="dxa"/>
            <w:vAlign w:val="center"/>
          </w:tcPr>
          <w:p w14:paraId="77FD8E5B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95" w:type="dxa"/>
            <w:vAlign w:val="center"/>
          </w:tcPr>
          <w:p w14:paraId="554B36B6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396712" w14:paraId="2625D02D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39D0C91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86" w:type="dxa"/>
            <w:vAlign w:val="center"/>
          </w:tcPr>
          <w:p w14:paraId="19BE74E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3A97B9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69A3209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3225CD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6F4755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1EAE775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D765291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13B01A5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náklad</w:t>
            </w:r>
          </w:p>
        </w:tc>
        <w:tc>
          <w:tcPr>
            <w:tcW w:w="1386" w:type="dxa"/>
            <w:vAlign w:val="center"/>
          </w:tcPr>
          <w:p w14:paraId="65EEC30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13BD04C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56D8F0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6714CA9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23AE0F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679F18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2F9E14A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1F4A7A0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86" w:type="dxa"/>
            <w:vAlign w:val="center"/>
          </w:tcPr>
          <w:p w14:paraId="0737B0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7E6E046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DAB2E9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0B2754F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7EF32F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527B65B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44BC7C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12FFAA68" w14:textId="77777777"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 w:rsidRPr="00C006DB">
        <w:rPr>
          <w:rFonts w:ascii="Arial" w:hAnsi="Arial" w:cs="Arial"/>
          <w:b/>
          <w:bCs/>
          <w:sz w:val="22"/>
          <w:szCs w:val="22"/>
        </w:rPr>
        <w:t>5a-e,g) Ďalšie informácie o odloženej dani: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1056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6793"/>
        <w:gridCol w:w="1808"/>
        <w:gridCol w:w="1959"/>
      </w:tblGrid>
      <w:tr w:rsidR="00396712" w14:paraId="6AF701B6" w14:textId="77777777" w:rsidTr="00862819">
        <w:trPr>
          <w:trHeight w:val="855"/>
        </w:trPr>
        <w:tc>
          <w:tcPr>
            <w:tcW w:w="67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39049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8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71E02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B14D8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2733B" w14:paraId="11A84149" w14:textId="77777777" w:rsidTr="00862819">
        <w:trPr>
          <w:trHeight w:val="1159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71B549" w14:textId="77777777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4471E2" w14:textId="366C0FA4" w:rsidR="0092733B" w:rsidRP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D1C611" w14:textId="6AA0E223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733B" w14:paraId="2DFF0F96" w14:textId="77777777" w:rsidTr="00862819">
        <w:trPr>
          <w:trHeight w:val="782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DD4F74" w14:textId="77777777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3E0F5A" w14:textId="4E5C5907" w:rsidR="0092733B" w:rsidRPr="0092733B" w:rsidRDefault="0092733B" w:rsidP="00B47F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DFAD0F" w14:textId="5BFBBB92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2733B" w14:paraId="3EDCD464" w14:textId="77777777" w:rsidTr="00862819">
        <w:trPr>
          <w:trHeight w:val="855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05BFFD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A32639" w14:textId="77777777" w:rsidR="0092733B" w:rsidRP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2733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FE4654" w14:textId="3467D68F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2733B" w14:paraId="5F6C8FEA" w14:textId="77777777" w:rsidTr="00862819">
        <w:trPr>
          <w:trHeight w:val="732"/>
        </w:trPr>
        <w:tc>
          <w:tcPr>
            <w:tcW w:w="6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CCBEE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84DDE" w14:textId="77777777" w:rsidR="0092733B" w:rsidRP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2733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00068" w14:textId="04469839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2733B" w14:paraId="0387A0F4" w14:textId="77777777" w:rsidTr="00862819">
        <w:trPr>
          <w:trHeight w:val="243"/>
        </w:trPr>
        <w:tc>
          <w:tcPr>
            <w:tcW w:w="6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D9E0D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939A54" w14:textId="7F138BF1" w:rsidR="0092733B" w:rsidRP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273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D3A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47CE1" w14:textId="2D7D5E59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D3A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536629F" w14:textId="77777777" w:rsidR="00396712" w:rsidRDefault="00396712" w:rsidP="00396712"/>
    <w:p w14:paraId="12722729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"/>
        <w:gridCol w:w="5890"/>
        <w:gridCol w:w="1368"/>
        <w:gridCol w:w="1346"/>
        <w:gridCol w:w="1477"/>
      </w:tblGrid>
      <w:tr w:rsidR="00396712" w14:paraId="19385C22" w14:textId="77777777" w:rsidTr="00862819">
        <w:trPr>
          <w:trHeight w:hRule="exact" w:val="284"/>
        </w:trPr>
        <w:tc>
          <w:tcPr>
            <w:tcW w:w="10532" w:type="dxa"/>
            <w:gridSpan w:val="5"/>
          </w:tcPr>
          <w:p w14:paraId="4055089E" w14:textId="4F56EA23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C06E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</w:t>
            </w:r>
            <w:r w:rsidR="00B47F47" w:rsidRPr="00C06E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žné</w:t>
            </w:r>
            <w:r w:rsidRPr="00C06E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396712" w14:paraId="49BD0DD1" w14:textId="77777777" w:rsidTr="00A5165A">
        <w:trPr>
          <w:trHeight w:hRule="exact" w:val="284"/>
        </w:trPr>
        <w:tc>
          <w:tcPr>
            <w:tcW w:w="451" w:type="dxa"/>
          </w:tcPr>
          <w:p w14:paraId="223349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890" w:type="dxa"/>
          </w:tcPr>
          <w:p w14:paraId="24A372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368" w:type="dxa"/>
          </w:tcPr>
          <w:p w14:paraId="2D722C1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346" w:type="dxa"/>
          </w:tcPr>
          <w:p w14:paraId="101223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477" w:type="dxa"/>
          </w:tcPr>
          <w:p w14:paraId="22E5175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92733B" w14:paraId="63A99D22" w14:textId="77777777" w:rsidTr="00A5165A">
        <w:trPr>
          <w:trHeight w:hRule="exact" w:val="284"/>
        </w:trPr>
        <w:tc>
          <w:tcPr>
            <w:tcW w:w="451" w:type="dxa"/>
          </w:tcPr>
          <w:p w14:paraId="74C7E104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890" w:type="dxa"/>
          </w:tcPr>
          <w:p w14:paraId="33104B5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368" w:type="dxa"/>
          </w:tcPr>
          <w:p w14:paraId="1327303C" w14:textId="26DD267C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59643</w:t>
            </w:r>
          </w:p>
        </w:tc>
        <w:tc>
          <w:tcPr>
            <w:tcW w:w="1346" w:type="dxa"/>
          </w:tcPr>
          <w:p w14:paraId="6172294A" w14:textId="427DB9D8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77" w:type="dxa"/>
          </w:tcPr>
          <w:p w14:paraId="73A6DE43" w14:textId="3E8D0C8F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92733B" w14:paraId="43A76E4C" w14:textId="77777777" w:rsidTr="00A5165A">
        <w:trPr>
          <w:trHeight w:hRule="exact" w:val="284"/>
        </w:trPr>
        <w:tc>
          <w:tcPr>
            <w:tcW w:w="451" w:type="dxa"/>
          </w:tcPr>
          <w:p w14:paraId="7CFE17A9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890" w:type="dxa"/>
          </w:tcPr>
          <w:p w14:paraId="3ADEA754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368" w:type="dxa"/>
          </w:tcPr>
          <w:p w14:paraId="0AC621F4" w14:textId="48226C1A" w:rsidR="001A4754" w:rsidRPr="00214BF3" w:rsidRDefault="001A4754" w:rsidP="001A4754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59643</w:t>
            </w:r>
          </w:p>
        </w:tc>
        <w:tc>
          <w:tcPr>
            <w:tcW w:w="1346" w:type="dxa"/>
          </w:tcPr>
          <w:p w14:paraId="6E113859" w14:textId="7E7750CE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14314</w:t>
            </w:r>
          </w:p>
        </w:tc>
        <w:tc>
          <w:tcPr>
            <w:tcW w:w="1477" w:type="dxa"/>
          </w:tcPr>
          <w:p w14:paraId="25AB9CB4" w14:textId="76880B34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1A4754">
              <w:rPr>
                <w:rFonts w:ascii="Arial Narrow" w:hAnsi="Arial Narrow" w:cs="Arial Narrow"/>
              </w:rPr>
              <w:t>4</w:t>
            </w:r>
          </w:p>
        </w:tc>
      </w:tr>
      <w:tr w:rsidR="0092733B" w14:paraId="53E3C219" w14:textId="77777777" w:rsidTr="00A5165A">
        <w:trPr>
          <w:trHeight w:hRule="exact" w:val="284"/>
        </w:trPr>
        <w:tc>
          <w:tcPr>
            <w:tcW w:w="451" w:type="dxa"/>
          </w:tcPr>
          <w:p w14:paraId="093F2956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890" w:type="dxa"/>
          </w:tcPr>
          <w:p w14:paraId="572185E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368" w:type="dxa"/>
          </w:tcPr>
          <w:p w14:paraId="3C1B01EE" w14:textId="3D105D0E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40070</w:t>
            </w:r>
          </w:p>
        </w:tc>
        <w:tc>
          <w:tcPr>
            <w:tcW w:w="1346" w:type="dxa"/>
          </w:tcPr>
          <w:p w14:paraId="7325C978" w14:textId="3AA7EB78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9617</w:t>
            </w:r>
          </w:p>
        </w:tc>
        <w:tc>
          <w:tcPr>
            <w:tcW w:w="1477" w:type="dxa"/>
          </w:tcPr>
          <w:p w14:paraId="0BAF01C6" w14:textId="3B42E86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1A4754">
              <w:rPr>
                <w:rFonts w:ascii="Arial Narrow" w:hAnsi="Arial Narrow" w:cs="Arial Narrow"/>
              </w:rPr>
              <w:t>4</w:t>
            </w:r>
          </w:p>
        </w:tc>
      </w:tr>
      <w:tr w:rsidR="0092733B" w14:paraId="3255FA24" w14:textId="77777777" w:rsidTr="00A5165A">
        <w:trPr>
          <w:trHeight w:hRule="exact" w:val="284"/>
        </w:trPr>
        <w:tc>
          <w:tcPr>
            <w:tcW w:w="451" w:type="dxa"/>
          </w:tcPr>
          <w:p w14:paraId="639A299F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890" w:type="dxa"/>
          </w:tcPr>
          <w:p w14:paraId="2C3BB239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368" w:type="dxa"/>
          </w:tcPr>
          <w:p w14:paraId="0930F90C" w14:textId="47B2ABE6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-53147</w:t>
            </w:r>
          </w:p>
        </w:tc>
        <w:tc>
          <w:tcPr>
            <w:tcW w:w="1346" w:type="dxa"/>
          </w:tcPr>
          <w:p w14:paraId="36CEE7A6" w14:textId="6F1A5F5B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-</w:t>
            </w:r>
            <w:r w:rsidR="001A4754" w:rsidRPr="00214BF3">
              <w:rPr>
                <w:rFonts w:ascii="Arial Narrow" w:hAnsi="Arial Narrow" w:cs="Arial Narrow"/>
              </w:rPr>
              <w:t>12755</w:t>
            </w:r>
          </w:p>
        </w:tc>
        <w:tc>
          <w:tcPr>
            <w:tcW w:w="1477" w:type="dxa"/>
          </w:tcPr>
          <w:p w14:paraId="3A999E2D" w14:textId="2868AC2A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1A4754">
              <w:rPr>
                <w:rFonts w:ascii="Arial Narrow" w:hAnsi="Arial Narrow" w:cs="Arial Narrow"/>
              </w:rPr>
              <w:t>4</w:t>
            </w:r>
          </w:p>
        </w:tc>
      </w:tr>
      <w:tr w:rsidR="0092733B" w14:paraId="4D4F5298" w14:textId="77777777" w:rsidTr="00A5165A">
        <w:trPr>
          <w:trHeight w:hRule="exact" w:val="284"/>
        </w:trPr>
        <w:tc>
          <w:tcPr>
            <w:tcW w:w="451" w:type="dxa"/>
          </w:tcPr>
          <w:p w14:paraId="276A1018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890" w:type="dxa"/>
          </w:tcPr>
          <w:p w14:paraId="2AF83A7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368" w:type="dxa"/>
          </w:tcPr>
          <w:p w14:paraId="0FE7C797" w14:textId="6190A0A2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49E0B5F6" w14:textId="5314D733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7" w:type="dxa"/>
          </w:tcPr>
          <w:p w14:paraId="4CB16A7E" w14:textId="1AA310CE" w:rsidR="0092733B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92733B" w14:paraId="5B2F2387" w14:textId="77777777" w:rsidTr="00A5165A">
        <w:trPr>
          <w:trHeight w:hRule="exact" w:val="284"/>
        </w:trPr>
        <w:tc>
          <w:tcPr>
            <w:tcW w:w="451" w:type="dxa"/>
          </w:tcPr>
          <w:p w14:paraId="77205D7E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890" w:type="dxa"/>
          </w:tcPr>
          <w:p w14:paraId="2FAFA78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368" w:type="dxa"/>
          </w:tcPr>
          <w:p w14:paraId="00BAD085" w14:textId="411CBD5E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2328</w:t>
            </w:r>
            <w:r w:rsidR="00EA3150" w:rsidRPr="00214BF3">
              <w:rPr>
                <w:rFonts w:ascii="Arial Narrow" w:hAnsi="Arial Narrow" w:cs="Arial Narrow"/>
              </w:rPr>
              <w:t>3</w:t>
            </w:r>
          </w:p>
        </w:tc>
        <w:tc>
          <w:tcPr>
            <w:tcW w:w="1346" w:type="dxa"/>
          </w:tcPr>
          <w:p w14:paraId="19DE3611" w14:textId="27C95D47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5588</w:t>
            </w:r>
          </w:p>
        </w:tc>
        <w:tc>
          <w:tcPr>
            <w:tcW w:w="1477" w:type="dxa"/>
          </w:tcPr>
          <w:p w14:paraId="7CCCE30B" w14:textId="2F030224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1A4754">
              <w:rPr>
                <w:rFonts w:ascii="Arial Narrow" w:hAnsi="Arial Narrow" w:cs="Arial Narrow"/>
              </w:rPr>
              <w:t>4</w:t>
            </w:r>
          </w:p>
        </w:tc>
      </w:tr>
      <w:tr w:rsidR="0092733B" w14:paraId="6F37A079" w14:textId="77777777" w:rsidTr="0035672F">
        <w:trPr>
          <w:trHeight w:hRule="exact" w:val="267"/>
        </w:trPr>
        <w:tc>
          <w:tcPr>
            <w:tcW w:w="451" w:type="dxa"/>
          </w:tcPr>
          <w:p w14:paraId="3A72E44F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890" w:type="dxa"/>
          </w:tcPr>
          <w:p w14:paraId="64AD849C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 započítanie licencie 2014 a 2015</w:t>
            </w:r>
          </w:p>
        </w:tc>
        <w:tc>
          <w:tcPr>
            <w:tcW w:w="1368" w:type="dxa"/>
          </w:tcPr>
          <w:p w14:paraId="6FC553AC" w14:textId="66881592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0027E91F" w14:textId="7F36EE96" w:rsidR="0092733B" w:rsidRPr="00214BF3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-1748</w:t>
            </w:r>
          </w:p>
        </w:tc>
        <w:tc>
          <w:tcPr>
            <w:tcW w:w="1477" w:type="dxa"/>
          </w:tcPr>
          <w:p w14:paraId="1626F2A7" w14:textId="4D4860AA" w:rsidR="0092733B" w:rsidRDefault="001A4754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</w:t>
            </w:r>
          </w:p>
        </w:tc>
      </w:tr>
      <w:tr w:rsidR="0092733B" w14:paraId="2E240B51" w14:textId="77777777" w:rsidTr="00A5165A">
        <w:trPr>
          <w:trHeight w:hRule="exact" w:val="284"/>
        </w:trPr>
        <w:tc>
          <w:tcPr>
            <w:tcW w:w="451" w:type="dxa"/>
          </w:tcPr>
          <w:p w14:paraId="441425D1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890" w:type="dxa"/>
          </w:tcPr>
          <w:p w14:paraId="53FBA980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368" w:type="dxa"/>
          </w:tcPr>
          <w:p w14:paraId="78A286E3" w14:textId="77777777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0E1DA82E" w14:textId="3F3C9175" w:rsidR="0092733B" w:rsidRPr="00214BF3" w:rsidRDefault="001A4754" w:rsidP="0092733B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3840</w:t>
            </w:r>
          </w:p>
        </w:tc>
        <w:tc>
          <w:tcPr>
            <w:tcW w:w="1477" w:type="dxa"/>
          </w:tcPr>
          <w:p w14:paraId="22C9ADFA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92733B" w14:paraId="282D6B32" w14:textId="77777777" w:rsidTr="00A5165A">
        <w:trPr>
          <w:trHeight w:hRule="exact" w:val="284"/>
        </w:trPr>
        <w:tc>
          <w:tcPr>
            <w:tcW w:w="451" w:type="dxa"/>
          </w:tcPr>
          <w:p w14:paraId="37D2DE72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890" w:type="dxa"/>
          </w:tcPr>
          <w:p w14:paraId="2FAC81D9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368" w:type="dxa"/>
          </w:tcPr>
          <w:p w14:paraId="07FE31C9" w14:textId="77777777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3DC8983A" w14:textId="5FE21153" w:rsidR="0092733B" w:rsidRPr="00214BF3" w:rsidRDefault="003878CC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8728</w:t>
            </w:r>
          </w:p>
        </w:tc>
        <w:tc>
          <w:tcPr>
            <w:tcW w:w="1477" w:type="dxa"/>
          </w:tcPr>
          <w:p w14:paraId="5384C95A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92733B" w14:paraId="2F56C950" w14:textId="77777777" w:rsidTr="00A5165A">
        <w:trPr>
          <w:trHeight w:hRule="exact" w:val="284"/>
        </w:trPr>
        <w:tc>
          <w:tcPr>
            <w:tcW w:w="451" w:type="dxa"/>
          </w:tcPr>
          <w:p w14:paraId="71762D69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890" w:type="dxa"/>
          </w:tcPr>
          <w:p w14:paraId="5DB90396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368" w:type="dxa"/>
          </w:tcPr>
          <w:p w14:paraId="1DCB87CE" w14:textId="77777777" w:rsidR="0092733B" w:rsidRPr="00214BF3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2425BC69" w14:textId="44898E54" w:rsidR="0092733B" w:rsidRPr="00214BF3" w:rsidRDefault="003878CC" w:rsidP="0092733B">
            <w:pPr>
              <w:jc w:val="center"/>
              <w:rPr>
                <w:rFonts w:ascii="Arial Narrow" w:hAnsi="Arial Narrow" w:cs="Arial Narrow"/>
              </w:rPr>
            </w:pPr>
            <w:r w:rsidRPr="00214BF3">
              <w:rPr>
                <w:rFonts w:ascii="Arial Narrow" w:hAnsi="Arial Narrow" w:cs="Arial Narrow"/>
              </w:rPr>
              <w:t>12568</w:t>
            </w:r>
          </w:p>
        </w:tc>
        <w:tc>
          <w:tcPr>
            <w:tcW w:w="1477" w:type="dxa"/>
          </w:tcPr>
          <w:p w14:paraId="56B9C210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2F75D250" w14:textId="77777777" w:rsidR="00FD70FA" w:rsidRDefault="00FD70FA" w:rsidP="0039671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5891"/>
        <w:gridCol w:w="1367"/>
        <w:gridCol w:w="1345"/>
        <w:gridCol w:w="1479"/>
      </w:tblGrid>
      <w:tr w:rsidR="00396712" w14:paraId="0DDBCE3E" w14:textId="77777777" w:rsidTr="00862819">
        <w:trPr>
          <w:trHeight w:hRule="exact" w:val="284"/>
        </w:trPr>
        <w:tc>
          <w:tcPr>
            <w:tcW w:w="10532" w:type="dxa"/>
            <w:gridSpan w:val="5"/>
            <w:shd w:val="clear" w:color="auto" w:fill="FFFFFF" w:themeFill="background1"/>
          </w:tcPr>
          <w:p w14:paraId="56120F24" w14:textId="517B823B" w:rsidR="00396712" w:rsidRDefault="00B47F47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6911294" w14:textId="77777777" w:rsidTr="00BD3AEF">
        <w:trPr>
          <w:trHeight w:hRule="exact" w:val="358"/>
        </w:trPr>
        <w:tc>
          <w:tcPr>
            <w:tcW w:w="450" w:type="dxa"/>
            <w:shd w:val="clear" w:color="auto" w:fill="FFFFFF" w:themeFill="background1"/>
          </w:tcPr>
          <w:p w14:paraId="4483E528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891" w:type="dxa"/>
            <w:shd w:val="clear" w:color="auto" w:fill="FFFFFF" w:themeFill="background1"/>
          </w:tcPr>
          <w:p w14:paraId="12FB180F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367" w:type="dxa"/>
            <w:shd w:val="clear" w:color="auto" w:fill="FFFFFF" w:themeFill="background1"/>
          </w:tcPr>
          <w:p w14:paraId="45D6B9D6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345" w:type="dxa"/>
            <w:shd w:val="clear" w:color="auto" w:fill="FFFFFF" w:themeFill="background1"/>
          </w:tcPr>
          <w:p w14:paraId="59A41E08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479" w:type="dxa"/>
            <w:shd w:val="clear" w:color="auto" w:fill="FFFFFF" w:themeFill="background1"/>
          </w:tcPr>
          <w:p w14:paraId="08210A3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361BAA" w14:paraId="797923BD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6829F9E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891" w:type="dxa"/>
            <w:shd w:val="clear" w:color="auto" w:fill="FFFFFF" w:themeFill="background1"/>
          </w:tcPr>
          <w:p w14:paraId="4C3240F2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3EF267DE" w14:textId="77680D44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18353</w:t>
            </w:r>
          </w:p>
        </w:tc>
        <w:tc>
          <w:tcPr>
            <w:tcW w:w="1345" w:type="dxa"/>
            <w:shd w:val="clear" w:color="auto" w:fill="FFFFFF" w:themeFill="background1"/>
          </w:tcPr>
          <w:p w14:paraId="74879553" w14:textId="28384457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79" w:type="dxa"/>
            <w:shd w:val="clear" w:color="auto" w:fill="FFFFFF" w:themeFill="background1"/>
          </w:tcPr>
          <w:p w14:paraId="10787DA7" w14:textId="250EC84C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361BAA" w14:paraId="195636D6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75D1314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891" w:type="dxa"/>
            <w:shd w:val="clear" w:color="auto" w:fill="FFFFFF" w:themeFill="background1"/>
          </w:tcPr>
          <w:p w14:paraId="08B1C534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367" w:type="dxa"/>
            <w:shd w:val="clear" w:color="auto" w:fill="FFFFFF" w:themeFill="background1"/>
          </w:tcPr>
          <w:p w14:paraId="26E714B0" w14:textId="41523718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18353</w:t>
            </w:r>
          </w:p>
        </w:tc>
        <w:tc>
          <w:tcPr>
            <w:tcW w:w="1345" w:type="dxa"/>
            <w:shd w:val="clear" w:color="auto" w:fill="FFFFFF" w:themeFill="background1"/>
          </w:tcPr>
          <w:p w14:paraId="0A1171A4" w14:textId="66695608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3854</w:t>
            </w:r>
          </w:p>
        </w:tc>
        <w:tc>
          <w:tcPr>
            <w:tcW w:w="1479" w:type="dxa"/>
            <w:shd w:val="clear" w:color="auto" w:fill="FFFFFF" w:themeFill="background1"/>
          </w:tcPr>
          <w:p w14:paraId="5A4161EA" w14:textId="200EA5AE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3878CC">
              <w:rPr>
                <w:rFonts w:ascii="Arial Narrow" w:hAnsi="Arial Narrow" w:cs="Arial Narrow"/>
              </w:rPr>
              <w:t>4</w:t>
            </w:r>
          </w:p>
        </w:tc>
      </w:tr>
      <w:tr w:rsidR="00361BAA" w14:paraId="6D905B53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1B8267A4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891" w:type="dxa"/>
            <w:shd w:val="clear" w:color="auto" w:fill="FFFFFF" w:themeFill="background1"/>
          </w:tcPr>
          <w:p w14:paraId="74CEC562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3B773364" w14:textId="149DA086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31695</w:t>
            </w:r>
          </w:p>
        </w:tc>
        <w:tc>
          <w:tcPr>
            <w:tcW w:w="1345" w:type="dxa"/>
            <w:shd w:val="clear" w:color="auto" w:fill="FFFFFF" w:themeFill="background1"/>
          </w:tcPr>
          <w:p w14:paraId="66FB67A8" w14:textId="4379CD99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6656</w:t>
            </w:r>
          </w:p>
        </w:tc>
        <w:tc>
          <w:tcPr>
            <w:tcW w:w="1479" w:type="dxa"/>
            <w:shd w:val="clear" w:color="auto" w:fill="FFFFFF" w:themeFill="background1"/>
          </w:tcPr>
          <w:p w14:paraId="55C47A30" w14:textId="5424BC3E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3878CC">
              <w:rPr>
                <w:rFonts w:ascii="Arial Narrow" w:hAnsi="Arial Narrow" w:cs="Arial Narrow"/>
              </w:rPr>
              <w:t>4</w:t>
            </w:r>
          </w:p>
        </w:tc>
      </w:tr>
      <w:tr w:rsidR="00361BAA" w14:paraId="347D502A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560C81D4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lastRenderedPageBreak/>
              <w:t>4</w:t>
            </w:r>
          </w:p>
        </w:tc>
        <w:tc>
          <w:tcPr>
            <w:tcW w:w="5891" w:type="dxa"/>
            <w:shd w:val="clear" w:color="auto" w:fill="FFFFFF" w:themeFill="background1"/>
          </w:tcPr>
          <w:p w14:paraId="38DD7377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22A360B8" w14:textId="1CAB2C36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</w:t>
            </w:r>
            <w:r>
              <w:rPr>
                <w:rFonts w:ascii="Arial Narrow" w:hAnsi="Arial Narrow" w:cs="Arial Narrow"/>
              </w:rPr>
              <w:t>113464</w:t>
            </w:r>
          </w:p>
        </w:tc>
        <w:tc>
          <w:tcPr>
            <w:tcW w:w="1345" w:type="dxa"/>
            <w:shd w:val="clear" w:color="auto" w:fill="FFFFFF" w:themeFill="background1"/>
          </w:tcPr>
          <w:p w14:paraId="70C22711" w14:textId="41CC2569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</w:t>
            </w:r>
            <w:r>
              <w:rPr>
                <w:rFonts w:ascii="Arial Narrow" w:hAnsi="Arial Narrow" w:cs="Arial Narrow"/>
              </w:rPr>
              <w:t>23827</w:t>
            </w:r>
          </w:p>
        </w:tc>
        <w:tc>
          <w:tcPr>
            <w:tcW w:w="1479" w:type="dxa"/>
            <w:shd w:val="clear" w:color="auto" w:fill="FFFFFF" w:themeFill="background1"/>
          </w:tcPr>
          <w:p w14:paraId="6361A82A" w14:textId="2E0D7DE0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3878CC">
              <w:rPr>
                <w:rFonts w:ascii="Arial Narrow" w:hAnsi="Arial Narrow" w:cs="Arial Narrow"/>
              </w:rPr>
              <w:t>4</w:t>
            </w:r>
          </w:p>
        </w:tc>
      </w:tr>
      <w:tr w:rsidR="00361BAA" w14:paraId="5C9D081F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46792D3B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891" w:type="dxa"/>
            <w:shd w:val="clear" w:color="auto" w:fill="FFFFFF" w:themeFill="background1"/>
          </w:tcPr>
          <w:p w14:paraId="31C8FF56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06F843FD" w14:textId="7AC59259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7D54E7CB" w14:textId="69D3BB4E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9" w:type="dxa"/>
            <w:shd w:val="clear" w:color="auto" w:fill="FFFFFF" w:themeFill="background1"/>
          </w:tcPr>
          <w:p w14:paraId="3D4D615D" w14:textId="3BAF01F4" w:rsidR="00361BAA" w:rsidRPr="00764FA8" w:rsidRDefault="003878CC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361BAA" w14:paraId="5B49B0F5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0F4D7737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891" w:type="dxa"/>
            <w:shd w:val="clear" w:color="auto" w:fill="FFFFFF" w:themeFill="background1"/>
          </w:tcPr>
          <w:p w14:paraId="29E32650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367" w:type="dxa"/>
            <w:shd w:val="clear" w:color="auto" w:fill="FFFFFF" w:themeFill="background1"/>
          </w:tcPr>
          <w:p w14:paraId="0A41A0C9" w14:textId="323B877F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-63416</w:t>
            </w:r>
          </w:p>
        </w:tc>
        <w:tc>
          <w:tcPr>
            <w:tcW w:w="1345" w:type="dxa"/>
            <w:shd w:val="clear" w:color="auto" w:fill="FFFFFF" w:themeFill="background1"/>
          </w:tcPr>
          <w:p w14:paraId="12C1EAB5" w14:textId="4D83C545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79" w:type="dxa"/>
            <w:shd w:val="clear" w:color="auto" w:fill="FFFFFF" w:themeFill="background1"/>
          </w:tcPr>
          <w:p w14:paraId="3455D142" w14:textId="1DC33016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</w:t>
            </w:r>
            <w:r w:rsidR="003878CC">
              <w:rPr>
                <w:rFonts w:ascii="Arial Narrow" w:hAnsi="Arial Narrow" w:cs="Arial Narrow"/>
              </w:rPr>
              <w:t>4</w:t>
            </w:r>
          </w:p>
        </w:tc>
      </w:tr>
      <w:tr w:rsidR="00361BAA" w14:paraId="28091353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5169AFE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891" w:type="dxa"/>
            <w:shd w:val="clear" w:color="auto" w:fill="FFFFFF" w:themeFill="background1"/>
          </w:tcPr>
          <w:p w14:paraId="3F44E302" w14:textId="059C7FB4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64FA8">
              <w:rPr>
                <w:rFonts w:ascii="Arial Narrow" w:hAnsi="Arial Narrow" w:cs="Arial Narrow"/>
                <w:sz w:val="22"/>
                <w:szCs w:val="22"/>
              </w:rPr>
              <w:t>zapo</w:t>
            </w:r>
            <w:r>
              <w:rPr>
                <w:rFonts w:ascii="Arial Narrow" w:hAnsi="Arial Narrow" w:cs="Arial Narrow"/>
                <w:sz w:val="22"/>
                <w:szCs w:val="22"/>
              </w:rPr>
              <w:t>čí</w:t>
            </w:r>
            <w:r w:rsidRPr="00764FA8">
              <w:rPr>
                <w:rFonts w:ascii="Arial Narrow" w:hAnsi="Arial Narrow" w:cs="Arial Narrow"/>
                <w:sz w:val="22"/>
                <w:szCs w:val="22"/>
              </w:rPr>
              <w:t>tanie licencie r.2014 a 2015</w:t>
            </w:r>
          </w:p>
        </w:tc>
        <w:tc>
          <w:tcPr>
            <w:tcW w:w="1367" w:type="dxa"/>
            <w:shd w:val="clear" w:color="auto" w:fill="FFFFFF" w:themeFill="background1"/>
          </w:tcPr>
          <w:p w14:paraId="50C58A4F" w14:textId="7378514C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4557D696" w14:textId="56BDB9D7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9" w:type="dxa"/>
            <w:shd w:val="clear" w:color="auto" w:fill="FFFFFF" w:themeFill="background1"/>
          </w:tcPr>
          <w:p w14:paraId="55D002D2" w14:textId="1639628E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61BAA" w14:paraId="2112B043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7F37133E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891" w:type="dxa"/>
            <w:shd w:val="clear" w:color="auto" w:fill="FFFFFF" w:themeFill="background1"/>
          </w:tcPr>
          <w:p w14:paraId="7EEA2549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367" w:type="dxa"/>
            <w:shd w:val="clear" w:color="auto" w:fill="FFFFFF" w:themeFill="background1"/>
          </w:tcPr>
          <w:p w14:paraId="77A553C8" w14:textId="77777777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1C8C2003" w14:textId="2D4F5006" w:rsidR="00361BAA" w:rsidRPr="00F23052" w:rsidRDefault="00361BAA" w:rsidP="00361BAA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9" w:type="dxa"/>
            <w:shd w:val="clear" w:color="auto" w:fill="FFFFFF" w:themeFill="background1"/>
          </w:tcPr>
          <w:p w14:paraId="46B4CC69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61BAA" w14:paraId="5051E660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6500C531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891" w:type="dxa"/>
            <w:shd w:val="clear" w:color="auto" w:fill="FFFFFF" w:themeFill="background1"/>
          </w:tcPr>
          <w:p w14:paraId="6999D43F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367" w:type="dxa"/>
            <w:shd w:val="clear" w:color="auto" w:fill="FFFFFF" w:themeFill="background1"/>
          </w:tcPr>
          <w:p w14:paraId="4D7060DC" w14:textId="77777777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6B40A7F1" w14:textId="70FCF285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7068</w:t>
            </w:r>
          </w:p>
        </w:tc>
        <w:tc>
          <w:tcPr>
            <w:tcW w:w="1479" w:type="dxa"/>
            <w:shd w:val="clear" w:color="auto" w:fill="FFFFFF" w:themeFill="background1"/>
          </w:tcPr>
          <w:p w14:paraId="2A77C874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61BAA" w14:paraId="685990FA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70FFE1B7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891" w:type="dxa"/>
            <w:shd w:val="clear" w:color="auto" w:fill="FFFFFF" w:themeFill="background1"/>
          </w:tcPr>
          <w:p w14:paraId="23831874" w14:textId="77777777" w:rsidR="00361BAA" w:rsidRPr="00764FA8" w:rsidRDefault="00361BAA" w:rsidP="00361BA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367" w:type="dxa"/>
            <w:shd w:val="clear" w:color="auto" w:fill="FFFFFF" w:themeFill="background1"/>
          </w:tcPr>
          <w:p w14:paraId="774DCE10" w14:textId="77777777" w:rsidR="00361BAA" w:rsidRPr="00F23052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7EE7374A" w14:textId="5A94EAB1" w:rsidR="00361BAA" w:rsidRPr="00F23052" w:rsidRDefault="00C128EE" w:rsidP="00361BAA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7068</w:t>
            </w:r>
          </w:p>
        </w:tc>
        <w:tc>
          <w:tcPr>
            <w:tcW w:w="1479" w:type="dxa"/>
            <w:shd w:val="clear" w:color="auto" w:fill="FFFFFF" w:themeFill="background1"/>
          </w:tcPr>
          <w:p w14:paraId="07411F47" w14:textId="77777777" w:rsidR="00361BAA" w:rsidRPr="00764FA8" w:rsidRDefault="00361BAA" w:rsidP="00361BAA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4F1BAAC6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373539B" w14:textId="77777777" w:rsidR="00396712" w:rsidRPr="00A33449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A33449">
        <w:rPr>
          <w:rFonts w:ascii="Arial" w:hAnsi="Arial" w:cs="Arial"/>
          <w:b/>
          <w:bCs/>
          <w:sz w:val="22"/>
          <w:szCs w:val="22"/>
        </w:rPr>
        <w:t>6) Informácie o významných položkách majetku a záväzkoch zabezpečených derivátmi</w:t>
      </w:r>
    </w:p>
    <w:p w14:paraId="0BC4B247" w14:textId="0B244D8F" w:rsidR="00FB5438" w:rsidRDefault="00396712" w:rsidP="00FB543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33449">
        <w:rPr>
          <w:rFonts w:ascii="Arial Narrow" w:hAnsi="Arial Narrow" w:cs="Arial Narrow"/>
          <w:sz w:val="22"/>
          <w:szCs w:val="22"/>
        </w:rPr>
        <w:t xml:space="preserve">Uvádza sa forma tohto zabezpečenia a uvádza sa zmena reálnej hodnoty v priebehu účtovného obdobia: </w:t>
      </w:r>
      <w:r w:rsidR="00B270C0">
        <w:rPr>
          <w:rFonts w:ascii="Arial Narrow" w:hAnsi="Arial Narrow" w:cs="Arial Narrow"/>
          <w:sz w:val="22"/>
          <w:szCs w:val="22"/>
        </w:rPr>
        <w:t>nie sú</w:t>
      </w:r>
    </w:p>
    <w:p w14:paraId="316C11C8" w14:textId="77777777" w:rsidR="00B270C0" w:rsidRPr="00B270C0" w:rsidRDefault="00B270C0" w:rsidP="00FB543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F80A7D" w14:textId="77777777"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14:paraId="2DB715D5" w14:textId="77777777"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1) Informácie k významným položkám výnosov a nákladov</w:t>
      </w:r>
    </w:p>
    <w:p w14:paraId="63CD5D99" w14:textId="77777777" w:rsidR="00FD70FA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tbl>
      <w:tblPr>
        <w:tblW w:w="10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8"/>
        <w:gridCol w:w="2468"/>
        <w:gridCol w:w="2897"/>
      </w:tblGrid>
      <w:tr w:rsidR="00396712" w14:paraId="25EBF361" w14:textId="77777777" w:rsidTr="00862819">
        <w:trPr>
          <w:cantSplit/>
          <w:trHeight w:val="516"/>
        </w:trPr>
        <w:tc>
          <w:tcPr>
            <w:tcW w:w="5208" w:type="dxa"/>
            <w:vMerge w:val="restart"/>
            <w:vAlign w:val="center"/>
          </w:tcPr>
          <w:p w14:paraId="588CB2E3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5365" w:type="dxa"/>
            <w:gridSpan w:val="2"/>
          </w:tcPr>
          <w:p w14:paraId="28B7956B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396712" w14:paraId="61186419" w14:textId="77777777" w:rsidTr="00862819">
        <w:trPr>
          <w:cantSplit/>
          <w:trHeight w:val="755"/>
        </w:trPr>
        <w:tc>
          <w:tcPr>
            <w:tcW w:w="5208" w:type="dxa"/>
            <w:vMerge/>
          </w:tcPr>
          <w:p w14:paraId="67E48AFB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68" w:type="dxa"/>
          </w:tcPr>
          <w:p w14:paraId="45B4A89C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3EB531F4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97" w:type="dxa"/>
          </w:tcPr>
          <w:p w14:paraId="484A29D8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603412E4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48C5A359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361BAA" w14:paraId="4280BF7E" w14:textId="77777777" w:rsidTr="00862819">
        <w:trPr>
          <w:trHeight w:hRule="exact" w:val="284"/>
        </w:trPr>
        <w:tc>
          <w:tcPr>
            <w:tcW w:w="5208" w:type="dxa"/>
          </w:tcPr>
          <w:p w14:paraId="7FC4F9F4" w14:textId="77777777" w:rsidR="00361BAA" w:rsidRDefault="00361BAA" w:rsidP="00361BA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El. energia</w:t>
            </w:r>
          </w:p>
        </w:tc>
        <w:tc>
          <w:tcPr>
            <w:tcW w:w="2468" w:type="dxa"/>
          </w:tcPr>
          <w:p w14:paraId="42B614E7" w14:textId="36BC4FF5" w:rsidR="00361BAA" w:rsidRDefault="00361BAA" w:rsidP="00361B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18886820</w:t>
            </w:r>
          </w:p>
        </w:tc>
        <w:tc>
          <w:tcPr>
            <w:tcW w:w="2897" w:type="dxa"/>
          </w:tcPr>
          <w:p w14:paraId="5E4CC725" w14:textId="4A5934E1" w:rsidR="00361BAA" w:rsidRDefault="00361BAA" w:rsidP="00361B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15003627</w:t>
            </w:r>
          </w:p>
        </w:tc>
      </w:tr>
      <w:tr w:rsidR="00361BAA" w14:paraId="60DBF975" w14:textId="77777777" w:rsidTr="00862819">
        <w:trPr>
          <w:trHeight w:hRule="exact" w:val="284"/>
        </w:trPr>
        <w:tc>
          <w:tcPr>
            <w:tcW w:w="5208" w:type="dxa"/>
          </w:tcPr>
          <w:p w14:paraId="603F1193" w14:textId="77777777" w:rsidR="00361BAA" w:rsidRDefault="00361BAA" w:rsidP="00361BA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Plyn</w:t>
            </w:r>
          </w:p>
        </w:tc>
        <w:tc>
          <w:tcPr>
            <w:tcW w:w="2468" w:type="dxa"/>
          </w:tcPr>
          <w:p w14:paraId="6E921535" w14:textId="37FF37CF" w:rsidR="00361BAA" w:rsidRDefault="00361BAA" w:rsidP="00361B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1359261</w:t>
            </w:r>
          </w:p>
        </w:tc>
        <w:tc>
          <w:tcPr>
            <w:tcW w:w="2897" w:type="dxa"/>
          </w:tcPr>
          <w:p w14:paraId="7544862A" w14:textId="6E79E3FC" w:rsidR="00361BAA" w:rsidRDefault="00361BAA" w:rsidP="00361B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1276393</w:t>
            </w:r>
          </w:p>
        </w:tc>
      </w:tr>
      <w:tr w:rsidR="00361BAA" w14:paraId="325B81FB" w14:textId="77777777" w:rsidTr="00862819">
        <w:trPr>
          <w:trHeight w:hRule="exact" w:val="284"/>
        </w:trPr>
        <w:tc>
          <w:tcPr>
            <w:tcW w:w="5208" w:type="dxa"/>
          </w:tcPr>
          <w:p w14:paraId="71FDF59C" w14:textId="77777777" w:rsidR="00361BAA" w:rsidRDefault="00361BAA" w:rsidP="00361BA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2468" w:type="dxa"/>
          </w:tcPr>
          <w:p w14:paraId="36C46865" w14:textId="6C37DB5E" w:rsidR="00361BAA" w:rsidRDefault="00361BAA" w:rsidP="00361B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3317368</w:t>
            </w:r>
          </w:p>
        </w:tc>
        <w:tc>
          <w:tcPr>
            <w:tcW w:w="2897" w:type="dxa"/>
          </w:tcPr>
          <w:p w14:paraId="27E5B4F2" w14:textId="1922142D" w:rsidR="00361BAA" w:rsidRDefault="00361BAA" w:rsidP="00361B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3253697</w:t>
            </w:r>
          </w:p>
        </w:tc>
      </w:tr>
    </w:tbl>
    <w:p w14:paraId="7B963A65" w14:textId="77777777"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4D7CFA" w14:textId="119E703C" w:rsidR="00061EF3" w:rsidRDefault="00396712" w:rsidP="00061E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nie sú</w:t>
      </w:r>
    </w:p>
    <w:p w14:paraId="52C06A5F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nie sú</w:t>
      </w:r>
    </w:p>
    <w:tbl>
      <w:tblPr>
        <w:tblW w:w="10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2496"/>
        <w:gridCol w:w="3065"/>
      </w:tblGrid>
      <w:tr w:rsidR="00396712" w14:paraId="632B6801" w14:textId="77777777" w:rsidTr="00862819">
        <w:trPr>
          <w:cantSplit/>
          <w:trHeight w:val="272"/>
        </w:trPr>
        <w:tc>
          <w:tcPr>
            <w:tcW w:w="4963" w:type="dxa"/>
            <w:vMerge w:val="restart"/>
            <w:vAlign w:val="center"/>
          </w:tcPr>
          <w:p w14:paraId="3ABD996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 aktivácie</w:t>
            </w:r>
          </w:p>
        </w:tc>
        <w:tc>
          <w:tcPr>
            <w:tcW w:w="5561" w:type="dxa"/>
            <w:gridSpan w:val="2"/>
          </w:tcPr>
          <w:p w14:paraId="16B2C48F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aktivovaných výnosov</w:t>
            </w:r>
          </w:p>
        </w:tc>
      </w:tr>
      <w:tr w:rsidR="00396712" w14:paraId="0E048B33" w14:textId="77777777" w:rsidTr="00862819">
        <w:trPr>
          <w:cantSplit/>
          <w:trHeight w:val="595"/>
        </w:trPr>
        <w:tc>
          <w:tcPr>
            <w:tcW w:w="4963" w:type="dxa"/>
            <w:vMerge/>
          </w:tcPr>
          <w:p w14:paraId="1341E833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6275AD57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64" w:type="dxa"/>
          </w:tcPr>
          <w:p w14:paraId="5787C104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5C4313D6" w14:textId="77777777" w:rsidTr="00862819">
        <w:trPr>
          <w:trHeight w:hRule="exact" w:val="284"/>
        </w:trPr>
        <w:tc>
          <w:tcPr>
            <w:tcW w:w="4963" w:type="dxa"/>
          </w:tcPr>
          <w:p w14:paraId="5F5CE7B6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0A321633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3E8A5747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F0EC157" w14:textId="77777777" w:rsidTr="00862819">
        <w:trPr>
          <w:trHeight w:hRule="exact" w:val="284"/>
        </w:trPr>
        <w:tc>
          <w:tcPr>
            <w:tcW w:w="4963" w:type="dxa"/>
          </w:tcPr>
          <w:p w14:paraId="145CD8C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48F60511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212D39CA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1E7F3F" w14:textId="77777777" w:rsidTr="00862819">
        <w:trPr>
          <w:trHeight w:hRule="exact" w:val="284"/>
        </w:trPr>
        <w:tc>
          <w:tcPr>
            <w:tcW w:w="4963" w:type="dxa"/>
          </w:tcPr>
          <w:p w14:paraId="541C00F8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496" w:type="dxa"/>
          </w:tcPr>
          <w:p w14:paraId="515E062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1F1FF59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046D5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5E3EAE5" w14:textId="77777777" w:rsidR="00862819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105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6"/>
        <w:gridCol w:w="2493"/>
        <w:gridCol w:w="3060"/>
      </w:tblGrid>
      <w:tr w:rsidR="00396712" w14:paraId="143384B5" w14:textId="77777777" w:rsidTr="00862819">
        <w:trPr>
          <w:cantSplit/>
          <w:trHeight w:val="214"/>
        </w:trPr>
        <w:tc>
          <w:tcPr>
            <w:tcW w:w="4956" w:type="dxa"/>
            <w:vMerge w:val="restart"/>
            <w:vAlign w:val="center"/>
          </w:tcPr>
          <w:p w14:paraId="13B6F47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53" w:type="dxa"/>
            <w:gridSpan w:val="2"/>
          </w:tcPr>
          <w:p w14:paraId="6CCD1F37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396712" w14:paraId="3ADAD9D1" w14:textId="77777777" w:rsidTr="00D17611">
        <w:trPr>
          <w:cantSplit/>
          <w:trHeight w:val="582"/>
        </w:trPr>
        <w:tc>
          <w:tcPr>
            <w:tcW w:w="4956" w:type="dxa"/>
            <w:vMerge/>
          </w:tcPr>
          <w:p w14:paraId="1776D3D2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3" w:type="dxa"/>
          </w:tcPr>
          <w:p w14:paraId="44A8DE61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60" w:type="dxa"/>
          </w:tcPr>
          <w:p w14:paraId="1D6806D5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128EE" w14:paraId="7CDD3732" w14:textId="77777777" w:rsidTr="00D17611">
        <w:trPr>
          <w:trHeight w:hRule="exact" w:val="284"/>
        </w:trPr>
        <w:tc>
          <w:tcPr>
            <w:tcW w:w="4956" w:type="dxa"/>
          </w:tcPr>
          <w:p w14:paraId="7A301FE0" w14:textId="1B43C29E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hmotného majetku</w:t>
            </w:r>
          </w:p>
        </w:tc>
        <w:tc>
          <w:tcPr>
            <w:tcW w:w="2493" w:type="dxa"/>
          </w:tcPr>
          <w:p w14:paraId="2343D5C7" w14:textId="28360F7B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060" w:type="dxa"/>
          </w:tcPr>
          <w:p w14:paraId="7C6D0171" w14:textId="150FC210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C128EE" w14:paraId="40F8F512" w14:textId="77777777" w:rsidTr="00D17611">
        <w:trPr>
          <w:trHeight w:hRule="exact" w:val="284"/>
        </w:trPr>
        <w:tc>
          <w:tcPr>
            <w:tcW w:w="4956" w:type="dxa"/>
          </w:tcPr>
          <w:p w14:paraId="78E308DB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Zmluvné pokuty</w:t>
            </w:r>
          </w:p>
        </w:tc>
        <w:tc>
          <w:tcPr>
            <w:tcW w:w="2493" w:type="dxa"/>
          </w:tcPr>
          <w:p w14:paraId="38D7A2E9" w14:textId="0051DE75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13740</w:t>
            </w:r>
          </w:p>
        </w:tc>
        <w:tc>
          <w:tcPr>
            <w:tcW w:w="3060" w:type="dxa"/>
          </w:tcPr>
          <w:p w14:paraId="4391871B" w14:textId="165F1582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10140</w:t>
            </w:r>
          </w:p>
        </w:tc>
      </w:tr>
    </w:tbl>
    <w:p w14:paraId="29DE7A59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10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8"/>
        <w:gridCol w:w="2503"/>
        <w:gridCol w:w="3073"/>
      </w:tblGrid>
      <w:tr w:rsidR="00396712" w14:paraId="533532FE" w14:textId="77777777" w:rsidTr="00862819">
        <w:trPr>
          <w:cantSplit/>
          <w:trHeight w:val="274"/>
        </w:trPr>
        <w:tc>
          <w:tcPr>
            <w:tcW w:w="4978" w:type="dxa"/>
            <w:vMerge w:val="restart"/>
            <w:vAlign w:val="center"/>
          </w:tcPr>
          <w:p w14:paraId="570874C2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76" w:type="dxa"/>
            <w:gridSpan w:val="2"/>
          </w:tcPr>
          <w:p w14:paraId="7A741AC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396712" w14:paraId="2639DB93" w14:textId="77777777" w:rsidTr="009B3FAA">
        <w:trPr>
          <w:cantSplit/>
          <w:trHeight w:val="787"/>
        </w:trPr>
        <w:tc>
          <w:tcPr>
            <w:tcW w:w="4978" w:type="dxa"/>
            <w:vMerge/>
          </w:tcPr>
          <w:p w14:paraId="3AF21251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03" w:type="dxa"/>
          </w:tcPr>
          <w:p w14:paraId="73B5714F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12C8D345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073" w:type="dxa"/>
          </w:tcPr>
          <w:p w14:paraId="3D5DC360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511D1463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63A403F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C128EE" w14:paraId="1D7C6682" w14:textId="77777777" w:rsidTr="009B3FAA">
        <w:trPr>
          <w:trHeight w:hRule="exact" w:val="284"/>
        </w:trPr>
        <w:tc>
          <w:tcPr>
            <w:tcW w:w="4978" w:type="dxa"/>
          </w:tcPr>
          <w:p w14:paraId="14A96801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503" w:type="dxa"/>
          </w:tcPr>
          <w:p w14:paraId="42079A6C" w14:textId="17564431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263718</w:t>
            </w:r>
          </w:p>
        </w:tc>
        <w:tc>
          <w:tcPr>
            <w:tcW w:w="3073" w:type="dxa"/>
          </w:tcPr>
          <w:p w14:paraId="38BBF395" w14:textId="435BC295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288609</w:t>
            </w:r>
          </w:p>
        </w:tc>
      </w:tr>
      <w:tr w:rsidR="00C128EE" w14:paraId="21BD36F4" w14:textId="77777777" w:rsidTr="009B3FAA">
        <w:trPr>
          <w:trHeight w:hRule="exact" w:val="284"/>
        </w:trPr>
        <w:tc>
          <w:tcPr>
            <w:tcW w:w="4978" w:type="dxa"/>
          </w:tcPr>
          <w:p w14:paraId="487558BA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503" w:type="dxa"/>
          </w:tcPr>
          <w:p w14:paraId="58D9A6B2" w14:textId="77777777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3" w:type="dxa"/>
          </w:tcPr>
          <w:p w14:paraId="30DCCD50" w14:textId="77777777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50305569" w14:textId="77777777" w:rsidTr="009B3FAA">
        <w:trPr>
          <w:trHeight w:hRule="exact" w:val="284"/>
        </w:trPr>
        <w:tc>
          <w:tcPr>
            <w:tcW w:w="4978" w:type="dxa"/>
          </w:tcPr>
          <w:p w14:paraId="72F1EDA7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503" w:type="dxa"/>
          </w:tcPr>
          <w:p w14:paraId="73B51DE6" w14:textId="57C97CCE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67578</w:t>
            </w:r>
          </w:p>
          <w:p w14:paraId="463716A7" w14:textId="2B37F3F9" w:rsidR="00C128EE" w:rsidRPr="00DF3E6A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3" w:type="dxa"/>
          </w:tcPr>
          <w:p w14:paraId="0D0F7C3D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71566</w:t>
            </w:r>
          </w:p>
          <w:p w14:paraId="4A6CEF97" w14:textId="32449B88" w:rsidR="00C128EE" w:rsidRPr="00DF3E6A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70FD0206" w14:textId="77777777" w:rsidTr="009B3FAA">
        <w:trPr>
          <w:trHeight w:hRule="exact" w:val="284"/>
        </w:trPr>
        <w:tc>
          <w:tcPr>
            <w:tcW w:w="4978" w:type="dxa"/>
          </w:tcPr>
          <w:p w14:paraId="69498A03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503" w:type="dxa"/>
          </w:tcPr>
          <w:p w14:paraId="4540925F" w14:textId="32CF1AF8" w:rsidR="00C128EE" w:rsidRPr="006044FF" w:rsidRDefault="00C128EE" w:rsidP="00C128E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28417</w:t>
            </w:r>
          </w:p>
        </w:tc>
        <w:tc>
          <w:tcPr>
            <w:tcW w:w="3073" w:type="dxa"/>
          </w:tcPr>
          <w:p w14:paraId="593C14F6" w14:textId="62AA41C8" w:rsidR="00C128EE" w:rsidRPr="006044FF" w:rsidRDefault="00C128EE" w:rsidP="00C128EE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30877</w:t>
            </w:r>
          </w:p>
        </w:tc>
      </w:tr>
      <w:tr w:rsidR="00C128EE" w14:paraId="6A82B06F" w14:textId="77777777" w:rsidTr="009B3FAA">
        <w:trPr>
          <w:trHeight w:hRule="exact" w:val="284"/>
        </w:trPr>
        <w:tc>
          <w:tcPr>
            <w:tcW w:w="4978" w:type="dxa"/>
          </w:tcPr>
          <w:p w14:paraId="35438628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503" w:type="dxa"/>
          </w:tcPr>
          <w:p w14:paraId="7A7E8E9C" w14:textId="747EEE3C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18496</w:t>
            </w:r>
          </w:p>
        </w:tc>
        <w:tc>
          <w:tcPr>
            <w:tcW w:w="3073" w:type="dxa"/>
          </w:tcPr>
          <w:p w14:paraId="6431EDF5" w14:textId="02863322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19223</w:t>
            </w:r>
          </w:p>
        </w:tc>
      </w:tr>
      <w:tr w:rsidR="00C128EE" w14:paraId="55A0E883" w14:textId="77777777" w:rsidTr="009B3FAA">
        <w:trPr>
          <w:trHeight w:hRule="exact" w:val="284"/>
        </w:trPr>
        <w:tc>
          <w:tcPr>
            <w:tcW w:w="4978" w:type="dxa"/>
          </w:tcPr>
          <w:p w14:paraId="32B789C3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Osobné náklady spolu (R15 výkazu ZaS)</w:t>
            </w:r>
          </w:p>
        </w:tc>
        <w:tc>
          <w:tcPr>
            <w:tcW w:w="2503" w:type="dxa"/>
          </w:tcPr>
          <w:p w14:paraId="462CC5D9" w14:textId="15ACD4DA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378209</w:t>
            </w:r>
          </w:p>
        </w:tc>
        <w:tc>
          <w:tcPr>
            <w:tcW w:w="3073" w:type="dxa"/>
          </w:tcPr>
          <w:p w14:paraId="3EAEDEAA" w14:textId="313D5B85" w:rsidR="00C128EE" w:rsidRPr="002E357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410275</w:t>
            </w:r>
          </w:p>
        </w:tc>
      </w:tr>
    </w:tbl>
    <w:p w14:paraId="1904D1BE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8EF2BE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tbl>
      <w:tblPr>
        <w:tblW w:w="10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0"/>
        <w:gridCol w:w="2499"/>
        <w:gridCol w:w="3069"/>
      </w:tblGrid>
      <w:tr w:rsidR="00396712" w14:paraId="5E99CCFB" w14:textId="77777777" w:rsidTr="00862819">
        <w:trPr>
          <w:cantSplit/>
          <w:trHeight w:val="280"/>
        </w:trPr>
        <w:tc>
          <w:tcPr>
            <w:tcW w:w="4970" w:type="dxa"/>
            <w:vMerge w:val="restart"/>
            <w:vAlign w:val="center"/>
          </w:tcPr>
          <w:p w14:paraId="3A75355C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68" w:type="dxa"/>
            <w:gridSpan w:val="2"/>
          </w:tcPr>
          <w:p w14:paraId="3D8CD37A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396712" w14:paraId="4A79461A" w14:textId="77777777" w:rsidTr="00822AE2">
        <w:trPr>
          <w:cantSplit/>
          <w:trHeight w:val="615"/>
        </w:trPr>
        <w:tc>
          <w:tcPr>
            <w:tcW w:w="4970" w:type="dxa"/>
            <w:vMerge/>
          </w:tcPr>
          <w:p w14:paraId="4D5994F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9" w:type="dxa"/>
          </w:tcPr>
          <w:p w14:paraId="00B4DB7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35552BB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069" w:type="dxa"/>
          </w:tcPr>
          <w:p w14:paraId="1F7BEFF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70B2ABB0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</w:t>
            </w:r>
          </w:p>
          <w:p w14:paraId="11718147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396712" w14:paraId="7DF7F7D9" w14:textId="77777777" w:rsidTr="00822AE2">
        <w:trPr>
          <w:trHeight w:hRule="exact" w:val="284"/>
        </w:trPr>
        <w:tc>
          <w:tcPr>
            <w:tcW w:w="4970" w:type="dxa"/>
          </w:tcPr>
          <w:p w14:paraId="29832DF6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499" w:type="dxa"/>
          </w:tcPr>
          <w:p w14:paraId="2886FA07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9" w:type="dxa"/>
          </w:tcPr>
          <w:p w14:paraId="5D32B934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35B97FDA" w14:textId="77777777" w:rsidTr="00822AE2">
        <w:trPr>
          <w:trHeight w:hRule="exact" w:val="284"/>
        </w:trPr>
        <w:tc>
          <w:tcPr>
            <w:tcW w:w="4970" w:type="dxa"/>
          </w:tcPr>
          <w:p w14:paraId="2CEC389E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499" w:type="dxa"/>
          </w:tcPr>
          <w:p w14:paraId="7D44D7BE" w14:textId="3E49EE21" w:rsidR="00C128EE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15864</w:t>
            </w:r>
          </w:p>
        </w:tc>
        <w:tc>
          <w:tcPr>
            <w:tcW w:w="3069" w:type="dxa"/>
          </w:tcPr>
          <w:p w14:paraId="551585C3" w14:textId="2F567359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48999</w:t>
            </w:r>
          </w:p>
        </w:tc>
      </w:tr>
      <w:tr w:rsidR="00C128EE" w14:paraId="6CC6047E" w14:textId="77777777" w:rsidTr="00822AE2">
        <w:trPr>
          <w:trHeight w:hRule="exact" w:val="284"/>
        </w:trPr>
        <w:tc>
          <w:tcPr>
            <w:tcW w:w="4970" w:type="dxa"/>
          </w:tcPr>
          <w:p w14:paraId="286AAB42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499" w:type="dxa"/>
          </w:tcPr>
          <w:p w14:paraId="1F38CD62" w14:textId="53E01A1A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9" w:type="dxa"/>
          </w:tcPr>
          <w:p w14:paraId="612BEA3D" w14:textId="6C4E5CB4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02399C9F" w14:textId="77777777" w:rsidTr="00822AE2">
        <w:trPr>
          <w:trHeight w:hRule="exact" w:val="284"/>
        </w:trPr>
        <w:tc>
          <w:tcPr>
            <w:tcW w:w="4970" w:type="dxa"/>
          </w:tcPr>
          <w:p w14:paraId="03A749EB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499" w:type="dxa"/>
          </w:tcPr>
          <w:p w14:paraId="43CB5E77" w14:textId="7028D313" w:rsidR="00C128EE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2332</w:t>
            </w:r>
          </w:p>
        </w:tc>
        <w:tc>
          <w:tcPr>
            <w:tcW w:w="3069" w:type="dxa"/>
          </w:tcPr>
          <w:p w14:paraId="6BF3C781" w14:textId="223073A5" w:rsidR="00C128EE" w:rsidRPr="004270C7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</w:p>
        </w:tc>
      </w:tr>
      <w:tr w:rsidR="00C128EE" w14:paraId="1941C8FA" w14:textId="77777777" w:rsidTr="00822AE2">
        <w:trPr>
          <w:trHeight w:hRule="exact" w:val="284"/>
        </w:trPr>
        <w:tc>
          <w:tcPr>
            <w:tcW w:w="4970" w:type="dxa"/>
          </w:tcPr>
          <w:p w14:paraId="773A43DE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499" w:type="dxa"/>
          </w:tcPr>
          <w:p w14:paraId="114AA021" w14:textId="6B78EDC8" w:rsidR="00C128EE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177978</w:t>
            </w:r>
          </w:p>
        </w:tc>
        <w:tc>
          <w:tcPr>
            <w:tcW w:w="3069" w:type="dxa"/>
          </w:tcPr>
          <w:p w14:paraId="76EDBB92" w14:textId="705BD876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137261</w:t>
            </w:r>
          </w:p>
        </w:tc>
      </w:tr>
      <w:tr w:rsidR="00C128EE" w14:paraId="343F48EE" w14:textId="77777777" w:rsidTr="00822AE2">
        <w:trPr>
          <w:trHeight w:hRule="exact" w:val="284"/>
        </w:trPr>
        <w:tc>
          <w:tcPr>
            <w:tcW w:w="4970" w:type="dxa"/>
          </w:tcPr>
          <w:p w14:paraId="0BC7D8E5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499" w:type="dxa"/>
          </w:tcPr>
          <w:p w14:paraId="0CD873E7" w14:textId="52A5435C" w:rsidR="00C128EE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196174</w:t>
            </w:r>
          </w:p>
        </w:tc>
        <w:tc>
          <w:tcPr>
            <w:tcW w:w="3069" w:type="dxa"/>
          </w:tcPr>
          <w:p w14:paraId="66E32CEC" w14:textId="316A9339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186287</w:t>
            </w:r>
          </w:p>
        </w:tc>
      </w:tr>
    </w:tbl>
    <w:p w14:paraId="7ADD9B3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22987522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0"/>
        <w:gridCol w:w="2499"/>
        <w:gridCol w:w="3070"/>
      </w:tblGrid>
      <w:tr w:rsidR="00396712" w14:paraId="7D0DF835" w14:textId="77777777" w:rsidTr="00862819">
        <w:trPr>
          <w:cantSplit/>
          <w:trHeight w:val="289"/>
        </w:trPr>
        <w:tc>
          <w:tcPr>
            <w:tcW w:w="4970" w:type="dxa"/>
            <w:vMerge w:val="restart"/>
            <w:vAlign w:val="center"/>
          </w:tcPr>
          <w:p w14:paraId="4DD25F69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69" w:type="dxa"/>
            <w:gridSpan w:val="2"/>
          </w:tcPr>
          <w:p w14:paraId="1AA3129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396712" w14:paraId="6875CE17" w14:textId="77777777" w:rsidTr="004270C7">
        <w:trPr>
          <w:cantSplit/>
          <w:trHeight w:val="733"/>
        </w:trPr>
        <w:tc>
          <w:tcPr>
            <w:tcW w:w="4970" w:type="dxa"/>
            <w:vMerge/>
          </w:tcPr>
          <w:p w14:paraId="1BF80E0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9" w:type="dxa"/>
          </w:tcPr>
          <w:p w14:paraId="163EF74A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08A19612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070" w:type="dxa"/>
          </w:tcPr>
          <w:p w14:paraId="3A06EF41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37156BBA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 </w:t>
            </w:r>
          </w:p>
          <w:p w14:paraId="4BD2939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C128EE" w14:paraId="5E0D7033" w14:textId="77777777" w:rsidTr="00822AE2">
        <w:trPr>
          <w:trHeight w:hRule="exact" w:val="284"/>
        </w:trPr>
        <w:tc>
          <w:tcPr>
            <w:tcW w:w="4970" w:type="dxa"/>
          </w:tcPr>
          <w:p w14:paraId="0A704351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Distribučné služby</w:t>
            </w:r>
          </w:p>
        </w:tc>
        <w:tc>
          <w:tcPr>
            <w:tcW w:w="2499" w:type="dxa"/>
          </w:tcPr>
          <w:p w14:paraId="0FD330AD" w14:textId="30EB9EE7" w:rsidR="00C128EE" w:rsidRPr="00BA1671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3214412</w:t>
            </w:r>
          </w:p>
        </w:tc>
        <w:tc>
          <w:tcPr>
            <w:tcW w:w="3070" w:type="dxa"/>
          </w:tcPr>
          <w:p w14:paraId="33FF23CE" w14:textId="74E1D78D" w:rsidR="00C128EE" w:rsidRPr="00BA1671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3098736</w:t>
            </w:r>
          </w:p>
        </w:tc>
      </w:tr>
      <w:tr w:rsidR="00C128EE" w14:paraId="03C0F986" w14:textId="77777777" w:rsidTr="00822AE2">
        <w:trPr>
          <w:trHeight w:hRule="exact" w:val="284"/>
        </w:trPr>
        <w:tc>
          <w:tcPr>
            <w:tcW w:w="4970" w:type="dxa"/>
          </w:tcPr>
          <w:p w14:paraId="4496309D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2499" w:type="dxa"/>
          </w:tcPr>
          <w:p w14:paraId="50D3D9F1" w14:textId="18EF2341" w:rsidR="00C128EE" w:rsidRPr="00BA1671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505712</w:t>
            </w:r>
          </w:p>
        </w:tc>
        <w:tc>
          <w:tcPr>
            <w:tcW w:w="3070" w:type="dxa"/>
          </w:tcPr>
          <w:p w14:paraId="6A5CC365" w14:textId="6F6ACAE1" w:rsidR="00C128EE" w:rsidRPr="00BA1671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468096</w:t>
            </w:r>
          </w:p>
        </w:tc>
      </w:tr>
      <w:tr w:rsidR="00C128EE" w14:paraId="5B6740CF" w14:textId="77777777" w:rsidTr="00822AE2">
        <w:trPr>
          <w:trHeight w:hRule="exact" w:val="284"/>
        </w:trPr>
        <w:tc>
          <w:tcPr>
            <w:tcW w:w="4970" w:type="dxa"/>
          </w:tcPr>
          <w:p w14:paraId="1D313883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Provízie</w:t>
            </w:r>
          </w:p>
        </w:tc>
        <w:tc>
          <w:tcPr>
            <w:tcW w:w="2499" w:type="dxa"/>
          </w:tcPr>
          <w:p w14:paraId="0451C13A" w14:textId="0F3D7786" w:rsidR="00C128EE" w:rsidRPr="00BA1671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144195</w:t>
            </w:r>
          </w:p>
        </w:tc>
        <w:tc>
          <w:tcPr>
            <w:tcW w:w="3070" w:type="dxa"/>
          </w:tcPr>
          <w:p w14:paraId="4F6E740F" w14:textId="70B2F6B7" w:rsidR="00C128EE" w:rsidRPr="00BA1671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105432</w:t>
            </w:r>
          </w:p>
        </w:tc>
      </w:tr>
      <w:tr w:rsidR="00C128EE" w14:paraId="3F0DA874" w14:textId="77777777" w:rsidTr="00822AE2">
        <w:trPr>
          <w:trHeight w:hRule="exact" w:val="284"/>
        </w:trPr>
        <w:tc>
          <w:tcPr>
            <w:tcW w:w="4970" w:type="dxa"/>
          </w:tcPr>
          <w:p w14:paraId="232E2B7A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499" w:type="dxa"/>
          </w:tcPr>
          <w:p w14:paraId="3D46BED6" w14:textId="17A441B2" w:rsidR="00C128EE" w:rsidRPr="009471E9" w:rsidRDefault="0081101B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3864319</w:t>
            </w:r>
          </w:p>
        </w:tc>
        <w:tc>
          <w:tcPr>
            <w:tcW w:w="3070" w:type="dxa"/>
          </w:tcPr>
          <w:p w14:paraId="5E13F793" w14:textId="1B451842" w:rsidR="00C128EE" w:rsidRPr="009471E9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3672264</w:t>
            </w:r>
          </w:p>
        </w:tc>
      </w:tr>
    </w:tbl>
    <w:p w14:paraId="0A04531E" w14:textId="77777777" w:rsidR="00396712" w:rsidRDefault="00396712" w:rsidP="00862819">
      <w:pPr>
        <w:jc w:val="center"/>
        <w:rPr>
          <w:rFonts w:ascii="Arial Narrow" w:hAnsi="Arial Narrow" w:cs="Arial Narrow"/>
          <w:sz w:val="22"/>
          <w:szCs w:val="22"/>
        </w:rPr>
      </w:pPr>
    </w:p>
    <w:p w14:paraId="62F56BBB" w14:textId="77777777" w:rsidR="00396712" w:rsidRDefault="00396712" w:rsidP="003E265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566"/>
        <w:gridCol w:w="2841"/>
      </w:tblGrid>
      <w:tr w:rsidR="00396712" w14:paraId="44F3BC4E" w14:textId="77777777" w:rsidTr="00862819">
        <w:trPr>
          <w:cantSplit/>
          <w:trHeight w:val="263"/>
        </w:trPr>
        <w:tc>
          <w:tcPr>
            <w:tcW w:w="5103" w:type="dxa"/>
            <w:vMerge w:val="restart"/>
            <w:vAlign w:val="center"/>
          </w:tcPr>
          <w:p w14:paraId="7C32C9DC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407" w:type="dxa"/>
            <w:gridSpan w:val="2"/>
          </w:tcPr>
          <w:p w14:paraId="4376F076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396712" w14:paraId="10A50575" w14:textId="77777777" w:rsidTr="008E5AFF">
        <w:trPr>
          <w:cantSplit/>
          <w:trHeight w:val="637"/>
        </w:trPr>
        <w:tc>
          <w:tcPr>
            <w:tcW w:w="5103" w:type="dxa"/>
            <w:vMerge/>
          </w:tcPr>
          <w:p w14:paraId="558BC33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6" w:type="dxa"/>
          </w:tcPr>
          <w:p w14:paraId="6DCD0EBD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6EBB48D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2841" w:type="dxa"/>
          </w:tcPr>
          <w:p w14:paraId="21E74F2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41D56C28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 </w:t>
            </w:r>
          </w:p>
          <w:p w14:paraId="33A30935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C128EE" w14:paraId="4258A3E5" w14:textId="77777777" w:rsidTr="008E5AFF">
        <w:trPr>
          <w:trHeight w:hRule="exact" w:val="284"/>
        </w:trPr>
        <w:tc>
          <w:tcPr>
            <w:tcW w:w="5103" w:type="dxa"/>
          </w:tcPr>
          <w:p w14:paraId="25CF0CC2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Pokuty a penále</w:t>
            </w:r>
          </w:p>
        </w:tc>
        <w:tc>
          <w:tcPr>
            <w:tcW w:w="2566" w:type="dxa"/>
          </w:tcPr>
          <w:p w14:paraId="13292B3F" w14:textId="47805EC7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</w:t>
            </w:r>
          </w:p>
        </w:tc>
        <w:tc>
          <w:tcPr>
            <w:tcW w:w="2841" w:type="dxa"/>
          </w:tcPr>
          <w:p w14:paraId="2D6CCF47" w14:textId="2FABA45D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</w:tr>
      <w:tr w:rsidR="00C128EE" w14:paraId="283EAC3A" w14:textId="77777777" w:rsidTr="008E5AFF">
        <w:trPr>
          <w:trHeight w:hRule="exact" w:val="284"/>
        </w:trPr>
        <w:tc>
          <w:tcPr>
            <w:tcW w:w="5103" w:type="dxa"/>
          </w:tcPr>
          <w:p w14:paraId="5D945E82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566" w:type="dxa"/>
          </w:tcPr>
          <w:p w14:paraId="1FFA84A9" w14:textId="67DEEC1A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5405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841" w:type="dxa"/>
          </w:tcPr>
          <w:p w14:paraId="68BFFC4B" w14:textId="6D2C3036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5509</w:t>
            </w:r>
          </w:p>
        </w:tc>
      </w:tr>
      <w:tr w:rsidR="00C128EE" w14:paraId="557BF0AD" w14:textId="77777777" w:rsidTr="008E5AFF">
        <w:trPr>
          <w:trHeight w:hRule="exact" w:val="284"/>
        </w:trPr>
        <w:tc>
          <w:tcPr>
            <w:tcW w:w="5103" w:type="dxa"/>
          </w:tcPr>
          <w:p w14:paraId="076204E4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Sponzorské</w:t>
            </w:r>
          </w:p>
        </w:tc>
        <w:tc>
          <w:tcPr>
            <w:tcW w:w="2566" w:type="dxa"/>
          </w:tcPr>
          <w:p w14:paraId="56624DCF" w14:textId="2A1BA42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1" w:type="dxa"/>
          </w:tcPr>
          <w:p w14:paraId="144FD3C5" w14:textId="5A0DB64A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0FF56899" w14:textId="77777777" w:rsidTr="008E5AFF">
        <w:trPr>
          <w:trHeight w:hRule="exact" w:val="284"/>
        </w:trPr>
        <w:tc>
          <w:tcPr>
            <w:tcW w:w="5103" w:type="dxa"/>
          </w:tcPr>
          <w:p w14:paraId="0ECCFAF6" w14:textId="77777777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 opravných položiek</w:t>
            </w:r>
          </w:p>
        </w:tc>
        <w:tc>
          <w:tcPr>
            <w:tcW w:w="2566" w:type="dxa"/>
          </w:tcPr>
          <w:p w14:paraId="68C4683C" w14:textId="54B197C3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43C45">
              <w:rPr>
                <w:rFonts w:ascii="Arial Narrow" w:hAnsi="Arial Narrow" w:cs="Arial Narrow"/>
                <w:sz w:val="22"/>
                <w:szCs w:val="22"/>
              </w:rPr>
              <w:t>1599</w:t>
            </w:r>
          </w:p>
        </w:tc>
        <w:tc>
          <w:tcPr>
            <w:tcW w:w="2841" w:type="dxa"/>
          </w:tcPr>
          <w:p w14:paraId="51DFC0D4" w14:textId="3902A4D0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-940</w:t>
            </w:r>
          </w:p>
        </w:tc>
      </w:tr>
      <w:tr w:rsidR="00C128EE" w14:paraId="0F5E3A77" w14:textId="77777777" w:rsidTr="008E5AFF">
        <w:trPr>
          <w:trHeight w:hRule="exact" w:val="284"/>
        </w:trPr>
        <w:tc>
          <w:tcPr>
            <w:tcW w:w="5103" w:type="dxa"/>
          </w:tcPr>
          <w:p w14:paraId="54BA786B" w14:textId="2C2EC32D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566" w:type="dxa"/>
          </w:tcPr>
          <w:p w14:paraId="10AA7B9D" w14:textId="4E02FB9F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657</w:t>
            </w:r>
          </w:p>
        </w:tc>
        <w:tc>
          <w:tcPr>
            <w:tcW w:w="2841" w:type="dxa"/>
          </w:tcPr>
          <w:p w14:paraId="7754E83C" w14:textId="169423DC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</w:t>
            </w:r>
          </w:p>
        </w:tc>
      </w:tr>
    </w:tbl>
    <w:p w14:paraId="2CF593AA" w14:textId="77777777" w:rsidR="00396712" w:rsidRDefault="00396712" w:rsidP="003E2656">
      <w:pPr>
        <w:spacing w:after="12"/>
        <w:jc w:val="both"/>
        <w:rPr>
          <w:rFonts w:ascii="Arial Narrow" w:hAnsi="Arial Narrow" w:cs="Arial Narrow"/>
          <w:sz w:val="22"/>
          <w:szCs w:val="22"/>
        </w:rPr>
      </w:pPr>
    </w:p>
    <w:p w14:paraId="642EAF95" w14:textId="4A914304" w:rsidR="00061EF3" w:rsidRPr="00061EF3" w:rsidRDefault="00396712" w:rsidP="003E2656">
      <w:pPr>
        <w:pStyle w:val="Odsekzoznamu"/>
        <w:numPr>
          <w:ilvl w:val="0"/>
          <w:numId w:val="9"/>
        </w:numPr>
        <w:tabs>
          <w:tab w:val="left" w:pos="284"/>
        </w:tabs>
        <w:spacing w:after="120" w:line="240" w:lineRule="auto"/>
        <w:ind w:left="0" w:firstLine="0"/>
      </w:pPr>
      <w:r w:rsidRPr="00061EF3">
        <w:t xml:space="preserve">Opis a suma významných položiek </w:t>
      </w:r>
      <w:r w:rsidRPr="003E2656">
        <w:rPr>
          <w:u w:val="single"/>
        </w:rPr>
        <w:t>finančných nákladov</w:t>
      </w:r>
      <w:r w:rsidRPr="00061EF3">
        <w:t xml:space="preserve"> a celková suma kurzových strát; osobitne sa uvádza hodnota kurzových strát účtovaná ku dňu, ku ktorému sa zostavuje účtovná závierka</w:t>
      </w:r>
      <w:r w:rsidR="00061EF3">
        <w:t>.</w:t>
      </w:r>
    </w:p>
    <w:tbl>
      <w:tblPr>
        <w:tblW w:w="10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5"/>
        <w:gridCol w:w="2459"/>
        <w:gridCol w:w="2846"/>
      </w:tblGrid>
      <w:tr w:rsidR="00396712" w14:paraId="60275AEE" w14:textId="77777777" w:rsidTr="006F210C">
        <w:trPr>
          <w:cantSplit/>
          <w:trHeight w:val="54"/>
        </w:trPr>
        <w:tc>
          <w:tcPr>
            <w:tcW w:w="5225" w:type="dxa"/>
            <w:vMerge w:val="restart"/>
            <w:vAlign w:val="center"/>
          </w:tcPr>
          <w:p w14:paraId="6E12C44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305" w:type="dxa"/>
            <w:gridSpan w:val="2"/>
          </w:tcPr>
          <w:p w14:paraId="6100361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396712" w14:paraId="0C684C8A" w14:textId="77777777" w:rsidTr="008E5AFF">
        <w:trPr>
          <w:cantSplit/>
          <w:trHeight w:val="967"/>
        </w:trPr>
        <w:tc>
          <w:tcPr>
            <w:tcW w:w="5225" w:type="dxa"/>
            <w:vMerge/>
          </w:tcPr>
          <w:p w14:paraId="60D8491B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9" w:type="dxa"/>
          </w:tcPr>
          <w:p w14:paraId="6479792F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232ADAE4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46" w:type="dxa"/>
          </w:tcPr>
          <w:p w14:paraId="3E1C1600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5684C82E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</w:t>
            </w:r>
          </w:p>
          <w:p w14:paraId="3F005FCF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8E5AFF" w14:paraId="08ECEBF7" w14:textId="77777777" w:rsidTr="008E5AFF">
        <w:trPr>
          <w:trHeight w:hRule="exact" w:val="293"/>
        </w:trPr>
        <w:tc>
          <w:tcPr>
            <w:tcW w:w="5225" w:type="dxa"/>
          </w:tcPr>
          <w:p w14:paraId="184CF06D" w14:textId="77777777" w:rsidR="008E5AFF" w:rsidRDefault="008E5AFF" w:rsidP="008E5A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459" w:type="dxa"/>
          </w:tcPr>
          <w:p w14:paraId="5AB0321B" w14:textId="53FD6F25" w:rsidR="008E5AFF" w:rsidRDefault="008E5AFF" w:rsidP="008E5AF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6" w:type="dxa"/>
          </w:tcPr>
          <w:p w14:paraId="347F0B9A" w14:textId="3C9DB92E" w:rsidR="008E5AFF" w:rsidRDefault="008E5AFF" w:rsidP="008E5AF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49BD3CBC" w14:textId="77777777" w:rsidTr="008E5AFF">
        <w:trPr>
          <w:trHeight w:hRule="exact" w:val="293"/>
        </w:trPr>
        <w:tc>
          <w:tcPr>
            <w:tcW w:w="5225" w:type="dxa"/>
          </w:tcPr>
          <w:p w14:paraId="04250E1E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459" w:type="dxa"/>
          </w:tcPr>
          <w:p w14:paraId="1C9B4EE5" w14:textId="79805DE2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4524</w:t>
            </w:r>
          </w:p>
        </w:tc>
        <w:tc>
          <w:tcPr>
            <w:tcW w:w="2846" w:type="dxa"/>
          </w:tcPr>
          <w:p w14:paraId="0D2E714D" w14:textId="24C063BA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5218</w:t>
            </w:r>
          </w:p>
        </w:tc>
      </w:tr>
      <w:tr w:rsidR="00C128EE" w14:paraId="0FBE26E1" w14:textId="77777777" w:rsidTr="008E5AFF">
        <w:trPr>
          <w:trHeight w:hRule="exact" w:val="293"/>
        </w:trPr>
        <w:tc>
          <w:tcPr>
            <w:tcW w:w="5225" w:type="dxa"/>
          </w:tcPr>
          <w:p w14:paraId="7BCFE71D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459" w:type="dxa"/>
          </w:tcPr>
          <w:p w14:paraId="71E2362C" w14:textId="5B1C36BD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</w:t>
            </w:r>
          </w:p>
        </w:tc>
        <w:tc>
          <w:tcPr>
            <w:tcW w:w="2846" w:type="dxa"/>
          </w:tcPr>
          <w:p w14:paraId="0E4532E5" w14:textId="44408C4D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</w:t>
            </w:r>
          </w:p>
        </w:tc>
      </w:tr>
      <w:tr w:rsidR="00C128EE" w14:paraId="00E7B6EF" w14:textId="77777777" w:rsidTr="008E5AFF">
        <w:trPr>
          <w:trHeight w:hRule="exact" w:val="293"/>
        </w:trPr>
        <w:tc>
          <w:tcPr>
            <w:tcW w:w="5225" w:type="dxa"/>
          </w:tcPr>
          <w:p w14:paraId="0CE6353F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459" w:type="dxa"/>
          </w:tcPr>
          <w:p w14:paraId="76956B81" w14:textId="764D1B1F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6" w:type="dxa"/>
          </w:tcPr>
          <w:p w14:paraId="5D4A27DA" w14:textId="43E09EF1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2136</w:t>
            </w:r>
          </w:p>
        </w:tc>
      </w:tr>
      <w:tr w:rsidR="00C128EE" w14:paraId="5673D735" w14:textId="77777777" w:rsidTr="008E5AFF">
        <w:trPr>
          <w:trHeight w:hRule="exact" w:val="293"/>
        </w:trPr>
        <w:tc>
          <w:tcPr>
            <w:tcW w:w="5225" w:type="dxa"/>
          </w:tcPr>
          <w:p w14:paraId="54618F0B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459" w:type="dxa"/>
          </w:tcPr>
          <w:p w14:paraId="3DB976E2" w14:textId="79599800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48212</w:t>
            </w:r>
          </w:p>
        </w:tc>
        <w:tc>
          <w:tcPr>
            <w:tcW w:w="2846" w:type="dxa"/>
          </w:tcPr>
          <w:p w14:paraId="0F1291E6" w14:textId="42131CB1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44384</w:t>
            </w:r>
          </w:p>
        </w:tc>
      </w:tr>
      <w:tr w:rsidR="00C128EE" w14:paraId="4CE9A42B" w14:textId="77777777" w:rsidTr="008E5AFF">
        <w:trPr>
          <w:trHeight w:hRule="exact" w:val="293"/>
        </w:trPr>
        <w:tc>
          <w:tcPr>
            <w:tcW w:w="5225" w:type="dxa"/>
          </w:tcPr>
          <w:p w14:paraId="3513DE00" w14:textId="77777777" w:rsidR="00C128EE" w:rsidRPr="005A274B" w:rsidRDefault="00C128EE" w:rsidP="00C128EE">
            <w:pPr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A274B">
              <w:rPr>
                <w:rFonts w:ascii="Arial Narrow" w:hAnsi="Arial Narrow" w:cs="Arial Narrow"/>
                <w:bCs/>
                <w:sz w:val="22"/>
                <w:szCs w:val="22"/>
              </w:rPr>
              <w:t>Náklady na derivátové operácie</w:t>
            </w:r>
          </w:p>
        </w:tc>
        <w:tc>
          <w:tcPr>
            <w:tcW w:w="2459" w:type="dxa"/>
          </w:tcPr>
          <w:p w14:paraId="5638865B" w14:textId="28294861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121641</w:t>
            </w:r>
          </w:p>
        </w:tc>
        <w:tc>
          <w:tcPr>
            <w:tcW w:w="2846" w:type="dxa"/>
          </w:tcPr>
          <w:p w14:paraId="51874186" w14:textId="4FB30B50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11F681AF" w14:textId="77777777" w:rsidTr="008E5AFF">
        <w:trPr>
          <w:trHeight w:hRule="exact" w:val="293"/>
        </w:trPr>
        <w:tc>
          <w:tcPr>
            <w:tcW w:w="5225" w:type="dxa"/>
          </w:tcPr>
          <w:p w14:paraId="3A4BF471" w14:textId="77777777" w:rsidR="00C128EE" w:rsidRDefault="00C128EE" w:rsidP="00C128EE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459" w:type="dxa"/>
          </w:tcPr>
          <w:p w14:paraId="0EED5F55" w14:textId="46744A36" w:rsidR="00C128EE" w:rsidRDefault="00C43C45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174466</w:t>
            </w:r>
          </w:p>
        </w:tc>
        <w:tc>
          <w:tcPr>
            <w:tcW w:w="2846" w:type="dxa"/>
          </w:tcPr>
          <w:p w14:paraId="436EEFE8" w14:textId="2FA965A2" w:rsidR="00C128EE" w:rsidRDefault="00C128EE" w:rsidP="00C128E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51864</w:t>
            </w:r>
          </w:p>
        </w:tc>
      </w:tr>
    </w:tbl>
    <w:p w14:paraId="38D9C75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5C1AB0E" w14:textId="77777777" w:rsidR="00396712" w:rsidRDefault="00396712" w:rsidP="003E3BC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6440E8E" w14:textId="6D172794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predaja podniku alebo jeho časti, náklady z dôvodu predaja podniku alebo jeho časti, škody z dôvodu živelných pohrôm):</w:t>
      </w:r>
      <w:r w:rsidR="00753EBB">
        <w:rPr>
          <w:rFonts w:ascii="Arial Narrow" w:hAnsi="Arial Narrow" w:cs="Arial Narrow"/>
          <w:sz w:val="22"/>
          <w:szCs w:val="22"/>
        </w:rPr>
        <w:t xml:space="preserve"> nie sú</w:t>
      </w:r>
    </w:p>
    <w:p w14:paraId="3BEF3507" w14:textId="583FCA15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>nákladov za overenie individuálnej závierky audítorom</w:t>
      </w:r>
      <w:r w:rsidR="00F63C3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alebo audítorskou spoločnosťou, iné u</w:t>
      </w:r>
      <w:r w:rsidR="00F63C3F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 xml:space="preserve">sťovacie služby, daňové poradenstvo a ostatné neaudítorské služby poskytnuté týmto audítorom alebo audítorskou spoločnosťou: </w:t>
      </w:r>
    </w:p>
    <w:tbl>
      <w:tblPr>
        <w:tblW w:w="105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7"/>
        <w:gridCol w:w="2572"/>
        <w:gridCol w:w="2848"/>
      </w:tblGrid>
      <w:tr w:rsidR="00396712" w14:paraId="4673723E" w14:textId="77777777" w:rsidTr="006F210C">
        <w:trPr>
          <w:cantSplit/>
          <w:trHeight w:val="285"/>
        </w:trPr>
        <w:tc>
          <w:tcPr>
            <w:tcW w:w="5117" w:type="dxa"/>
            <w:vMerge w:val="restart"/>
            <w:vAlign w:val="center"/>
          </w:tcPr>
          <w:p w14:paraId="62D22668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420" w:type="dxa"/>
            <w:gridSpan w:val="2"/>
          </w:tcPr>
          <w:p w14:paraId="33184DF5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396712" w14:paraId="70AA5D58" w14:textId="77777777" w:rsidTr="006F210C">
        <w:trPr>
          <w:cantSplit/>
          <w:trHeight w:val="629"/>
        </w:trPr>
        <w:tc>
          <w:tcPr>
            <w:tcW w:w="5117" w:type="dxa"/>
            <w:vMerge/>
          </w:tcPr>
          <w:p w14:paraId="55F27DE1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</w:tcPr>
          <w:p w14:paraId="52D3F3E8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2840FCF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47" w:type="dxa"/>
          </w:tcPr>
          <w:p w14:paraId="6034BECE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6288DE71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37CA8DB0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396712" w14:paraId="2C5978C8" w14:textId="77777777" w:rsidTr="006F210C">
        <w:trPr>
          <w:trHeight w:hRule="exact" w:val="284"/>
        </w:trPr>
        <w:tc>
          <w:tcPr>
            <w:tcW w:w="5117" w:type="dxa"/>
          </w:tcPr>
          <w:p w14:paraId="52CBF2F4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572" w:type="dxa"/>
          </w:tcPr>
          <w:p w14:paraId="75344963" w14:textId="47E28BE7" w:rsidR="00396712" w:rsidRDefault="00F231A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  <w:tc>
          <w:tcPr>
            <w:tcW w:w="2847" w:type="dxa"/>
          </w:tcPr>
          <w:p w14:paraId="71F0577E" w14:textId="6C44017F" w:rsidR="00396712" w:rsidRDefault="00743E83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40E4A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396712" w14:paraId="730EE014" w14:textId="77777777" w:rsidTr="006F210C">
        <w:trPr>
          <w:trHeight w:hRule="exact" w:val="284"/>
        </w:trPr>
        <w:tc>
          <w:tcPr>
            <w:tcW w:w="5117" w:type="dxa"/>
          </w:tcPr>
          <w:p w14:paraId="7F7B5BC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572" w:type="dxa"/>
          </w:tcPr>
          <w:p w14:paraId="3A7DF528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0D32DB2C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27FA59A" w14:textId="77777777" w:rsidTr="006F210C">
        <w:trPr>
          <w:trHeight w:hRule="exact" w:val="284"/>
        </w:trPr>
        <w:tc>
          <w:tcPr>
            <w:tcW w:w="5117" w:type="dxa"/>
          </w:tcPr>
          <w:p w14:paraId="1CB748D8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572" w:type="dxa"/>
          </w:tcPr>
          <w:p w14:paraId="3E72376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3EC40EFC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17A43ED" w14:textId="77777777" w:rsidTr="006F210C">
        <w:trPr>
          <w:trHeight w:hRule="exact" w:val="284"/>
        </w:trPr>
        <w:tc>
          <w:tcPr>
            <w:tcW w:w="5117" w:type="dxa"/>
          </w:tcPr>
          <w:p w14:paraId="7600C66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572" w:type="dxa"/>
          </w:tcPr>
          <w:p w14:paraId="16C960BA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4690863A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8CA14E" w14:textId="77777777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150EBE" w14:textId="77777777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1054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9"/>
        <w:gridCol w:w="2543"/>
        <w:gridCol w:w="3104"/>
      </w:tblGrid>
      <w:tr w:rsidR="00396712" w14:paraId="38F754B5" w14:textId="77777777" w:rsidTr="006F210C">
        <w:trPr>
          <w:trHeight w:hRule="exact" w:val="856"/>
        </w:trPr>
        <w:tc>
          <w:tcPr>
            <w:tcW w:w="4899" w:type="dxa"/>
            <w:vAlign w:val="center"/>
          </w:tcPr>
          <w:p w14:paraId="02E36DF6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543" w:type="dxa"/>
            <w:vAlign w:val="center"/>
          </w:tcPr>
          <w:p w14:paraId="69FE2F29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104" w:type="dxa"/>
            <w:vAlign w:val="center"/>
          </w:tcPr>
          <w:p w14:paraId="57642BF6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C128EE" w14:paraId="7A802F96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03798384" w14:textId="77777777" w:rsidR="00C128EE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543" w:type="dxa"/>
            <w:vAlign w:val="center"/>
          </w:tcPr>
          <w:p w14:paraId="67B717AC" w14:textId="1CFE4441" w:rsidR="00C128EE" w:rsidRPr="00F6728B" w:rsidRDefault="0052567C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20246081</w:t>
            </w:r>
          </w:p>
        </w:tc>
        <w:tc>
          <w:tcPr>
            <w:tcW w:w="3104" w:type="dxa"/>
            <w:vAlign w:val="center"/>
          </w:tcPr>
          <w:p w14:paraId="76140E94" w14:textId="54806EF7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16280020</w:t>
            </w:r>
          </w:p>
        </w:tc>
      </w:tr>
      <w:tr w:rsidR="00C128EE" w14:paraId="601279E4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22AE7605" w14:textId="77777777" w:rsidR="00C128EE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2543" w:type="dxa"/>
            <w:vAlign w:val="center"/>
          </w:tcPr>
          <w:p w14:paraId="19F26048" w14:textId="77777777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04" w:type="dxa"/>
            <w:vAlign w:val="center"/>
          </w:tcPr>
          <w:p w14:paraId="0264620F" w14:textId="77777777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7D2803E4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3FDB129F" w14:textId="77777777" w:rsidR="00C128EE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543" w:type="dxa"/>
            <w:vAlign w:val="center"/>
          </w:tcPr>
          <w:p w14:paraId="526632BB" w14:textId="34475028" w:rsidR="00C128EE" w:rsidRDefault="0052567C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3317368</w:t>
            </w:r>
          </w:p>
        </w:tc>
        <w:tc>
          <w:tcPr>
            <w:tcW w:w="3104" w:type="dxa"/>
            <w:vAlign w:val="center"/>
          </w:tcPr>
          <w:p w14:paraId="35B50906" w14:textId="1E5122C4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3253697</w:t>
            </w:r>
          </w:p>
        </w:tc>
      </w:tr>
      <w:tr w:rsidR="00C128EE" w14:paraId="0DFF4D22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032A446F" w14:textId="77777777" w:rsidR="00C128EE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2543" w:type="dxa"/>
            <w:vAlign w:val="center"/>
          </w:tcPr>
          <w:p w14:paraId="078FFA85" w14:textId="58DDD6BE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04" w:type="dxa"/>
            <w:vAlign w:val="center"/>
          </w:tcPr>
          <w:p w14:paraId="398A6988" w14:textId="51841A9A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14:paraId="70A3FB0A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163EC787" w14:textId="77777777" w:rsidR="00C128EE" w:rsidRDefault="00C128EE" w:rsidP="00C128E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543" w:type="dxa"/>
            <w:vAlign w:val="center"/>
          </w:tcPr>
          <w:p w14:paraId="01794609" w14:textId="79AC89DB" w:rsidR="00C128EE" w:rsidRDefault="0052567C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23563449</w:t>
            </w:r>
          </w:p>
        </w:tc>
        <w:tc>
          <w:tcPr>
            <w:tcW w:w="3104" w:type="dxa"/>
            <w:vAlign w:val="center"/>
          </w:tcPr>
          <w:p w14:paraId="24807F65" w14:textId="4CD47F42" w:rsidR="00C128EE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19533717</w:t>
            </w:r>
          </w:p>
        </w:tc>
      </w:tr>
    </w:tbl>
    <w:p w14:paraId="5DE2A08F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68229" w14:textId="77777777"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2C5487" w14:textId="77777777" w:rsidR="00396712" w:rsidRDefault="00396712" w:rsidP="00396712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85C60BB" w14:textId="778F73F8" w:rsidR="003E3BC5" w:rsidRPr="003E3BC5" w:rsidRDefault="00396712" w:rsidP="003E3BC5">
      <w:pPr>
        <w:pStyle w:val="Odsekzoznamu"/>
        <w:numPr>
          <w:ilvl w:val="0"/>
          <w:numId w:val="10"/>
        </w:numPr>
        <w:spacing w:after="120" w:line="240" w:lineRule="auto"/>
        <w:ind w:left="284" w:hanging="284"/>
        <w:jc w:val="both"/>
        <w:rPr>
          <w:rFonts w:ascii="Arial" w:hAnsi="Arial" w:cs="Arial"/>
          <w:b/>
          <w:bCs/>
        </w:rPr>
      </w:pPr>
      <w:r w:rsidRPr="003E3BC5">
        <w:rPr>
          <w:rFonts w:ascii="Arial" w:hAnsi="Arial" w:cs="Arial"/>
          <w:b/>
          <w:bCs/>
        </w:rPr>
        <w:t>Informácie o podmienenom majetku a</w:t>
      </w:r>
      <w:r w:rsidR="003E3BC5">
        <w:rPr>
          <w:rFonts w:ascii="Arial" w:hAnsi="Arial" w:cs="Arial"/>
          <w:b/>
          <w:bCs/>
        </w:rPr>
        <w:t> </w:t>
      </w:r>
      <w:r w:rsidRPr="003E3BC5">
        <w:rPr>
          <w:rFonts w:ascii="Arial" w:hAnsi="Arial" w:cs="Arial"/>
          <w:b/>
          <w:bCs/>
        </w:rPr>
        <w:t>záväzkoch</w:t>
      </w:r>
    </w:p>
    <w:p w14:paraId="2620CBF9" w14:textId="01CF9DFE" w:rsidR="00314B24" w:rsidRDefault="00396712" w:rsidP="003E3BC5">
      <w:p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 – nie je</w:t>
      </w:r>
    </w:p>
    <w:tbl>
      <w:tblPr>
        <w:tblW w:w="1057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4"/>
        <w:gridCol w:w="2399"/>
        <w:gridCol w:w="3115"/>
      </w:tblGrid>
      <w:tr w:rsidR="00396712" w14:paraId="3912A9C6" w14:textId="77777777" w:rsidTr="006F210C">
        <w:trPr>
          <w:trHeight w:val="598"/>
        </w:trPr>
        <w:tc>
          <w:tcPr>
            <w:tcW w:w="5064" w:type="dxa"/>
            <w:vAlign w:val="center"/>
          </w:tcPr>
          <w:p w14:paraId="533DD18B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Druh podmieneného majetku</w:t>
            </w:r>
          </w:p>
        </w:tc>
        <w:tc>
          <w:tcPr>
            <w:tcW w:w="2399" w:type="dxa"/>
          </w:tcPr>
          <w:p w14:paraId="059CA348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6530B634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115" w:type="dxa"/>
          </w:tcPr>
          <w:p w14:paraId="18CAD9CF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29360F63" w14:textId="77777777" w:rsidTr="006F210C">
        <w:trPr>
          <w:trHeight w:val="309"/>
        </w:trPr>
        <w:tc>
          <w:tcPr>
            <w:tcW w:w="5064" w:type="dxa"/>
          </w:tcPr>
          <w:p w14:paraId="1C07E70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399" w:type="dxa"/>
          </w:tcPr>
          <w:p w14:paraId="76369FB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2899A40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51A4BC8" w14:textId="77777777" w:rsidTr="006F210C">
        <w:trPr>
          <w:trHeight w:val="309"/>
        </w:trPr>
        <w:tc>
          <w:tcPr>
            <w:tcW w:w="5064" w:type="dxa"/>
          </w:tcPr>
          <w:p w14:paraId="19F90BF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399" w:type="dxa"/>
          </w:tcPr>
          <w:p w14:paraId="024C51F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44F0CDF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F4C302" w14:textId="77777777" w:rsidTr="006F210C">
        <w:trPr>
          <w:trHeight w:val="309"/>
        </w:trPr>
        <w:tc>
          <w:tcPr>
            <w:tcW w:w="5064" w:type="dxa"/>
          </w:tcPr>
          <w:p w14:paraId="3CDA1A5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399" w:type="dxa"/>
          </w:tcPr>
          <w:p w14:paraId="1631378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792CDBA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91E2E5" w14:textId="77777777" w:rsidTr="006F210C">
        <w:trPr>
          <w:trHeight w:val="309"/>
        </w:trPr>
        <w:tc>
          <w:tcPr>
            <w:tcW w:w="5064" w:type="dxa"/>
          </w:tcPr>
          <w:p w14:paraId="70E9F612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399" w:type="dxa"/>
          </w:tcPr>
          <w:p w14:paraId="5A92024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2E6E53C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28EB2CE" w14:textId="77777777" w:rsidTr="006F210C">
        <w:trPr>
          <w:trHeight w:val="309"/>
        </w:trPr>
        <w:tc>
          <w:tcPr>
            <w:tcW w:w="5064" w:type="dxa"/>
          </w:tcPr>
          <w:p w14:paraId="4CBA5BF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399" w:type="dxa"/>
          </w:tcPr>
          <w:p w14:paraId="2466AE0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122E3AB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5420189" w14:textId="77777777" w:rsidTr="006F210C">
        <w:trPr>
          <w:trHeight w:val="309"/>
        </w:trPr>
        <w:tc>
          <w:tcPr>
            <w:tcW w:w="5064" w:type="dxa"/>
          </w:tcPr>
          <w:p w14:paraId="076E512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399" w:type="dxa"/>
          </w:tcPr>
          <w:p w14:paraId="2E2BB6C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5E0FF54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59D9897" w14:textId="77777777" w:rsidTr="006F210C">
        <w:trPr>
          <w:trHeight w:val="309"/>
        </w:trPr>
        <w:tc>
          <w:tcPr>
            <w:tcW w:w="5064" w:type="dxa"/>
          </w:tcPr>
          <w:p w14:paraId="70419C9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399" w:type="dxa"/>
          </w:tcPr>
          <w:p w14:paraId="2021330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34B0970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A0B300" w14:textId="77777777" w:rsidTr="006F210C">
        <w:trPr>
          <w:trHeight w:val="309"/>
        </w:trPr>
        <w:tc>
          <w:tcPr>
            <w:tcW w:w="5064" w:type="dxa"/>
          </w:tcPr>
          <w:p w14:paraId="39F3BE8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399" w:type="dxa"/>
          </w:tcPr>
          <w:p w14:paraId="56E153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1D5F7F3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000C8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57ED3E87" w14:textId="38EB49F1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C006DB">
        <w:rPr>
          <w:rFonts w:ascii="Arial Narrow" w:hAnsi="Arial Narrow" w:cs="Arial Narrow"/>
          <w:sz w:val="22"/>
          <w:szCs w:val="22"/>
        </w:rPr>
        <w:t>b) Opis a hodnota podmienených záväzkov - nie sú</w:t>
      </w:r>
    </w:p>
    <w:p w14:paraId="358082D6" w14:textId="77777777" w:rsidR="003E3BC5" w:rsidRDefault="003E3BC5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5"/>
        <w:gridCol w:w="2399"/>
        <w:gridCol w:w="3117"/>
      </w:tblGrid>
      <w:tr w:rsidR="00396712" w14:paraId="763AE1A5" w14:textId="77777777" w:rsidTr="006F210C">
        <w:trPr>
          <w:trHeight w:hRule="exact" w:val="284"/>
        </w:trPr>
        <w:tc>
          <w:tcPr>
            <w:tcW w:w="5065" w:type="dxa"/>
          </w:tcPr>
          <w:p w14:paraId="4384B6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516" w:type="dxa"/>
            <w:gridSpan w:val="2"/>
          </w:tcPr>
          <w:p w14:paraId="5563F1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396712" w14:paraId="0563E758" w14:textId="77777777" w:rsidTr="006F210C">
        <w:trPr>
          <w:trHeight w:val="595"/>
        </w:trPr>
        <w:tc>
          <w:tcPr>
            <w:tcW w:w="5065" w:type="dxa"/>
            <w:vAlign w:val="center"/>
          </w:tcPr>
          <w:p w14:paraId="4BEF5D71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399" w:type="dxa"/>
          </w:tcPr>
          <w:p w14:paraId="38E0A479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1D12896E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116" w:type="dxa"/>
          </w:tcPr>
          <w:p w14:paraId="6B2F01C6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E910609" w14:textId="77777777" w:rsidTr="006F210C">
        <w:trPr>
          <w:trHeight w:hRule="exact" w:val="284"/>
        </w:trPr>
        <w:tc>
          <w:tcPr>
            <w:tcW w:w="5065" w:type="dxa"/>
          </w:tcPr>
          <w:p w14:paraId="64AEC95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99" w:type="dxa"/>
          </w:tcPr>
          <w:p w14:paraId="206F45E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67D8ADD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718C608" w14:textId="77777777" w:rsidTr="006F210C">
        <w:trPr>
          <w:trHeight w:hRule="exact" w:val="284"/>
        </w:trPr>
        <w:tc>
          <w:tcPr>
            <w:tcW w:w="5065" w:type="dxa"/>
          </w:tcPr>
          <w:p w14:paraId="1CA182AE" w14:textId="77777777" w:rsidR="00396712" w:rsidRPr="00C006DB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006DB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399" w:type="dxa"/>
          </w:tcPr>
          <w:p w14:paraId="7B1F06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705BA6B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1362558" w14:textId="77777777" w:rsidTr="006F210C">
        <w:trPr>
          <w:trHeight w:hRule="exact" w:val="284"/>
        </w:trPr>
        <w:tc>
          <w:tcPr>
            <w:tcW w:w="5065" w:type="dxa"/>
          </w:tcPr>
          <w:p w14:paraId="5C71CFE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99" w:type="dxa"/>
          </w:tcPr>
          <w:p w14:paraId="15410D0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7B9DD66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96AB9F3" w14:textId="77777777" w:rsidTr="006F210C">
        <w:trPr>
          <w:trHeight w:hRule="exact" w:val="284"/>
        </w:trPr>
        <w:tc>
          <w:tcPr>
            <w:tcW w:w="5065" w:type="dxa"/>
          </w:tcPr>
          <w:p w14:paraId="4543A69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99" w:type="dxa"/>
          </w:tcPr>
          <w:p w14:paraId="4F59DD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45903C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0B65CA3" w14:textId="77777777" w:rsidTr="006F210C">
        <w:trPr>
          <w:trHeight w:hRule="exact" w:val="284"/>
        </w:trPr>
        <w:tc>
          <w:tcPr>
            <w:tcW w:w="5065" w:type="dxa"/>
          </w:tcPr>
          <w:p w14:paraId="1E6C7A6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399" w:type="dxa"/>
          </w:tcPr>
          <w:p w14:paraId="42A0235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1479D39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B40DAB6" w14:textId="77777777" w:rsidTr="006F210C">
        <w:trPr>
          <w:trHeight w:hRule="exact" w:val="284"/>
        </w:trPr>
        <w:tc>
          <w:tcPr>
            <w:tcW w:w="5065" w:type="dxa"/>
          </w:tcPr>
          <w:p w14:paraId="0F0C8F7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99" w:type="dxa"/>
          </w:tcPr>
          <w:p w14:paraId="6FE88F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47C9FEC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13429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7EEB02F" w14:textId="77777777" w:rsidR="00396712" w:rsidRDefault="00396712" w:rsidP="003E3BC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1056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7"/>
        <w:gridCol w:w="2546"/>
        <w:gridCol w:w="3111"/>
      </w:tblGrid>
      <w:tr w:rsidR="00396712" w14:paraId="499910E0" w14:textId="77777777" w:rsidTr="006F210C">
        <w:trPr>
          <w:trHeight w:hRule="exact" w:val="595"/>
        </w:trPr>
        <w:tc>
          <w:tcPr>
            <w:tcW w:w="4907" w:type="dxa"/>
            <w:vAlign w:val="center"/>
          </w:tcPr>
          <w:p w14:paraId="4AE9FBBA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46" w:type="dxa"/>
          </w:tcPr>
          <w:p w14:paraId="0D6AE3B1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</w:p>
          <w:p w14:paraId="58ADBDF6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111" w:type="dxa"/>
          </w:tcPr>
          <w:p w14:paraId="1C5D7D35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E1216DC" w14:textId="77777777" w:rsidTr="006F210C">
        <w:trPr>
          <w:trHeight w:hRule="exact" w:val="284"/>
        </w:trPr>
        <w:tc>
          <w:tcPr>
            <w:tcW w:w="4907" w:type="dxa"/>
          </w:tcPr>
          <w:p w14:paraId="10294B2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Nie sú</w:t>
            </w:r>
          </w:p>
        </w:tc>
        <w:tc>
          <w:tcPr>
            <w:tcW w:w="2546" w:type="dxa"/>
          </w:tcPr>
          <w:p w14:paraId="1B35C31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788AC0C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6B59CA2" w14:textId="77777777" w:rsidTr="006F210C">
        <w:trPr>
          <w:trHeight w:hRule="exact" w:val="284"/>
        </w:trPr>
        <w:tc>
          <w:tcPr>
            <w:tcW w:w="4907" w:type="dxa"/>
          </w:tcPr>
          <w:p w14:paraId="1703F94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46" w:type="dxa"/>
          </w:tcPr>
          <w:p w14:paraId="0E7EB5F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2E16AB4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1E13CD3" w14:textId="77777777" w:rsidTr="006F210C">
        <w:trPr>
          <w:trHeight w:hRule="exact" w:val="284"/>
        </w:trPr>
        <w:tc>
          <w:tcPr>
            <w:tcW w:w="4907" w:type="dxa"/>
          </w:tcPr>
          <w:p w14:paraId="7046C4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46" w:type="dxa"/>
          </w:tcPr>
          <w:p w14:paraId="65EE221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7B9DDAD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E758D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E494459" w14:textId="609041D2" w:rsidR="00396712" w:rsidRPr="009C5C3C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9C5C3C">
        <w:rPr>
          <w:rFonts w:ascii="Arial" w:hAnsi="Arial" w:cs="Arial"/>
          <w:b/>
          <w:bCs/>
          <w:sz w:val="22"/>
          <w:szCs w:val="22"/>
        </w:rPr>
        <w:t xml:space="preserve">3) Informácie o údajoch na podsúvahových účtoch  </w:t>
      </w:r>
    </w:p>
    <w:tbl>
      <w:tblPr>
        <w:tblW w:w="105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1"/>
        <w:gridCol w:w="2722"/>
        <w:gridCol w:w="3078"/>
      </w:tblGrid>
      <w:tr w:rsidR="00396712" w:rsidRPr="009C5C3C" w14:paraId="50AED393" w14:textId="77777777" w:rsidTr="006F210C">
        <w:trPr>
          <w:trHeight w:val="595"/>
        </w:trPr>
        <w:tc>
          <w:tcPr>
            <w:tcW w:w="4741" w:type="dxa"/>
            <w:vAlign w:val="center"/>
          </w:tcPr>
          <w:p w14:paraId="2BCFBBF0" w14:textId="77777777" w:rsidR="00396712" w:rsidRPr="009C5C3C" w:rsidRDefault="00396712" w:rsidP="008352E9">
            <w:pPr>
              <w:pStyle w:val="TopHeader"/>
              <w:jc w:val="left"/>
            </w:pPr>
            <w:r w:rsidRPr="009C5C3C">
              <w:t>Názov podsúvahovej položky</w:t>
            </w:r>
          </w:p>
        </w:tc>
        <w:tc>
          <w:tcPr>
            <w:tcW w:w="2722" w:type="dxa"/>
            <w:vAlign w:val="center"/>
          </w:tcPr>
          <w:p w14:paraId="5B69A31A" w14:textId="77777777" w:rsidR="00396712" w:rsidRPr="009C5C3C" w:rsidRDefault="00396712" w:rsidP="008352E9">
            <w:pPr>
              <w:pStyle w:val="TopHeader"/>
            </w:pPr>
            <w:r w:rsidRPr="009C5C3C">
              <w:t>Bežné účtovné obdobie</w:t>
            </w:r>
          </w:p>
        </w:tc>
        <w:tc>
          <w:tcPr>
            <w:tcW w:w="3078" w:type="dxa"/>
            <w:vAlign w:val="center"/>
          </w:tcPr>
          <w:p w14:paraId="7EA31022" w14:textId="77777777" w:rsidR="00396712" w:rsidRPr="009C5C3C" w:rsidRDefault="00396712" w:rsidP="008352E9">
            <w:pPr>
              <w:pStyle w:val="TopHeader"/>
            </w:pPr>
            <w:r w:rsidRPr="009C5C3C">
              <w:t>Bezprostredne predchádzajúce účtovné obdobie</w:t>
            </w:r>
          </w:p>
        </w:tc>
      </w:tr>
      <w:tr w:rsidR="00396712" w:rsidRPr="009C5C3C" w14:paraId="4AD20D96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5DF7858B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722" w:type="dxa"/>
            <w:vAlign w:val="center"/>
          </w:tcPr>
          <w:p w14:paraId="7BCB08D9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371F677E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9C5C3C" w14:paraId="77B8E27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776011E6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722" w:type="dxa"/>
            <w:vAlign w:val="center"/>
          </w:tcPr>
          <w:p w14:paraId="3B9B9FAA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5C490104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9C5C3C" w14:paraId="29D7617D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0AD61F7F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722" w:type="dxa"/>
            <w:vAlign w:val="center"/>
          </w:tcPr>
          <w:p w14:paraId="5382FA44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62C7E635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9C5C3C" w14:paraId="435AEC9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46C3B0E8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722" w:type="dxa"/>
            <w:vAlign w:val="center"/>
          </w:tcPr>
          <w:p w14:paraId="5C668C78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8" w:type="dxa"/>
            <w:vAlign w:val="center"/>
          </w:tcPr>
          <w:p w14:paraId="6527CFC7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128EE" w:rsidRPr="009C5C3C" w14:paraId="7BA295D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123455BF" w14:textId="77777777" w:rsidR="00C128EE" w:rsidRPr="009C5C3C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722" w:type="dxa"/>
            <w:vAlign w:val="center"/>
          </w:tcPr>
          <w:p w14:paraId="7CCA4CE3" w14:textId="124EBF7D" w:rsidR="00C128EE" w:rsidRPr="009C5C3C" w:rsidRDefault="00314E75" w:rsidP="00C128E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164343</w:t>
            </w:r>
          </w:p>
        </w:tc>
        <w:tc>
          <w:tcPr>
            <w:tcW w:w="3078" w:type="dxa"/>
            <w:vAlign w:val="center"/>
          </w:tcPr>
          <w:p w14:paraId="77F48BC2" w14:textId="151BFE59" w:rsidR="00C128EE" w:rsidRPr="009C5C3C" w:rsidRDefault="00C128EE" w:rsidP="00C128E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163301</w:t>
            </w:r>
          </w:p>
        </w:tc>
      </w:tr>
      <w:tr w:rsidR="00C128EE" w14:paraId="3A2C1683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275C8AB8" w14:textId="43A35802" w:rsidR="00C128EE" w:rsidRPr="009C5C3C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záruky</w:t>
            </w:r>
          </w:p>
        </w:tc>
        <w:tc>
          <w:tcPr>
            <w:tcW w:w="2722" w:type="dxa"/>
            <w:vAlign w:val="center"/>
          </w:tcPr>
          <w:p w14:paraId="24426E51" w14:textId="78E8EBF5" w:rsidR="00C128EE" w:rsidRDefault="00314E75" w:rsidP="00C128E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1471148</w:t>
            </w:r>
          </w:p>
        </w:tc>
        <w:tc>
          <w:tcPr>
            <w:tcW w:w="3078" w:type="dxa"/>
            <w:vAlign w:val="center"/>
          </w:tcPr>
          <w:p w14:paraId="238ED91E" w14:textId="120717E6" w:rsidR="00C128EE" w:rsidRDefault="00C128EE" w:rsidP="00C128E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929265</w:t>
            </w:r>
          </w:p>
        </w:tc>
      </w:tr>
    </w:tbl>
    <w:p w14:paraId="4868656C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807C529" w14:textId="77777777" w:rsidR="00396712" w:rsidRDefault="00396712" w:rsidP="00396712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D23A970" w14:textId="47F2BE63" w:rsidR="00396712" w:rsidRDefault="00396712" w:rsidP="00396712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 UDALOSTI, KTORÉ NASTALI PO DNI, KU KTORÉMU SA ZOSTAVUJE ÚČTOVNÁ ZÁVIERKA</w:t>
      </w:r>
      <w:r w:rsidR="008E6FEF">
        <w:rPr>
          <w:rFonts w:ascii="Arial" w:hAnsi="Arial" w:cs="Arial"/>
          <w:b/>
          <w:bCs/>
          <w:spacing w:val="-4"/>
          <w:sz w:val="22"/>
          <w:szCs w:val="22"/>
        </w:rPr>
        <w:t xml:space="preserve"> – </w:t>
      </w:r>
    </w:p>
    <w:p w14:paraId="2C27E49D" w14:textId="77777777" w:rsidR="00396712" w:rsidRDefault="00396712" w:rsidP="003967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7A13FC" w14:textId="467ECA09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  <w:r w:rsidR="00753EBB">
        <w:rPr>
          <w:rFonts w:ascii="Arial Narrow" w:hAnsi="Arial Narrow" w:cs="Arial Narrow"/>
          <w:sz w:val="22"/>
          <w:szCs w:val="22"/>
        </w:rPr>
        <w:t xml:space="preserve"> </w:t>
      </w:r>
    </w:p>
    <w:p w14:paraId="135D5FD3" w14:textId="71DD7C74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E761F7">
        <w:rPr>
          <w:rFonts w:ascii="Arial Narrow" w:hAnsi="Arial Narrow" w:cs="Arial Narrow"/>
          <w:sz w:val="22"/>
          <w:szCs w:val="22"/>
        </w:rPr>
        <w:t>nie sú</w:t>
      </w:r>
    </w:p>
    <w:p w14:paraId="0031DAC0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A1BAF7" w14:textId="0CE4D14F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761F7">
        <w:rPr>
          <w:rFonts w:ascii="Arial Narrow" w:hAnsi="Arial Narrow" w:cs="Arial Narrow"/>
          <w:sz w:val="22"/>
          <w:szCs w:val="22"/>
        </w:rPr>
        <w:t xml:space="preserve"> nie sú</w:t>
      </w:r>
    </w:p>
    <w:p w14:paraId="3E8E4696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36BAD1" w14:textId="6C7FF115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231AB">
        <w:rPr>
          <w:rFonts w:ascii="Arial Narrow" w:hAnsi="Arial Narrow" w:cs="Arial Narrow"/>
          <w:sz w:val="22"/>
          <w:szCs w:val="22"/>
        </w:rPr>
        <w:t>nie je</w:t>
      </w:r>
    </w:p>
    <w:p w14:paraId="15A9DD8A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A4A31E" w14:textId="4C3B251C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F231AB">
        <w:rPr>
          <w:rFonts w:ascii="Arial Narrow" w:hAnsi="Arial Narrow" w:cs="Arial Narrow"/>
          <w:sz w:val="22"/>
          <w:szCs w:val="22"/>
        </w:rPr>
        <w:t xml:space="preserve"> nie sú</w:t>
      </w:r>
    </w:p>
    <w:p w14:paraId="37128147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F6504A" w14:textId="03C0C75E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231AB">
        <w:rPr>
          <w:rFonts w:ascii="Arial Narrow" w:hAnsi="Arial Narrow" w:cs="Arial Narrow"/>
          <w:sz w:val="22"/>
          <w:szCs w:val="22"/>
        </w:rPr>
        <w:t xml:space="preserve"> nie sú</w:t>
      </w:r>
    </w:p>
    <w:p w14:paraId="13731C60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43B28" w14:textId="4BCAADA0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231AB">
        <w:rPr>
          <w:rFonts w:ascii="Arial Narrow" w:hAnsi="Arial Narrow" w:cs="Arial Narrow"/>
          <w:sz w:val="22"/>
          <w:szCs w:val="22"/>
        </w:rPr>
        <w:t>nie je</w:t>
      </w:r>
    </w:p>
    <w:p w14:paraId="1D2E54C9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77620A" w14:textId="23E9C881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F231AB">
        <w:rPr>
          <w:rFonts w:ascii="Arial Narrow" w:hAnsi="Arial Narrow" w:cs="Arial Narrow"/>
          <w:sz w:val="22"/>
          <w:szCs w:val="22"/>
        </w:rPr>
        <w:t>nie sú</w:t>
      </w:r>
    </w:p>
    <w:p w14:paraId="1FF8C3E5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7FECC1" w14:textId="2416079A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F231AB">
        <w:rPr>
          <w:rFonts w:ascii="Arial Narrow" w:hAnsi="Arial Narrow" w:cs="Arial Narrow"/>
          <w:sz w:val="22"/>
          <w:szCs w:val="22"/>
        </w:rPr>
        <w:t>nie je</w:t>
      </w:r>
    </w:p>
    <w:p w14:paraId="37AA634F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B09436" w14:textId="22387494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33449">
        <w:rPr>
          <w:rFonts w:ascii="Arial Narrow" w:hAnsi="Arial Narrow" w:cs="Arial Narrow"/>
          <w:b/>
          <w:bCs/>
          <w:sz w:val="22"/>
          <w:szCs w:val="22"/>
        </w:rPr>
        <w:t>i) Mimoriadne udalosti, ak majú vplyv na hospodárenie účtovnej jednotky</w:t>
      </w:r>
      <w:r w:rsidR="00A33449">
        <w:rPr>
          <w:rFonts w:ascii="Arial Narrow" w:hAnsi="Arial Narrow" w:cs="Arial Narrow"/>
          <w:sz w:val="22"/>
          <w:szCs w:val="22"/>
        </w:rPr>
        <w:t>:</w:t>
      </w:r>
      <w:r w:rsidR="00E761F7">
        <w:rPr>
          <w:rFonts w:ascii="Arial Narrow" w:hAnsi="Arial Narrow" w:cs="Arial Narrow"/>
          <w:sz w:val="22"/>
          <w:szCs w:val="22"/>
        </w:rPr>
        <w:t xml:space="preserve"> </w:t>
      </w:r>
    </w:p>
    <w:p w14:paraId="77328C2B" w14:textId="0AE83972" w:rsidR="00396712" w:rsidRDefault="00A33449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639187" w14:textId="0B5041F3" w:rsidR="00A33449" w:rsidRPr="00A33449" w:rsidRDefault="00A33449" w:rsidP="0076311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A33449">
        <w:rPr>
          <w:rFonts w:ascii="Arial Narrow" w:hAnsi="Arial Narrow"/>
          <w:sz w:val="22"/>
          <w:szCs w:val="22"/>
        </w:rPr>
        <w:t>V činnosti našej spoločnosti je potrebné sa zabezpečovať pred rizikami, ktoré sú obzvlášť v tejto dobe oveľa vyššie. Ide predovšetkým o tieto riziká:</w:t>
      </w:r>
    </w:p>
    <w:p w14:paraId="47D2B166" w14:textId="1919BDA2" w:rsidR="00A33449" w:rsidRPr="00A33449" w:rsidRDefault="00A33449" w:rsidP="00763118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r w:rsidRPr="00A33449">
        <w:t>riziko nezaplatenia zo strany odberateľov, resp</w:t>
      </w:r>
      <w:r w:rsidR="008920B9">
        <w:t>.</w:t>
      </w:r>
      <w:r w:rsidRPr="00A33449">
        <w:t xml:space="preserve"> ich skrachovania – toto riziko minimalizujeme formou tvrdého vyžadovania platobnej disciplíny, pri problémových zákazníkoch vyžadujeme zloženie kaucie</w:t>
      </w:r>
    </w:p>
    <w:p w14:paraId="78EC6939" w14:textId="2B1D152D" w:rsidR="00A33449" w:rsidRPr="00A33449" w:rsidRDefault="00A33449" w:rsidP="00763118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r w:rsidRPr="00A33449">
        <w:t>riziko zmeny spotreby – pri vysokých cenách niektorí odberatelia výrazne menia svoju spotrebu – toto riziko nás negatívne ovplyvní v prípade poklesu cien</w:t>
      </w:r>
    </w:p>
    <w:p w14:paraId="208DA160" w14:textId="21EBFE62" w:rsidR="00A33449" w:rsidRPr="00A33449" w:rsidRDefault="00A33449" w:rsidP="00763118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r w:rsidRPr="00A33449">
        <w:t>riziko neplnenia na veľkoobchodnom trhu – riziko máme ošetrené najmä tým, že elektrinu sa snažíme nakupovať iba od veľkýc</w:t>
      </w:r>
      <w:r w:rsidR="00F63C3F">
        <w:t>h</w:t>
      </w:r>
      <w:r w:rsidRPr="00A33449">
        <w:t xml:space="preserve"> hráčov, ktorých neplnenie je málo pravdepodobné</w:t>
      </w:r>
    </w:p>
    <w:p w14:paraId="7A72D326" w14:textId="5EB44404" w:rsidR="00A33449" w:rsidRDefault="00A33449" w:rsidP="004E50A4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bookmarkStart w:id="15" w:name="_Hlk162520661"/>
      <w:r w:rsidRPr="00A33449">
        <w:t xml:space="preserve">riziko cenových výkyvov – toto riziko </w:t>
      </w:r>
      <w:r w:rsidR="00CA18A0">
        <w:t xml:space="preserve">máme ošetrené hedgovaním na burze. </w:t>
      </w:r>
    </w:p>
    <w:bookmarkEnd w:id="15"/>
    <w:p w14:paraId="44A2402B" w14:textId="77777777" w:rsidR="00CA18A0" w:rsidRPr="00CA18A0" w:rsidRDefault="00CA18A0" w:rsidP="00CA18A0">
      <w:pPr>
        <w:pStyle w:val="Odsekzoznamu"/>
        <w:autoSpaceDE/>
        <w:autoSpaceDN/>
        <w:spacing w:after="120" w:line="240" w:lineRule="auto"/>
        <w:ind w:left="0"/>
        <w:jc w:val="both"/>
      </w:pPr>
    </w:p>
    <w:p w14:paraId="3A1F6F08" w14:textId="4611DE15" w:rsidR="00FB5438" w:rsidRDefault="00396712" w:rsidP="00F63C3F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761F7">
        <w:rPr>
          <w:rFonts w:ascii="Arial Narrow" w:hAnsi="Arial Narrow" w:cs="Arial Narrow"/>
          <w:sz w:val="22"/>
          <w:szCs w:val="22"/>
        </w:rPr>
        <w:t xml:space="preserve"> nie</w:t>
      </w:r>
    </w:p>
    <w:p w14:paraId="62F363CA" w14:textId="77777777" w:rsidR="00FB5438" w:rsidRDefault="00FB5438" w:rsidP="00F63C3F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</w:p>
    <w:p w14:paraId="2E482D14" w14:textId="77777777" w:rsidR="00396712" w:rsidRDefault="00396712" w:rsidP="00F63C3F">
      <w:pPr>
        <w:spacing w:after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14:paraId="21F612F0" w14:textId="77777777" w:rsidR="00396712" w:rsidRDefault="00396712" w:rsidP="00F63C3F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78413D47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14:paraId="06C6B2C3" w14:textId="77777777" w:rsidR="00763118" w:rsidRDefault="00396712" w:rsidP="00763118">
      <w:pPr>
        <w:pStyle w:val="Odsekzoznamu"/>
        <w:numPr>
          <w:ilvl w:val="0"/>
          <w:numId w:val="4"/>
        </w:numPr>
        <w:spacing w:after="120" w:line="240" w:lineRule="auto"/>
        <w:jc w:val="both"/>
      </w:pPr>
      <w:r w:rsidRPr="00F63C3F">
        <w:rPr>
          <w:b/>
          <w:bCs/>
        </w:rPr>
        <w:t>Zoznam transakcií</w:t>
      </w:r>
      <w:r w:rsidRPr="00F63C3F">
        <w:t xml:space="preserve"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</w:t>
      </w:r>
      <w:r w:rsidRPr="00F63C3F">
        <w:lastRenderedPageBreak/>
        <w:t>alebo opravy), úhrada záväzkov v mene príslušnej účtovnej jednotky alebo príslušnou účtovnou jednotkou a to bez ohľadu, či za to bola alebo nebola účtovaná cena.</w:t>
      </w:r>
    </w:p>
    <w:p w14:paraId="0C92E9F4" w14:textId="352FD337" w:rsidR="00F63C3F" w:rsidRDefault="00396712" w:rsidP="00763118">
      <w:pPr>
        <w:pStyle w:val="Odsekzoznamu"/>
        <w:numPr>
          <w:ilvl w:val="0"/>
          <w:numId w:val="4"/>
        </w:numPr>
        <w:spacing w:after="120" w:line="240" w:lineRule="auto"/>
        <w:jc w:val="both"/>
      </w:pPr>
      <w:r w:rsidRPr="00763118">
        <w:rPr>
          <w:b/>
          <w:bCs/>
        </w:rPr>
        <w:t>Charakteristika transakcie</w:t>
      </w:r>
      <w:r w:rsidRPr="00F63C3F">
        <w:t>, ktorou je suma, výška zostatku ku dňu, ku ktorému sa zostavuje účtovná závierka, jeho zabezpečenie, opravná položka k pochybným pohľadávkam, odúčtovanie pochybných pohľadávok do nákladov.</w:t>
      </w:r>
    </w:p>
    <w:p w14:paraId="245C9EAF" w14:textId="77777777" w:rsidR="00F63C3F" w:rsidRPr="00551BA6" w:rsidRDefault="00396712" w:rsidP="00F63C3F">
      <w:pPr>
        <w:pStyle w:val="Odsekzoznamu"/>
        <w:numPr>
          <w:ilvl w:val="0"/>
          <w:numId w:val="4"/>
        </w:numPr>
        <w:spacing w:after="120"/>
      </w:pPr>
      <w:bookmarkStart w:id="16" w:name="_Hlk193983697"/>
      <w:r w:rsidRPr="00551BA6">
        <w:t xml:space="preserve">Samostatne sa uvádzajú transakcie so </w:t>
      </w:r>
      <w:r w:rsidRPr="00551BA6">
        <w:rPr>
          <w:b/>
          <w:bCs/>
        </w:rPr>
        <w:t>spriaznenými osobami</w:t>
      </w:r>
      <w:r w:rsidRPr="00551BA6">
        <w:t xml:space="preserve"> za každú z týchto osôb:</w:t>
      </w:r>
    </w:p>
    <w:bookmarkEnd w:id="16"/>
    <w:p w14:paraId="20AE637F" w14:textId="77777777" w:rsidR="00F63C3F" w:rsidRDefault="00396712" w:rsidP="00F63C3F">
      <w:pPr>
        <w:pStyle w:val="Odsekzoznamu"/>
        <w:numPr>
          <w:ilvl w:val="0"/>
          <w:numId w:val="5"/>
        </w:numPr>
        <w:spacing w:after="120"/>
      </w:pPr>
      <w:r w:rsidRPr="003E3BC5">
        <w:t>subjekt, ktorý v účtovnej jednotke vykonáva rozhodujúci vplyv (vlastník nad 50 % - materská UJ),</w:t>
      </w:r>
    </w:p>
    <w:p w14:paraId="07A0F882" w14:textId="77777777" w:rsidR="00F63C3F" w:rsidRDefault="00396712" w:rsidP="00F63C3F">
      <w:pPr>
        <w:pStyle w:val="Odsekzoznamu"/>
        <w:numPr>
          <w:ilvl w:val="0"/>
          <w:numId w:val="5"/>
        </w:numPr>
        <w:spacing w:after="120"/>
      </w:pPr>
      <w:r w:rsidRPr="00F63C3F">
        <w:t>subjekt, ktorý v účtovnej jednotke vykonáva spoločný rozhodujúci vplyv (zmluvne dohodnutý rozhodujúci vplyv) alebo podstatný vplyv (najmenej 20 %),</w:t>
      </w:r>
    </w:p>
    <w:p w14:paraId="7FE9AFCF" w14:textId="2819FA38" w:rsidR="003E3BC5" w:rsidRPr="00F63C3F" w:rsidRDefault="00396712" w:rsidP="00F63C3F">
      <w:pPr>
        <w:pStyle w:val="Odsekzoznamu"/>
        <w:numPr>
          <w:ilvl w:val="0"/>
          <w:numId w:val="5"/>
        </w:numPr>
        <w:spacing w:after="120"/>
      </w:pPr>
      <w:r w:rsidRPr="00F63C3F">
        <w:t>dcérske účtovné jednotky (vlastnená inou UJ nad 50 %),</w:t>
      </w:r>
    </w:p>
    <w:p w14:paraId="2BF27DEE" w14:textId="77777777" w:rsid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>spoločné účtovné jednotky (50 %),</w:t>
      </w:r>
    </w:p>
    <w:p w14:paraId="336C9AB5" w14:textId="77777777" w:rsid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>pridružené podniky (najmenej 20 %),</w:t>
      </w:r>
    </w:p>
    <w:p w14:paraId="58F87BBC" w14:textId="77777777" w:rsid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>kľúčový manažment účtovnej jednotky alebo jej materskej účtovnej jednotky,</w:t>
      </w:r>
    </w:p>
    <w:p w14:paraId="7E06BF24" w14:textId="4E20BCD1" w:rsidR="00396712" w:rsidRP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14:paraId="63DFB3C0" w14:textId="77777777" w:rsidR="00976059" w:rsidRDefault="00976059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90"/>
        <w:gridCol w:w="1802"/>
        <w:gridCol w:w="1802"/>
      </w:tblGrid>
      <w:tr w:rsidR="00396712" w14:paraId="1CBA7AD1" w14:textId="77777777" w:rsidTr="00976059">
        <w:trPr>
          <w:cantSplit/>
          <w:trHeight w:val="437"/>
        </w:trPr>
        <w:tc>
          <w:tcPr>
            <w:tcW w:w="6990" w:type="dxa"/>
            <w:vAlign w:val="center"/>
          </w:tcPr>
          <w:p w14:paraId="17FFA757" w14:textId="77777777" w:rsidR="00396712" w:rsidRPr="00714B43" w:rsidRDefault="00396712" w:rsidP="008352E9">
            <w:pPr>
              <w:pStyle w:val="TopHeader"/>
              <w:jc w:val="left"/>
            </w:pPr>
            <w:r w:rsidRPr="00714B43">
              <w:t>Spriaznená osoba: Ing. Zumrik Igor</w:t>
            </w:r>
          </w:p>
          <w:p w14:paraId="45C37F3C" w14:textId="77777777" w:rsidR="00396712" w:rsidRPr="00714B43" w:rsidRDefault="00396712" w:rsidP="008352E9">
            <w:pPr>
              <w:pStyle w:val="TopHeader"/>
              <w:jc w:val="left"/>
            </w:pPr>
          </w:p>
        </w:tc>
        <w:tc>
          <w:tcPr>
            <w:tcW w:w="1802" w:type="dxa"/>
            <w:vMerge w:val="restart"/>
            <w:vAlign w:val="center"/>
          </w:tcPr>
          <w:p w14:paraId="77F4F756" w14:textId="77777777" w:rsidR="00396712" w:rsidRPr="00714B43" w:rsidRDefault="00396712" w:rsidP="008352E9">
            <w:pPr>
              <w:pStyle w:val="TopHeader"/>
            </w:pPr>
            <w:r w:rsidRPr="00714B43">
              <w:t>Bežné účtovné obdobie</w:t>
            </w:r>
          </w:p>
        </w:tc>
        <w:tc>
          <w:tcPr>
            <w:tcW w:w="1802" w:type="dxa"/>
            <w:vMerge w:val="restart"/>
            <w:vAlign w:val="center"/>
          </w:tcPr>
          <w:p w14:paraId="0BC19695" w14:textId="77777777" w:rsidR="00396712" w:rsidRPr="00714B43" w:rsidRDefault="00396712" w:rsidP="008352E9">
            <w:pPr>
              <w:pStyle w:val="TopHeader"/>
            </w:pPr>
            <w:r w:rsidRPr="00714B43">
              <w:t>Bezprostredne predchádzajúce účtovné obdobie</w:t>
            </w:r>
          </w:p>
        </w:tc>
      </w:tr>
      <w:tr w:rsidR="00396712" w14:paraId="6EC39A1A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39066F9B" w14:textId="77777777" w:rsidR="00396712" w:rsidRPr="00714B43" w:rsidRDefault="00396712" w:rsidP="008352E9">
            <w:pPr>
              <w:pStyle w:val="TopHeader"/>
              <w:jc w:val="left"/>
            </w:pPr>
            <w:r w:rsidRPr="00714B43">
              <w:t>Zoznam transakcií:</w:t>
            </w:r>
          </w:p>
        </w:tc>
        <w:tc>
          <w:tcPr>
            <w:tcW w:w="1802" w:type="dxa"/>
            <w:vMerge/>
            <w:vAlign w:val="center"/>
          </w:tcPr>
          <w:p w14:paraId="46F45251" w14:textId="77777777" w:rsidR="00396712" w:rsidRPr="00714B43" w:rsidRDefault="00396712" w:rsidP="008352E9">
            <w:pPr>
              <w:pStyle w:val="TopHeader"/>
            </w:pPr>
          </w:p>
        </w:tc>
        <w:tc>
          <w:tcPr>
            <w:tcW w:w="1802" w:type="dxa"/>
            <w:vMerge/>
            <w:vAlign w:val="center"/>
          </w:tcPr>
          <w:p w14:paraId="2606D26E" w14:textId="77777777" w:rsidR="00396712" w:rsidRPr="00714B43" w:rsidRDefault="00396712" w:rsidP="008352E9">
            <w:pPr>
              <w:pStyle w:val="TopHeader"/>
            </w:pPr>
          </w:p>
        </w:tc>
      </w:tr>
      <w:tr w:rsidR="00C128EE" w:rsidRPr="00B26789" w14:paraId="404223CD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60FBD6F9" w14:textId="1ECE44CC" w:rsidR="00C128EE" w:rsidRPr="00714B43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4B43">
              <w:rPr>
                <w:rFonts w:ascii="Arial Narrow" w:hAnsi="Arial Narrow" w:cs="Arial Narrow"/>
                <w:sz w:val="22"/>
                <w:szCs w:val="22"/>
              </w:rPr>
              <w:t>Náklad - nájom nehnuteľností</w:t>
            </w:r>
          </w:p>
        </w:tc>
        <w:tc>
          <w:tcPr>
            <w:tcW w:w="1802" w:type="dxa"/>
            <w:vAlign w:val="center"/>
          </w:tcPr>
          <w:p w14:paraId="3872EE4B" w14:textId="5D164B99" w:rsidR="00C128EE" w:rsidRPr="00714B43" w:rsidRDefault="00314E75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4B43">
              <w:rPr>
                <w:rFonts w:ascii="Arial Narrow" w:hAnsi="Arial Narrow" w:cs="Arial Narrow"/>
                <w:sz w:val="22"/>
                <w:szCs w:val="22"/>
              </w:rPr>
              <w:t>30152</w:t>
            </w:r>
          </w:p>
        </w:tc>
        <w:tc>
          <w:tcPr>
            <w:tcW w:w="1802" w:type="dxa"/>
            <w:vAlign w:val="center"/>
          </w:tcPr>
          <w:p w14:paraId="2C2C72F0" w14:textId="4AE5E265" w:rsidR="00C128EE" w:rsidRPr="00714B43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4B43">
              <w:rPr>
                <w:rFonts w:ascii="Arial Narrow" w:hAnsi="Arial Narrow" w:cs="Arial Narrow"/>
                <w:sz w:val="22"/>
                <w:szCs w:val="22"/>
              </w:rPr>
              <w:t>27812</w:t>
            </w:r>
          </w:p>
        </w:tc>
      </w:tr>
      <w:tr w:rsidR="00C128EE" w:rsidRPr="00B26789" w14:paraId="709C8CFF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05458F21" w14:textId="571729F0" w:rsidR="00C128EE" w:rsidRPr="00714B43" w:rsidRDefault="00C128EE" w:rsidP="00C128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14B43">
              <w:rPr>
                <w:rFonts w:ascii="Arial Narrow" w:hAnsi="Arial Narrow" w:cs="Arial Narrow"/>
                <w:sz w:val="22"/>
                <w:szCs w:val="22"/>
              </w:rPr>
              <w:t>Výnos - predaj el. energie a plynu</w:t>
            </w:r>
          </w:p>
        </w:tc>
        <w:tc>
          <w:tcPr>
            <w:tcW w:w="1802" w:type="dxa"/>
            <w:vAlign w:val="center"/>
          </w:tcPr>
          <w:p w14:paraId="58909E28" w14:textId="5DA5F2AC" w:rsidR="00C128EE" w:rsidRPr="00714B43" w:rsidRDefault="00314E75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4B43">
              <w:rPr>
                <w:rFonts w:ascii="Arial Narrow" w:hAnsi="Arial Narrow" w:cs="Arial Narrow"/>
                <w:sz w:val="22"/>
                <w:szCs w:val="22"/>
              </w:rPr>
              <w:t>3680</w:t>
            </w:r>
          </w:p>
        </w:tc>
        <w:tc>
          <w:tcPr>
            <w:tcW w:w="1802" w:type="dxa"/>
            <w:vAlign w:val="center"/>
          </w:tcPr>
          <w:p w14:paraId="3F105513" w14:textId="3E7CA30E" w:rsidR="00C128EE" w:rsidRPr="00714B43" w:rsidRDefault="00C128EE" w:rsidP="00C128E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14B43">
              <w:rPr>
                <w:rFonts w:ascii="Arial Narrow" w:hAnsi="Arial Narrow" w:cs="Arial Narrow"/>
                <w:sz w:val="22"/>
                <w:szCs w:val="22"/>
              </w:rPr>
              <w:t>3167</w:t>
            </w:r>
          </w:p>
        </w:tc>
      </w:tr>
    </w:tbl>
    <w:p w14:paraId="050D11F6" w14:textId="77777777" w:rsidR="00191F5F" w:rsidRDefault="00191F5F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C51E8D" w14:textId="77777777" w:rsidR="00191F5F" w:rsidRDefault="00191F5F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06EEEB" w14:textId="77777777" w:rsidR="00396712" w:rsidRDefault="00396712" w:rsidP="00F63C3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Príjmy a výhody členov orgánov – štatutárneho orgánu, dozorného orgánu a iného orgánu účtovnej jednotky, pričom sa uvádzajú najmä informácie o:</w:t>
      </w:r>
    </w:p>
    <w:p w14:paraId="6F088A48" w14:textId="3C3D5168" w:rsidR="00396712" w:rsidRDefault="00763118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 </w:t>
      </w:r>
      <w:r w:rsidR="00396712">
        <w:rPr>
          <w:rFonts w:ascii="Arial Narrow" w:hAnsi="Arial Narrow" w:cs="Arial Narrow"/>
          <w:sz w:val="22"/>
          <w:szCs w:val="22"/>
        </w:rPr>
        <w:t>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- nie sú</w:t>
      </w:r>
    </w:p>
    <w:tbl>
      <w:tblPr>
        <w:tblW w:w="106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8"/>
        <w:gridCol w:w="2408"/>
        <w:gridCol w:w="3273"/>
      </w:tblGrid>
      <w:tr w:rsidR="00396712" w14:paraId="447A53CE" w14:textId="77777777" w:rsidTr="00976059">
        <w:trPr>
          <w:trHeight w:val="803"/>
        </w:trPr>
        <w:tc>
          <w:tcPr>
            <w:tcW w:w="4928" w:type="dxa"/>
            <w:vAlign w:val="center"/>
          </w:tcPr>
          <w:p w14:paraId="35ADCEFD" w14:textId="77777777" w:rsidR="00396712" w:rsidRDefault="00396712" w:rsidP="008352E9">
            <w:pPr>
              <w:pStyle w:val="TopHeader"/>
            </w:pPr>
            <w:r>
              <w:t>Orgány účtovnej jednotky</w:t>
            </w:r>
          </w:p>
        </w:tc>
        <w:tc>
          <w:tcPr>
            <w:tcW w:w="2408" w:type="dxa"/>
            <w:vAlign w:val="center"/>
          </w:tcPr>
          <w:p w14:paraId="67EA89DD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273" w:type="dxa"/>
            <w:vAlign w:val="center"/>
          </w:tcPr>
          <w:p w14:paraId="2BB7C7D7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238EB66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23EDD15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408" w:type="dxa"/>
            <w:vAlign w:val="center"/>
          </w:tcPr>
          <w:p w14:paraId="7585BA3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2645E39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C899406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3CAB963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1DADFCD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36C8B30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562F8E5A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55007AA7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408" w:type="dxa"/>
            <w:vAlign w:val="center"/>
          </w:tcPr>
          <w:p w14:paraId="0E6E35A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350D317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493FD4D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7974F0A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16412E5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5D9B298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3CA4553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5C6938BB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2408" w:type="dxa"/>
            <w:vAlign w:val="center"/>
          </w:tcPr>
          <w:p w14:paraId="4BB23BE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0FB0917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0DEBA15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01D23DA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7992C6A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0EDB5F2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9579B7" w14:textId="0F70120F" w:rsidR="00396712" w:rsidRDefault="00396712" w:rsidP="00396712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p w14:paraId="76C962D2" w14:textId="77777777" w:rsidR="005D5458" w:rsidRDefault="00396712" w:rsidP="005D5458">
      <w:pPr>
        <w:pStyle w:val="Default"/>
        <w:numPr>
          <w:ilvl w:val="0"/>
          <w:numId w:val="12"/>
        </w:numPr>
        <w:tabs>
          <w:tab w:val="left" w:pos="284"/>
        </w:tabs>
        <w:spacing w:after="120"/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členov orgánov – nie sú</w:t>
      </w:r>
    </w:p>
    <w:p w14:paraId="0A67BBC7" w14:textId="05CC2FA8" w:rsidR="005D5458" w:rsidRPr="005D5458" w:rsidRDefault="00396712" w:rsidP="005D5458">
      <w:pPr>
        <w:pStyle w:val="Default"/>
        <w:numPr>
          <w:ilvl w:val="0"/>
          <w:numId w:val="12"/>
        </w:numPr>
        <w:tabs>
          <w:tab w:val="left" w:pos="284"/>
        </w:tabs>
        <w:spacing w:after="120"/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 w:rsidRPr="005D5458">
        <w:rPr>
          <w:rFonts w:ascii="Arial Narrow" w:hAnsi="Arial Narrow" w:cs="Arial Narrow"/>
          <w:sz w:val="22"/>
          <w:szCs w:val="22"/>
        </w:rPr>
        <w:t>pôžičkách poskytnutých členom orgánov</w:t>
      </w:r>
      <w:r w:rsidRPr="005D5458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14:paraId="78CCA9C4" w14:textId="26E11245" w:rsidR="00396712" w:rsidRPr="005D5458" w:rsidRDefault="005D5458" w:rsidP="005D5458">
      <w:pPr>
        <w:pStyle w:val="Default"/>
        <w:tabs>
          <w:tab w:val="left" w:pos="284"/>
        </w:tabs>
        <w:spacing w:after="120"/>
        <w:jc w:val="both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 hlavných podmienkach, na základe ktorých boli osobám uvedeným v písmene a) záruky alebo iné zabezpečenie a pôžičky     poskytnuté; pri pôžičkách sa uvádzajú úrokové sadzby</w:t>
      </w:r>
    </w:p>
    <w:tbl>
      <w:tblPr>
        <w:tblW w:w="106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2126"/>
        <w:gridCol w:w="2551"/>
        <w:gridCol w:w="2693"/>
      </w:tblGrid>
      <w:tr w:rsidR="00D561AA" w14:paraId="2E15E1C4" w14:textId="77777777" w:rsidTr="00D561AA">
        <w:trPr>
          <w:trHeight w:val="284"/>
        </w:trPr>
        <w:tc>
          <w:tcPr>
            <w:tcW w:w="3256" w:type="dxa"/>
          </w:tcPr>
          <w:p w14:paraId="0AA24C04" w14:textId="59A1330B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7" w:name="_Hlk194045066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  <w:r w:rsidR="00FD6C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ozorný orgán</w:t>
            </w:r>
          </w:p>
        </w:tc>
        <w:tc>
          <w:tcPr>
            <w:tcW w:w="2126" w:type="dxa"/>
          </w:tcPr>
          <w:p w14:paraId="0F4AEBEE" w14:textId="3E451484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551" w:type="dxa"/>
          </w:tcPr>
          <w:p w14:paraId="4849BEF6" w14:textId="15B2E4F6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Úrok</w:t>
            </w:r>
          </w:p>
        </w:tc>
        <w:tc>
          <w:tcPr>
            <w:tcW w:w="2693" w:type="dxa"/>
          </w:tcPr>
          <w:p w14:paraId="502FB15E" w14:textId="3BD9830F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Splatnosť </w:t>
            </w:r>
          </w:p>
        </w:tc>
      </w:tr>
      <w:tr w:rsidR="00D561AA" w14:paraId="6223FC83" w14:textId="77777777" w:rsidTr="00D561AA">
        <w:trPr>
          <w:trHeight w:val="284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92DAA" w14:textId="61564A96" w:rsidR="00D561AA" w:rsidRPr="00C11F19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C11F19">
              <w:rPr>
                <w:rFonts w:ascii="Arial Narrow" w:hAnsi="Arial Narrow" w:cs="Arial Narrow"/>
                <w:sz w:val="22"/>
                <w:szCs w:val="22"/>
              </w:rPr>
              <w:t>Ing. Martina Čekovská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9BFDB" w14:textId="4FE412D3" w:rsidR="00D561AA" w:rsidRPr="00C11F19" w:rsidRDefault="00D561AA" w:rsidP="00D561AA">
            <w:pPr>
              <w:jc w:val="center"/>
            </w:pPr>
            <w:r w:rsidRPr="00C11F19">
              <w:t>50000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1FA04" w14:textId="7F370B8C" w:rsidR="00D561AA" w:rsidRPr="00C11F19" w:rsidRDefault="00D561AA" w:rsidP="002E53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11F19">
              <w:rPr>
                <w:rFonts w:ascii="Arial Narrow" w:hAnsi="Arial Narrow" w:cs="Arial Narrow"/>
                <w:sz w:val="22"/>
                <w:szCs w:val="22"/>
              </w:rPr>
              <w:t>2,86 % p. a.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153E7" w14:textId="102C05FA" w:rsidR="00D561AA" w:rsidRPr="00C11F19" w:rsidRDefault="00D561AA" w:rsidP="002E53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11F19">
              <w:rPr>
                <w:rFonts w:ascii="Arial Narrow" w:hAnsi="Arial Narrow" w:cs="Arial Narrow"/>
                <w:sz w:val="22"/>
                <w:szCs w:val="22"/>
              </w:rPr>
              <w:t>5 rokov</w:t>
            </w:r>
          </w:p>
        </w:tc>
      </w:tr>
      <w:bookmarkEnd w:id="17"/>
    </w:tbl>
    <w:p w14:paraId="55B07E52" w14:textId="77777777" w:rsidR="00D26A89" w:rsidRPr="00D26A89" w:rsidRDefault="00D26A89" w:rsidP="00D26A89">
      <w:pPr>
        <w:pStyle w:val="Default"/>
        <w:tabs>
          <w:tab w:val="left" w:pos="284"/>
        </w:tabs>
        <w:spacing w:after="120"/>
        <w:contextualSpacing/>
        <w:jc w:val="both"/>
        <w:rPr>
          <w:rFonts w:ascii="Arial Narrow" w:hAnsi="Arial Narrow" w:cs="Arial Narrow"/>
          <w:color w:val="auto"/>
          <w:sz w:val="22"/>
          <w:szCs w:val="22"/>
        </w:rPr>
      </w:pPr>
    </w:p>
    <w:p w14:paraId="4364DC9B" w14:textId="685D934A" w:rsidR="003E3BC5" w:rsidRPr="00976059" w:rsidRDefault="00396712" w:rsidP="005D5458">
      <w:pPr>
        <w:pStyle w:val="Default"/>
        <w:spacing w:after="120"/>
        <w:jc w:val="both"/>
        <w:rPr>
          <w:rFonts w:ascii="Arial Narrow" w:hAnsi="Arial Narrow" w:cs="Arial Narrow"/>
          <w:color w:val="auto"/>
          <w:sz w:val="22"/>
          <w:szCs w:val="22"/>
        </w:rPr>
      </w:pPr>
      <w:r w:rsidRPr="00FB38CC">
        <w:rPr>
          <w:rFonts w:ascii="Arial Narrow" w:hAnsi="Arial Narrow" w:cs="Arial Narrow"/>
          <w:color w:val="auto"/>
          <w:sz w:val="22"/>
          <w:szCs w:val="22"/>
        </w:rPr>
        <w:lastRenderedPageBreak/>
        <w:t xml:space="preserve">e) </w:t>
      </w:r>
      <w:r w:rsidR="008920B9" w:rsidRPr="00FB38CC">
        <w:rPr>
          <w:rFonts w:ascii="Arial Narrow" w:hAnsi="Arial Narrow" w:cs="Arial Narrow"/>
          <w:color w:val="auto"/>
          <w:sz w:val="22"/>
          <w:szCs w:val="22"/>
        </w:rPr>
        <w:t xml:space="preserve">  </w:t>
      </w:r>
      <w:r w:rsidRPr="00FB38CC">
        <w:rPr>
          <w:rFonts w:ascii="Arial Narrow" w:hAnsi="Arial Narrow" w:cs="Arial Narrow"/>
          <w:color w:val="auto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10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2"/>
        <w:gridCol w:w="2160"/>
        <w:gridCol w:w="3187"/>
      </w:tblGrid>
      <w:tr w:rsidR="00396712" w14:paraId="7FBC82DA" w14:textId="77777777" w:rsidTr="00976059">
        <w:trPr>
          <w:trHeight w:val="839"/>
        </w:trPr>
        <w:tc>
          <w:tcPr>
            <w:tcW w:w="5242" w:type="dxa"/>
            <w:vAlign w:val="center"/>
          </w:tcPr>
          <w:p w14:paraId="7CB59E2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160" w:type="dxa"/>
            <w:vAlign w:val="center"/>
          </w:tcPr>
          <w:p w14:paraId="5E804C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87" w:type="dxa"/>
            <w:vAlign w:val="center"/>
          </w:tcPr>
          <w:p w14:paraId="7B1214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671D07DF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7DF4EE16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vAlign w:val="center"/>
          </w:tcPr>
          <w:p w14:paraId="385EBCC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257DD3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1166D6FE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5FC3F1D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7B22B52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7D8C7B6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0DE52F4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3152872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46176B1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0B74F4C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827B4B2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0C210F0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160" w:type="dxa"/>
            <w:vAlign w:val="center"/>
          </w:tcPr>
          <w:p w14:paraId="6B49E50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0CE3BF1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745E8A4F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464BDF7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67C99B8B" w14:textId="5C04E86C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3C611B3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B07ED4A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69ECFDC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43D05F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2BE0682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CAAC95C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5A272345" w14:textId="77777777" w:rsidR="00396712" w:rsidRDefault="00976059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967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160" w:type="dxa"/>
            <w:vAlign w:val="center"/>
          </w:tcPr>
          <w:p w14:paraId="2A8103C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327AD0D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485675C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2EFB8E9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0398F06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1D4A3FF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00F747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4CDB12D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0B6E4A2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211E71D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1B39E8" w14:textId="77777777"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08B3A37" w14:textId="77777777" w:rsidR="00396712" w:rsidRDefault="00396712" w:rsidP="0039671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14:paraId="7845063A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CCC65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práve poskytovať služby vo verejnom záujme:</w:t>
      </w:r>
    </w:p>
    <w:p w14:paraId="0509FE4F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B6DD857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 osobitnej kategórii priemyselnej výroby (§ 23d/6 ZoU):</w:t>
      </w:r>
    </w:p>
    <w:p w14:paraId="701171EC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684C4F5C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 finančných vzťahoch medzi orgánmi verejnej moci (§ 23d/6 ZoU):</w:t>
      </w:r>
    </w:p>
    <w:p w14:paraId="528D7A86" w14:textId="4C6CF904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B99ED51" w14:textId="77777777" w:rsidR="00F75862" w:rsidRDefault="00F7586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8A25B6C" w14:textId="77777777" w:rsidR="00976059" w:rsidRDefault="00396712" w:rsidP="00396712">
      <w:pPr>
        <w:spacing w:after="120"/>
        <w:ind w:right="-471"/>
        <w:rPr>
          <w:rFonts w:ascii="Arial" w:hAnsi="Arial" w:cs="Arial"/>
          <w:b/>
          <w:bCs/>
        </w:rPr>
      </w:pPr>
      <w:r w:rsidRPr="009B0EFA">
        <w:rPr>
          <w:rFonts w:ascii="Arial" w:hAnsi="Arial" w:cs="Arial"/>
          <w:b/>
          <w:bCs/>
        </w:rPr>
        <w:t>ČL. IX – PREHĽAD O POHYBE VLASTNÉHO IMANIA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0"/>
        <w:gridCol w:w="2980"/>
      </w:tblGrid>
      <w:tr w:rsidR="00396712" w14:paraId="57D4E50C" w14:textId="77777777" w:rsidTr="007348B7">
        <w:trPr>
          <w:trHeight w:hRule="exact" w:val="284"/>
        </w:trPr>
        <w:tc>
          <w:tcPr>
            <w:tcW w:w="10490" w:type="dxa"/>
            <w:gridSpan w:val="2"/>
          </w:tcPr>
          <w:p w14:paraId="2799F190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79C12F8B" w14:textId="77777777" w:rsidTr="007348B7">
        <w:trPr>
          <w:trHeight w:hRule="exact" w:val="284"/>
        </w:trPr>
        <w:tc>
          <w:tcPr>
            <w:tcW w:w="7510" w:type="dxa"/>
          </w:tcPr>
          <w:p w14:paraId="1D63DEFE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980" w:type="dxa"/>
            <w:vAlign w:val="center"/>
          </w:tcPr>
          <w:p w14:paraId="1B6E83C0" w14:textId="793EB723" w:rsidR="00396712" w:rsidRPr="009B0EFA" w:rsidRDefault="00135405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1562099</w:t>
            </w:r>
          </w:p>
        </w:tc>
      </w:tr>
      <w:tr w:rsidR="00396712" w14:paraId="0608D17F" w14:textId="77777777" w:rsidTr="007348B7">
        <w:trPr>
          <w:trHeight w:hRule="exact" w:val="284"/>
        </w:trPr>
        <w:tc>
          <w:tcPr>
            <w:tcW w:w="7510" w:type="dxa"/>
          </w:tcPr>
          <w:p w14:paraId="0349DCB0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980" w:type="dxa"/>
            <w:vAlign w:val="center"/>
          </w:tcPr>
          <w:p w14:paraId="43A402B6" w14:textId="0B09EF22" w:rsidR="00396712" w:rsidRPr="009B0EFA" w:rsidRDefault="00135405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42790</w:t>
            </w:r>
          </w:p>
        </w:tc>
      </w:tr>
      <w:tr w:rsidR="00396712" w14:paraId="49517AE8" w14:textId="77777777" w:rsidTr="007348B7">
        <w:trPr>
          <w:trHeight w:hRule="exact" w:val="284"/>
        </w:trPr>
        <w:tc>
          <w:tcPr>
            <w:tcW w:w="7510" w:type="dxa"/>
          </w:tcPr>
          <w:p w14:paraId="1B59A34C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980" w:type="dxa"/>
            <w:vAlign w:val="center"/>
          </w:tcPr>
          <w:p w14:paraId="58DA49E3" w14:textId="54695C35" w:rsidR="00396712" w:rsidRPr="009B0EFA" w:rsidRDefault="00135405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1604889</w:t>
            </w:r>
          </w:p>
        </w:tc>
      </w:tr>
      <w:tr w:rsidR="00396712" w14:paraId="6A89CBFE" w14:textId="77777777" w:rsidTr="007348B7">
        <w:trPr>
          <w:trHeight w:hRule="exact" w:val="284"/>
        </w:trPr>
        <w:tc>
          <w:tcPr>
            <w:tcW w:w="7510" w:type="dxa"/>
          </w:tcPr>
          <w:p w14:paraId="55E4F045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980" w:type="dxa"/>
            <w:vAlign w:val="center"/>
          </w:tcPr>
          <w:p w14:paraId="4AE266AD" w14:textId="77777777" w:rsidR="00396712" w:rsidRPr="009B0EFA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14:paraId="27838B85" w14:textId="77777777" w:rsidTr="007348B7">
        <w:trPr>
          <w:trHeight w:hRule="exact" w:val="284"/>
        </w:trPr>
        <w:tc>
          <w:tcPr>
            <w:tcW w:w="7510" w:type="dxa"/>
          </w:tcPr>
          <w:p w14:paraId="4363C49C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980" w:type="dxa"/>
            <w:vAlign w:val="center"/>
          </w:tcPr>
          <w:p w14:paraId="657A7FBE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0A20BBAB" w14:textId="77777777" w:rsidTr="007348B7">
        <w:trPr>
          <w:trHeight w:hRule="exact" w:val="284"/>
        </w:trPr>
        <w:tc>
          <w:tcPr>
            <w:tcW w:w="7510" w:type="dxa"/>
          </w:tcPr>
          <w:p w14:paraId="7C8C2B94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980" w:type="dxa"/>
            <w:vAlign w:val="center"/>
          </w:tcPr>
          <w:p w14:paraId="2870CACC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2843A7DF" w14:textId="77777777" w:rsidTr="007348B7">
        <w:trPr>
          <w:trHeight w:hRule="exact" w:val="284"/>
        </w:trPr>
        <w:tc>
          <w:tcPr>
            <w:tcW w:w="7510" w:type="dxa"/>
          </w:tcPr>
          <w:p w14:paraId="24CC548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980" w:type="dxa"/>
            <w:vAlign w:val="center"/>
          </w:tcPr>
          <w:p w14:paraId="4DD2BA58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23D46F4A" w14:textId="77777777" w:rsidTr="007348B7">
        <w:trPr>
          <w:trHeight w:hRule="exact" w:val="284"/>
        </w:trPr>
        <w:tc>
          <w:tcPr>
            <w:tcW w:w="7510" w:type="dxa"/>
          </w:tcPr>
          <w:p w14:paraId="468BF10D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980" w:type="dxa"/>
            <w:vAlign w:val="center"/>
          </w:tcPr>
          <w:p w14:paraId="01AB4DCD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5B0FC0A0" w14:textId="77777777" w:rsidTr="007348B7">
        <w:trPr>
          <w:trHeight w:hRule="exact" w:val="284"/>
        </w:trPr>
        <w:tc>
          <w:tcPr>
            <w:tcW w:w="7510" w:type="dxa"/>
          </w:tcPr>
          <w:p w14:paraId="27BE3E1B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980" w:type="dxa"/>
            <w:vAlign w:val="center"/>
          </w:tcPr>
          <w:p w14:paraId="48616295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1FE72F93" w14:textId="77777777" w:rsidTr="007348B7">
        <w:trPr>
          <w:trHeight w:hRule="exact" w:val="284"/>
        </w:trPr>
        <w:tc>
          <w:tcPr>
            <w:tcW w:w="7510" w:type="dxa"/>
          </w:tcPr>
          <w:p w14:paraId="065D937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980" w:type="dxa"/>
            <w:vAlign w:val="center"/>
          </w:tcPr>
          <w:p w14:paraId="4EEE1D4F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48BD8054" w14:textId="77777777" w:rsidTr="007348B7">
        <w:trPr>
          <w:trHeight w:hRule="exact" w:val="284"/>
        </w:trPr>
        <w:tc>
          <w:tcPr>
            <w:tcW w:w="7510" w:type="dxa"/>
          </w:tcPr>
          <w:p w14:paraId="0318E60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980" w:type="dxa"/>
            <w:vAlign w:val="center"/>
          </w:tcPr>
          <w:p w14:paraId="6D3C98C4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5182EE9D" w14:textId="77777777" w:rsidTr="007348B7">
        <w:trPr>
          <w:trHeight w:hRule="exact" w:val="284"/>
        </w:trPr>
        <w:tc>
          <w:tcPr>
            <w:tcW w:w="7510" w:type="dxa"/>
          </w:tcPr>
          <w:p w14:paraId="28F1014A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980" w:type="dxa"/>
            <w:vAlign w:val="center"/>
          </w:tcPr>
          <w:p w14:paraId="40CB4781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180E5E1C" w14:textId="77777777" w:rsidTr="007348B7">
        <w:trPr>
          <w:trHeight w:hRule="exact" w:val="284"/>
        </w:trPr>
        <w:tc>
          <w:tcPr>
            <w:tcW w:w="7510" w:type="dxa"/>
          </w:tcPr>
          <w:p w14:paraId="2708D334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980" w:type="dxa"/>
            <w:vAlign w:val="center"/>
          </w:tcPr>
          <w:p w14:paraId="189B4763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0F04941E" w14:textId="77777777" w:rsidTr="007348B7">
        <w:trPr>
          <w:trHeight w:hRule="exact" w:val="284"/>
        </w:trPr>
        <w:tc>
          <w:tcPr>
            <w:tcW w:w="7510" w:type="dxa"/>
          </w:tcPr>
          <w:p w14:paraId="7A3D1409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980" w:type="dxa"/>
            <w:vAlign w:val="center"/>
          </w:tcPr>
          <w:p w14:paraId="1436A27F" w14:textId="0093DF4C" w:rsidR="00396712" w:rsidRPr="009B0EFA" w:rsidRDefault="00135405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42790</w:t>
            </w:r>
          </w:p>
        </w:tc>
      </w:tr>
      <w:tr w:rsidR="00396712" w14:paraId="20978B9D" w14:textId="77777777" w:rsidTr="007348B7">
        <w:trPr>
          <w:trHeight w:hRule="exact" w:val="284"/>
        </w:trPr>
        <w:tc>
          <w:tcPr>
            <w:tcW w:w="7510" w:type="dxa"/>
          </w:tcPr>
          <w:p w14:paraId="3DB2FC4B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980" w:type="dxa"/>
            <w:vAlign w:val="center"/>
          </w:tcPr>
          <w:p w14:paraId="1685A855" w14:textId="0AA309D3" w:rsidR="00396712" w:rsidRPr="009B0EFA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5C731A4" w14:textId="77777777" w:rsidTr="007348B7">
        <w:trPr>
          <w:trHeight w:hRule="exact" w:val="284"/>
        </w:trPr>
        <w:tc>
          <w:tcPr>
            <w:tcW w:w="7510" w:type="dxa"/>
          </w:tcPr>
          <w:p w14:paraId="70D3CB7E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 zaokrúhlenie</w:t>
            </w:r>
          </w:p>
        </w:tc>
        <w:tc>
          <w:tcPr>
            <w:tcW w:w="2980" w:type="dxa"/>
            <w:vAlign w:val="center"/>
          </w:tcPr>
          <w:p w14:paraId="0832893A" w14:textId="63DF0000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0E1C413D" w14:textId="77777777" w:rsidTr="007348B7">
        <w:trPr>
          <w:trHeight w:hRule="exact" w:val="284"/>
        </w:trPr>
        <w:tc>
          <w:tcPr>
            <w:tcW w:w="7510" w:type="dxa"/>
          </w:tcPr>
          <w:p w14:paraId="15C82391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980" w:type="dxa"/>
            <w:vAlign w:val="center"/>
          </w:tcPr>
          <w:p w14:paraId="3A0933FD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D8C7583" w14:textId="77777777" w:rsidTr="007348B7">
        <w:trPr>
          <w:trHeight w:hRule="exact" w:val="284"/>
        </w:trPr>
        <w:tc>
          <w:tcPr>
            <w:tcW w:w="10490" w:type="dxa"/>
            <w:gridSpan w:val="2"/>
          </w:tcPr>
          <w:p w14:paraId="6CFF69D8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B2833" w14:paraId="34C3CB6B" w14:textId="77777777" w:rsidTr="007348B7">
        <w:trPr>
          <w:trHeight w:hRule="exact" w:val="284"/>
        </w:trPr>
        <w:tc>
          <w:tcPr>
            <w:tcW w:w="7510" w:type="dxa"/>
          </w:tcPr>
          <w:p w14:paraId="3084E7C0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980" w:type="dxa"/>
            <w:vAlign w:val="center"/>
          </w:tcPr>
          <w:p w14:paraId="75BB7D53" w14:textId="05C473C7" w:rsidR="008B2833" w:rsidRPr="00DF6DC6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2358440</w:t>
            </w:r>
          </w:p>
        </w:tc>
      </w:tr>
      <w:tr w:rsidR="008B2833" w14:paraId="52A4B68E" w14:textId="77777777" w:rsidTr="007348B7">
        <w:trPr>
          <w:trHeight w:hRule="exact" w:val="284"/>
        </w:trPr>
        <w:tc>
          <w:tcPr>
            <w:tcW w:w="7510" w:type="dxa"/>
          </w:tcPr>
          <w:p w14:paraId="565FA1DC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980" w:type="dxa"/>
            <w:vAlign w:val="center"/>
          </w:tcPr>
          <w:p w14:paraId="2DD15488" w14:textId="27630906" w:rsidR="008B2833" w:rsidRPr="00DF6DC6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-796341</w:t>
            </w:r>
          </w:p>
        </w:tc>
      </w:tr>
      <w:tr w:rsidR="008B2833" w14:paraId="3F26D84F" w14:textId="77777777" w:rsidTr="007348B7">
        <w:trPr>
          <w:trHeight w:hRule="exact" w:val="284"/>
        </w:trPr>
        <w:tc>
          <w:tcPr>
            <w:tcW w:w="7510" w:type="dxa"/>
          </w:tcPr>
          <w:p w14:paraId="13FC3490" w14:textId="77777777" w:rsidR="008B2833" w:rsidRDefault="008B2833" w:rsidP="008B2833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Stav vlastného imania na konci účtovného obdobia:</w:t>
            </w:r>
          </w:p>
        </w:tc>
        <w:tc>
          <w:tcPr>
            <w:tcW w:w="2980" w:type="dxa"/>
            <w:vAlign w:val="center"/>
          </w:tcPr>
          <w:p w14:paraId="4D793D05" w14:textId="38166378" w:rsidR="008B2833" w:rsidRPr="00DF6DC6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1562099</w:t>
            </w:r>
          </w:p>
        </w:tc>
      </w:tr>
      <w:tr w:rsidR="008B2833" w14:paraId="63A0D37B" w14:textId="77777777" w:rsidTr="007348B7">
        <w:trPr>
          <w:trHeight w:hRule="exact" w:val="284"/>
        </w:trPr>
        <w:tc>
          <w:tcPr>
            <w:tcW w:w="7510" w:type="dxa"/>
          </w:tcPr>
          <w:p w14:paraId="50453354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980" w:type="dxa"/>
            <w:vAlign w:val="center"/>
          </w:tcPr>
          <w:p w14:paraId="09CEF52F" w14:textId="730A58FD" w:rsidR="008B2833" w:rsidRPr="00DF6DC6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B2833" w14:paraId="4879774A" w14:textId="77777777" w:rsidTr="007348B7">
        <w:trPr>
          <w:trHeight w:hRule="exact" w:val="284"/>
        </w:trPr>
        <w:tc>
          <w:tcPr>
            <w:tcW w:w="7510" w:type="dxa"/>
          </w:tcPr>
          <w:p w14:paraId="2BDDF37F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980" w:type="dxa"/>
            <w:vAlign w:val="center"/>
          </w:tcPr>
          <w:p w14:paraId="7CD3127E" w14:textId="77777777" w:rsidR="008B2833" w:rsidRPr="00704328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8B2833" w14:paraId="2285CA09" w14:textId="77777777" w:rsidTr="007348B7">
        <w:trPr>
          <w:trHeight w:hRule="exact" w:val="284"/>
        </w:trPr>
        <w:tc>
          <w:tcPr>
            <w:tcW w:w="7510" w:type="dxa"/>
          </w:tcPr>
          <w:p w14:paraId="76E2341C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980" w:type="dxa"/>
            <w:vAlign w:val="center"/>
          </w:tcPr>
          <w:p w14:paraId="5EF61B65" w14:textId="77777777" w:rsidR="008B2833" w:rsidRPr="00704328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8B2833" w14:paraId="68EE3133" w14:textId="77777777" w:rsidTr="007348B7">
        <w:trPr>
          <w:trHeight w:hRule="exact" w:val="284"/>
        </w:trPr>
        <w:tc>
          <w:tcPr>
            <w:tcW w:w="7510" w:type="dxa"/>
          </w:tcPr>
          <w:p w14:paraId="01A474AB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980" w:type="dxa"/>
            <w:vAlign w:val="center"/>
          </w:tcPr>
          <w:p w14:paraId="1D1C7CD8" w14:textId="77777777" w:rsidR="008B2833" w:rsidRPr="00704328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8B2833" w14:paraId="5F855397" w14:textId="77777777" w:rsidTr="007348B7">
        <w:trPr>
          <w:trHeight w:hRule="exact" w:val="284"/>
        </w:trPr>
        <w:tc>
          <w:tcPr>
            <w:tcW w:w="7510" w:type="dxa"/>
          </w:tcPr>
          <w:p w14:paraId="14E268DB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980" w:type="dxa"/>
            <w:vAlign w:val="center"/>
          </w:tcPr>
          <w:p w14:paraId="4CDD43F8" w14:textId="77777777" w:rsidR="008B2833" w:rsidRPr="00704328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8B2833" w14:paraId="46990666" w14:textId="77777777" w:rsidTr="007348B7">
        <w:trPr>
          <w:trHeight w:hRule="exact" w:val="284"/>
        </w:trPr>
        <w:tc>
          <w:tcPr>
            <w:tcW w:w="7510" w:type="dxa"/>
          </w:tcPr>
          <w:p w14:paraId="18E4A12C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980" w:type="dxa"/>
            <w:vAlign w:val="center"/>
          </w:tcPr>
          <w:p w14:paraId="1607DC3E" w14:textId="77777777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2833" w14:paraId="6DF48A72" w14:textId="77777777" w:rsidTr="007348B7">
        <w:trPr>
          <w:trHeight w:hRule="exact" w:val="284"/>
        </w:trPr>
        <w:tc>
          <w:tcPr>
            <w:tcW w:w="7510" w:type="dxa"/>
          </w:tcPr>
          <w:p w14:paraId="779742A7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980" w:type="dxa"/>
            <w:vAlign w:val="center"/>
          </w:tcPr>
          <w:p w14:paraId="00E50B70" w14:textId="77777777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2833" w14:paraId="1A5508DF" w14:textId="77777777" w:rsidTr="007348B7">
        <w:trPr>
          <w:trHeight w:hRule="exact" w:val="284"/>
        </w:trPr>
        <w:tc>
          <w:tcPr>
            <w:tcW w:w="7510" w:type="dxa"/>
          </w:tcPr>
          <w:p w14:paraId="5970318C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980" w:type="dxa"/>
            <w:vAlign w:val="center"/>
          </w:tcPr>
          <w:p w14:paraId="4029B016" w14:textId="77777777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2833" w14:paraId="12E1DDAF" w14:textId="77777777" w:rsidTr="007348B7">
        <w:trPr>
          <w:trHeight w:hRule="exact" w:val="284"/>
        </w:trPr>
        <w:tc>
          <w:tcPr>
            <w:tcW w:w="7510" w:type="dxa"/>
          </w:tcPr>
          <w:p w14:paraId="4B42146C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980" w:type="dxa"/>
            <w:vAlign w:val="center"/>
          </w:tcPr>
          <w:p w14:paraId="41166307" w14:textId="77777777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2833" w14:paraId="46825F66" w14:textId="77777777" w:rsidTr="007348B7">
        <w:trPr>
          <w:trHeight w:hRule="exact" w:val="284"/>
        </w:trPr>
        <w:tc>
          <w:tcPr>
            <w:tcW w:w="7510" w:type="dxa"/>
          </w:tcPr>
          <w:p w14:paraId="7E0249C1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980" w:type="dxa"/>
            <w:vAlign w:val="center"/>
          </w:tcPr>
          <w:p w14:paraId="38D46062" w14:textId="77777777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2833" w14:paraId="134A97A4" w14:textId="77777777" w:rsidTr="007348B7">
        <w:trPr>
          <w:trHeight w:hRule="exact" w:val="284"/>
        </w:trPr>
        <w:tc>
          <w:tcPr>
            <w:tcW w:w="7510" w:type="dxa"/>
          </w:tcPr>
          <w:p w14:paraId="1292B70E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980" w:type="dxa"/>
            <w:vAlign w:val="center"/>
          </w:tcPr>
          <w:p w14:paraId="21855640" w14:textId="299FA17E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3659</w:t>
            </w:r>
          </w:p>
        </w:tc>
      </w:tr>
      <w:tr w:rsidR="008B2833" w14:paraId="6B138F95" w14:textId="77777777" w:rsidTr="007348B7">
        <w:trPr>
          <w:trHeight w:hRule="exact" w:val="284"/>
        </w:trPr>
        <w:tc>
          <w:tcPr>
            <w:tcW w:w="7510" w:type="dxa"/>
          </w:tcPr>
          <w:p w14:paraId="2FA81F82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980" w:type="dxa"/>
            <w:vAlign w:val="center"/>
          </w:tcPr>
          <w:p w14:paraId="5FCD8927" w14:textId="5118C24B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800000</w:t>
            </w:r>
          </w:p>
        </w:tc>
      </w:tr>
      <w:tr w:rsidR="008B2833" w14:paraId="0AFAA0E4" w14:textId="77777777" w:rsidTr="007348B7">
        <w:trPr>
          <w:trHeight w:hRule="exact" w:val="284"/>
        </w:trPr>
        <w:tc>
          <w:tcPr>
            <w:tcW w:w="7510" w:type="dxa"/>
          </w:tcPr>
          <w:p w14:paraId="68782EFA" w14:textId="0D667181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 zaokrúhlenie</w:t>
            </w:r>
          </w:p>
        </w:tc>
        <w:tc>
          <w:tcPr>
            <w:tcW w:w="2980" w:type="dxa"/>
            <w:vAlign w:val="center"/>
          </w:tcPr>
          <w:p w14:paraId="65AF23BB" w14:textId="5FBDB94E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2833" w14:paraId="1D4D28D8" w14:textId="77777777" w:rsidTr="007348B7">
        <w:trPr>
          <w:trHeight w:hRule="exact" w:val="284"/>
        </w:trPr>
        <w:tc>
          <w:tcPr>
            <w:tcW w:w="7510" w:type="dxa"/>
          </w:tcPr>
          <w:p w14:paraId="4BFB0A24" w14:textId="77777777" w:rsidR="008B2833" w:rsidRDefault="008B2833" w:rsidP="008B2833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980" w:type="dxa"/>
            <w:vAlign w:val="center"/>
          </w:tcPr>
          <w:p w14:paraId="78C0F392" w14:textId="77777777" w:rsidR="008B2833" w:rsidRDefault="008B2833" w:rsidP="008B2833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76D664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9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449"/>
        <w:gridCol w:w="1631"/>
        <w:gridCol w:w="1559"/>
      </w:tblGrid>
      <w:tr w:rsidR="00CB6845" w:rsidRPr="00413BBB" w14:paraId="71396EFF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CEC2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Prehľad peňažných tokov  pri použití nepriamej metódy vykazovania  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D53E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807A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1999F178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41FBA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21FC68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D19D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44077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3973DDAD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531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6CC88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4FD7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A63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31CF8F6B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C05F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Ozna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č.      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4CF56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Obsah položky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00847" w14:textId="77777777" w:rsidR="00CB6845" w:rsidRPr="00413BBB" w:rsidRDefault="00CB6845" w:rsidP="00004EF1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4FAE" w14:textId="77777777" w:rsidR="00CB6845" w:rsidRPr="00413BBB" w:rsidRDefault="00CB6845" w:rsidP="00004EF1">
            <w:pPr>
              <w:autoSpaceDE/>
              <w:autoSpaceDN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   </w:t>
            </w: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minulé</w:t>
            </w:r>
          </w:p>
        </w:tc>
      </w:tr>
      <w:tr w:rsidR="00CB6845" w:rsidRPr="00413BBB" w14:paraId="44B7201B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DC11C" w14:textId="77777777" w:rsidR="00CB6845" w:rsidRPr="00413BBB" w:rsidRDefault="00CB6845" w:rsidP="00004EF1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A5FC5B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EF6D8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08765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4DCB874C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93A9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C88ACA" w14:textId="77777777" w:rsidR="00CB6845" w:rsidRPr="00413BBB" w:rsidRDefault="00CB6845" w:rsidP="00004EF1">
            <w:pPr>
              <w:autoSpaceDE/>
              <w:autoSpaceDN/>
              <w:ind w:left="86"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163C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D1DC2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210C9563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12571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prevádzkovej činnosti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2BC3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BFED8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14B2B117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BC689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8C7239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6E9AD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33CA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8B2833" w:rsidRPr="00413BBB" w14:paraId="2E7B993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077A1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Z/S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3A1EC7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Výsledok hospodárenia z bežnej činnosti pred zdanením daňou z príjmov3) (+/-)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B701D" w14:textId="65F569D9" w:rsidR="008B2833" w:rsidRPr="00413BBB" w:rsidRDefault="008310B2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59643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8EEBC" w14:textId="35DC89BC" w:rsidR="008B2833" w:rsidRPr="00413BBB" w:rsidRDefault="008B2833" w:rsidP="008B2833">
            <w:pPr>
              <w:autoSpaceDE/>
              <w:autoSpaceDN/>
              <w:ind w:firstLine="208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18353</w:t>
            </w:r>
          </w:p>
        </w:tc>
      </w:tr>
      <w:tr w:rsidR="008B2833" w:rsidRPr="00413BBB" w14:paraId="129EFD1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6A35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4458EE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Nepeňažné operácie ovplyvňujúce výsledok hospodárenia z bežnej činnosti pred zdanením daňou z príjmov (súčet A.1.1 až A.1.13)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148EF5" w14:textId="1E8CA94D" w:rsidR="008B2833" w:rsidRPr="00413BBB" w:rsidRDefault="008310B2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12912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BBD2772" w14:textId="634382B6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-1106525</w:t>
            </w:r>
          </w:p>
        </w:tc>
      </w:tr>
      <w:tr w:rsidR="008B2833" w:rsidRPr="00413BBB" w14:paraId="47B9549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0D397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A23F71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Odpisy dlhodobého nehmotného majetku a dlhodobého hmotného majetku4)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68A7FF" w14:textId="7FC35921" w:rsidR="008B2833" w:rsidRPr="00413BBB" w:rsidRDefault="00CA33B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31644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01A23A" w14:textId="35003F28" w:rsidR="008B2833" w:rsidRPr="00413BBB" w:rsidRDefault="008B2833" w:rsidP="008B2833">
            <w:pPr>
              <w:autoSpaceDE/>
              <w:autoSpaceDN/>
              <w:ind w:left="67" w:hanging="67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30342</w:t>
            </w:r>
          </w:p>
        </w:tc>
      </w:tr>
      <w:tr w:rsidR="00CB6845" w:rsidRPr="00413BBB" w14:paraId="026842D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E6C8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C5A0A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Zostatková hodnota dlhodobého nehmotného majetku a dlhodobého hmotného majetku účtovaná pri vyradení tohto majetku do nákladov na bežnú činnosť, s výnimkou jeho predaja5)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CB0EFF2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AF209A2" w14:textId="2D99FBC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CF5F4B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651B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8BAB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Odpis opravnej položky k nadobudnutému majetku6)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0EEE8DA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67B0CA" w14:textId="38DB460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81DDC3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93D2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C285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dlhodobých rezerv7)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B5427F0" w14:textId="2D34E5B2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68CF19C" w14:textId="40A55F7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-71</w:t>
            </w:r>
          </w:p>
        </w:tc>
      </w:tr>
      <w:tr w:rsidR="00314E75" w:rsidRPr="00413BBB" w14:paraId="625A5F9B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1A92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2913B3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opravných položiek8)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5E5B0DE" w14:textId="4643C954" w:rsidR="00314E75" w:rsidRPr="00413BBB" w:rsidRDefault="00CA33B3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-2640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7BEEB6C" w14:textId="70700534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-1687</w:t>
            </w:r>
          </w:p>
        </w:tc>
      </w:tr>
      <w:tr w:rsidR="00314E75" w:rsidRPr="00413BBB" w14:paraId="6A42BA2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2A130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A.1.6.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BE8D26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položiek časového rozlíšenia nákladov a výnosov9)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39B510" w14:textId="07B0E048" w:rsidR="00314E75" w:rsidRPr="00214BF3" w:rsidRDefault="00D21C80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14BF3">
              <w:rPr>
                <w:rFonts w:ascii="Arial" w:hAnsi="Arial" w:cs="Arial"/>
                <w:color w:val="000000"/>
                <w:sz w:val="22"/>
                <w:szCs w:val="22"/>
              </w:rPr>
              <w:t>41563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2E3DA84" w14:textId="3C00D216" w:rsidR="00314E75" w:rsidRPr="00214BF3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14BF3">
              <w:rPr>
                <w:rFonts w:ascii="Arial" w:hAnsi="Arial" w:cs="Arial"/>
                <w:color w:val="000000"/>
                <w:sz w:val="22"/>
                <w:szCs w:val="22"/>
              </w:rPr>
              <w:t>-1049026</w:t>
            </w:r>
          </w:p>
        </w:tc>
      </w:tr>
      <w:tr w:rsidR="00314E75" w:rsidRPr="00413BBB" w14:paraId="171FB9F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CD0A6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0D3FA7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Dividendy a iné podiely na zisku účtované do výnosov10)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B4FD138" w14:textId="77777777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01A2C3B" w14:textId="3C8D20A9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314E75" w:rsidRPr="00413BBB" w14:paraId="6004F1F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CF23F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62E5B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Úroky účtované do nákladov11)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3D403C" w14:textId="519B424F" w:rsidR="00314E75" w:rsidRPr="00413BBB" w:rsidRDefault="00D21C80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4524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BD61C34" w14:textId="3F3E1AE4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5218</w:t>
            </w:r>
          </w:p>
        </w:tc>
      </w:tr>
      <w:tr w:rsidR="00314E75" w:rsidRPr="00413BBB" w14:paraId="3D3447E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AE43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5E0605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Úroky účtované do výnosov12)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E19EB2B" w14:textId="58C26E17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D21C80">
              <w:rPr>
                <w:rFonts w:ascii="Arial" w:hAnsi="Arial" w:cs="Arial"/>
                <w:color w:val="000000"/>
                <w:sz w:val="22"/>
                <w:szCs w:val="22"/>
              </w:rPr>
              <w:t>15864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35FCC7A" w14:textId="5B1B0310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-49000</w:t>
            </w:r>
          </w:p>
        </w:tc>
      </w:tr>
      <w:tr w:rsidR="00314E75" w:rsidRPr="00413BBB" w14:paraId="57CC6E2B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72BD5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945B9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Kurzový zisk vyčíslený k peňažným prostriedkom a peňažným ekvivalentom ku dňu, ku ktorému sa zostavuje účtovná závierka13)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B949EA7" w14:textId="77777777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F973B58" w14:textId="696D76BA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314E75" w:rsidRPr="00413BBB" w14:paraId="5158B3E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B413C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27DED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Kurzová strata vyčíslená k peňažným prostriedkom a peňažným ekvivalentom ku dňu, ku ktorému sa zostavuje účtovná závierka14)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DD5D2DA" w14:textId="77777777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06C24C" w14:textId="27367441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314E75" w:rsidRPr="00413BBB" w14:paraId="6B99F5D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B6E87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CC0C4F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Výsledok z predaja dlhodobého majetku, s výnimkou majetku, ktorý sa považuje za peňažný ekvivalent15)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3900EF51" w14:textId="7D4A03E6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73E9CE3D" w14:textId="559B08E4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314E75" w:rsidRPr="00413BBB" w14:paraId="68F0824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A1B4C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75D766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Ostatné položky nepeňažného charakteru, ktoré ovplyvňujú výsledok hospodárenia z bežnej činnosti, s výnimkou tých, ktoré sa uvádzajú osobitne v iných častiach prehľadu peňažných tokov (+/-)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54504" w14:textId="00A576A3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-4</w:t>
            </w:r>
            <w:r w:rsidR="00D21C80">
              <w:rPr>
                <w:rFonts w:ascii="Arial" w:hAnsi="Arial" w:cs="Arial"/>
                <w:color w:val="000000"/>
                <w:sz w:val="22"/>
                <w:szCs w:val="22"/>
              </w:rPr>
              <w:t>6315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55F95" w14:textId="19ADAB36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-42372</w:t>
            </w:r>
          </w:p>
        </w:tc>
      </w:tr>
      <w:tr w:rsidR="00314E75" w:rsidRPr="00413BBB" w14:paraId="38A68FE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31C56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2FCB6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Vplyv zmien stavu pracovného kapitálu,16) ktorým sa na účely tohto opatrenia rozumie rozdiel medzi obežným majetkom a krátkodobými záväzkami s výnimkou položiek obežného majetku, ktoré sú súčasťou peňažných prostriedkov a peňažných ekvivalentov, na výsledok hospodárenia z bežnej činnosti (súčet A.2.1 až A.2.4)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5BA7E" w14:textId="18ACC085" w:rsidR="00314E75" w:rsidRPr="00413BBB" w:rsidRDefault="00D21C80" w:rsidP="00314E7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46050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04EAA" w14:textId="7C6EB6FE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-593071</w:t>
            </w:r>
          </w:p>
        </w:tc>
      </w:tr>
      <w:tr w:rsidR="00314E75" w:rsidRPr="00413BBB" w14:paraId="522DAEB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B309C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B4CA82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pohľadávok z prevádzkovej činnosti (-/+)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FC99E0A" w14:textId="04C3541B" w:rsidR="00314E75" w:rsidRPr="00413BBB" w:rsidRDefault="00D21C80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-431732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4C0C40A" w14:textId="492BDD84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9543301</w:t>
            </w:r>
          </w:p>
        </w:tc>
      </w:tr>
      <w:tr w:rsidR="00314E75" w:rsidRPr="00413BBB" w14:paraId="5806D47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57335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719D55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záväzkov z prevádzkovej činnosti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6ADA0FF" w14:textId="29BF4DD6" w:rsidR="00314E75" w:rsidRPr="00413BBB" w:rsidRDefault="00D21C80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477862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E060551" w14:textId="087C48CA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-10136828</w:t>
            </w:r>
          </w:p>
        </w:tc>
      </w:tr>
      <w:tr w:rsidR="00314E75" w:rsidRPr="00413BBB" w14:paraId="4A856B1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26DA5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050930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zásob (-/+)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233E63C3" w14:textId="0142C63D" w:rsidR="00314E75" w:rsidRPr="00ED45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D45BB"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D21C80" w:rsidRPr="00ED45BB">
              <w:rPr>
                <w:rFonts w:ascii="Arial" w:hAnsi="Arial" w:cs="Arial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2B85E3EB" w14:textId="7E6D3D0C" w:rsidR="00314E75" w:rsidRPr="00ED45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D45BB">
              <w:rPr>
                <w:rFonts w:ascii="Arial" w:hAnsi="Arial" w:cs="Arial"/>
                <w:color w:val="000000"/>
                <w:sz w:val="22"/>
                <w:szCs w:val="22"/>
              </w:rPr>
              <w:t>-44</w:t>
            </w:r>
          </w:p>
        </w:tc>
      </w:tr>
      <w:tr w:rsidR="00314E75" w:rsidRPr="00413BBB" w14:paraId="32530C6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2398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8775CF" w14:textId="77777777" w:rsidR="00314E75" w:rsidRPr="00413BBB" w:rsidRDefault="00314E75" w:rsidP="00314E7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F35C7" w14:textId="77777777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EFA3E" w14:textId="0C1D23B8" w:rsidR="00314E75" w:rsidRPr="00413BBB" w:rsidRDefault="00314E75" w:rsidP="00314E7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8B2833" w:rsidRPr="00413BBB" w14:paraId="16BD2B9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F3970" w14:textId="77777777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1B40BF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prevádzkovej činnosti s výnimkou príjmov a výdavkov, ktoré sa uvádzajú osobitne v iných častiach prehľadu peňažných tokov (+/-), (súčet Z/S + A 1 + A 2)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FCF07" w14:textId="377108DE" w:rsidR="008B2833" w:rsidRPr="003A30E5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118605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6321B" w14:textId="5CEA4774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-1681243</w:t>
            </w:r>
          </w:p>
        </w:tc>
      </w:tr>
      <w:tr w:rsidR="008B2833" w:rsidRPr="00413BBB" w14:paraId="6441A9B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E54BC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A.3.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5AD6D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Prijaté úroky, s výnimkou tých, ktoré sa začleňujú do investičných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B159F" w14:textId="0A1C462C" w:rsidR="008B2833" w:rsidRPr="003A30E5" w:rsidRDefault="00CA33B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15864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96B99" w14:textId="57B980EC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48999</w:t>
            </w:r>
          </w:p>
        </w:tc>
      </w:tr>
      <w:tr w:rsidR="008B2833" w:rsidRPr="00413BBB" w14:paraId="5F55D6D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C937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EC26DC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zaplatené úroky, s výnimkou tých, ktoré sa začleňujú do finančných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BA4A1" w14:textId="1735D8B9" w:rsidR="008B2833" w:rsidRPr="003A30E5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-4524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A51B" w14:textId="76BA224C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5218</w:t>
            </w:r>
          </w:p>
        </w:tc>
      </w:tr>
      <w:tr w:rsidR="008B2833" w:rsidRPr="00413BBB" w14:paraId="0D7C5D8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0F96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5FE0E2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30D72" w14:textId="77777777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67DC54" w14:textId="11D94A2C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8B2833" w:rsidRPr="00413BBB" w14:paraId="02D4E1A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DDEA8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F3DD93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vyplatené dividendy a iné podiely na zisku, s výnimkou tých, ktoré sa začleňujú do finančných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824B2" w14:textId="0C86BA99" w:rsidR="008B2833" w:rsidRPr="003A30E5" w:rsidRDefault="00CA33B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F4A7C4" w14:textId="765718D1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800000</w:t>
            </w:r>
          </w:p>
        </w:tc>
      </w:tr>
      <w:tr w:rsidR="008B2833" w:rsidRPr="00413BBB" w14:paraId="500DC69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14FCF" w14:textId="77777777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F7C03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prevádzkovej činnosti (Z/S,+/-), (súčet A 1 až A 6)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55854" w14:textId="77D2FCEF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129945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A752B" w14:textId="2C5A925B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-2427026</w:t>
            </w:r>
          </w:p>
        </w:tc>
      </w:tr>
      <w:tr w:rsidR="008B2833" w:rsidRPr="00413BBB" w14:paraId="7B54838B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966A1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32F00E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daň z príjmov účtovnej jednotky, s výnimkou tých, ktoré sa začleňujú do investičných činností alebo finančných činností (-/+)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2FFA17" w14:textId="461F6765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D21C80">
              <w:rPr>
                <w:rFonts w:ascii="Arial" w:hAnsi="Arial" w:cs="Arial"/>
                <w:color w:val="000000"/>
                <w:sz w:val="22"/>
                <w:szCs w:val="22"/>
              </w:rPr>
              <w:t>35966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A1640" w14:textId="7FCCA65B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-251138</w:t>
            </w:r>
          </w:p>
        </w:tc>
      </w:tr>
      <w:tr w:rsidR="008B2833" w:rsidRPr="00413BBB" w14:paraId="0B60A4B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53B8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3AD28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mimoriadneho charakteru vzťahujúce sa na prevádzkovú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C659" w14:textId="77777777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4370C" w14:textId="2DA5E65F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8B2833" w:rsidRPr="00413BBB" w14:paraId="2AA2EDD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C0D20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B035C8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mimoriadneho charakteru vzťahujúce sa na prevádzkovú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BF320" w14:textId="77777777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AF8AE" w14:textId="61AA2BE1" w:rsidR="008B2833" w:rsidRPr="003A30E5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8B2833" w:rsidRPr="00413BBB" w14:paraId="1DFE290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7D7C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CE2FA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peňažné toky z prevádzkovej činnosti (súčet A 1 až A 9)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C5DFF" w14:textId="72FA1D18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93979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EDCEC" w14:textId="4CA33045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-2678164</w:t>
            </w:r>
          </w:p>
        </w:tc>
      </w:tr>
      <w:tr w:rsidR="00CB6845" w:rsidRPr="00413BBB" w14:paraId="69D5EC43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66A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63344F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AA447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E8A5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4790CC94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BCE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BC4D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B31D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34A28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76851DFF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20C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investičnej činnosti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687E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38B9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4903A91B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A52A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91AE5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9868C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B460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067E3F5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4FB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AF0B2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dlhodobého nehmotného majetku1) (-)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CD7C7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FEAEA2" w14:textId="46937BAF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B8DCE3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FD554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B7B54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dlhodobého hmotného majetku1)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3B1723B" w14:textId="5ED7648C" w:rsidR="00CB6845" w:rsidRPr="00413BBB" w:rsidRDefault="00D21C80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77FF66" w14:textId="43F44374" w:rsidR="00CB6845" w:rsidRPr="00413BBB" w:rsidRDefault="008B2833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-20833</w:t>
            </w:r>
          </w:p>
        </w:tc>
      </w:tr>
      <w:tr w:rsidR="00CB6845" w:rsidRPr="00413BBB" w14:paraId="27ED58A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C58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1E88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dlhodobých cenných papierov a podielov v iných účtovných jednotkách, s výnimkou cenných papierov, ktoré sa považujú za peňažné ekvivalenty a cenných papierov určených na predaj alebo na obchodovanie1)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62C795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08F639D" w14:textId="608A3A82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EDD6C7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DBCC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F0EA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predaja dlhodobého nehmotného majetku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9121501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5BC9643" w14:textId="63C571D3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C676FC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1EA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B.5.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34404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predaja dlhodobého hmotného majetku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CF50246" w14:textId="7745EB73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E6539CF" w14:textId="204EEBED" w:rsidR="00CB6845" w:rsidRPr="00413BBB" w:rsidRDefault="008B2833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16CDB8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D3E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C8F7A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predaja dlhodobých cenných papierov a podielov v iných účtovných jednotkách, s výnimkou cenných papierov, ktoré sa považujú za peňažné ekvivalenty a cenných papierov určených na predaj alebo na obchodovanie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D14DA8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B9D0245" w14:textId="3DCC1A0F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38039F8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F527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B797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DEED891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EF6F776" w14:textId="49D8CF3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2EB95B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993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F913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A023BC7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2BC0A81" w14:textId="375AAA2B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290A17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20D9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E4DD3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408A9D4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68123F" w14:textId="76CA6E0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721231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8DB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BF7B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zo splácania 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69A689E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CAC400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644F5D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D4F7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35D6A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prenájmu súboru hnuteľného majetku a nehnuteľného majetku používaného a odpisovaného nájomcom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977C29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2710E79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C07C2C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8610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CED8D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Prijaté úroky, s výnimkou tých, ktoré sa začleňujú do prevádzkových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6118F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0071D9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E6C9131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8B8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1B07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dividend a iných podielov na zisku, s výnimkou tých, ktoré sa začleňujú do prevádzkových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D1B6B9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FB800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E389D0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B0B8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5DDF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súvisiace s derivátmi s výnimkou, ak sú určené na predaj alebo na obchodovanie, alebo ak sa tieto výdavky považujú za peňažné toky z finančnej činnosti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1DFF3E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79C320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A3C7AE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CBE8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56289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1602A4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41F40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91D92B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3CF9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01F0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daň z príjmov účtovnej jednotky, ak je ju možné začleniť do investičných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3473A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2462C4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EE615A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023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C8387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mimoriadneho charakteru vzťahujúce sa na investičnú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42A1FB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F0E9E9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07D94F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FCE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6A4EE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mimoriadneho charakteru vzťahujúce sa na investičnú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60F35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564362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9FDFFC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714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B.19.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0B4939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Ostatné príjmy vzťahujúce sa na investičnú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704CB6C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DFCE586" w14:textId="54B4B94A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4CBFEC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939D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B.20.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3C1BA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Ostatné výdavky vzťahujúce sa na investičnú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40FDEB3A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6835D8D3" w14:textId="7517A5D6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E025CF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AEABE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B.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C66F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peňažné toky z investičnej činnosti (súčet B 1 až B 20)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D814AA" w14:textId="610DA044" w:rsidR="00CB6845" w:rsidRPr="00413BBB" w:rsidRDefault="00D21C80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D70F0" w14:textId="5C3C7E05" w:rsidR="00CB6845" w:rsidRPr="00413BBB" w:rsidRDefault="008B2833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-20833</w:t>
            </w:r>
          </w:p>
        </w:tc>
      </w:tr>
      <w:tr w:rsidR="00CB6845" w:rsidRPr="00413BBB" w14:paraId="0E0CD6A4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196B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FA10F7" w14:textId="77777777" w:rsidR="00CB6845" w:rsidRPr="00413BBB" w:rsidRDefault="00CB6845" w:rsidP="00CB684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8734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CDEE" w14:textId="2F11BB8A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329E25A4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0761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ED7C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AD79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6FB28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04D57D47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6E50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finančnej činnosti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752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79469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6BA41AF9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CD76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5DD1FB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40CF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C08A2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5F4CF7F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A07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38DA1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Peňažné toky vo vlastnom imaní (súčet C.1.1 až C.1.8)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46A4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E9E5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D1EAB5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D8A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EC23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upísaných akcií a obchodných podielov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E2E6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7A8A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862E958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44B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1C688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34F39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63167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D3B92C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E9B5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B9AE7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Prijaté peňažné dary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6814D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3E8E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4EEC38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9DB0B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D5022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úhrady straty spoločníkmi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12F46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F496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F9FF52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580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1ADE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alebo spätné odkúpenie vlastných akcií a vlastných obchodných podielov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A810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546F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A361C3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A6D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45C0A5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spojené so znížením fondov vytvorených účtovnou jednotkou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C6B8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6285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3E6E57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66EC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34DCF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E8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3A7B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1E67CF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CC31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6300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z iných dôvodov, ktoré súvisia so znížením vlastného imania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DB6E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E18B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F3E866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600A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4D5F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Peňažné toky vznikajúce z dlhodobých záväzkov a krátkodobých záväzkov z finančnej činnosti (súčet C.2.1 až C.2.10)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1853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0DEC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D93A81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F3A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C.2.1.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AE76E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emisie dlhových cenných papierov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56ED0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9000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8C0CEE1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3A0F8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63093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úhradu záväzkov z dlhových cenných papierov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427A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28B8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C408FE8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771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E6FAB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úverov, ktoré účtovnej jednotke poskytla banka alebo pobočka zahraničnej banky, s výnimkou úverov, ktoré boli poskytnuté na zabezpečenie hlavného predmetu činnosti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EC37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CBB7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8001E5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DA2A8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5C5A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splácanie úverov, ktoré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D2BA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F98A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0F6800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93AD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72086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prijatých pôžičiek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9B5F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63D9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8C5DCA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B98F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48FE1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splácanie pôžičiek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47E269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C5C93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45AEBF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E2AE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 2.7.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01FD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úhradu záväzkov z používania majetku, ktorý je predmetom zmluvy o kúpe prenajatej veci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2E2C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304C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B089CF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E41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0ADD8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úhradu záväzkov za prenájom súboru hnuteľného majetku a nehnuteľného majetku používaného a odpisovaného nájomcom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1C90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9FFD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E8E2F6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A2F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CAEC05" w14:textId="075BB01B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ostatných dlhod.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a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> 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krátk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.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vyplývajúcich z fin. činnosti účt.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jednotky, s výnimkou tých, ktoré sa uvádzajú osobitne v inej časti prehľadu peň.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tokov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D532E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D03F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531C1B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CD13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C.2.10.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B211AE" w14:textId="11DF632D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splácanie ostatných dlhod.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a krátk.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vyplývajúcich z fin.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činnosti účt. jednotky, s výnimkou tých, ktoré sa uvádzajú osobitne v inej časti prehľadu peň.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tokov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D019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4208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D272CE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C3C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F8C0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zaplatené úroky, s výnimkou tých, ktoré sa začleňujú do prevádzkových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B6B8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9712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929F9C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363A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3CD2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vyplatené dividendy a iné podiely na zisku, s výnimkou tých, ktoré sa začleňujú do prevádzkových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0FFF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8A18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BA285F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14965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49A7A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súvisiace s derivátmi, s výnimkou, ak sú určené na predaj alebo na obchodovanie, alebo ak sa považujú za peňažné toky z investičnej činnosti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22E4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5330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EEE3235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22B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1CD5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súvisiace s derivátmi, s výnimkou, ak sú určené na predaj alebo na obchodovanie, alebo ak sa považujú za peňažné toky z investičnej činnosti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EA7A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22B2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BF5518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9208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32A075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daň z príjmov účtovnej jednotky, ak ich možno začleniť do finančných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27D2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8E49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6B0BB2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E95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C.8.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B8142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mimoriadneho charakteru vzťahujúce sa na finančnú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A17CE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FE21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6A99DE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E517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EC5FC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mimoriadneho charakteru vzťahujúce sa na finančnú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20BA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6341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42CEA5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B028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C.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3BDE1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peňažné toky z finančnej činnosti (súčet C 1 až C 9)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2E56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869B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A1C8656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3F4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5576EE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06BE5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E518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8B2833" w:rsidRPr="00413BBB" w14:paraId="306A369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690F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D.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D39CA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zvýšenie alebo čisté zníženie peňažných prostriedkov (+/-) (súčet A + B + C)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EF651" w14:textId="31DCC8CC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93979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C45B0" w14:textId="68ABB895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-2698997</w:t>
            </w:r>
          </w:p>
        </w:tc>
      </w:tr>
      <w:tr w:rsidR="008B2833" w:rsidRPr="00413BBB" w14:paraId="057B0568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48C0" w14:textId="77777777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F9E989" w14:textId="77777777" w:rsidR="008B2833" w:rsidRPr="00413BBB" w:rsidRDefault="008B2833" w:rsidP="008B283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0E2F1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F1DE7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8B2833" w:rsidRPr="00413BBB" w14:paraId="136A6BD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1C21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C3046B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Stav peňažných prostriedkov a peňažných ekvivalentov na začiatku účtovného obdobia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D3BF7" w14:textId="2BBA2452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1485660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223F6" w14:textId="6DFF4501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4184657</w:t>
            </w:r>
          </w:p>
        </w:tc>
      </w:tr>
      <w:tr w:rsidR="008B2833" w:rsidRPr="00413BBB" w14:paraId="3E56F4F5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BD10" w14:textId="77777777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FF8FD" w14:textId="77777777" w:rsidR="008B2833" w:rsidRPr="00413BBB" w:rsidRDefault="008B2833" w:rsidP="008B283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C439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78F08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8B2833" w:rsidRPr="00413BBB" w14:paraId="11035A4E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26AF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F.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D8CC96" w14:textId="37291606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Stav 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prostriedkov a 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ekvivalentov na konci účtovného obdobia pred zohľadnením kurzových rozdielov vyčíslených ku dňu, ku ktorému sa zostavuje účtovná závierka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D5521" w14:textId="5876DCC0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1579639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27CD80" w14:textId="2E4AE5B0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1487768</w:t>
            </w:r>
          </w:p>
        </w:tc>
      </w:tr>
      <w:tr w:rsidR="008B2833" w:rsidRPr="00413BBB" w14:paraId="589A6C4A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C1BA8" w14:textId="77777777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ADD426" w14:textId="77777777" w:rsidR="008B2833" w:rsidRPr="00413BBB" w:rsidRDefault="008B2833" w:rsidP="008B283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80A8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987A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8B2833" w:rsidRPr="00413BBB" w14:paraId="66A19FD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94958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G.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F957A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Kurzové rozdiely vyčíslené k peňažným prostriedkom a peňažným ekvivalentom ku dňu, ku ktorému sa zostavuje účtovná závierka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6415C" w14:textId="7092842E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650AD" w14:textId="45C593BF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-2108</w:t>
            </w:r>
          </w:p>
        </w:tc>
      </w:tr>
      <w:tr w:rsidR="008B2833" w:rsidRPr="00413BBB" w14:paraId="5211A66D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CE46" w14:textId="77777777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5F4519" w14:textId="77777777" w:rsidR="008B2833" w:rsidRPr="00413BBB" w:rsidRDefault="008B2833" w:rsidP="008B283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A989E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9248" w14:textId="77777777" w:rsidR="008B2833" w:rsidRPr="00413BBB" w:rsidRDefault="008B2833" w:rsidP="008B2833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8B2833" w:rsidRPr="00413BBB" w14:paraId="457AE88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8E60" w14:textId="77777777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H.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A4A622" w14:textId="089F30E5" w:rsidR="008B2833" w:rsidRPr="00413BBB" w:rsidRDefault="008B2833" w:rsidP="008B2833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Zostatok 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prostriedkov a 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ekvivalentov na konci účtovného obdobia, upravený o kurzové rozdiely vyčíslené ku dňu, ku ktorému sa zostavuje účtovná závierka   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6351A" w14:textId="4E9DBEB0" w:rsidR="008B2833" w:rsidRPr="00413BBB" w:rsidRDefault="00D21C80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1579639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FFC9D" w14:textId="73DAE1B4" w:rsidR="008B2833" w:rsidRPr="00413BBB" w:rsidRDefault="008B2833" w:rsidP="008B2833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1485660</w:t>
            </w:r>
          </w:p>
        </w:tc>
      </w:tr>
    </w:tbl>
    <w:p w14:paraId="1737668D" w14:textId="77777777" w:rsidR="00CB6845" w:rsidRPr="009C5C3C" w:rsidRDefault="00CB6845" w:rsidP="00CB684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65EB17" w14:textId="77777777" w:rsidR="00CB6845" w:rsidRDefault="00CB6845" w:rsidP="00CB684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5FF9C52" w14:textId="77777777" w:rsidR="00CB6845" w:rsidRDefault="00CB6845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CB6845" w:rsidSect="00314B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DA30C" w14:textId="77777777" w:rsidR="00C73A20" w:rsidRDefault="00C73A20">
      <w:r>
        <w:separator/>
      </w:r>
    </w:p>
    <w:p w14:paraId="3B14F4E0" w14:textId="77777777" w:rsidR="00C73A20" w:rsidRDefault="00C73A20"/>
  </w:endnote>
  <w:endnote w:type="continuationSeparator" w:id="0">
    <w:p w14:paraId="477C965E" w14:textId="77777777" w:rsidR="00C73A20" w:rsidRDefault="00C73A20">
      <w:r>
        <w:continuationSeparator/>
      </w:r>
    </w:p>
    <w:p w14:paraId="11A165AC" w14:textId="77777777" w:rsidR="00C73A20" w:rsidRDefault="00C73A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4346A" w14:textId="77777777" w:rsidR="00214BF3" w:rsidRDefault="00214B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33E65" w14:textId="77777777" w:rsidR="004E50A4" w:rsidRDefault="004E50A4">
    <w:pPr>
      <w:pStyle w:val="Pta"/>
      <w:jc w:val="right"/>
    </w:pPr>
    <w:r>
      <w:rPr>
        <w:rFonts w:ascii="Arial" w:hAnsi="Arial" w:cs="Arial"/>
        <w:sz w:val="20"/>
        <w:szCs w:val="20"/>
      </w:rPr>
      <w:t xml:space="preserve">    </w:t>
    </w: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24</w:t>
    </w:r>
    <w:r>
      <w:rPr>
        <w:rFonts w:ascii="Arial" w:hAnsi="Arial" w:cs="Arial"/>
        <w:sz w:val="20"/>
        <w:szCs w:val="20"/>
      </w:rPr>
      <w:fldChar w:fldCharType="end"/>
    </w:r>
  </w:p>
  <w:p w14:paraId="001D6F21" w14:textId="77777777" w:rsidR="004E50A4" w:rsidRDefault="004E50A4">
    <w:pPr>
      <w:pStyle w:val="Pta"/>
      <w:ind w:right="360"/>
    </w:pPr>
  </w:p>
  <w:p w14:paraId="043CEE94" w14:textId="77777777" w:rsidR="004E50A4" w:rsidRDefault="004E50A4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8DCAD" w14:textId="77777777" w:rsidR="00214BF3" w:rsidRDefault="00214B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E9B480" w14:textId="77777777" w:rsidR="00C73A20" w:rsidRDefault="00C73A20">
      <w:r>
        <w:separator/>
      </w:r>
    </w:p>
    <w:p w14:paraId="35BE60BA" w14:textId="77777777" w:rsidR="00C73A20" w:rsidRDefault="00C73A20"/>
  </w:footnote>
  <w:footnote w:type="continuationSeparator" w:id="0">
    <w:p w14:paraId="619ABB21" w14:textId="77777777" w:rsidR="00C73A20" w:rsidRDefault="00C73A20">
      <w:r>
        <w:continuationSeparator/>
      </w:r>
    </w:p>
    <w:p w14:paraId="0809C1E0" w14:textId="77777777" w:rsidR="00C73A20" w:rsidRDefault="00C73A2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631ED" w14:textId="77777777" w:rsidR="00214BF3" w:rsidRDefault="00214B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3B855" w14:textId="77777777" w:rsidR="004E50A4" w:rsidRDefault="004E50A4">
    <w:pPr>
      <w:pStyle w:val="Hlavika"/>
    </w:pPr>
  </w:p>
  <w:p w14:paraId="3DA389C4" w14:textId="060D585C" w:rsidR="004E50A4" w:rsidRDefault="004E50A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199DD68" wp14:editId="6065872A">
              <wp:simplePos x="0" y="0"/>
              <wp:positionH relativeFrom="margin">
                <wp:posOffset>0</wp:posOffset>
              </wp:positionH>
              <wp:positionV relativeFrom="paragraph">
                <wp:posOffset>12700</wp:posOffset>
              </wp:positionV>
              <wp:extent cx="1752600" cy="247015"/>
              <wp:effectExtent l="0" t="0" r="19050" b="1968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260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B199E5" w14:textId="1DC56FED" w:rsidR="004E50A4" w:rsidRDefault="004E50A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99DD6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1pt;width:138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" o:allowincell="f">
              <v:textbox>
                <w:txbxContent>
                  <w:p w14:paraId="6CB199E5" w14:textId="1DC56FED" w:rsidR="004E50A4" w:rsidRDefault="004E50A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A5E1059" wp14:editId="6C3D4091">
              <wp:simplePos x="0" y="0"/>
              <wp:positionH relativeFrom="margin">
                <wp:posOffset>5191125</wp:posOffset>
              </wp:positionH>
              <wp:positionV relativeFrom="paragraph">
                <wp:posOffset>12700</wp:posOffset>
              </wp:positionV>
              <wp:extent cx="1476375" cy="247014"/>
              <wp:effectExtent l="0" t="0" r="28575" b="2032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24701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EE925" w14:textId="77777777" w:rsidR="004E50A4" w:rsidRDefault="004E50A4" w:rsidP="00034422">
                          <w:pPr>
                            <w:ind w:right="-87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8" w:name="DIC"/>
                          <w:bookmarkEnd w:id="1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2021864900</w:t>
                          </w:r>
                          <w:bookmarkStart w:id="19" w:name="DIC_END"/>
                          <w:bookmarkEnd w:id="1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5E1059" id="Text Box 3" o:spid="_x0000_s1027" type="#_x0000_t202" style="position:absolute;margin-left:408.75pt;margin-top:1pt;width:116.2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" o:allowincell="f">
              <v:textbox style="mso-fit-shape-to-text:t">
                <w:txbxContent>
                  <w:p w14:paraId="661EE925" w14:textId="77777777" w:rsidR="004E50A4" w:rsidRDefault="004E50A4" w:rsidP="00034422">
                    <w:pPr>
                      <w:ind w:right="-87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20" w:name="DIC"/>
                    <w:bookmarkEnd w:id="2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2021864900</w:t>
                    </w:r>
                    <w:bookmarkStart w:id="21" w:name="DIC_END"/>
                    <w:bookmarkEnd w:id="21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D2650C3" wp14:editId="4EC6E237">
              <wp:simplePos x="0" y="0"/>
              <wp:positionH relativeFrom="column">
                <wp:posOffset>3656965</wp:posOffset>
              </wp:positionH>
              <wp:positionV relativeFrom="paragraph">
                <wp:posOffset>13970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C665C" w14:textId="77777777" w:rsidR="004E50A4" w:rsidRDefault="004E50A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20" w:name="ICO"/>
                          <w:bookmarkEnd w:id="2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36421693</w:t>
                          </w:r>
                          <w:bookmarkStart w:id="21" w:name="ICO_END"/>
                          <w:bookmarkEnd w:id="2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2650C3" id="Text Box 1" o:spid="_x0000_s1028" type="#_x0000_t202" style="position:absolute;margin-left:287.95pt;margin-top:1.1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BXNkmh3wAAAAgBAAAPAAAAAAAAAAAAAAAAAHIEAABkcnMvZG93bnJldi54bWxQSwUG&#10;AAAAAAQABADzAAAAfgUAAAAA&#10;" o:allowincell="f">
              <v:textbox style="mso-fit-shape-to-text:t">
                <w:txbxContent>
                  <w:p w14:paraId="067C665C" w14:textId="77777777" w:rsidR="004E50A4" w:rsidRDefault="004E50A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24" w:name="ICO"/>
                    <w:bookmarkEnd w:id="24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36421693</w:t>
                    </w:r>
                    <w:bookmarkStart w:id="25" w:name="ICO_END"/>
                    <w:bookmarkEnd w:id="25"/>
                    <w:proofErr w:type="gramEnd"/>
                  </w:p>
                </w:txbxContent>
              </v:textbox>
            </v:shape>
          </w:pict>
        </mc:Fallback>
      </mc:AlternateContent>
    </w:r>
    <w:r>
      <w:tab/>
    </w:r>
    <w:r>
      <w:tab/>
    </w:r>
  </w:p>
  <w:p w14:paraId="45E90BD4" w14:textId="77777777" w:rsidR="004E50A4" w:rsidRDefault="004E50A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777A7" w14:textId="77777777" w:rsidR="00214BF3" w:rsidRDefault="00214B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21A7E"/>
    <w:multiLevelType w:val="hybridMultilevel"/>
    <w:tmpl w:val="FC6C7C42"/>
    <w:lvl w:ilvl="0" w:tplc="CF1C11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C2F00"/>
    <w:multiLevelType w:val="hybridMultilevel"/>
    <w:tmpl w:val="2F261362"/>
    <w:lvl w:ilvl="0" w:tplc="A5A8CE3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9602D"/>
    <w:multiLevelType w:val="hybridMultilevel"/>
    <w:tmpl w:val="E3AA855A"/>
    <w:lvl w:ilvl="0" w:tplc="BF722B20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C9E17A8"/>
    <w:multiLevelType w:val="hybridMultilevel"/>
    <w:tmpl w:val="68587A6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64858D3"/>
    <w:multiLevelType w:val="hybridMultilevel"/>
    <w:tmpl w:val="2DDA7D98"/>
    <w:lvl w:ilvl="0" w:tplc="2B2EF9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7A18C0"/>
    <w:multiLevelType w:val="hybridMultilevel"/>
    <w:tmpl w:val="0F661A86"/>
    <w:lvl w:ilvl="0" w:tplc="4FAA9210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C4346E"/>
    <w:multiLevelType w:val="hybridMultilevel"/>
    <w:tmpl w:val="945C09A4"/>
    <w:lvl w:ilvl="0" w:tplc="B1967D7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E838A8"/>
    <w:multiLevelType w:val="multilevel"/>
    <w:tmpl w:val="3E3A9054"/>
    <w:lvl w:ilvl="0">
      <w:start w:val="1"/>
      <w:numFmt w:val="lowerLetter"/>
      <w:lvlText w:val="%1)"/>
      <w:lvlJc w:val="left"/>
      <w:pPr>
        <w:ind w:left="360" w:hanging="360"/>
      </w:pPr>
      <w:rPr>
        <w:rFonts w:ascii="Arial Narrow" w:eastAsia="Times New Roman" w:hAnsi="Arial Narrow" w:cs="Arial Narrow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5C1E2F62"/>
    <w:multiLevelType w:val="hybridMultilevel"/>
    <w:tmpl w:val="982EB7D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B95457"/>
    <w:multiLevelType w:val="hybridMultilevel"/>
    <w:tmpl w:val="6EDC50E2"/>
    <w:lvl w:ilvl="0" w:tplc="D2220DC4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1B1EB0"/>
    <w:multiLevelType w:val="hybridMultilevel"/>
    <w:tmpl w:val="17B49DD4"/>
    <w:lvl w:ilvl="0" w:tplc="4D04FCC0">
      <w:start w:val="5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 w15:restartNumberingAfterBreak="0">
    <w:nsid w:val="78970941"/>
    <w:multiLevelType w:val="multilevel"/>
    <w:tmpl w:val="F63E2BA2"/>
    <w:lvl w:ilvl="0">
      <w:start w:val="1"/>
      <w:numFmt w:val="decimal"/>
      <w:lvlText w:val="%1."/>
      <w:lvlJc w:val="left"/>
      <w:pPr>
        <w:ind w:left="1154" w:hanging="360"/>
      </w:pPr>
      <w:rPr>
        <w:rFonts w:ascii="Arial Narrow" w:eastAsia="Times New Roman" w:hAnsi="Arial Narrow" w:cs="Arial Narrow"/>
      </w:rPr>
    </w:lvl>
    <w:lvl w:ilvl="1">
      <w:start w:val="1"/>
      <w:numFmt w:val="lowerLetter"/>
      <w:lvlText w:val="%2."/>
      <w:lvlJc w:val="left"/>
      <w:pPr>
        <w:ind w:left="187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9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1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3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5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7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9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14" w:hanging="180"/>
      </w:pPr>
      <w:rPr>
        <w:rFonts w:cs="Times New Roman"/>
      </w:rPr>
    </w:lvl>
  </w:abstractNum>
  <w:num w:numId="1" w16cid:durableId="520435326">
    <w:abstractNumId w:val="14"/>
  </w:num>
  <w:num w:numId="2" w16cid:durableId="1003774329">
    <w:abstractNumId w:val="4"/>
  </w:num>
  <w:num w:numId="3" w16cid:durableId="758252231">
    <w:abstractNumId w:val="6"/>
  </w:num>
  <w:num w:numId="4" w16cid:durableId="219439721">
    <w:abstractNumId w:val="10"/>
  </w:num>
  <w:num w:numId="5" w16cid:durableId="1887718898">
    <w:abstractNumId w:val="15"/>
  </w:num>
  <w:num w:numId="6" w16cid:durableId="512109273">
    <w:abstractNumId w:val="2"/>
  </w:num>
  <w:num w:numId="7" w16cid:durableId="613102346">
    <w:abstractNumId w:val="7"/>
  </w:num>
  <w:num w:numId="8" w16cid:durableId="983508781">
    <w:abstractNumId w:val="12"/>
  </w:num>
  <w:num w:numId="9" w16cid:durableId="1696617617">
    <w:abstractNumId w:val="9"/>
  </w:num>
  <w:num w:numId="10" w16cid:durableId="2053144556">
    <w:abstractNumId w:val="5"/>
  </w:num>
  <w:num w:numId="11" w16cid:durableId="1486238782">
    <w:abstractNumId w:val="1"/>
  </w:num>
  <w:num w:numId="12" w16cid:durableId="2064206156">
    <w:abstractNumId w:val="11"/>
  </w:num>
  <w:num w:numId="13" w16cid:durableId="1292325592">
    <w:abstractNumId w:val="0"/>
  </w:num>
  <w:num w:numId="14" w16cid:durableId="185874973">
    <w:abstractNumId w:val="8"/>
  </w:num>
  <w:num w:numId="15" w16cid:durableId="1047609957">
    <w:abstractNumId w:val="3"/>
  </w:num>
  <w:num w:numId="16" w16cid:durableId="119203920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712"/>
    <w:rsid w:val="00002237"/>
    <w:rsid w:val="00020C50"/>
    <w:rsid w:val="00034422"/>
    <w:rsid w:val="00037CF7"/>
    <w:rsid w:val="00040E4A"/>
    <w:rsid w:val="00045209"/>
    <w:rsid w:val="0005023A"/>
    <w:rsid w:val="00061EF3"/>
    <w:rsid w:val="00064668"/>
    <w:rsid w:val="00064AD7"/>
    <w:rsid w:val="00076D8E"/>
    <w:rsid w:val="00080E9F"/>
    <w:rsid w:val="000813A2"/>
    <w:rsid w:val="0009388C"/>
    <w:rsid w:val="000B65FD"/>
    <w:rsid w:val="000D2481"/>
    <w:rsid w:val="000E4EAE"/>
    <w:rsid w:val="001111D0"/>
    <w:rsid w:val="001120E3"/>
    <w:rsid w:val="00113AF5"/>
    <w:rsid w:val="00124965"/>
    <w:rsid w:val="001319FC"/>
    <w:rsid w:val="00135405"/>
    <w:rsid w:val="0014725D"/>
    <w:rsid w:val="001643D1"/>
    <w:rsid w:val="00165142"/>
    <w:rsid w:val="00166F13"/>
    <w:rsid w:val="00176BA3"/>
    <w:rsid w:val="00191F5F"/>
    <w:rsid w:val="001974F8"/>
    <w:rsid w:val="001A1DE5"/>
    <w:rsid w:val="001A2A68"/>
    <w:rsid w:val="001A4754"/>
    <w:rsid w:val="001B1446"/>
    <w:rsid w:val="001B43F1"/>
    <w:rsid w:val="001B7EA8"/>
    <w:rsid w:val="001D45AB"/>
    <w:rsid w:val="001E1AD2"/>
    <w:rsid w:val="001E4A73"/>
    <w:rsid w:val="001F0EAD"/>
    <w:rsid w:val="00205C2B"/>
    <w:rsid w:val="0021069D"/>
    <w:rsid w:val="00210C4D"/>
    <w:rsid w:val="00214BF3"/>
    <w:rsid w:val="002314DB"/>
    <w:rsid w:val="00232A5C"/>
    <w:rsid w:val="0023623B"/>
    <w:rsid w:val="002417BF"/>
    <w:rsid w:val="00241B43"/>
    <w:rsid w:val="002443B2"/>
    <w:rsid w:val="00254D3D"/>
    <w:rsid w:val="00255000"/>
    <w:rsid w:val="00262480"/>
    <w:rsid w:val="002645B8"/>
    <w:rsid w:val="0027795E"/>
    <w:rsid w:val="002834DF"/>
    <w:rsid w:val="00291D3B"/>
    <w:rsid w:val="00294F0C"/>
    <w:rsid w:val="002A1C18"/>
    <w:rsid w:val="002C4ECD"/>
    <w:rsid w:val="002D04E6"/>
    <w:rsid w:val="002E1A31"/>
    <w:rsid w:val="002E2357"/>
    <w:rsid w:val="002E3579"/>
    <w:rsid w:val="002F4433"/>
    <w:rsid w:val="0030514F"/>
    <w:rsid w:val="00314B24"/>
    <w:rsid w:val="00314E75"/>
    <w:rsid w:val="00320971"/>
    <w:rsid w:val="00331EFF"/>
    <w:rsid w:val="003415EE"/>
    <w:rsid w:val="00341CD6"/>
    <w:rsid w:val="00346233"/>
    <w:rsid w:val="0035666A"/>
    <w:rsid w:val="0035672F"/>
    <w:rsid w:val="003613DC"/>
    <w:rsid w:val="00361BAA"/>
    <w:rsid w:val="00372798"/>
    <w:rsid w:val="0037799D"/>
    <w:rsid w:val="003878CC"/>
    <w:rsid w:val="00396712"/>
    <w:rsid w:val="003A0AF7"/>
    <w:rsid w:val="003A30E5"/>
    <w:rsid w:val="003B488D"/>
    <w:rsid w:val="003B6DF8"/>
    <w:rsid w:val="003C019E"/>
    <w:rsid w:val="003D6A23"/>
    <w:rsid w:val="003E00C7"/>
    <w:rsid w:val="003E128A"/>
    <w:rsid w:val="003E2656"/>
    <w:rsid w:val="003E3BC5"/>
    <w:rsid w:val="003F577D"/>
    <w:rsid w:val="004019FA"/>
    <w:rsid w:val="00413BBB"/>
    <w:rsid w:val="00417339"/>
    <w:rsid w:val="004270C7"/>
    <w:rsid w:val="004273AE"/>
    <w:rsid w:val="00435C99"/>
    <w:rsid w:val="004452EF"/>
    <w:rsid w:val="00447CF2"/>
    <w:rsid w:val="004518B6"/>
    <w:rsid w:val="00453685"/>
    <w:rsid w:val="004622FC"/>
    <w:rsid w:val="00471DE2"/>
    <w:rsid w:val="004833AE"/>
    <w:rsid w:val="004833FE"/>
    <w:rsid w:val="0049455D"/>
    <w:rsid w:val="004A0A77"/>
    <w:rsid w:val="004A4484"/>
    <w:rsid w:val="004C4E09"/>
    <w:rsid w:val="004E50A4"/>
    <w:rsid w:val="004F24E0"/>
    <w:rsid w:val="004F3540"/>
    <w:rsid w:val="00501D02"/>
    <w:rsid w:val="00510A7C"/>
    <w:rsid w:val="005125A6"/>
    <w:rsid w:val="0051683B"/>
    <w:rsid w:val="0052567C"/>
    <w:rsid w:val="00532D9F"/>
    <w:rsid w:val="0054136D"/>
    <w:rsid w:val="0054478B"/>
    <w:rsid w:val="00551BA6"/>
    <w:rsid w:val="0055663E"/>
    <w:rsid w:val="00571F24"/>
    <w:rsid w:val="00587DFF"/>
    <w:rsid w:val="005925FB"/>
    <w:rsid w:val="005A274B"/>
    <w:rsid w:val="005B5477"/>
    <w:rsid w:val="005C1612"/>
    <w:rsid w:val="005C530E"/>
    <w:rsid w:val="005D2E7D"/>
    <w:rsid w:val="005D5458"/>
    <w:rsid w:val="005E7F26"/>
    <w:rsid w:val="006044FF"/>
    <w:rsid w:val="00607A47"/>
    <w:rsid w:val="0062029F"/>
    <w:rsid w:val="006210B4"/>
    <w:rsid w:val="00623E8D"/>
    <w:rsid w:val="00625DF7"/>
    <w:rsid w:val="00627A40"/>
    <w:rsid w:val="00634F35"/>
    <w:rsid w:val="00643761"/>
    <w:rsid w:val="00652E46"/>
    <w:rsid w:val="006538EE"/>
    <w:rsid w:val="00663E64"/>
    <w:rsid w:val="006642B8"/>
    <w:rsid w:val="0067717C"/>
    <w:rsid w:val="006803F1"/>
    <w:rsid w:val="00681746"/>
    <w:rsid w:val="00683418"/>
    <w:rsid w:val="0069538B"/>
    <w:rsid w:val="006A4A34"/>
    <w:rsid w:val="006B1459"/>
    <w:rsid w:val="006B432C"/>
    <w:rsid w:val="006B4922"/>
    <w:rsid w:val="006B7D70"/>
    <w:rsid w:val="006D0074"/>
    <w:rsid w:val="006F210C"/>
    <w:rsid w:val="006F35C1"/>
    <w:rsid w:val="006F4069"/>
    <w:rsid w:val="006F667E"/>
    <w:rsid w:val="00701255"/>
    <w:rsid w:val="00704328"/>
    <w:rsid w:val="00714080"/>
    <w:rsid w:val="00714B43"/>
    <w:rsid w:val="007348B7"/>
    <w:rsid w:val="007373A3"/>
    <w:rsid w:val="00743E83"/>
    <w:rsid w:val="007500BB"/>
    <w:rsid w:val="0075282B"/>
    <w:rsid w:val="007533DA"/>
    <w:rsid w:val="00753EBB"/>
    <w:rsid w:val="00754271"/>
    <w:rsid w:val="00763118"/>
    <w:rsid w:val="00764FA8"/>
    <w:rsid w:val="007678CB"/>
    <w:rsid w:val="00770976"/>
    <w:rsid w:val="00773607"/>
    <w:rsid w:val="00776F4C"/>
    <w:rsid w:val="00793332"/>
    <w:rsid w:val="00794B99"/>
    <w:rsid w:val="0079684A"/>
    <w:rsid w:val="007A33DA"/>
    <w:rsid w:val="007B6857"/>
    <w:rsid w:val="007C0D83"/>
    <w:rsid w:val="007E0280"/>
    <w:rsid w:val="007E050D"/>
    <w:rsid w:val="007F425C"/>
    <w:rsid w:val="0081101B"/>
    <w:rsid w:val="00822AE2"/>
    <w:rsid w:val="008310B2"/>
    <w:rsid w:val="008352E9"/>
    <w:rsid w:val="00862819"/>
    <w:rsid w:val="00862E27"/>
    <w:rsid w:val="00870A6B"/>
    <w:rsid w:val="0087257B"/>
    <w:rsid w:val="00873334"/>
    <w:rsid w:val="00877F30"/>
    <w:rsid w:val="00881812"/>
    <w:rsid w:val="00884DA2"/>
    <w:rsid w:val="0088706E"/>
    <w:rsid w:val="008920B9"/>
    <w:rsid w:val="008A7DA8"/>
    <w:rsid w:val="008B2388"/>
    <w:rsid w:val="008B2833"/>
    <w:rsid w:val="008B6782"/>
    <w:rsid w:val="008C7E3D"/>
    <w:rsid w:val="008D0934"/>
    <w:rsid w:val="008D5601"/>
    <w:rsid w:val="008E277E"/>
    <w:rsid w:val="008E5AFF"/>
    <w:rsid w:val="008E6FEF"/>
    <w:rsid w:val="008F5D0C"/>
    <w:rsid w:val="009049CF"/>
    <w:rsid w:val="00904B74"/>
    <w:rsid w:val="00907835"/>
    <w:rsid w:val="00911C03"/>
    <w:rsid w:val="009202E7"/>
    <w:rsid w:val="0092733B"/>
    <w:rsid w:val="009471E9"/>
    <w:rsid w:val="00957FA6"/>
    <w:rsid w:val="00973CB8"/>
    <w:rsid w:val="00975F3D"/>
    <w:rsid w:val="00976059"/>
    <w:rsid w:val="009857D6"/>
    <w:rsid w:val="009A3EA4"/>
    <w:rsid w:val="009A6677"/>
    <w:rsid w:val="009B0EFA"/>
    <w:rsid w:val="009B207D"/>
    <w:rsid w:val="009B3FAA"/>
    <w:rsid w:val="009C4FFD"/>
    <w:rsid w:val="009C5C3C"/>
    <w:rsid w:val="009C72FC"/>
    <w:rsid w:val="009D4A7F"/>
    <w:rsid w:val="009D788D"/>
    <w:rsid w:val="009F6B99"/>
    <w:rsid w:val="00A01FBE"/>
    <w:rsid w:val="00A02822"/>
    <w:rsid w:val="00A05606"/>
    <w:rsid w:val="00A0790B"/>
    <w:rsid w:val="00A15D8A"/>
    <w:rsid w:val="00A33449"/>
    <w:rsid w:val="00A4144B"/>
    <w:rsid w:val="00A43154"/>
    <w:rsid w:val="00A507C2"/>
    <w:rsid w:val="00A50928"/>
    <w:rsid w:val="00A5165A"/>
    <w:rsid w:val="00A534F2"/>
    <w:rsid w:val="00A5449D"/>
    <w:rsid w:val="00A73111"/>
    <w:rsid w:val="00A73D8B"/>
    <w:rsid w:val="00A761FE"/>
    <w:rsid w:val="00A80A37"/>
    <w:rsid w:val="00A85D5F"/>
    <w:rsid w:val="00A90B4F"/>
    <w:rsid w:val="00A96BE2"/>
    <w:rsid w:val="00A96FCC"/>
    <w:rsid w:val="00AB5710"/>
    <w:rsid w:val="00AC244B"/>
    <w:rsid w:val="00AC7180"/>
    <w:rsid w:val="00AF0228"/>
    <w:rsid w:val="00AF27BC"/>
    <w:rsid w:val="00AF59C1"/>
    <w:rsid w:val="00B00464"/>
    <w:rsid w:val="00B175DF"/>
    <w:rsid w:val="00B211C0"/>
    <w:rsid w:val="00B26789"/>
    <w:rsid w:val="00B270C0"/>
    <w:rsid w:val="00B34418"/>
    <w:rsid w:val="00B47F47"/>
    <w:rsid w:val="00B51319"/>
    <w:rsid w:val="00B624DC"/>
    <w:rsid w:val="00B642A9"/>
    <w:rsid w:val="00B70714"/>
    <w:rsid w:val="00B751EC"/>
    <w:rsid w:val="00B766C1"/>
    <w:rsid w:val="00B852AD"/>
    <w:rsid w:val="00B95525"/>
    <w:rsid w:val="00BA1671"/>
    <w:rsid w:val="00BA5090"/>
    <w:rsid w:val="00BA56FC"/>
    <w:rsid w:val="00BB7039"/>
    <w:rsid w:val="00BC4E1B"/>
    <w:rsid w:val="00BD3AEF"/>
    <w:rsid w:val="00BE2D7C"/>
    <w:rsid w:val="00C006DB"/>
    <w:rsid w:val="00C020A7"/>
    <w:rsid w:val="00C06B0B"/>
    <w:rsid w:val="00C06E30"/>
    <w:rsid w:val="00C117A5"/>
    <w:rsid w:val="00C11F19"/>
    <w:rsid w:val="00C128EE"/>
    <w:rsid w:val="00C202D1"/>
    <w:rsid w:val="00C23549"/>
    <w:rsid w:val="00C24748"/>
    <w:rsid w:val="00C40BDB"/>
    <w:rsid w:val="00C43C45"/>
    <w:rsid w:val="00C474DE"/>
    <w:rsid w:val="00C73A20"/>
    <w:rsid w:val="00C844F1"/>
    <w:rsid w:val="00C93B53"/>
    <w:rsid w:val="00CA18A0"/>
    <w:rsid w:val="00CA33B3"/>
    <w:rsid w:val="00CA6CA7"/>
    <w:rsid w:val="00CA7664"/>
    <w:rsid w:val="00CB6845"/>
    <w:rsid w:val="00CB6CD1"/>
    <w:rsid w:val="00CB7350"/>
    <w:rsid w:val="00CB794E"/>
    <w:rsid w:val="00CD2FEE"/>
    <w:rsid w:val="00CE3A6E"/>
    <w:rsid w:val="00D06E85"/>
    <w:rsid w:val="00D11FCC"/>
    <w:rsid w:val="00D17611"/>
    <w:rsid w:val="00D210F2"/>
    <w:rsid w:val="00D21C80"/>
    <w:rsid w:val="00D26A89"/>
    <w:rsid w:val="00D42ED8"/>
    <w:rsid w:val="00D53DF4"/>
    <w:rsid w:val="00D561AA"/>
    <w:rsid w:val="00D56BDA"/>
    <w:rsid w:val="00D7615D"/>
    <w:rsid w:val="00D76C8B"/>
    <w:rsid w:val="00D84808"/>
    <w:rsid w:val="00DA399C"/>
    <w:rsid w:val="00DA50C3"/>
    <w:rsid w:val="00DB40B4"/>
    <w:rsid w:val="00DB676B"/>
    <w:rsid w:val="00DB7640"/>
    <w:rsid w:val="00DC0850"/>
    <w:rsid w:val="00DC226E"/>
    <w:rsid w:val="00DD41A2"/>
    <w:rsid w:val="00DD466B"/>
    <w:rsid w:val="00DE619D"/>
    <w:rsid w:val="00DF2549"/>
    <w:rsid w:val="00DF3E6A"/>
    <w:rsid w:val="00DF6DC6"/>
    <w:rsid w:val="00DF720A"/>
    <w:rsid w:val="00E30AF1"/>
    <w:rsid w:val="00E32373"/>
    <w:rsid w:val="00E44062"/>
    <w:rsid w:val="00E63D17"/>
    <w:rsid w:val="00E65ACD"/>
    <w:rsid w:val="00E670A7"/>
    <w:rsid w:val="00E761F7"/>
    <w:rsid w:val="00E95D03"/>
    <w:rsid w:val="00E9791A"/>
    <w:rsid w:val="00EA3150"/>
    <w:rsid w:val="00EC4EFF"/>
    <w:rsid w:val="00ED45BB"/>
    <w:rsid w:val="00EE1959"/>
    <w:rsid w:val="00F07F39"/>
    <w:rsid w:val="00F130E5"/>
    <w:rsid w:val="00F15751"/>
    <w:rsid w:val="00F23052"/>
    <w:rsid w:val="00F231AB"/>
    <w:rsid w:val="00F25A51"/>
    <w:rsid w:val="00F3532A"/>
    <w:rsid w:val="00F44A18"/>
    <w:rsid w:val="00F63C3F"/>
    <w:rsid w:val="00F6728B"/>
    <w:rsid w:val="00F73235"/>
    <w:rsid w:val="00F75862"/>
    <w:rsid w:val="00F8520C"/>
    <w:rsid w:val="00F90E92"/>
    <w:rsid w:val="00F96426"/>
    <w:rsid w:val="00FB0F6D"/>
    <w:rsid w:val="00FB38CC"/>
    <w:rsid w:val="00FB5438"/>
    <w:rsid w:val="00FC365A"/>
    <w:rsid w:val="00FD0DD7"/>
    <w:rsid w:val="00FD44CD"/>
    <w:rsid w:val="00FD6CDC"/>
    <w:rsid w:val="00FD70FA"/>
    <w:rsid w:val="00FE3288"/>
    <w:rsid w:val="00FE6C47"/>
    <w:rsid w:val="00FE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C4C329"/>
  <w14:defaultImageDpi w14:val="0"/>
  <w15:docId w15:val="{458232C6-08AB-4421-9DDA-B186206AF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59C1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pPr>
      <w:spacing w:after="240"/>
      <w:jc w:val="both"/>
    </w:pPr>
    <w:rPr>
      <w:color w:val="00000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34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  <w:lang w:val="x-none" w:eastAsia="x-none"/>
    </w:rPr>
  </w:style>
  <w:style w:type="table" w:styleId="Mriekatabuky">
    <w:name w:val="Table Grid"/>
    <w:basedOn w:val="Normlnatabuka"/>
    <w:uiPriority w:val="39"/>
    <w:rsid w:val="00294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37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3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DA20BA-D301-4E8F-9232-A586DEC73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1825</TotalTime>
  <Pages>27</Pages>
  <Words>7625</Words>
  <Characters>43468</Characters>
  <Application>Microsoft Office Word</Application>
  <DocSecurity>0</DocSecurity>
  <Lines>362</Lines>
  <Paragraphs>101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</Company>
  <LinksUpToDate>false</LinksUpToDate>
  <CharactersWithSpaces>50992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Nikola Vaňová</cp:lastModifiedBy>
  <cp:revision>11</cp:revision>
  <cp:lastPrinted>2026-03-27T13:48:00Z</cp:lastPrinted>
  <dcterms:created xsi:type="dcterms:W3CDTF">2026-03-26T09:54:00Z</dcterms:created>
  <dcterms:modified xsi:type="dcterms:W3CDTF">2026-03-31T12:50:00Z</dcterms:modified>
</cp:coreProperties>
</file>