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B46DC">
        <w:rPr>
          <w:b/>
          <w:sz w:val="22"/>
          <w:szCs w:val="22"/>
        </w:rPr>
        <w:t>2120924190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7C3D2F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8B0DAE">
              <w:rPr>
                <w:b/>
                <w:bCs/>
                <w:sz w:val="23"/>
                <w:szCs w:val="23"/>
              </w:rPr>
              <w:t>2</w:t>
            </w:r>
            <w:r w:rsidR="007C3D2F">
              <w:rPr>
                <w:b/>
                <w:bCs/>
                <w:sz w:val="23"/>
                <w:szCs w:val="23"/>
              </w:rPr>
              <w:t>5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R&amp;N </w:t>
            </w:r>
            <w:proofErr w:type="spellStart"/>
            <w:r>
              <w:rPr>
                <w:sz w:val="20"/>
                <w:szCs w:val="20"/>
              </w:rPr>
              <w:t>office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Hornádska 5115/6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82107</w:t>
            </w:r>
            <w:r w:rsidR="0029387E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>
              <w:rPr>
                <w:sz w:val="20"/>
                <w:szCs w:val="20"/>
              </w:rPr>
              <w:t>Bratislava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EB46DC" w:rsidP="002938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52155102</w:t>
            </w:r>
          </w:p>
        </w:tc>
        <w:tc>
          <w:tcPr>
            <w:tcW w:w="5323" w:type="dxa"/>
            <w:gridSpan w:val="2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2120924190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B81F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4158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C3D2F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50" w:type="dxa"/>
          </w:tcPr>
          <w:p w:rsidR="007D1207" w:rsidRDefault="00B81F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B46DC" w:rsidRDefault="00EB46DC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212368"/>
    <w:rsid w:val="0029387E"/>
    <w:rsid w:val="002C460F"/>
    <w:rsid w:val="00415811"/>
    <w:rsid w:val="006D0044"/>
    <w:rsid w:val="007C3D2F"/>
    <w:rsid w:val="007D1207"/>
    <w:rsid w:val="008B0DAE"/>
    <w:rsid w:val="00B81F37"/>
    <w:rsid w:val="00BB65F4"/>
    <w:rsid w:val="00BD0294"/>
    <w:rsid w:val="00C4160A"/>
    <w:rsid w:val="00C64EFD"/>
    <w:rsid w:val="00D473B0"/>
    <w:rsid w:val="00DF63A4"/>
    <w:rsid w:val="00E50A12"/>
    <w:rsid w:val="00EA6D26"/>
    <w:rsid w:val="00EB46DC"/>
    <w:rsid w:val="00F24D88"/>
    <w:rsid w:val="00F325F0"/>
    <w:rsid w:val="00F37C24"/>
    <w:rsid w:val="00F9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2026-04-01T14:50:00Z</dcterms:modified>
</cp:coreProperties>
</file>