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4A88" w14:textId="7DE64FF9" w:rsidR="00527B21" w:rsidRDefault="008C3030" w:rsidP="000D5A81">
      <w:pPr>
        <w:pStyle w:val="Bezriadkovania"/>
        <w:rPr>
          <w:b/>
          <w:sz w:val="32"/>
          <w:szCs w:val="32"/>
        </w:rPr>
      </w:pPr>
      <w:r w:rsidRPr="000D5A81">
        <w:rPr>
          <w:b/>
          <w:sz w:val="32"/>
          <w:szCs w:val="32"/>
        </w:rPr>
        <w:t xml:space="preserve">                         Výročná správa za účtovné obdobie</w:t>
      </w:r>
      <w:r w:rsidR="00DD2F23" w:rsidRPr="000D5A81">
        <w:rPr>
          <w:b/>
          <w:sz w:val="32"/>
          <w:szCs w:val="32"/>
        </w:rPr>
        <w:t xml:space="preserve"> 20</w:t>
      </w:r>
      <w:r w:rsidR="00853423">
        <w:rPr>
          <w:b/>
          <w:sz w:val="32"/>
          <w:szCs w:val="32"/>
        </w:rPr>
        <w:t>2</w:t>
      </w:r>
      <w:r w:rsidR="006F22AE">
        <w:rPr>
          <w:b/>
          <w:sz w:val="32"/>
          <w:szCs w:val="32"/>
        </w:rPr>
        <w:t>5</w:t>
      </w:r>
    </w:p>
    <w:p w14:paraId="1C564808" w14:textId="48C76CE1" w:rsidR="008C3030" w:rsidRDefault="008C3030" w:rsidP="000D5A81">
      <w:pPr>
        <w:pStyle w:val="Bezriadkovania"/>
        <w:rPr>
          <w:b/>
        </w:rPr>
      </w:pPr>
      <w:r>
        <w:t xml:space="preserve">                                                          </w:t>
      </w:r>
      <w:r w:rsidR="00DD2F23">
        <w:t xml:space="preserve">       </w:t>
      </w:r>
      <w:r>
        <w:t xml:space="preserve">        </w:t>
      </w:r>
      <w:r w:rsidRPr="008C3030">
        <w:rPr>
          <w:b/>
        </w:rPr>
        <w:t>k  31.12.20</w:t>
      </w:r>
      <w:r w:rsidR="00853423">
        <w:rPr>
          <w:b/>
        </w:rPr>
        <w:t>2</w:t>
      </w:r>
      <w:r w:rsidR="006F22AE">
        <w:rPr>
          <w:b/>
        </w:rPr>
        <w:t>5</w:t>
      </w:r>
    </w:p>
    <w:p w14:paraId="351621DD" w14:textId="77777777" w:rsidR="008C3030" w:rsidRDefault="008C3030" w:rsidP="008C3030">
      <w:pPr>
        <w:rPr>
          <w:b/>
        </w:rPr>
      </w:pPr>
    </w:p>
    <w:p w14:paraId="2D1DF5A6" w14:textId="77777777" w:rsidR="00CE066A" w:rsidRDefault="00CE066A" w:rsidP="008C3030">
      <w:pPr>
        <w:rPr>
          <w:b/>
        </w:rPr>
      </w:pPr>
    </w:p>
    <w:p w14:paraId="7165BD64" w14:textId="77777777" w:rsidR="00CE066A" w:rsidRDefault="00CE066A" w:rsidP="008C3030">
      <w:pPr>
        <w:rPr>
          <w:b/>
        </w:rPr>
      </w:pPr>
    </w:p>
    <w:p w14:paraId="671F883B" w14:textId="77777777" w:rsidR="00CE066A" w:rsidRDefault="00CE066A" w:rsidP="008C3030">
      <w:pPr>
        <w:rPr>
          <w:b/>
        </w:rPr>
      </w:pPr>
    </w:p>
    <w:p w14:paraId="3FBA36A5" w14:textId="77777777" w:rsidR="008C3030" w:rsidRDefault="008C3030" w:rsidP="008C3030">
      <w:pPr>
        <w:pStyle w:val="Bezriadkovania"/>
      </w:pPr>
    </w:p>
    <w:p w14:paraId="65CF3167" w14:textId="77777777" w:rsidR="008C3030" w:rsidRPr="000D5A81" w:rsidRDefault="008C3030" w:rsidP="008C3030">
      <w:pPr>
        <w:pStyle w:val="Bezriadkovania"/>
        <w:rPr>
          <w:b/>
          <w:sz w:val="32"/>
          <w:szCs w:val="32"/>
        </w:rPr>
      </w:pPr>
      <w:r>
        <w:t xml:space="preserve">Názov účtovnej jednotky: </w:t>
      </w:r>
      <w:r w:rsidRPr="000D5A81">
        <w:rPr>
          <w:b/>
          <w:sz w:val="32"/>
          <w:szCs w:val="32"/>
        </w:rPr>
        <w:t xml:space="preserve">Nadácia záchrany a obnovy </w:t>
      </w:r>
      <w:proofErr w:type="spellStart"/>
      <w:r w:rsidRPr="000D5A81">
        <w:rPr>
          <w:b/>
          <w:sz w:val="32"/>
          <w:szCs w:val="32"/>
        </w:rPr>
        <w:t>Senianskeho</w:t>
      </w:r>
      <w:proofErr w:type="spellEnd"/>
      <w:r w:rsidRPr="000D5A81">
        <w:rPr>
          <w:b/>
          <w:sz w:val="32"/>
          <w:szCs w:val="32"/>
        </w:rPr>
        <w:t xml:space="preserve"> kaštieľa</w:t>
      </w:r>
    </w:p>
    <w:p w14:paraId="58A737F9" w14:textId="77777777" w:rsidR="008C3030" w:rsidRDefault="008C3030" w:rsidP="008C3030">
      <w:pPr>
        <w:pStyle w:val="Bezriadkovania"/>
        <w:rPr>
          <w:b/>
        </w:rPr>
      </w:pPr>
    </w:p>
    <w:p w14:paraId="221B3974" w14:textId="77777777" w:rsidR="008C3030" w:rsidRDefault="008C3030" w:rsidP="008C3030">
      <w:pPr>
        <w:pStyle w:val="Bezriadkovania"/>
        <w:rPr>
          <w:b/>
        </w:rPr>
      </w:pPr>
      <w:r>
        <w:t xml:space="preserve">Sídlo:                                     </w:t>
      </w:r>
      <w:r>
        <w:rPr>
          <w:b/>
        </w:rPr>
        <w:t>072 13 Senné</w:t>
      </w:r>
    </w:p>
    <w:p w14:paraId="0977E37F" w14:textId="77777777" w:rsidR="008C3030" w:rsidRDefault="008C3030" w:rsidP="008C3030">
      <w:pPr>
        <w:pStyle w:val="Bezriadkovania"/>
        <w:rPr>
          <w:b/>
        </w:rPr>
      </w:pPr>
    </w:p>
    <w:p w14:paraId="575F3622" w14:textId="77777777" w:rsidR="008C3030" w:rsidRDefault="008C3030" w:rsidP="008C3030">
      <w:pPr>
        <w:pStyle w:val="Bezriadkovania"/>
        <w:rPr>
          <w:b/>
        </w:rPr>
      </w:pPr>
    </w:p>
    <w:p w14:paraId="7AAC9CA0" w14:textId="77777777" w:rsidR="008C3030" w:rsidRDefault="008C3030" w:rsidP="008C3030">
      <w:pPr>
        <w:pStyle w:val="Bezriadkovania"/>
        <w:rPr>
          <w:b/>
        </w:rPr>
      </w:pPr>
    </w:p>
    <w:p w14:paraId="4B01A401" w14:textId="77777777" w:rsidR="008C3030" w:rsidRDefault="008C3030" w:rsidP="008C3030">
      <w:pPr>
        <w:pStyle w:val="Bezriadkovania"/>
        <w:rPr>
          <w:b/>
        </w:rPr>
      </w:pPr>
    </w:p>
    <w:p w14:paraId="18FD9A33" w14:textId="77777777" w:rsidR="008C3030" w:rsidRDefault="008C3030" w:rsidP="008C3030">
      <w:pPr>
        <w:pStyle w:val="Bezriadkovania"/>
        <w:rPr>
          <w:b/>
        </w:rPr>
      </w:pPr>
    </w:p>
    <w:p w14:paraId="54115637" w14:textId="77777777" w:rsidR="008C3030" w:rsidRDefault="008C3030" w:rsidP="008C3030">
      <w:pPr>
        <w:pStyle w:val="Bezriadkovania"/>
        <w:rPr>
          <w:b/>
        </w:rPr>
      </w:pPr>
    </w:p>
    <w:p w14:paraId="382564F5" w14:textId="77777777" w:rsidR="008C3030" w:rsidRDefault="008C3030" w:rsidP="008C3030">
      <w:pPr>
        <w:pStyle w:val="Bezriadkovania"/>
        <w:rPr>
          <w:b/>
        </w:rPr>
      </w:pPr>
    </w:p>
    <w:p w14:paraId="0D9ED0D7" w14:textId="77777777" w:rsidR="00CE066A" w:rsidRDefault="00CE066A" w:rsidP="008C3030">
      <w:pPr>
        <w:pStyle w:val="Bezriadkovania"/>
        <w:rPr>
          <w:b/>
        </w:rPr>
      </w:pPr>
    </w:p>
    <w:p w14:paraId="20BE86AC" w14:textId="77777777" w:rsidR="00CE066A" w:rsidRDefault="00CE066A" w:rsidP="008C3030">
      <w:pPr>
        <w:pStyle w:val="Bezriadkovania"/>
        <w:rPr>
          <w:b/>
        </w:rPr>
      </w:pPr>
    </w:p>
    <w:p w14:paraId="484141A9" w14:textId="77777777" w:rsidR="00CE066A" w:rsidRDefault="00CE066A" w:rsidP="008C3030">
      <w:pPr>
        <w:pStyle w:val="Bezriadkovania"/>
        <w:rPr>
          <w:b/>
        </w:rPr>
      </w:pPr>
    </w:p>
    <w:p w14:paraId="0A80CDAF" w14:textId="77777777" w:rsidR="008C3030" w:rsidRDefault="008C3030" w:rsidP="008C3030">
      <w:pPr>
        <w:pStyle w:val="Bezriadkovania"/>
        <w:rPr>
          <w:b/>
        </w:rPr>
      </w:pPr>
    </w:p>
    <w:p w14:paraId="0A5F6B86" w14:textId="77777777" w:rsidR="008C3030" w:rsidRDefault="008C3030" w:rsidP="008C3030">
      <w:pPr>
        <w:pStyle w:val="Bezriadkovania"/>
        <w:rPr>
          <w:b/>
        </w:rPr>
      </w:pPr>
    </w:p>
    <w:p w14:paraId="09ACA8F5" w14:textId="77777777" w:rsidR="008C3030" w:rsidRDefault="008C3030" w:rsidP="008C3030">
      <w:pPr>
        <w:pStyle w:val="Bezriadkovania"/>
        <w:rPr>
          <w:b/>
        </w:rPr>
      </w:pPr>
    </w:p>
    <w:p w14:paraId="3FDA7819" w14:textId="34B79C18" w:rsidR="008C3030" w:rsidRDefault="008C3030" w:rsidP="008C3030">
      <w:pPr>
        <w:pStyle w:val="Bezriadkovania"/>
      </w:pPr>
      <w:r>
        <w:t>Vyhotovená dňa:</w:t>
      </w:r>
      <w:r w:rsidR="00DD2F23">
        <w:t xml:space="preserve">  </w:t>
      </w:r>
      <w:r>
        <w:t xml:space="preserve"> </w:t>
      </w:r>
      <w:r w:rsidR="006F22AE">
        <w:t>31</w:t>
      </w:r>
      <w:r>
        <w:t>.0</w:t>
      </w:r>
      <w:r w:rsidR="006F22AE">
        <w:t>3</w:t>
      </w:r>
      <w:r>
        <w:t>.20</w:t>
      </w:r>
      <w:r w:rsidR="00620F1D">
        <w:t>2</w:t>
      </w:r>
      <w:r w:rsidR="006F22AE">
        <w:t>6</w:t>
      </w:r>
    </w:p>
    <w:p w14:paraId="3B3E40A8" w14:textId="1BCAED2F" w:rsidR="008C3030" w:rsidRDefault="008C3030" w:rsidP="008C3030">
      <w:pPr>
        <w:pStyle w:val="Bezriadkovania"/>
      </w:pPr>
      <w:r>
        <w:t xml:space="preserve">Prerokovaná dňa: </w:t>
      </w:r>
      <w:r w:rsidR="00DD2F23">
        <w:t xml:space="preserve"> </w:t>
      </w:r>
      <w:r w:rsidR="006F22AE">
        <w:t>31</w:t>
      </w:r>
      <w:r>
        <w:t>.0</w:t>
      </w:r>
      <w:r w:rsidR="006F22AE">
        <w:t>3</w:t>
      </w:r>
      <w:r>
        <w:t>.20</w:t>
      </w:r>
      <w:r w:rsidR="00620F1D">
        <w:t>2</w:t>
      </w:r>
      <w:r w:rsidR="006F22AE">
        <w:t>6</w:t>
      </w:r>
    </w:p>
    <w:p w14:paraId="5E43443F" w14:textId="77777777" w:rsidR="008C3030" w:rsidRDefault="008C3030" w:rsidP="008C3030">
      <w:pPr>
        <w:pStyle w:val="Bezriadkovania"/>
      </w:pPr>
    </w:p>
    <w:p w14:paraId="559E0F35" w14:textId="77777777" w:rsidR="008C3030" w:rsidRDefault="008C3030" w:rsidP="008C3030">
      <w:pPr>
        <w:pStyle w:val="Bezriadkovania"/>
      </w:pPr>
    </w:p>
    <w:p w14:paraId="2BBA5ACB" w14:textId="77777777" w:rsidR="00CE066A" w:rsidRDefault="00CE066A" w:rsidP="008C3030">
      <w:pPr>
        <w:pStyle w:val="Bezriadkovania"/>
      </w:pPr>
    </w:p>
    <w:p w14:paraId="2739DEDC" w14:textId="77777777" w:rsidR="00CE066A" w:rsidRDefault="00CE066A" w:rsidP="008C3030">
      <w:pPr>
        <w:pStyle w:val="Bezriadkovania"/>
      </w:pPr>
    </w:p>
    <w:p w14:paraId="722771D7" w14:textId="77777777" w:rsidR="008C3030" w:rsidRDefault="008C3030" w:rsidP="008C3030">
      <w:pPr>
        <w:pStyle w:val="Bezriadkovania"/>
      </w:pPr>
    </w:p>
    <w:p w14:paraId="6E472FBA" w14:textId="77777777" w:rsidR="00CE066A" w:rsidRDefault="008C3030" w:rsidP="008C3030">
      <w:pPr>
        <w:pStyle w:val="Bezriadkovania"/>
      </w:pPr>
      <w:r>
        <w:t xml:space="preserve">Podpis osoby zodpovednej za vyhotovenie                      </w:t>
      </w:r>
      <w:r w:rsidR="00CE066A">
        <w:t xml:space="preserve">   </w:t>
      </w:r>
      <w:r>
        <w:t xml:space="preserve">                                                                                               </w:t>
      </w:r>
    </w:p>
    <w:p w14:paraId="3BFEDEB1" w14:textId="77777777" w:rsidR="00CE066A" w:rsidRDefault="00CE066A" w:rsidP="008C3030">
      <w:pPr>
        <w:pStyle w:val="Bezriadkovania"/>
      </w:pPr>
      <w:r>
        <w:t xml:space="preserve">výročnej správy : Ing. Drahomíra </w:t>
      </w:r>
      <w:proofErr w:type="spellStart"/>
      <w:r>
        <w:t>Hlohinová</w:t>
      </w:r>
      <w:proofErr w:type="spellEnd"/>
      <w:r>
        <w:t xml:space="preserve">                            ____________________________                                                                                    </w:t>
      </w:r>
    </w:p>
    <w:p w14:paraId="3BB20A56" w14:textId="77777777" w:rsidR="00CE066A" w:rsidRDefault="00CE066A" w:rsidP="008C3030">
      <w:pPr>
        <w:pStyle w:val="Bezriadkovania"/>
      </w:pPr>
    </w:p>
    <w:p w14:paraId="38435D82" w14:textId="77777777" w:rsidR="00CE066A" w:rsidRDefault="00CE066A" w:rsidP="008C3030">
      <w:pPr>
        <w:pStyle w:val="Bezriadkovania"/>
      </w:pPr>
      <w:r>
        <w:t xml:space="preserve">                                                                                      </w:t>
      </w:r>
    </w:p>
    <w:p w14:paraId="0B671D05" w14:textId="77777777" w:rsidR="00CE066A" w:rsidRDefault="00CE066A" w:rsidP="008C3030">
      <w:pPr>
        <w:pStyle w:val="Bezriadkovania"/>
      </w:pPr>
    </w:p>
    <w:p w14:paraId="0DD105A9" w14:textId="77777777" w:rsidR="00CE066A" w:rsidRDefault="00CE066A" w:rsidP="008C3030">
      <w:pPr>
        <w:pStyle w:val="Bezriadkovania"/>
      </w:pPr>
    </w:p>
    <w:p w14:paraId="26D2EAC1" w14:textId="77777777" w:rsidR="00CE066A" w:rsidRDefault="00CE066A" w:rsidP="008C3030">
      <w:pPr>
        <w:pStyle w:val="Bezriadkovania"/>
      </w:pPr>
    </w:p>
    <w:p w14:paraId="0484B719" w14:textId="77777777" w:rsidR="00CE066A" w:rsidRDefault="00CE066A" w:rsidP="008C3030">
      <w:pPr>
        <w:pStyle w:val="Bezriadkovania"/>
      </w:pPr>
    </w:p>
    <w:p w14:paraId="7270EA68" w14:textId="77777777" w:rsidR="00CE066A" w:rsidRDefault="008C3030" w:rsidP="008C3030">
      <w:pPr>
        <w:pStyle w:val="Bezriadkovania"/>
      </w:pPr>
      <w:r>
        <w:t xml:space="preserve">Podpis člena štatutárneho orgánu </w:t>
      </w:r>
    </w:p>
    <w:p w14:paraId="70DD9E0D" w14:textId="77777777" w:rsidR="008C3030" w:rsidRDefault="008C3030" w:rsidP="008C3030">
      <w:pPr>
        <w:pStyle w:val="Bezriadkovania"/>
      </w:pPr>
      <w:r>
        <w:t xml:space="preserve"> Ing. Drahomíra </w:t>
      </w:r>
      <w:proofErr w:type="spellStart"/>
      <w:r>
        <w:t>Hlohinová</w:t>
      </w:r>
      <w:proofErr w:type="spellEnd"/>
      <w:r>
        <w:t xml:space="preserve">                     </w:t>
      </w:r>
      <w:r w:rsidR="00CE066A">
        <w:t xml:space="preserve">                                      _____________________________</w:t>
      </w:r>
    </w:p>
    <w:p w14:paraId="010545BF" w14:textId="77777777" w:rsidR="008C3030" w:rsidRDefault="008C3030" w:rsidP="008C3030">
      <w:pPr>
        <w:pStyle w:val="Bezriadkovania"/>
      </w:pPr>
    </w:p>
    <w:p w14:paraId="42516EF4" w14:textId="77777777" w:rsidR="008C3030" w:rsidRDefault="008C3030" w:rsidP="008C3030">
      <w:pPr>
        <w:pStyle w:val="Bezriadkovania"/>
      </w:pPr>
    </w:p>
    <w:p w14:paraId="491A53D1" w14:textId="77777777" w:rsidR="008C3030" w:rsidRDefault="008C3030" w:rsidP="008C3030">
      <w:pPr>
        <w:pStyle w:val="Bezriadkovania"/>
      </w:pPr>
    </w:p>
    <w:p w14:paraId="120E61AE" w14:textId="77777777" w:rsidR="008C3030" w:rsidRDefault="008C3030" w:rsidP="008C3030">
      <w:pPr>
        <w:pStyle w:val="Bezriadkovania"/>
      </w:pPr>
    </w:p>
    <w:p w14:paraId="4CC60123" w14:textId="77777777" w:rsidR="000D5A81" w:rsidRDefault="000D5A81" w:rsidP="008C3030">
      <w:pPr>
        <w:pStyle w:val="Bezriadkovania"/>
      </w:pPr>
    </w:p>
    <w:p w14:paraId="63268D01" w14:textId="77777777" w:rsidR="000D5A81" w:rsidRDefault="000D5A81" w:rsidP="008C3030">
      <w:pPr>
        <w:pStyle w:val="Bezriadkovania"/>
      </w:pPr>
    </w:p>
    <w:p w14:paraId="58FC51C7" w14:textId="77777777" w:rsidR="000D5A81" w:rsidRDefault="000D5A81" w:rsidP="008C3030">
      <w:pPr>
        <w:pStyle w:val="Bezriadkovania"/>
      </w:pPr>
    </w:p>
    <w:p w14:paraId="62DA2724" w14:textId="77777777" w:rsidR="005A1340" w:rsidRDefault="008C3030" w:rsidP="008C3030">
      <w:pPr>
        <w:pStyle w:val="Bezriadkovania"/>
      </w:pPr>
      <w:r>
        <w:t>V zmysle § 35 zákona č. 34/2002 o nadáci</w:t>
      </w:r>
      <w:r w:rsidR="00527B21">
        <w:t>á</w:t>
      </w:r>
      <w:r>
        <w:t>ch Vám predkladám</w:t>
      </w:r>
      <w:r w:rsidR="005A1340">
        <w:t>:</w:t>
      </w:r>
      <w:r>
        <w:t xml:space="preserve"> </w:t>
      </w:r>
    </w:p>
    <w:p w14:paraId="661C86D6" w14:textId="77777777" w:rsidR="005A1340" w:rsidRDefault="005A1340" w:rsidP="008C3030">
      <w:pPr>
        <w:pStyle w:val="Bezriadkovania"/>
        <w:rPr>
          <w:b/>
        </w:rPr>
      </w:pPr>
    </w:p>
    <w:p w14:paraId="6F6DBC1F" w14:textId="77777777" w:rsidR="00785C93" w:rsidRPr="000D5A81" w:rsidRDefault="005A1340" w:rsidP="008C3030">
      <w:pPr>
        <w:pStyle w:val="Bezriadkovania"/>
        <w:rPr>
          <w:b/>
          <w:sz w:val="24"/>
          <w:szCs w:val="24"/>
        </w:rPr>
      </w:pPr>
      <w:r>
        <w:rPr>
          <w:b/>
        </w:rPr>
        <w:tab/>
      </w:r>
      <w:r>
        <w:rPr>
          <w:b/>
        </w:rPr>
        <w:tab/>
      </w:r>
      <w:r w:rsidRPr="005A1340">
        <w:rPr>
          <w:b/>
        </w:rPr>
        <w:t xml:space="preserve">Správu </w:t>
      </w:r>
      <w:r w:rsidR="008C3030" w:rsidRPr="005A1340">
        <w:rPr>
          <w:b/>
          <w:sz w:val="24"/>
          <w:szCs w:val="24"/>
        </w:rPr>
        <w:t>Nadácie záchrany a</w:t>
      </w:r>
      <w:r w:rsidRPr="005A1340">
        <w:rPr>
          <w:b/>
          <w:sz w:val="24"/>
          <w:szCs w:val="24"/>
        </w:rPr>
        <w:t> </w:t>
      </w:r>
      <w:r w:rsidR="008C3030" w:rsidRPr="005A1340">
        <w:rPr>
          <w:b/>
          <w:sz w:val="24"/>
          <w:szCs w:val="24"/>
        </w:rPr>
        <w:t>obnovy</w:t>
      </w:r>
      <w:r w:rsidRPr="005A1340">
        <w:rPr>
          <w:b/>
          <w:sz w:val="24"/>
          <w:szCs w:val="24"/>
        </w:rPr>
        <w:t xml:space="preserve"> </w:t>
      </w:r>
      <w:proofErr w:type="spellStart"/>
      <w:r w:rsidR="008C3030" w:rsidRPr="005A1340">
        <w:rPr>
          <w:b/>
          <w:sz w:val="24"/>
          <w:szCs w:val="24"/>
        </w:rPr>
        <w:t>Senianskeho</w:t>
      </w:r>
      <w:proofErr w:type="spellEnd"/>
      <w:r w:rsidR="008C3030" w:rsidRPr="005A1340">
        <w:rPr>
          <w:b/>
          <w:sz w:val="24"/>
          <w:szCs w:val="24"/>
        </w:rPr>
        <w:t xml:space="preserve"> kaštieľa</w:t>
      </w:r>
      <w:r w:rsidR="00785C93" w:rsidRPr="000D5A81">
        <w:rPr>
          <w:b/>
          <w:sz w:val="24"/>
          <w:szCs w:val="24"/>
        </w:rPr>
        <w:t>.</w:t>
      </w:r>
    </w:p>
    <w:p w14:paraId="5FD6DF2E" w14:textId="77777777" w:rsidR="00785C93" w:rsidRDefault="00785C93" w:rsidP="008C3030">
      <w:pPr>
        <w:pStyle w:val="Bezriadkovania"/>
        <w:rPr>
          <w:b/>
          <w:sz w:val="24"/>
          <w:szCs w:val="24"/>
        </w:rPr>
      </w:pPr>
    </w:p>
    <w:p w14:paraId="513CD388" w14:textId="77777777" w:rsidR="005A1340" w:rsidRDefault="00785C93" w:rsidP="008C3030">
      <w:pPr>
        <w:pStyle w:val="Bezriadkovania"/>
      </w:pPr>
      <w:r>
        <w:t xml:space="preserve">Nadácia je nezisková organizácia preregistrovaná Ministerstvom vnútra SR pod číslom </w:t>
      </w:r>
      <w:r w:rsidR="00C721A3">
        <w:t>203/Na-</w:t>
      </w:r>
    </w:p>
    <w:p w14:paraId="258BF0DC" w14:textId="77777777" w:rsidR="00785C93" w:rsidRDefault="00C721A3" w:rsidP="008C3030">
      <w:pPr>
        <w:pStyle w:val="Bezriadkovania"/>
      </w:pPr>
      <w:r>
        <w:t xml:space="preserve">2002/1000  </w:t>
      </w:r>
      <w:r w:rsidR="00785C93">
        <w:t xml:space="preserve">zo dňa </w:t>
      </w:r>
      <w:r>
        <w:t xml:space="preserve"> 9</w:t>
      </w:r>
      <w:r w:rsidR="00785C93">
        <w:t>.6.2011 v súlade s § 42, odst.1 nového zákona o nad</w:t>
      </w:r>
      <w:r>
        <w:t>á</w:t>
      </w:r>
      <w:r w:rsidR="00785C93">
        <w:t>ci</w:t>
      </w:r>
      <w:r w:rsidR="004A1112">
        <w:t>á</w:t>
      </w:r>
      <w:r w:rsidR="00785C93">
        <w:t>ch.</w:t>
      </w:r>
    </w:p>
    <w:p w14:paraId="04A3E358" w14:textId="77777777" w:rsidR="00785C93" w:rsidRDefault="00785C93" w:rsidP="008C3030">
      <w:pPr>
        <w:pStyle w:val="Bezriadkovania"/>
      </w:pPr>
    </w:p>
    <w:p w14:paraId="1E555C05" w14:textId="77777777" w:rsidR="004A1112" w:rsidRDefault="004A1112" w:rsidP="008C3030">
      <w:pPr>
        <w:pStyle w:val="Bezriadkovania"/>
      </w:pPr>
    </w:p>
    <w:p w14:paraId="4BB7F65F" w14:textId="55DA8D60" w:rsidR="009B7007" w:rsidRDefault="009B7007" w:rsidP="009B7007">
      <w:pPr>
        <w:pStyle w:val="Bezriadkovania"/>
      </w:pPr>
      <w:r w:rsidRPr="005A1340">
        <w:rPr>
          <w:b/>
        </w:rPr>
        <w:t xml:space="preserve">A/  </w:t>
      </w:r>
      <w:r>
        <w:t>V uplynulom období r. 20</w:t>
      </w:r>
      <w:r w:rsidR="00853423">
        <w:t>2</w:t>
      </w:r>
      <w:r w:rsidR="006F22AE">
        <w:t>5</w:t>
      </w:r>
      <w:r>
        <w:t xml:space="preserve">  nadácia  vykonávala činnosť vzťahujúcu sa na  účel záchrany a obnovy </w:t>
      </w:r>
      <w:proofErr w:type="spellStart"/>
      <w:r>
        <w:t>Senianskeho</w:t>
      </w:r>
      <w:proofErr w:type="spellEnd"/>
      <w:r>
        <w:t xml:space="preserve"> kaštieľa</w:t>
      </w:r>
      <w:r w:rsidR="00A16C8E">
        <w:t xml:space="preserve">.  </w:t>
      </w:r>
    </w:p>
    <w:p w14:paraId="6B736A15" w14:textId="77777777" w:rsidR="009B7007" w:rsidRDefault="009B7007" w:rsidP="00785C93">
      <w:pPr>
        <w:pStyle w:val="Bezriadkovania"/>
      </w:pPr>
    </w:p>
    <w:p w14:paraId="45B9A416" w14:textId="77777777" w:rsidR="009B7007" w:rsidRDefault="009B7007" w:rsidP="00785C93">
      <w:pPr>
        <w:pStyle w:val="Bezriadkovania"/>
      </w:pPr>
      <w:r w:rsidRPr="005A1340">
        <w:rPr>
          <w:b/>
        </w:rPr>
        <w:t>B/</w:t>
      </w:r>
      <w:r>
        <w:t xml:space="preserve"> Ročná účtovná závierka</w:t>
      </w:r>
      <w:r w:rsidR="001A20B7">
        <w:t>, priložené doklady:</w:t>
      </w:r>
    </w:p>
    <w:p w14:paraId="7DD8AE97" w14:textId="77777777" w:rsidR="00785C93" w:rsidRDefault="00785C93" w:rsidP="00785C93">
      <w:pPr>
        <w:pStyle w:val="Bezriadkovania"/>
      </w:pPr>
    </w:p>
    <w:p w14:paraId="7CAEC572" w14:textId="77DCDA29" w:rsidR="00785C93" w:rsidRDefault="00785C93" w:rsidP="009B14E4">
      <w:pPr>
        <w:pStyle w:val="Bezriadkovania"/>
        <w:numPr>
          <w:ilvl w:val="0"/>
          <w:numId w:val="1"/>
        </w:numPr>
        <w:rPr>
          <w:b/>
        </w:rPr>
      </w:pPr>
      <w:r>
        <w:rPr>
          <w:b/>
        </w:rPr>
        <w:t>Finančná časť nadácie za rok 20</w:t>
      </w:r>
      <w:r w:rsidR="00853423">
        <w:rPr>
          <w:b/>
        </w:rPr>
        <w:t>2</w:t>
      </w:r>
      <w:r w:rsidR="006F22AE">
        <w:rPr>
          <w:b/>
        </w:rPr>
        <w:t>5</w:t>
      </w:r>
    </w:p>
    <w:p w14:paraId="57D9AA83" w14:textId="77777777" w:rsidR="00785C93" w:rsidRDefault="00785C93" w:rsidP="00785C93">
      <w:pPr>
        <w:pStyle w:val="Bezriadkovania"/>
        <w:ind w:left="1080"/>
      </w:pPr>
      <w:r>
        <w:t>Ročná účtovná závierka v sústave podvojného účtovníctva obsahuje:</w:t>
      </w:r>
    </w:p>
    <w:p w14:paraId="546F466B" w14:textId="19631A3E" w:rsidR="00785C93" w:rsidRDefault="00B31D75" w:rsidP="002A6602">
      <w:pPr>
        <w:pStyle w:val="Bezriadkovania"/>
        <w:numPr>
          <w:ilvl w:val="0"/>
          <w:numId w:val="2"/>
        </w:numPr>
      </w:pPr>
      <w:r>
        <w:t>Účtovná závierka</w:t>
      </w:r>
      <w:r w:rsidR="00785C93">
        <w:t xml:space="preserve"> k 31.12.20</w:t>
      </w:r>
      <w:r w:rsidR="00853423">
        <w:t>2</w:t>
      </w:r>
      <w:r w:rsidR="006F22AE">
        <w:t>5</w:t>
      </w:r>
    </w:p>
    <w:p w14:paraId="4BED671D" w14:textId="77777777" w:rsidR="00785C93" w:rsidRDefault="00785C93" w:rsidP="00785C93">
      <w:pPr>
        <w:pStyle w:val="Bezriadkovania"/>
      </w:pPr>
    </w:p>
    <w:p w14:paraId="6D99A11E" w14:textId="77777777" w:rsidR="00785C93" w:rsidRDefault="001A20B7" w:rsidP="00785C93">
      <w:pPr>
        <w:pStyle w:val="Bezriadkovania"/>
      </w:pPr>
      <w:r w:rsidRPr="005A1340">
        <w:rPr>
          <w:b/>
        </w:rPr>
        <w:t>C/</w:t>
      </w:r>
      <w:r>
        <w:t xml:space="preserve"> Prehľad o darcoch:</w:t>
      </w:r>
    </w:p>
    <w:p w14:paraId="39C6F715" w14:textId="37FB5C6D" w:rsidR="00785C93" w:rsidRDefault="00785C93" w:rsidP="00785C93">
      <w:pPr>
        <w:pStyle w:val="Bezriadkovania"/>
        <w:numPr>
          <w:ilvl w:val="0"/>
          <w:numId w:val="1"/>
        </w:numPr>
        <w:rPr>
          <w:b/>
        </w:rPr>
      </w:pPr>
      <w:r>
        <w:rPr>
          <w:b/>
        </w:rPr>
        <w:t>Prehľad príjmov za rok 20</w:t>
      </w:r>
      <w:r w:rsidR="00853423">
        <w:rPr>
          <w:b/>
        </w:rPr>
        <w:t>2</w:t>
      </w:r>
      <w:r w:rsidR="006F22AE">
        <w:rPr>
          <w:b/>
        </w:rPr>
        <w:t>5</w:t>
      </w:r>
    </w:p>
    <w:p w14:paraId="2101ABC9" w14:textId="4FBCC863" w:rsidR="00785C93" w:rsidRDefault="00236982" w:rsidP="002875A2">
      <w:pPr>
        <w:pStyle w:val="Bezriadkovania"/>
        <w:ind w:left="1080"/>
      </w:pPr>
      <w:r>
        <w:t>Nadácia v roku 20</w:t>
      </w:r>
      <w:r w:rsidR="00853423">
        <w:t>2</w:t>
      </w:r>
      <w:r w:rsidR="006F22AE">
        <w:t>5</w:t>
      </w:r>
      <w:r>
        <w:t xml:space="preserve"> prijala n</w:t>
      </w:r>
      <w:r w:rsidR="00527B21">
        <w:t>a</w:t>
      </w:r>
      <w:r>
        <w:t>sledovn</w:t>
      </w:r>
      <w:r w:rsidR="000F259D">
        <w:t xml:space="preserve">é </w:t>
      </w:r>
      <w:r>
        <w:t>dary</w:t>
      </w:r>
      <w:r w:rsidR="006F22AE">
        <w:t>.</w:t>
      </w:r>
    </w:p>
    <w:p w14:paraId="5827F89D" w14:textId="2159C285" w:rsidR="00236982" w:rsidRDefault="00236982" w:rsidP="00785C93">
      <w:pPr>
        <w:pStyle w:val="Bezriadkovania"/>
        <w:ind w:left="1080"/>
      </w:pPr>
      <w:r>
        <w:t xml:space="preserve">1.Príspevok od fyzických osôb </w:t>
      </w:r>
      <w:r w:rsidR="00C60638">
        <w:t>–</w:t>
      </w:r>
      <w:r w:rsidR="006F22AE">
        <w:t xml:space="preserve"> 1260€</w:t>
      </w:r>
    </w:p>
    <w:p w14:paraId="10797A87" w14:textId="77777777" w:rsidR="006B0F56" w:rsidRDefault="006B0F56" w:rsidP="00236982">
      <w:pPr>
        <w:pStyle w:val="Bezriadkovania"/>
        <w:ind w:left="1080"/>
      </w:pPr>
    </w:p>
    <w:p w14:paraId="1F5E3834" w14:textId="6C4F6E5C" w:rsidR="00236982" w:rsidRDefault="00236982" w:rsidP="00236982">
      <w:pPr>
        <w:pStyle w:val="Bezriadkovania"/>
        <w:ind w:left="1080"/>
      </w:pPr>
      <w:r w:rsidRPr="00C60638">
        <w:rPr>
          <w:b/>
        </w:rPr>
        <w:t>Dary,</w:t>
      </w:r>
      <w:r>
        <w:t xml:space="preserve"> ktoré  v celkovej sume </w:t>
      </w:r>
      <w:r w:rsidRPr="000D5A81">
        <w:rPr>
          <w:b/>
        </w:rPr>
        <w:t>prevyšujú</w:t>
      </w:r>
      <w:r>
        <w:t xml:space="preserve"> čiastku 3</w:t>
      </w:r>
      <w:r w:rsidR="00592088">
        <w:t>31,94</w:t>
      </w:r>
    </w:p>
    <w:p w14:paraId="7C9EEE57" w14:textId="77777777" w:rsidR="00EE13DA" w:rsidRDefault="006B0F56" w:rsidP="00236982">
      <w:pPr>
        <w:pStyle w:val="Bezriadkovania"/>
        <w:ind w:left="1134"/>
      </w:pPr>
      <w:r>
        <w:t>2</w:t>
      </w:r>
      <w:r w:rsidR="00236982">
        <w:t xml:space="preserve">.Príspevok od </w:t>
      </w:r>
      <w:r w:rsidR="003C5F1B">
        <w:t>fyzických osôb:</w:t>
      </w:r>
      <w:r w:rsidR="004D489E">
        <w:t xml:space="preserve"> </w:t>
      </w:r>
      <w:r w:rsidR="00A16C8E">
        <w:t xml:space="preserve"> </w:t>
      </w:r>
    </w:p>
    <w:p w14:paraId="782A7C6F" w14:textId="4C5D0F53" w:rsidR="003C5F1B" w:rsidRDefault="004D489E" w:rsidP="00236982">
      <w:pPr>
        <w:pStyle w:val="Bezriadkovania"/>
        <w:ind w:left="1134"/>
      </w:pPr>
      <w:r>
        <w:t xml:space="preserve">     </w:t>
      </w:r>
      <w:r w:rsidR="004757E7">
        <w:t xml:space="preserve"> </w:t>
      </w:r>
      <w:r w:rsidR="003C5F1B">
        <w:t xml:space="preserve"> </w:t>
      </w:r>
    </w:p>
    <w:p w14:paraId="10F49FD8" w14:textId="200486FC" w:rsidR="004757E7" w:rsidRDefault="00F05BBE" w:rsidP="00236982">
      <w:pPr>
        <w:pStyle w:val="Bezriadkovania"/>
        <w:ind w:left="1134"/>
      </w:pPr>
      <w:r>
        <w:tab/>
      </w:r>
      <w:r>
        <w:tab/>
      </w:r>
    </w:p>
    <w:p w14:paraId="13A4DC24" w14:textId="77777777" w:rsidR="004757E7" w:rsidRDefault="00746CFA" w:rsidP="004757E7">
      <w:pPr>
        <w:pStyle w:val="Bezriadkovania"/>
        <w:numPr>
          <w:ilvl w:val="0"/>
          <w:numId w:val="6"/>
        </w:numPr>
      </w:pPr>
      <w:r>
        <w:t>P</w:t>
      </w:r>
      <w:r w:rsidR="006B0F56">
        <w:t xml:space="preserve">ríspevok </w:t>
      </w:r>
      <w:r w:rsidR="003C5F1B">
        <w:t>od iných organizácií:</w:t>
      </w:r>
      <w:r w:rsidR="004D489E">
        <w:t xml:space="preserve"> </w:t>
      </w:r>
    </w:p>
    <w:p w14:paraId="369E0D2C" w14:textId="68CF58D4" w:rsidR="006C5287" w:rsidRDefault="006C5287" w:rsidP="004757E7">
      <w:pPr>
        <w:pStyle w:val="Bezriadkovania"/>
        <w:ind w:left="708" w:firstLine="708"/>
      </w:pPr>
      <w:r>
        <w:t xml:space="preserve">2% z dane       </w:t>
      </w:r>
      <w:r w:rsidR="000F259D">
        <w:t xml:space="preserve">  </w:t>
      </w:r>
      <w:r w:rsidR="004757E7">
        <w:t xml:space="preserve">   </w:t>
      </w:r>
      <w:r w:rsidR="000F259D">
        <w:t xml:space="preserve">         </w:t>
      </w:r>
      <w:r>
        <w:t xml:space="preserve">  </w:t>
      </w:r>
      <w:r w:rsidR="003B0635">
        <w:t xml:space="preserve">       </w:t>
      </w:r>
      <w:r w:rsidR="00746CFA">
        <w:t xml:space="preserve">         </w:t>
      </w:r>
      <w:r w:rsidR="00537BD8">
        <w:t xml:space="preserve"> </w:t>
      </w:r>
      <w:r w:rsidR="006F22AE">
        <w:t>221</w:t>
      </w:r>
      <w:r>
        <w:t xml:space="preserve"> Eur</w:t>
      </w:r>
    </w:p>
    <w:p w14:paraId="686C1E62" w14:textId="77777777" w:rsidR="000D75B2" w:rsidRDefault="000D75B2" w:rsidP="009B14E4">
      <w:pPr>
        <w:pStyle w:val="Bezriadkovania"/>
        <w:ind w:left="1080"/>
      </w:pPr>
    </w:p>
    <w:p w14:paraId="16D687CC" w14:textId="77777777" w:rsidR="00746CFA" w:rsidRDefault="001A20B7" w:rsidP="00EE13DA">
      <w:pPr>
        <w:pStyle w:val="Bezriadkovania"/>
      </w:pPr>
      <w:r w:rsidRPr="005A1340">
        <w:rPr>
          <w:b/>
        </w:rPr>
        <w:t>D/</w:t>
      </w:r>
      <w:r>
        <w:t xml:space="preserve"> Prehľad o poskytnutých prostriedkoch na verejnoprospešný účel</w:t>
      </w:r>
      <w:r w:rsidR="004757E7">
        <w:t>:</w:t>
      </w:r>
      <w:r w:rsidR="00EE13DA">
        <w:t xml:space="preserve"> nie sú</w:t>
      </w:r>
      <w:r w:rsidR="00923AB4">
        <w:t xml:space="preserve"> </w:t>
      </w:r>
    </w:p>
    <w:p w14:paraId="3F2449B1" w14:textId="77777777" w:rsidR="00746CFA" w:rsidRDefault="00746CFA" w:rsidP="002A6931">
      <w:pPr>
        <w:pStyle w:val="Bezriadkovania"/>
      </w:pPr>
    </w:p>
    <w:p w14:paraId="6E2BE80F" w14:textId="77777777" w:rsidR="00964D9C" w:rsidRDefault="00CE6434" w:rsidP="001A20B7">
      <w:pPr>
        <w:pStyle w:val="Bezriadkovania"/>
      </w:pPr>
      <w:r w:rsidRPr="00CE6434">
        <w:rPr>
          <w:b/>
        </w:rPr>
        <w:t>E/</w:t>
      </w:r>
      <w:r>
        <w:t xml:space="preserve"> Prehľad príjmov:</w:t>
      </w:r>
      <w:r w:rsidR="00964D9C">
        <w:tab/>
      </w:r>
      <w:r w:rsidR="00964D9C">
        <w:tab/>
      </w:r>
      <w:r w:rsidR="00964D9C">
        <w:tab/>
      </w:r>
      <w:r w:rsidR="00964D9C">
        <w:tab/>
      </w:r>
    </w:p>
    <w:p w14:paraId="257282B5" w14:textId="77777777" w:rsidR="00C92F58" w:rsidRDefault="001A20B7" w:rsidP="009B14E4">
      <w:pPr>
        <w:pStyle w:val="Bezriadkovania"/>
        <w:ind w:left="1080"/>
      </w:pPr>
      <w:r>
        <w:tab/>
      </w:r>
      <w:r>
        <w:tab/>
      </w:r>
      <w:r>
        <w:tab/>
      </w:r>
    </w:p>
    <w:p w14:paraId="350D2BF4" w14:textId="4E89C484" w:rsidR="00D57CCE" w:rsidRDefault="00CC39B7" w:rsidP="009B14E4">
      <w:pPr>
        <w:pStyle w:val="Bezriadkovania"/>
        <w:ind w:left="1080"/>
        <w:rPr>
          <w:b/>
        </w:rPr>
      </w:pPr>
      <w:r>
        <w:t xml:space="preserve">                   </w:t>
      </w:r>
      <w:r w:rsidR="00D57CCE">
        <w:rPr>
          <w:b/>
        </w:rPr>
        <w:t>Výsledok hospodárenia dosiahnutý v celých eurách za rok 20</w:t>
      </w:r>
      <w:r w:rsidR="00853423">
        <w:rPr>
          <w:b/>
        </w:rPr>
        <w:t>2</w:t>
      </w:r>
      <w:r w:rsidR="006F22AE">
        <w:rPr>
          <w:b/>
        </w:rPr>
        <w:t>5</w:t>
      </w:r>
    </w:p>
    <w:p w14:paraId="555BED15" w14:textId="6CEC9A55" w:rsidR="00D57CCE" w:rsidRDefault="00D57CCE"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rPr>
          <w:b/>
        </w:rPr>
      </w:pPr>
      <w:r>
        <w:rPr>
          <w:b/>
        </w:rPr>
        <w:t>Tržby a výnosy podľa činnosti v eurách                   za rok 20</w:t>
      </w:r>
      <w:r w:rsidR="00853423">
        <w:rPr>
          <w:b/>
        </w:rPr>
        <w:t>2</w:t>
      </w:r>
      <w:r w:rsidR="006F22AE">
        <w:rPr>
          <w:b/>
        </w:rPr>
        <w:t>5</w:t>
      </w:r>
    </w:p>
    <w:p w14:paraId="42A3165F" w14:textId="78002F7D" w:rsidR="003A38F7" w:rsidRDefault="00D57CCE"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Prijaté príspevky od iných organizácii</w:t>
      </w:r>
      <w:r w:rsidR="00917113">
        <w:t xml:space="preserve"> /dotácie/</w:t>
      </w:r>
      <w:r>
        <w:t xml:space="preserve">       </w:t>
      </w:r>
      <w:r w:rsidR="00EB5B6F">
        <w:t xml:space="preserve"> </w:t>
      </w:r>
      <w:r w:rsidR="006F22AE">
        <w:t xml:space="preserve">201 511 </w:t>
      </w:r>
      <w:r w:rsidR="000207AE">
        <w:t>€</w:t>
      </w:r>
      <w:r w:rsidR="00A07BB7">
        <w:t xml:space="preserve">  </w:t>
      </w:r>
      <w:r>
        <w:t xml:space="preserve">     </w:t>
      </w:r>
      <w:r w:rsidR="00657C41">
        <w:t xml:space="preserve"> </w:t>
      </w:r>
      <w:r w:rsidR="00A07BB7">
        <w:t xml:space="preserve">  </w:t>
      </w:r>
      <w:r w:rsidR="001A2E7E">
        <w:t xml:space="preserve"> </w:t>
      </w:r>
      <w:r w:rsidR="005A7315">
        <w:t xml:space="preserve">  </w:t>
      </w:r>
      <w:r w:rsidR="00F05BBE">
        <w:t xml:space="preserve">    </w:t>
      </w:r>
    </w:p>
    <w:p w14:paraId="059E08E4" w14:textId="15FC428C" w:rsidR="00895C29" w:rsidRDefault="00895C29"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 xml:space="preserve">Tržby za vlastné výrobky a služby                                  </w:t>
      </w:r>
      <w:r w:rsidR="003A38F7">
        <w:t xml:space="preserve">   </w:t>
      </w:r>
      <w:r w:rsidR="006F22AE">
        <w:t xml:space="preserve">  </w:t>
      </w:r>
      <w:r w:rsidR="000207AE">
        <w:t xml:space="preserve">  </w:t>
      </w:r>
      <w:r w:rsidR="006F22AE">
        <w:t>129</w:t>
      </w:r>
      <w:r w:rsidR="000207AE">
        <w:t>€</w:t>
      </w:r>
    </w:p>
    <w:p w14:paraId="39280683" w14:textId="719216D1" w:rsidR="00B55E40" w:rsidRDefault="00B55E40"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 xml:space="preserve">Predaný </w:t>
      </w:r>
      <w:proofErr w:type="spellStart"/>
      <w:r>
        <w:t>material</w:t>
      </w:r>
      <w:proofErr w:type="spellEnd"/>
      <w:r w:rsidR="000207AE">
        <w:tab/>
      </w:r>
      <w:r w:rsidR="000207AE">
        <w:tab/>
      </w:r>
      <w:r w:rsidR="000207AE">
        <w:tab/>
      </w:r>
      <w:r w:rsidR="000207AE">
        <w:tab/>
      </w:r>
      <w:r w:rsidR="000207AE">
        <w:tab/>
        <w:t xml:space="preserve"> </w:t>
      </w:r>
    </w:p>
    <w:p w14:paraId="4E104327" w14:textId="38D1B36E" w:rsidR="008E6840" w:rsidRDefault="00A07BB7" w:rsidP="00B55E40">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 xml:space="preserve">Prijaté príspevky od fyzických osôb                          </w:t>
      </w:r>
      <w:r w:rsidR="00963604">
        <w:t xml:space="preserve">     </w:t>
      </w:r>
      <w:r w:rsidR="006F22AE">
        <w:t xml:space="preserve">    1260</w:t>
      </w:r>
      <w:r w:rsidR="00963604">
        <w:t>€</w:t>
      </w:r>
    </w:p>
    <w:p w14:paraId="7D09B043" w14:textId="47F2B83C" w:rsidR="002A6931" w:rsidRDefault="00657C41"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Prijaté dary</w:t>
      </w:r>
      <w:r w:rsidR="00D57CCE">
        <w:t xml:space="preserve">   </w:t>
      </w:r>
      <w:r>
        <w:tab/>
      </w:r>
      <w:r>
        <w:tab/>
      </w:r>
      <w:r>
        <w:tab/>
      </w:r>
      <w:r>
        <w:tab/>
      </w:r>
      <w:r w:rsidR="00A07BB7">
        <w:t xml:space="preserve">             </w:t>
      </w:r>
      <w:r w:rsidR="00786CC3">
        <w:t xml:space="preserve">      </w:t>
      </w:r>
      <w:r w:rsidR="00D57CCE">
        <w:t xml:space="preserve"> </w:t>
      </w:r>
      <w:r w:rsidR="00963604">
        <w:t xml:space="preserve">  </w:t>
      </w:r>
      <w:r w:rsidR="006F22AE">
        <w:t>84</w:t>
      </w:r>
      <w:r w:rsidR="00F6116E">
        <w:t>8</w:t>
      </w:r>
      <w:r w:rsidR="00786CC3">
        <w:t>€</w:t>
      </w:r>
      <w:r w:rsidR="00D57CCE">
        <w:t xml:space="preserve">     </w:t>
      </w:r>
    </w:p>
    <w:p w14:paraId="77BC0255" w14:textId="6177300F" w:rsidR="00D57CCE" w:rsidRDefault="00D57CCE"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 xml:space="preserve">Príspevky z podielov zaplatenej dane                        </w:t>
      </w:r>
      <w:r w:rsidR="00A80AA6">
        <w:t xml:space="preserve"> </w:t>
      </w:r>
      <w:r w:rsidR="00786CC3">
        <w:t xml:space="preserve">         </w:t>
      </w:r>
      <w:r w:rsidR="006F22AE">
        <w:t>221</w:t>
      </w:r>
      <w:r w:rsidR="00786CC3">
        <w:t>€</w:t>
      </w:r>
    </w:p>
    <w:p w14:paraId="02B26ACC" w14:textId="59AAD6F6" w:rsidR="00EB30B2" w:rsidRDefault="00D57CCE" w:rsidP="00B01F37">
      <w:pPr>
        <w:pStyle w:val="Bezriadkovania"/>
        <w:pBdr>
          <w:top w:val="single" w:sz="4" w:space="1" w:color="auto"/>
          <w:left w:val="single" w:sz="4" w:space="1" w:color="auto"/>
          <w:bottom w:val="single" w:sz="4" w:space="1" w:color="auto"/>
          <w:right w:val="single" w:sz="4" w:space="4" w:color="auto"/>
          <w:between w:val="single" w:sz="4" w:space="1" w:color="auto"/>
          <w:bar w:val="single" w:sz="4" w:color="auto"/>
        </w:pBdr>
        <w:ind w:left="1080"/>
      </w:pPr>
      <w:r>
        <w:t xml:space="preserve">Ostatné výnosy                                                               </w:t>
      </w:r>
      <w:r w:rsidR="00F05BBE">
        <w:t xml:space="preserve">    </w:t>
      </w:r>
      <w:r w:rsidR="00CC39B7">
        <w:t xml:space="preserve"> </w:t>
      </w:r>
      <w:r w:rsidR="006F22AE">
        <w:t xml:space="preserve">    456</w:t>
      </w:r>
      <w:r w:rsidR="00963604">
        <w:t>€</w:t>
      </w:r>
    </w:p>
    <w:p w14:paraId="11B7C797" w14:textId="5AC4BB69" w:rsidR="00D57CCE" w:rsidRPr="00D57CCE" w:rsidRDefault="00D57CCE" w:rsidP="00EB30B2">
      <w:pPr>
        <w:pStyle w:val="Bezriadkovania"/>
        <w:pBdr>
          <w:top w:val="single" w:sz="4" w:space="1" w:color="auto"/>
          <w:left w:val="single" w:sz="4" w:space="4" w:color="auto"/>
          <w:bottom w:val="single" w:sz="4" w:space="1" w:color="auto"/>
          <w:right w:val="single" w:sz="4" w:space="4" w:color="auto"/>
          <w:between w:val="single" w:sz="4" w:space="1" w:color="auto"/>
          <w:bar w:val="single" w:sz="4" w:color="auto"/>
        </w:pBdr>
        <w:ind w:left="1080"/>
      </w:pPr>
      <w:r>
        <w:t xml:space="preserve">Výnosy celkom                                                </w:t>
      </w:r>
      <w:r w:rsidR="00CC39B7">
        <w:t xml:space="preserve">                </w:t>
      </w:r>
      <w:r w:rsidR="00664CB6">
        <w:t xml:space="preserve">  </w:t>
      </w:r>
      <w:r w:rsidR="006F22AE">
        <w:t>204 42</w:t>
      </w:r>
      <w:r w:rsidR="00F6116E">
        <w:t>5</w:t>
      </w:r>
      <w:r w:rsidR="00CC39B7">
        <w:t>€</w:t>
      </w:r>
      <w:r w:rsidR="00664CB6">
        <w:t xml:space="preserve">   </w:t>
      </w:r>
      <w:r w:rsidRPr="006B259E">
        <w:rPr>
          <w:b/>
        </w:rPr>
        <w:t xml:space="preserve"> </w:t>
      </w:r>
      <w:r w:rsidR="00A80AA6">
        <w:rPr>
          <w:b/>
        </w:rPr>
        <w:t xml:space="preserve">   </w:t>
      </w:r>
      <w:r w:rsidRPr="006B259E">
        <w:rPr>
          <w:b/>
        </w:rPr>
        <w:t xml:space="preserve"> </w:t>
      </w:r>
      <w:r w:rsidR="00E975B5">
        <w:rPr>
          <w:b/>
        </w:rPr>
        <w:t xml:space="preserve"> </w:t>
      </w:r>
      <w:r w:rsidRPr="006B259E">
        <w:rPr>
          <w:b/>
        </w:rPr>
        <w:t xml:space="preserve">   </w:t>
      </w:r>
    </w:p>
    <w:p w14:paraId="5270972A" w14:textId="77777777" w:rsidR="005F7CA6" w:rsidRDefault="005F7CA6" w:rsidP="005F7CA6">
      <w:pPr>
        <w:pStyle w:val="Bezriadkovania"/>
        <w:rPr>
          <w:b/>
        </w:rPr>
      </w:pPr>
      <w:r>
        <w:rPr>
          <w:b/>
        </w:rPr>
        <w:t xml:space="preserve">F/ </w:t>
      </w:r>
      <w:r w:rsidRPr="005F7CA6">
        <w:t>Stav a pohyb majetku nadácie a jej záväzkov:</w:t>
      </w:r>
    </w:p>
    <w:p w14:paraId="446416A6" w14:textId="77777777" w:rsidR="005F7CA6" w:rsidRDefault="005F7CA6" w:rsidP="009B14E4">
      <w:pPr>
        <w:pStyle w:val="Bezriadkovania"/>
        <w:ind w:left="1080"/>
        <w:rPr>
          <w:b/>
        </w:rPr>
      </w:pPr>
    </w:p>
    <w:p w14:paraId="4EC5C9D4" w14:textId="214D91A9" w:rsidR="005F7CA6" w:rsidRDefault="005F7CA6" w:rsidP="005F7CA6">
      <w:pPr>
        <w:pStyle w:val="Bezriadkovania"/>
        <w:ind w:left="1134"/>
        <w:rPr>
          <w:b/>
        </w:rPr>
      </w:pPr>
      <w:r>
        <w:rPr>
          <w:b/>
        </w:rPr>
        <w:t>Stav peňažných prostriedkov k 31.12.20</w:t>
      </w:r>
      <w:r w:rsidR="00853423">
        <w:rPr>
          <w:b/>
        </w:rPr>
        <w:t>2</w:t>
      </w:r>
      <w:r w:rsidR="00E44826">
        <w:rPr>
          <w:b/>
        </w:rPr>
        <w:t>4</w:t>
      </w:r>
    </w:p>
    <w:p w14:paraId="14DC9698" w14:textId="20805823" w:rsidR="005F7CA6" w:rsidRDefault="005F7CA6" w:rsidP="005F7CA6">
      <w:pPr>
        <w:pStyle w:val="Bezriadkovania"/>
        <w:ind w:left="1134"/>
      </w:pPr>
      <w:r>
        <w:t xml:space="preserve">Bankový účet- základné imanie   </w:t>
      </w:r>
      <w:r w:rsidR="00F6116E">
        <w:t xml:space="preserve"> </w:t>
      </w:r>
      <w:r>
        <w:t xml:space="preserve">   6</w:t>
      </w:r>
      <w:r w:rsidR="00F6116E">
        <w:t> </w:t>
      </w:r>
      <w:r>
        <w:t>640</w:t>
      </w:r>
      <w:r w:rsidR="00F6116E">
        <w:t xml:space="preserve"> </w:t>
      </w:r>
      <w:r>
        <w:t>Eur</w:t>
      </w:r>
    </w:p>
    <w:p w14:paraId="6D8A111E" w14:textId="0CCB773A" w:rsidR="005F7CA6" w:rsidRPr="00987DE8" w:rsidRDefault="005F7CA6" w:rsidP="005F7CA6">
      <w:pPr>
        <w:pStyle w:val="Bezriadkovania"/>
        <w:ind w:left="1134"/>
      </w:pPr>
      <w:r>
        <w:t xml:space="preserve">Bankový účet – bežný účet           </w:t>
      </w:r>
      <w:r w:rsidR="00F6116E">
        <w:t xml:space="preserve">       164 </w:t>
      </w:r>
      <w:r>
        <w:t>Eur</w:t>
      </w:r>
    </w:p>
    <w:p w14:paraId="64BFAC2C" w14:textId="2DC46838" w:rsidR="005F7CA6" w:rsidRPr="006B259E" w:rsidRDefault="005F7CA6" w:rsidP="005F7CA6">
      <w:pPr>
        <w:pStyle w:val="Bezriadkovania"/>
        <w:ind w:left="1134"/>
      </w:pPr>
      <w:r w:rsidRPr="006B259E">
        <w:t>Pokladňa</w:t>
      </w:r>
      <w:r>
        <w:tab/>
      </w:r>
      <w:r>
        <w:tab/>
      </w:r>
      <w:r>
        <w:tab/>
        <w:t xml:space="preserve">          </w:t>
      </w:r>
      <w:r w:rsidR="00F6116E">
        <w:t xml:space="preserve">    7 690 </w:t>
      </w:r>
      <w:r>
        <w:t>Eur</w:t>
      </w:r>
      <w:r>
        <w:tab/>
      </w:r>
    </w:p>
    <w:p w14:paraId="283D12FD" w14:textId="77777777" w:rsidR="005F7CA6" w:rsidRDefault="005F7CA6" w:rsidP="005F7CA6">
      <w:pPr>
        <w:pStyle w:val="Bezriadkovania"/>
        <w:ind w:left="1134"/>
        <w:rPr>
          <w:b/>
        </w:rPr>
      </w:pPr>
      <w:r>
        <w:rPr>
          <w:b/>
        </w:rPr>
        <w:t>Stav pohľadávok a záväzkov</w:t>
      </w:r>
    </w:p>
    <w:p w14:paraId="4A0E492E" w14:textId="77777777" w:rsidR="005F7CA6" w:rsidRDefault="005F7CA6" w:rsidP="005F7CA6">
      <w:pPr>
        <w:pStyle w:val="Bezriadkovania"/>
        <w:ind w:left="1134"/>
      </w:pPr>
      <w:r>
        <w:t xml:space="preserve">Nadácia nevykazuje  zostatky na účtoch </w:t>
      </w:r>
      <w:r w:rsidR="00657C41">
        <w:t xml:space="preserve">dlhodobých </w:t>
      </w:r>
      <w:r>
        <w:t>pohľadávok a záväzkov.</w:t>
      </w:r>
    </w:p>
    <w:p w14:paraId="211A3850" w14:textId="77777777" w:rsidR="007E6509" w:rsidRDefault="007E6509" w:rsidP="009B14E4">
      <w:pPr>
        <w:pStyle w:val="Bezriadkovania"/>
        <w:ind w:left="1080"/>
        <w:rPr>
          <w:b/>
        </w:rPr>
      </w:pPr>
    </w:p>
    <w:p w14:paraId="05EF1D4C" w14:textId="77777777" w:rsidR="00F94565" w:rsidRDefault="00F94565" w:rsidP="009B14E4">
      <w:pPr>
        <w:pStyle w:val="Bezriadkovania"/>
        <w:ind w:left="1080"/>
        <w:rPr>
          <w:b/>
        </w:rPr>
      </w:pPr>
      <w:r>
        <w:rPr>
          <w:b/>
        </w:rPr>
        <w:t>Stav majetku:</w:t>
      </w:r>
    </w:p>
    <w:p w14:paraId="4143A3FB" w14:textId="3838D1B4" w:rsidR="00A80AA6" w:rsidRDefault="00A80AA6" w:rsidP="00A80AA6">
      <w:pPr>
        <w:pStyle w:val="Bezriadkovania"/>
        <w:ind w:left="1080"/>
      </w:pPr>
      <w:r w:rsidRPr="00A80AA6">
        <w:t>Stav majetku</w:t>
      </w:r>
      <w:r w:rsidR="00657C41">
        <w:t xml:space="preserve"> je </w:t>
      </w:r>
      <w:r w:rsidR="00EB5B6F">
        <w:t xml:space="preserve">                                 </w:t>
      </w:r>
      <w:r w:rsidR="00E44826">
        <w:t>4</w:t>
      </w:r>
      <w:r w:rsidR="00F6116E">
        <w:t xml:space="preserve">2 532 </w:t>
      </w:r>
      <w:r w:rsidR="00657C41">
        <w:t>EUR</w:t>
      </w:r>
    </w:p>
    <w:p w14:paraId="5AF6B6F0" w14:textId="77777777" w:rsidR="00A80AA6" w:rsidRDefault="00A80AA6" w:rsidP="00A80AA6">
      <w:pPr>
        <w:pStyle w:val="Bezriadkovania"/>
        <w:ind w:left="1080"/>
      </w:pPr>
      <w:r>
        <w:tab/>
      </w:r>
      <w:r>
        <w:tab/>
      </w:r>
      <w:r>
        <w:tab/>
      </w:r>
    </w:p>
    <w:p w14:paraId="45D4FE76" w14:textId="77777777" w:rsidR="007E6509" w:rsidRPr="00A80AA6" w:rsidRDefault="00A80AA6" w:rsidP="00A80AA6">
      <w:pPr>
        <w:pStyle w:val="Bezriadkovania"/>
      </w:pPr>
      <w:r w:rsidRPr="00A80AA6">
        <w:rPr>
          <w:b/>
        </w:rPr>
        <w:t>G/</w:t>
      </w:r>
      <w:r>
        <w:t xml:space="preserve"> </w:t>
      </w:r>
      <w:r w:rsidR="00F94565">
        <w:t>Celkové výdavky:</w:t>
      </w:r>
    </w:p>
    <w:p w14:paraId="1732D694" w14:textId="77777777" w:rsidR="007E6509" w:rsidRDefault="007E6509" w:rsidP="009B14E4">
      <w:pPr>
        <w:pStyle w:val="Bezriadkovania"/>
        <w:ind w:left="1080"/>
        <w:rPr>
          <w:b/>
        </w:rPr>
      </w:pPr>
    </w:p>
    <w:p w14:paraId="145E99D9" w14:textId="64810EDE" w:rsidR="00D57CCE" w:rsidRDefault="00D57CCE" w:rsidP="000E6C6B">
      <w:pPr>
        <w:pStyle w:val="Bezriadkovania"/>
        <w:pBdr>
          <w:top w:val="single" w:sz="4" w:space="1" w:color="auto"/>
          <w:left w:val="single" w:sz="4" w:space="4" w:color="auto"/>
          <w:bottom w:val="single" w:sz="4" w:space="1" w:color="auto"/>
          <w:right w:val="single" w:sz="4" w:space="4" w:color="auto"/>
          <w:between w:val="single" w:sz="4" w:space="1" w:color="auto"/>
          <w:bar w:val="single" w:sz="4" w:color="auto"/>
        </w:pBdr>
        <w:ind w:left="1080"/>
        <w:rPr>
          <w:b/>
        </w:rPr>
      </w:pPr>
      <w:r>
        <w:rPr>
          <w:b/>
        </w:rPr>
        <w:t xml:space="preserve">Náklady podľa druhov a činnosti v eurách </w:t>
      </w:r>
      <w:r w:rsidR="000E6C6B">
        <w:rPr>
          <w:b/>
        </w:rPr>
        <w:t xml:space="preserve">           </w:t>
      </w:r>
      <w:r>
        <w:rPr>
          <w:b/>
        </w:rPr>
        <w:t>za rok 20</w:t>
      </w:r>
      <w:r w:rsidR="00853423">
        <w:rPr>
          <w:b/>
        </w:rPr>
        <w:t>2</w:t>
      </w:r>
      <w:r w:rsidR="00F6116E">
        <w:rPr>
          <w:b/>
        </w:rPr>
        <w:t>5</w:t>
      </w:r>
    </w:p>
    <w:p w14:paraId="0C40E883" w14:textId="58FE048B" w:rsidR="006B0F56" w:rsidRDefault="006B0F56" w:rsidP="000E6C6B">
      <w:pPr>
        <w:pStyle w:val="Bezriadkovania"/>
        <w:pBdr>
          <w:top w:val="single" w:sz="4" w:space="1" w:color="auto"/>
          <w:left w:val="single" w:sz="4" w:space="4" w:color="auto"/>
          <w:bottom w:val="single" w:sz="4" w:space="1" w:color="auto"/>
          <w:right w:val="single" w:sz="4" w:space="4" w:color="auto"/>
          <w:between w:val="single" w:sz="4" w:space="1" w:color="auto"/>
          <w:bar w:val="single" w:sz="4" w:color="auto"/>
        </w:pBdr>
        <w:ind w:left="1080"/>
      </w:pPr>
      <w:r w:rsidRPr="006B0F56">
        <w:t>Spotreba materiálu</w:t>
      </w:r>
      <w:r>
        <w:t xml:space="preserve"> </w:t>
      </w:r>
      <w:r w:rsidR="00493284">
        <w:tab/>
      </w:r>
      <w:r w:rsidR="00493284">
        <w:tab/>
      </w:r>
      <w:r w:rsidR="00F21251">
        <w:t xml:space="preserve">                   </w:t>
      </w:r>
      <w:r w:rsidR="00F14BD3">
        <w:t xml:space="preserve"> </w:t>
      </w:r>
      <w:r w:rsidR="00FB7CFC">
        <w:t xml:space="preserve">  </w:t>
      </w:r>
      <w:r w:rsidR="00F21251">
        <w:t xml:space="preserve"> </w:t>
      </w:r>
      <w:r w:rsidR="007C213F">
        <w:t xml:space="preserve"> </w:t>
      </w:r>
      <w:r w:rsidR="00F6116E">
        <w:t xml:space="preserve"> 5 195€</w:t>
      </w:r>
    </w:p>
    <w:p w14:paraId="3124926D" w14:textId="1C5D8558" w:rsidR="005F7C3B" w:rsidRDefault="00E975B5" w:rsidP="005643CB">
      <w:pPr>
        <w:pStyle w:val="Bezriadkovania"/>
        <w:pBdr>
          <w:top w:val="single" w:sz="4" w:space="1" w:color="auto"/>
          <w:left w:val="single" w:sz="4" w:space="4" w:color="auto"/>
          <w:bottom w:val="single" w:sz="4" w:space="1" w:color="auto"/>
          <w:right w:val="single" w:sz="4" w:space="4" w:color="auto"/>
          <w:between w:val="single" w:sz="4" w:space="1" w:color="auto"/>
          <w:bar w:val="single" w:sz="4" w:color="auto"/>
        </w:pBdr>
        <w:ind w:left="1080"/>
      </w:pPr>
      <w:r>
        <w:t>Osta</w:t>
      </w:r>
      <w:r w:rsidR="005F7C3B">
        <w:t>tné služby</w:t>
      </w:r>
      <w:r w:rsidR="005F7C3B">
        <w:tab/>
      </w:r>
      <w:r w:rsidR="00810994">
        <w:tab/>
      </w:r>
      <w:r w:rsidR="00810994">
        <w:tab/>
      </w:r>
      <w:r w:rsidR="00810994">
        <w:tab/>
      </w:r>
      <w:r w:rsidR="00B83B47">
        <w:t xml:space="preserve">       </w:t>
      </w:r>
      <w:r w:rsidR="00FB7CFC">
        <w:t xml:space="preserve">  </w:t>
      </w:r>
      <w:r w:rsidR="00B83B47">
        <w:t xml:space="preserve"> </w:t>
      </w:r>
      <w:r w:rsidR="00F6116E">
        <w:t xml:space="preserve"> 4 5</w:t>
      </w:r>
      <w:r w:rsidR="00D42B57">
        <w:t>11</w:t>
      </w:r>
      <w:r w:rsidR="00085CD5">
        <w:t>€</w:t>
      </w:r>
    </w:p>
    <w:p w14:paraId="63123936" w14:textId="03D75C93" w:rsidR="008A416F" w:rsidRDefault="008A416F" w:rsidP="005643CB">
      <w:pPr>
        <w:pStyle w:val="Bezriadkovania"/>
        <w:pBdr>
          <w:top w:val="single" w:sz="4" w:space="1" w:color="auto"/>
          <w:left w:val="single" w:sz="4" w:space="4" w:color="auto"/>
          <w:bottom w:val="single" w:sz="4" w:space="1" w:color="auto"/>
          <w:right w:val="single" w:sz="4" w:space="4" w:color="auto"/>
          <w:between w:val="single" w:sz="4" w:space="1" w:color="auto"/>
          <w:bar w:val="single" w:sz="4" w:color="auto"/>
        </w:pBdr>
        <w:ind w:left="1080"/>
      </w:pPr>
      <w:r>
        <w:t>Náklady na reprezentáciu</w:t>
      </w:r>
      <w:r>
        <w:tab/>
      </w:r>
      <w:r>
        <w:tab/>
      </w:r>
      <w:r>
        <w:tab/>
      </w:r>
      <w:r>
        <w:tab/>
      </w:r>
      <w:r w:rsidR="00FB7CFC">
        <w:t xml:space="preserve">  </w:t>
      </w:r>
      <w:r>
        <w:t xml:space="preserve">  </w:t>
      </w:r>
      <w:r w:rsidR="007C213F">
        <w:t>0</w:t>
      </w:r>
      <w:r w:rsidR="005B57E0">
        <w:t>€</w:t>
      </w:r>
      <w:r>
        <w:tab/>
      </w:r>
    </w:p>
    <w:p w14:paraId="4D29AFBF" w14:textId="5E395964" w:rsidR="005F7C3B" w:rsidRDefault="00E975B5"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Mzdové náklady</w:t>
      </w:r>
      <w:r w:rsidR="005F7C3B">
        <w:tab/>
      </w:r>
      <w:r w:rsidR="005F7C3B">
        <w:tab/>
      </w:r>
      <w:r w:rsidR="005F7C3B">
        <w:tab/>
      </w:r>
      <w:r w:rsidR="005F7C3B">
        <w:tab/>
      </w:r>
      <w:r w:rsidR="00FB7CFC">
        <w:t xml:space="preserve">   </w:t>
      </w:r>
      <w:r w:rsidR="00F21251">
        <w:t xml:space="preserve">    </w:t>
      </w:r>
      <w:r w:rsidR="00F6116E">
        <w:t>129 571</w:t>
      </w:r>
      <w:r w:rsidR="00A315EB">
        <w:t>€</w:t>
      </w:r>
    </w:p>
    <w:p w14:paraId="53481823" w14:textId="49E23355" w:rsidR="007C213F" w:rsidRDefault="00E975B5"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 xml:space="preserve">Zákonné a soc. poistenie </w:t>
      </w:r>
      <w:r>
        <w:tab/>
      </w:r>
      <w:r>
        <w:tab/>
      </w:r>
      <w:r w:rsidR="004F5F59">
        <w:t xml:space="preserve">                 </w:t>
      </w:r>
      <w:r w:rsidR="00FB7CFC">
        <w:t xml:space="preserve">  </w:t>
      </w:r>
      <w:r w:rsidR="004F5F59">
        <w:t xml:space="preserve">  </w:t>
      </w:r>
      <w:r w:rsidR="00FB7CFC">
        <w:t xml:space="preserve"> </w:t>
      </w:r>
      <w:r w:rsidR="004F5F59">
        <w:t xml:space="preserve"> </w:t>
      </w:r>
      <w:r w:rsidR="00F6116E">
        <w:t>45 624</w:t>
      </w:r>
      <w:r w:rsidR="00A315EB">
        <w:t>€</w:t>
      </w:r>
    </w:p>
    <w:p w14:paraId="0FD2EA2F" w14:textId="38386203" w:rsidR="005F7C3B" w:rsidRDefault="005F7C3B"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Daň z nehnuteľností</w:t>
      </w:r>
      <w:r w:rsidR="009B14E4" w:rsidRPr="00B83B47">
        <w:t xml:space="preserve"> </w:t>
      </w:r>
      <w:r w:rsidR="000E6C6B" w:rsidRPr="00B83B47">
        <w:t xml:space="preserve">       </w:t>
      </w:r>
      <w:r>
        <w:tab/>
      </w:r>
      <w:r>
        <w:tab/>
      </w:r>
      <w:r w:rsidR="000E6C6B" w:rsidRPr="00B83B47">
        <w:t xml:space="preserve">                        </w:t>
      </w:r>
      <w:r w:rsidR="001A2E7E">
        <w:t xml:space="preserve"> </w:t>
      </w:r>
      <w:r w:rsidR="000E6C6B" w:rsidRPr="00B83B47">
        <w:t xml:space="preserve"> </w:t>
      </w:r>
      <w:r w:rsidR="007C213F">
        <w:t xml:space="preserve"> </w:t>
      </w:r>
      <w:r w:rsidR="00FB7CFC">
        <w:t xml:space="preserve">  </w:t>
      </w:r>
      <w:r w:rsidR="00F21251">
        <w:t xml:space="preserve">  </w:t>
      </w:r>
      <w:r w:rsidR="00686FE7">
        <w:t>3</w:t>
      </w:r>
      <w:r w:rsidR="00F6116E">
        <w:t>7</w:t>
      </w:r>
      <w:r w:rsidR="00DC6C26">
        <w:t>€</w:t>
      </w:r>
      <w:r w:rsidR="005643CB">
        <w:t xml:space="preserve">                   </w:t>
      </w:r>
      <w:r>
        <w:t xml:space="preserve">                           </w:t>
      </w:r>
    </w:p>
    <w:p w14:paraId="296EBD08" w14:textId="19C1D18F" w:rsidR="0026051A" w:rsidRDefault="005F7C3B"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Ostatné finančné náklady</w:t>
      </w:r>
      <w:r>
        <w:tab/>
      </w:r>
      <w:r>
        <w:tab/>
      </w:r>
      <w:r>
        <w:tab/>
      </w:r>
      <w:r w:rsidR="001A2E7E">
        <w:t xml:space="preserve">          </w:t>
      </w:r>
      <w:r w:rsidR="00FB7CFC">
        <w:t xml:space="preserve"> </w:t>
      </w:r>
      <w:r w:rsidR="00D42B57">
        <w:t>3</w:t>
      </w:r>
      <w:r w:rsidR="00F6116E">
        <w:t xml:space="preserve"> 02</w:t>
      </w:r>
      <w:r w:rsidR="00D42B57">
        <w:t>4</w:t>
      </w:r>
      <w:r w:rsidR="00A63F0A">
        <w:t>€</w:t>
      </w:r>
    </w:p>
    <w:p w14:paraId="185698FA" w14:textId="1A7C1CC2" w:rsidR="00C92F58" w:rsidRDefault="00C92F58"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Pokuty a penále</w:t>
      </w:r>
      <w:r>
        <w:tab/>
      </w:r>
      <w:r>
        <w:tab/>
      </w:r>
      <w:r>
        <w:tab/>
      </w:r>
      <w:r>
        <w:tab/>
      </w:r>
      <w:r>
        <w:tab/>
        <w:t xml:space="preserve"> </w:t>
      </w:r>
      <w:r w:rsidR="00FB7CFC">
        <w:t xml:space="preserve">  </w:t>
      </w:r>
      <w:r w:rsidR="00F6116E">
        <w:t>0</w:t>
      </w:r>
      <w:r w:rsidR="006C3810">
        <w:t>€</w:t>
      </w:r>
    </w:p>
    <w:p w14:paraId="4D3763B8" w14:textId="2A8EBBE4" w:rsidR="008A416F" w:rsidRDefault="008A416F"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Ostatné náklady</w:t>
      </w:r>
      <w:r>
        <w:tab/>
      </w:r>
      <w:r>
        <w:tab/>
      </w:r>
      <w:r>
        <w:tab/>
      </w:r>
      <w:r>
        <w:tab/>
      </w:r>
      <w:r w:rsidR="00F6116E">
        <w:t xml:space="preserve">          8 000</w:t>
      </w:r>
      <w:r w:rsidR="004F5F59">
        <w:t>€</w:t>
      </w:r>
      <w:r>
        <w:tab/>
      </w:r>
    </w:p>
    <w:p w14:paraId="60F96CD3" w14:textId="49FC9993" w:rsidR="00E975B5" w:rsidRDefault="00E975B5"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pPr>
      <w:r>
        <w:t xml:space="preserve">Odpisy </w:t>
      </w:r>
      <w:r>
        <w:tab/>
      </w:r>
      <w:r>
        <w:tab/>
      </w:r>
      <w:r>
        <w:tab/>
      </w:r>
      <w:r>
        <w:tab/>
        <w:t xml:space="preserve">   </w:t>
      </w:r>
      <w:r>
        <w:tab/>
        <w:t xml:space="preserve">       </w:t>
      </w:r>
      <w:r w:rsidR="001A2E7E">
        <w:t xml:space="preserve">     </w:t>
      </w:r>
      <w:r w:rsidR="004F5F59">
        <w:t xml:space="preserve"> </w:t>
      </w:r>
      <w:r w:rsidR="0026051A">
        <w:t>84</w:t>
      </w:r>
      <w:r w:rsidR="00F6116E">
        <w:t>8</w:t>
      </w:r>
      <w:r w:rsidR="004F5F59">
        <w:t>€</w:t>
      </w:r>
    </w:p>
    <w:p w14:paraId="5BD0B278" w14:textId="000B8D35" w:rsidR="00F21251" w:rsidRDefault="000E6C6B" w:rsidP="00E975B5">
      <w:pPr>
        <w:pStyle w:val="Bezriadkovania"/>
        <w:pBdr>
          <w:top w:val="single" w:sz="4" w:space="1" w:color="auto"/>
          <w:left w:val="single" w:sz="4" w:space="0" w:color="auto"/>
          <w:bottom w:val="single" w:sz="4" w:space="1" w:color="auto"/>
          <w:right w:val="single" w:sz="4" w:space="4" w:color="auto"/>
          <w:between w:val="single" w:sz="4" w:space="1" w:color="auto"/>
          <w:bar w:val="single" w:sz="4" w:color="auto"/>
        </w:pBdr>
        <w:ind w:left="1080"/>
        <w:rPr>
          <w:b/>
        </w:rPr>
      </w:pPr>
      <w:r>
        <w:t xml:space="preserve">Náklady celkom                                                       </w:t>
      </w:r>
      <w:r w:rsidR="00D42B57">
        <w:t>196 810</w:t>
      </w:r>
      <w:r w:rsidR="00FB7CFC">
        <w:rPr>
          <w:b/>
        </w:rPr>
        <w:t>€</w:t>
      </w:r>
      <w:r w:rsidR="005F7C3B" w:rsidRPr="005F7C3B">
        <w:rPr>
          <w:b/>
        </w:rPr>
        <w:tab/>
      </w:r>
    </w:p>
    <w:p w14:paraId="705B7AEF" w14:textId="2657E1BF" w:rsidR="00D72DAE" w:rsidRDefault="003900FE" w:rsidP="00D72DAE">
      <w:pPr>
        <w:pStyle w:val="Bezriadkovania"/>
        <w:pBdr>
          <w:top w:val="single" w:sz="4" w:space="1" w:color="auto"/>
          <w:left w:val="single" w:sz="4" w:space="4" w:color="auto"/>
          <w:bottom w:val="single" w:sz="4" w:space="1" w:color="auto"/>
          <w:right w:val="single" w:sz="4" w:space="4" w:color="auto"/>
          <w:between w:val="single" w:sz="4" w:space="1" w:color="auto"/>
          <w:bar w:val="single" w:sz="4" w:color="auto"/>
        </w:pBdr>
        <w:ind w:left="1134"/>
        <w:rPr>
          <w:b/>
        </w:rPr>
      </w:pPr>
      <w:r>
        <w:t xml:space="preserve"> </w:t>
      </w:r>
      <w:r w:rsidR="00D72DAE">
        <w:rPr>
          <w:b/>
        </w:rPr>
        <w:t>Výsledok hospodárenia dosiahnutý v celých eurách za rok 20</w:t>
      </w:r>
      <w:r w:rsidR="00853423">
        <w:rPr>
          <w:b/>
        </w:rPr>
        <w:t>2</w:t>
      </w:r>
      <w:r w:rsidR="00F6116E">
        <w:rPr>
          <w:b/>
        </w:rPr>
        <w:t>5</w:t>
      </w:r>
      <w:r w:rsidR="00D72DAE">
        <w:rPr>
          <w:b/>
        </w:rPr>
        <w:t>:</w:t>
      </w:r>
      <w:r w:rsidR="006E46CA">
        <w:rPr>
          <w:b/>
        </w:rPr>
        <w:t xml:space="preserve"> </w:t>
      </w:r>
      <w:r w:rsidR="00F6116E">
        <w:rPr>
          <w:b/>
        </w:rPr>
        <w:t xml:space="preserve"> 7615</w:t>
      </w:r>
      <w:r w:rsidR="00F94565">
        <w:rPr>
          <w:b/>
        </w:rPr>
        <w:t xml:space="preserve"> </w:t>
      </w:r>
      <w:r w:rsidR="00FB7CFC">
        <w:rPr>
          <w:b/>
        </w:rPr>
        <w:t>€</w:t>
      </w:r>
    </w:p>
    <w:p w14:paraId="00881EC3" w14:textId="77777777" w:rsidR="00D72DAE" w:rsidRDefault="00D72DAE" w:rsidP="00D72DAE">
      <w:pPr>
        <w:pStyle w:val="Bezriadkovania"/>
        <w:ind w:left="1134"/>
        <w:rPr>
          <w:b/>
        </w:rPr>
      </w:pPr>
    </w:p>
    <w:p w14:paraId="0110BCBE" w14:textId="77777777" w:rsidR="00F94565" w:rsidRDefault="00F94565" w:rsidP="00D72DAE">
      <w:pPr>
        <w:pStyle w:val="Bezriadkovania"/>
        <w:ind w:left="1134"/>
        <w:rPr>
          <w:b/>
        </w:rPr>
      </w:pPr>
    </w:p>
    <w:p w14:paraId="7A256457" w14:textId="59932B87" w:rsidR="00F94565" w:rsidRPr="00F94565" w:rsidRDefault="00F94565" w:rsidP="00F94565">
      <w:pPr>
        <w:pStyle w:val="Bezriadkovania"/>
      </w:pPr>
      <w:r>
        <w:rPr>
          <w:b/>
        </w:rPr>
        <w:t xml:space="preserve">H/ </w:t>
      </w:r>
      <w:r w:rsidRPr="00F94565">
        <w:t>Zmeny v nadačnej listine v r. 20</w:t>
      </w:r>
      <w:r w:rsidR="00853423">
        <w:t>2</w:t>
      </w:r>
      <w:r w:rsidR="00D42B57">
        <w:t>5</w:t>
      </w:r>
      <w:r w:rsidRPr="00F94565">
        <w:t xml:space="preserve"> neboli vykonané</w:t>
      </w:r>
    </w:p>
    <w:p w14:paraId="07876677" w14:textId="77777777" w:rsidR="00F94565" w:rsidRDefault="00F94565" w:rsidP="00F94565">
      <w:pPr>
        <w:pStyle w:val="Bezriadkovania"/>
        <w:rPr>
          <w:b/>
        </w:rPr>
      </w:pPr>
    </w:p>
    <w:p w14:paraId="707289F7" w14:textId="77777777" w:rsidR="00FB2EA5" w:rsidRDefault="00F94565" w:rsidP="00F94565">
      <w:pPr>
        <w:pStyle w:val="Bezriadkovania"/>
      </w:pPr>
      <w:r>
        <w:rPr>
          <w:b/>
        </w:rPr>
        <w:t xml:space="preserve">I/ </w:t>
      </w:r>
      <w:r w:rsidRPr="00F94565">
        <w:t>N</w:t>
      </w:r>
      <w:r w:rsidR="003900FE" w:rsidRPr="00F94565">
        <w:t>adá</w:t>
      </w:r>
      <w:r w:rsidR="00FB2EA5" w:rsidRPr="00F94565">
        <w:t xml:space="preserve">cia nemá vytvorený </w:t>
      </w:r>
      <w:r w:rsidR="00527B21" w:rsidRPr="00F94565">
        <w:t xml:space="preserve">ďalší/iný </w:t>
      </w:r>
      <w:r w:rsidR="00FB2EA5" w:rsidRPr="00F94565">
        <w:t>nadačný fond.</w:t>
      </w:r>
    </w:p>
    <w:p w14:paraId="7523C569" w14:textId="77777777" w:rsidR="00F94565" w:rsidRDefault="00F94565" w:rsidP="00F94565">
      <w:pPr>
        <w:pStyle w:val="Bezriadkovania"/>
      </w:pPr>
    </w:p>
    <w:p w14:paraId="78593092" w14:textId="77777777" w:rsidR="00F94565" w:rsidRDefault="00F94565" w:rsidP="00F94565">
      <w:pPr>
        <w:pStyle w:val="Bezriadkovania"/>
      </w:pPr>
      <w:r w:rsidRPr="00F94565">
        <w:rPr>
          <w:b/>
        </w:rPr>
        <w:t>J/</w:t>
      </w:r>
      <w:r>
        <w:rPr>
          <w:b/>
        </w:rPr>
        <w:t xml:space="preserve"> </w:t>
      </w:r>
      <w:r w:rsidRPr="00F94565">
        <w:t>Odmena správcovi nadácie za výkon funkcie nebola vyplatená</w:t>
      </w:r>
    </w:p>
    <w:p w14:paraId="10A952BE" w14:textId="77777777" w:rsidR="00F94565" w:rsidRDefault="00F94565" w:rsidP="00F94565">
      <w:pPr>
        <w:pStyle w:val="Bezriadkovania"/>
      </w:pPr>
    </w:p>
    <w:p w14:paraId="4AD806AF" w14:textId="77777777" w:rsidR="00F94565" w:rsidRDefault="00F94565" w:rsidP="00F94565">
      <w:pPr>
        <w:pStyle w:val="Bezriadkovania"/>
        <w:rPr>
          <w:b/>
        </w:rPr>
      </w:pPr>
      <w:r w:rsidRPr="00F94565">
        <w:rPr>
          <w:b/>
        </w:rPr>
        <w:t>K/</w:t>
      </w:r>
      <w:r>
        <w:rPr>
          <w:b/>
        </w:rPr>
        <w:t xml:space="preserve"> </w:t>
      </w:r>
      <w:r w:rsidRPr="00F94565">
        <w:t>Ďalšie údaje</w:t>
      </w:r>
    </w:p>
    <w:p w14:paraId="5C85423C" w14:textId="77777777" w:rsidR="00F94565" w:rsidRDefault="00FB2EA5" w:rsidP="00F94565">
      <w:pPr>
        <w:pStyle w:val="Bezriadkovania"/>
        <w:rPr>
          <w:b/>
        </w:rPr>
      </w:pPr>
      <w:r w:rsidRPr="00F94565">
        <w:t>Návrh na vysporiadanie výsledku hospodárenia</w:t>
      </w:r>
      <w:r w:rsidR="00FF6645">
        <w:t>:</w:t>
      </w:r>
    </w:p>
    <w:p w14:paraId="7F4AEFC1" w14:textId="19EE5BB6" w:rsidR="00C6249C" w:rsidRDefault="00FB2EA5" w:rsidP="00F94565">
      <w:pPr>
        <w:pStyle w:val="Bezriadkovania"/>
      </w:pPr>
      <w:r>
        <w:t xml:space="preserve">Správna rada na svojom zasadnutí dňa </w:t>
      </w:r>
      <w:r w:rsidR="00D42B57">
        <w:t>31</w:t>
      </w:r>
      <w:r w:rsidR="00620F1D">
        <w:t>.</w:t>
      </w:r>
      <w:r>
        <w:t>0</w:t>
      </w:r>
      <w:r w:rsidR="00D42B57">
        <w:t>3</w:t>
      </w:r>
      <w:r>
        <w:t>.20</w:t>
      </w:r>
      <w:r w:rsidR="00853423">
        <w:t>2</w:t>
      </w:r>
      <w:r w:rsidR="00D42B57">
        <w:t>6</w:t>
      </w:r>
      <w:r>
        <w:t xml:space="preserve"> rozhodla, že výsledok hospodárenia</w:t>
      </w:r>
    </w:p>
    <w:p w14:paraId="78DCB7E5" w14:textId="1AA7633B" w:rsidR="003900FE" w:rsidRDefault="00FB2EA5" w:rsidP="00F94565">
      <w:pPr>
        <w:pStyle w:val="Bezriadkovania"/>
      </w:pPr>
      <w:r>
        <w:t>za rok 20</w:t>
      </w:r>
      <w:r w:rsidR="00853423">
        <w:t>2</w:t>
      </w:r>
      <w:r w:rsidR="00D42B57">
        <w:t>5</w:t>
      </w:r>
      <w:r w:rsidR="00D42DD1">
        <w:t xml:space="preserve">  v</w:t>
      </w:r>
      <w:r>
        <w:t xml:space="preserve">o výške </w:t>
      </w:r>
      <w:r w:rsidR="00D42B57">
        <w:t>7615</w:t>
      </w:r>
      <w:r>
        <w:t xml:space="preserve"> Eur</w:t>
      </w:r>
      <w:r w:rsidR="00412A46">
        <w:t>.</w:t>
      </w:r>
      <w:r w:rsidR="002B4B73">
        <w:t xml:space="preserve"> </w:t>
      </w:r>
      <w:r w:rsidR="00E444F2">
        <w:t>Výsledok</w:t>
      </w:r>
      <w:r w:rsidR="00027073">
        <w:t xml:space="preserve"> </w:t>
      </w:r>
      <w:r w:rsidR="00E444F2">
        <w:t>hospodáreniam</w:t>
      </w:r>
      <w:r w:rsidR="00027073">
        <w:t xml:space="preserve"> vznikol z projektu Ľudia a hrady </w:t>
      </w:r>
      <w:r w:rsidR="003F4216">
        <w:t>ktorý b</w:t>
      </w:r>
      <w:r w:rsidR="00D42B57">
        <w:t>ol</w:t>
      </w:r>
      <w:r w:rsidR="003F4216">
        <w:t xml:space="preserve"> </w:t>
      </w:r>
      <w:r w:rsidR="00A84D63">
        <w:t>u</w:t>
      </w:r>
      <w:r w:rsidR="003F4216">
        <w:t xml:space="preserve">končený </w:t>
      </w:r>
      <w:r w:rsidR="00A84D63">
        <w:t xml:space="preserve">a vysporiadaný </w:t>
      </w:r>
      <w:r w:rsidR="00686FE7">
        <w:t xml:space="preserve"> </w:t>
      </w:r>
      <w:r w:rsidR="00D42B57">
        <w:t xml:space="preserve">do konca </w:t>
      </w:r>
      <w:r w:rsidR="00686FE7">
        <w:t>10/ 2025</w:t>
      </w:r>
      <w:r w:rsidR="00D42B57">
        <w:t>.</w:t>
      </w:r>
    </w:p>
    <w:p w14:paraId="11E6FCC5" w14:textId="77777777" w:rsidR="00422B66" w:rsidRDefault="00422B66" w:rsidP="00F94565">
      <w:pPr>
        <w:pStyle w:val="Bezriadkovania"/>
      </w:pPr>
    </w:p>
    <w:p w14:paraId="5BC9A00F" w14:textId="177A45CD" w:rsidR="00422B66" w:rsidRDefault="00422B66" w:rsidP="00F94565">
      <w:pPr>
        <w:pStyle w:val="Bezriadkovania"/>
      </w:pPr>
      <w:r>
        <w:t xml:space="preserve">L/ Informácia čo sme dosiahli: </w:t>
      </w:r>
    </w:p>
    <w:p w14:paraId="04CE84A1" w14:textId="40899806" w:rsidR="00D42B57" w:rsidRDefault="00D42B57" w:rsidP="00F94565">
      <w:pPr>
        <w:pStyle w:val="Bezriadkovania"/>
      </w:pPr>
      <w:r>
        <w:t xml:space="preserve">Ľudia ktorých mohla Nadácia zamestnať v rámci projektu a dotácie od Úradu práce socialných veci a rodiny pomohli opraviť a upraviť </w:t>
      </w:r>
      <w:proofErr w:type="spellStart"/>
      <w:r>
        <w:t>Senianský</w:t>
      </w:r>
      <w:proofErr w:type="spellEnd"/>
      <w:r>
        <w:t xml:space="preserve"> kaštieľ a jeho okolie. </w:t>
      </w:r>
    </w:p>
    <w:p w14:paraId="2398C04F" w14:textId="1B103E92" w:rsidR="00D42B57" w:rsidRDefault="00D42B57" w:rsidP="00F94565">
      <w:pPr>
        <w:pStyle w:val="Bezriadkovania"/>
        <w:rPr>
          <w:b/>
        </w:rPr>
      </w:pPr>
      <w:r>
        <w:t>Pomohlo to aj ľudom v okolí ktorý dostali prácu na skoro rok a</w:t>
      </w:r>
      <w:r w:rsidR="009136B0">
        <w:t> </w:t>
      </w:r>
      <w:r>
        <w:t>pol</w:t>
      </w:r>
      <w:r w:rsidR="009136B0">
        <w:t xml:space="preserve">. Tým že kaštieľ dostáva krajšiu podobu aj jeho okolie aj samotná obec Senné sa zviditeľňuje. Keďže celá oblasť je veľmi známym  vtáčím uzimím tak aj samotné okolie kaštieľa sa preto pre týchto nadšencov stáva miestom kde sa môžu v peknom prostredí stretnúť a porozprávať.  </w:t>
      </w:r>
      <w:r>
        <w:t xml:space="preserve">Podarilo sa spraviť kus dobrej roboty. Ale napriek tomu </w:t>
      </w:r>
      <w:r w:rsidR="009136B0">
        <w:t>tam ostáva ešte veľa práce.</w:t>
      </w:r>
    </w:p>
    <w:p w14:paraId="4687C4E7" w14:textId="77777777" w:rsidR="009B14E4" w:rsidRDefault="009B14E4" w:rsidP="00F94565">
      <w:pPr>
        <w:pStyle w:val="Bezriadkovania"/>
        <w:rPr>
          <w:b/>
        </w:rPr>
      </w:pPr>
    </w:p>
    <w:p w14:paraId="61999D5E" w14:textId="77777777" w:rsidR="009B14E4" w:rsidRDefault="009B14E4" w:rsidP="00236982">
      <w:pPr>
        <w:pStyle w:val="Bezriadkovania"/>
        <w:ind w:left="1134"/>
        <w:rPr>
          <w:b/>
        </w:rPr>
      </w:pPr>
    </w:p>
    <w:p w14:paraId="5D371BFA" w14:textId="77777777" w:rsidR="003900FE" w:rsidRDefault="003900FE" w:rsidP="00236982">
      <w:pPr>
        <w:pStyle w:val="Bezriadkovania"/>
        <w:ind w:left="1134"/>
        <w:rPr>
          <w:b/>
        </w:rPr>
      </w:pPr>
    </w:p>
    <w:p w14:paraId="26393730" w14:textId="77777777" w:rsidR="003900FE" w:rsidRDefault="003900FE" w:rsidP="00236982">
      <w:pPr>
        <w:pStyle w:val="Bezriadkovania"/>
        <w:ind w:left="1134"/>
        <w:rPr>
          <w:b/>
        </w:rPr>
      </w:pPr>
    </w:p>
    <w:p w14:paraId="7C06FF74" w14:textId="77777777" w:rsidR="003900FE" w:rsidRDefault="003900FE" w:rsidP="00236982">
      <w:pPr>
        <w:pStyle w:val="Bezriadkovania"/>
        <w:ind w:left="1134"/>
        <w:rPr>
          <w:b/>
        </w:rPr>
      </w:pPr>
    </w:p>
    <w:p w14:paraId="45EC41A5" w14:textId="77777777" w:rsidR="009B7007" w:rsidRDefault="009B7007" w:rsidP="00236982">
      <w:pPr>
        <w:pStyle w:val="Bezriadkovania"/>
        <w:ind w:left="1134"/>
        <w:rPr>
          <w:b/>
        </w:rPr>
      </w:pPr>
    </w:p>
    <w:p w14:paraId="139F3069" w14:textId="77777777" w:rsidR="009B7007" w:rsidRDefault="009B7007" w:rsidP="00236982">
      <w:pPr>
        <w:pStyle w:val="Bezriadkovania"/>
        <w:ind w:left="1134"/>
        <w:rPr>
          <w:b/>
        </w:rPr>
      </w:pPr>
    </w:p>
    <w:sectPr w:rsidR="009B7007" w:rsidSect="004505B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8B3BD" w14:textId="77777777" w:rsidR="00D5139E" w:rsidRDefault="00D5139E" w:rsidP="0063439D">
      <w:pPr>
        <w:spacing w:after="0" w:line="240" w:lineRule="auto"/>
      </w:pPr>
      <w:r>
        <w:separator/>
      </w:r>
    </w:p>
  </w:endnote>
  <w:endnote w:type="continuationSeparator" w:id="0">
    <w:p w14:paraId="17025135" w14:textId="77777777" w:rsidR="00D5139E" w:rsidRDefault="00D5139E" w:rsidP="0063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C0D4" w14:textId="77777777" w:rsidR="00527B21" w:rsidRDefault="00527B2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27AE" w14:textId="77777777" w:rsidR="00527B21" w:rsidRDefault="00527B2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4CC" w14:textId="77777777" w:rsidR="00527B21" w:rsidRDefault="00527B2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98B6" w14:textId="77777777" w:rsidR="00D5139E" w:rsidRDefault="00D5139E" w:rsidP="0063439D">
      <w:pPr>
        <w:spacing w:after="0" w:line="240" w:lineRule="auto"/>
      </w:pPr>
      <w:r>
        <w:separator/>
      </w:r>
    </w:p>
  </w:footnote>
  <w:footnote w:type="continuationSeparator" w:id="0">
    <w:p w14:paraId="19E029F1" w14:textId="77777777" w:rsidR="00D5139E" w:rsidRDefault="00D5139E" w:rsidP="00634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E7F4" w14:textId="77777777" w:rsidR="00527B21" w:rsidRDefault="00527B2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B61AB" w14:textId="77777777" w:rsidR="00527B21" w:rsidRDefault="00527B21">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0C7E" w14:textId="77777777" w:rsidR="00527B21" w:rsidRDefault="00527B2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F43"/>
    <w:multiLevelType w:val="hybridMultilevel"/>
    <w:tmpl w:val="423085A6"/>
    <w:lvl w:ilvl="0" w:tplc="F940C4FA">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3076D85"/>
    <w:multiLevelType w:val="hybridMultilevel"/>
    <w:tmpl w:val="820455C4"/>
    <w:lvl w:ilvl="0" w:tplc="041B0001">
      <w:start w:val="1"/>
      <w:numFmt w:val="bullet"/>
      <w:lvlText w:val=""/>
      <w:lvlJc w:val="left"/>
      <w:pPr>
        <w:ind w:left="1854" w:hanging="360"/>
      </w:pPr>
      <w:rPr>
        <w:rFonts w:ascii="Symbol" w:hAnsi="Symbol" w:hint="default"/>
      </w:rPr>
    </w:lvl>
    <w:lvl w:ilvl="1" w:tplc="041B0003" w:tentative="1">
      <w:start w:val="1"/>
      <w:numFmt w:val="bullet"/>
      <w:lvlText w:val="o"/>
      <w:lvlJc w:val="left"/>
      <w:pPr>
        <w:ind w:left="2574" w:hanging="360"/>
      </w:pPr>
      <w:rPr>
        <w:rFonts w:ascii="Courier New" w:hAnsi="Courier New" w:cs="Courier New" w:hint="default"/>
      </w:rPr>
    </w:lvl>
    <w:lvl w:ilvl="2" w:tplc="041B0005" w:tentative="1">
      <w:start w:val="1"/>
      <w:numFmt w:val="bullet"/>
      <w:lvlText w:val=""/>
      <w:lvlJc w:val="left"/>
      <w:pPr>
        <w:ind w:left="3294" w:hanging="360"/>
      </w:pPr>
      <w:rPr>
        <w:rFonts w:ascii="Wingdings" w:hAnsi="Wingdings" w:hint="default"/>
      </w:rPr>
    </w:lvl>
    <w:lvl w:ilvl="3" w:tplc="041B0001" w:tentative="1">
      <w:start w:val="1"/>
      <w:numFmt w:val="bullet"/>
      <w:lvlText w:val=""/>
      <w:lvlJc w:val="left"/>
      <w:pPr>
        <w:ind w:left="4014" w:hanging="360"/>
      </w:pPr>
      <w:rPr>
        <w:rFonts w:ascii="Symbol" w:hAnsi="Symbol" w:hint="default"/>
      </w:rPr>
    </w:lvl>
    <w:lvl w:ilvl="4" w:tplc="041B0003" w:tentative="1">
      <w:start w:val="1"/>
      <w:numFmt w:val="bullet"/>
      <w:lvlText w:val="o"/>
      <w:lvlJc w:val="left"/>
      <w:pPr>
        <w:ind w:left="4734" w:hanging="360"/>
      </w:pPr>
      <w:rPr>
        <w:rFonts w:ascii="Courier New" w:hAnsi="Courier New" w:cs="Courier New" w:hint="default"/>
      </w:rPr>
    </w:lvl>
    <w:lvl w:ilvl="5" w:tplc="041B0005" w:tentative="1">
      <w:start w:val="1"/>
      <w:numFmt w:val="bullet"/>
      <w:lvlText w:val=""/>
      <w:lvlJc w:val="left"/>
      <w:pPr>
        <w:ind w:left="5454" w:hanging="360"/>
      </w:pPr>
      <w:rPr>
        <w:rFonts w:ascii="Wingdings" w:hAnsi="Wingdings" w:hint="default"/>
      </w:rPr>
    </w:lvl>
    <w:lvl w:ilvl="6" w:tplc="041B0001" w:tentative="1">
      <w:start w:val="1"/>
      <w:numFmt w:val="bullet"/>
      <w:lvlText w:val=""/>
      <w:lvlJc w:val="left"/>
      <w:pPr>
        <w:ind w:left="6174" w:hanging="360"/>
      </w:pPr>
      <w:rPr>
        <w:rFonts w:ascii="Symbol" w:hAnsi="Symbol" w:hint="default"/>
      </w:rPr>
    </w:lvl>
    <w:lvl w:ilvl="7" w:tplc="041B0003" w:tentative="1">
      <w:start w:val="1"/>
      <w:numFmt w:val="bullet"/>
      <w:lvlText w:val="o"/>
      <w:lvlJc w:val="left"/>
      <w:pPr>
        <w:ind w:left="6894" w:hanging="360"/>
      </w:pPr>
      <w:rPr>
        <w:rFonts w:ascii="Courier New" w:hAnsi="Courier New" w:cs="Courier New" w:hint="default"/>
      </w:rPr>
    </w:lvl>
    <w:lvl w:ilvl="8" w:tplc="041B0005" w:tentative="1">
      <w:start w:val="1"/>
      <w:numFmt w:val="bullet"/>
      <w:lvlText w:val=""/>
      <w:lvlJc w:val="left"/>
      <w:pPr>
        <w:ind w:left="7614" w:hanging="360"/>
      </w:pPr>
      <w:rPr>
        <w:rFonts w:ascii="Wingdings" w:hAnsi="Wingdings" w:hint="default"/>
      </w:rPr>
    </w:lvl>
  </w:abstractNum>
  <w:abstractNum w:abstractNumId="2" w15:restartNumberingAfterBreak="0">
    <w:nsid w:val="480E10DD"/>
    <w:multiLevelType w:val="hybridMultilevel"/>
    <w:tmpl w:val="4C5E0024"/>
    <w:lvl w:ilvl="0" w:tplc="C868F1D0">
      <w:start w:val="3"/>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3" w15:restartNumberingAfterBreak="0">
    <w:nsid w:val="49737B27"/>
    <w:multiLevelType w:val="hybridMultilevel"/>
    <w:tmpl w:val="5D2E319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0266D98"/>
    <w:multiLevelType w:val="hybridMultilevel"/>
    <w:tmpl w:val="33E8DCBE"/>
    <w:lvl w:ilvl="0" w:tplc="4B92815C">
      <w:start w:val="1"/>
      <w:numFmt w:val="decimal"/>
      <w:lvlText w:val="%1."/>
      <w:lvlJc w:val="left"/>
      <w:pPr>
        <w:ind w:left="1494"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704B460D"/>
    <w:multiLevelType w:val="hybridMultilevel"/>
    <w:tmpl w:val="5830B9FE"/>
    <w:lvl w:ilvl="0" w:tplc="4B92815C">
      <w:start w:val="1"/>
      <w:numFmt w:val="decimal"/>
      <w:lvlText w:val="%1."/>
      <w:lvlJc w:val="left"/>
      <w:pPr>
        <w:ind w:left="2628" w:hanging="360"/>
      </w:pPr>
      <w:rPr>
        <w:rFonts w:hint="default"/>
      </w:rPr>
    </w:lvl>
    <w:lvl w:ilvl="1" w:tplc="041B0019">
      <w:start w:val="1"/>
      <w:numFmt w:val="lowerLetter"/>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num w:numId="1" w16cid:durableId="1825118414">
    <w:abstractNumId w:val="0"/>
  </w:num>
  <w:num w:numId="2" w16cid:durableId="1590306297">
    <w:abstractNumId w:val="4"/>
  </w:num>
  <w:num w:numId="3" w16cid:durableId="1171719417">
    <w:abstractNumId w:val="1"/>
  </w:num>
  <w:num w:numId="4" w16cid:durableId="351953502">
    <w:abstractNumId w:val="5"/>
  </w:num>
  <w:num w:numId="5" w16cid:durableId="1746565383">
    <w:abstractNumId w:val="3"/>
  </w:num>
  <w:num w:numId="6" w16cid:durableId="1299604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30"/>
    <w:rsid w:val="000010F2"/>
    <w:rsid w:val="00002566"/>
    <w:rsid w:val="000151E4"/>
    <w:rsid w:val="00017583"/>
    <w:rsid w:val="000207AE"/>
    <w:rsid w:val="00024B30"/>
    <w:rsid w:val="00027073"/>
    <w:rsid w:val="0005510B"/>
    <w:rsid w:val="00061595"/>
    <w:rsid w:val="00085CD5"/>
    <w:rsid w:val="000905E8"/>
    <w:rsid w:val="000B1D0D"/>
    <w:rsid w:val="000D5A81"/>
    <w:rsid w:val="000D75B2"/>
    <w:rsid w:val="000E2363"/>
    <w:rsid w:val="000E6C6B"/>
    <w:rsid w:val="000F259D"/>
    <w:rsid w:val="000F54E4"/>
    <w:rsid w:val="001375D7"/>
    <w:rsid w:val="00142EB6"/>
    <w:rsid w:val="00151C0F"/>
    <w:rsid w:val="00153B12"/>
    <w:rsid w:val="001728DB"/>
    <w:rsid w:val="001903E5"/>
    <w:rsid w:val="001A20B7"/>
    <w:rsid w:val="001A2E7E"/>
    <w:rsid w:val="001C5AEB"/>
    <w:rsid w:val="001C5DC0"/>
    <w:rsid w:val="001D5B38"/>
    <w:rsid w:val="001F223D"/>
    <w:rsid w:val="002163EF"/>
    <w:rsid w:val="00236982"/>
    <w:rsid w:val="00245ADD"/>
    <w:rsid w:val="0026051A"/>
    <w:rsid w:val="00261EDC"/>
    <w:rsid w:val="00276A19"/>
    <w:rsid w:val="002875A2"/>
    <w:rsid w:val="002A6602"/>
    <w:rsid w:val="002A6931"/>
    <w:rsid w:val="002B4B73"/>
    <w:rsid w:val="002C3718"/>
    <w:rsid w:val="002C7A25"/>
    <w:rsid w:val="002E0C0F"/>
    <w:rsid w:val="00316713"/>
    <w:rsid w:val="003313B4"/>
    <w:rsid w:val="00352932"/>
    <w:rsid w:val="00352995"/>
    <w:rsid w:val="00372984"/>
    <w:rsid w:val="003900FE"/>
    <w:rsid w:val="003A38F7"/>
    <w:rsid w:val="003B0635"/>
    <w:rsid w:val="003B5595"/>
    <w:rsid w:val="003C5F1B"/>
    <w:rsid w:val="003C7054"/>
    <w:rsid w:val="003D46C9"/>
    <w:rsid w:val="003E187C"/>
    <w:rsid w:val="003E2504"/>
    <w:rsid w:val="003F3E52"/>
    <w:rsid w:val="003F4216"/>
    <w:rsid w:val="003F59A2"/>
    <w:rsid w:val="004125DF"/>
    <w:rsid w:val="00412A46"/>
    <w:rsid w:val="00422B66"/>
    <w:rsid w:val="00425FD2"/>
    <w:rsid w:val="004505B3"/>
    <w:rsid w:val="00455D5A"/>
    <w:rsid w:val="004673B2"/>
    <w:rsid w:val="00474DB7"/>
    <w:rsid w:val="004757E7"/>
    <w:rsid w:val="004862E0"/>
    <w:rsid w:val="00493284"/>
    <w:rsid w:val="004A1112"/>
    <w:rsid w:val="004D489E"/>
    <w:rsid w:val="004E3843"/>
    <w:rsid w:val="004F4EED"/>
    <w:rsid w:val="004F5F59"/>
    <w:rsid w:val="0050784B"/>
    <w:rsid w:val="005149F1"/>
    <w:rsid w:val="00527B21"/>
    <w:rsid w:val="00537BD8"/>
    <w:rsid w:val="00550CBD"/>
    <w:rsid w:val="00562D78"/>
    <w:rsid w:val="005643CB"/>
    <w:rsid w:val="005803CB"/>
    <w:rsid w:val="00591B7F"/>
    <w:rsid w:val="00592088"/>
    <w:rsid w:val="005A1340"/>
    <w:rsid w:val="005A7315"/>
    <w:rsid w:val="005B57E0"/>
    <w:rsid w:val="005C6014"/>
    <w:rsid w:val="005F1709"/>
    <w:rsid w:val="005F7C3B"/>
    <w:rsid w:val="005F7CA6"/>
    <w:rsid w:val="00620F1D"/>
    <w:rsid w:val="006274F5"/>
    <w:rsid w:val="00633C01"/>
    <w:rsid w:val="0063439D"/>
    <w:rsid w:val="00657C41"/>
    <w:rsid w:val="00664CB6"/>
    <w:rsid w:val="006759D4"/>
    <w:rsid w:val="00686FE7"/>
    <w:rsid w:val="00690E73"/>
    <w:rsid w:val="006B0F56"/>
    <w:rsid w:val="006B259E"/>
    <w:rsid w:val="006C3810"/>
    <w:rsid w:val="006C5287"/>
    <w:rsid w:val="006D0780"/>
    <w:rsid w:val="006E46CA"/>
    <w:rsid w:val="006E55DD"/>
    <w:rsid w:val="006F22AE"/>
    <w:rsid w:val="00703EE7"/>
    <w:rsid w:val="00717017"/>
    <w:rsid w:val="00746CFA"/>
    <w:rsid w:val="007669EE"/>
    <w:rsid w:val="00781047"/>
    <w:rsid w:val="00785990"/>
    <w:rsid w:val="00785C93"/>
    <w:rsid w:val="00786CC3"/>
    <w:rsid w:val="00790535"/>
    <w:rsid w:val="00791E1C"/>
    <w:rsid w:val="007A1B20"/>
    <w:rsid w:val="007B1710"/>
    <w:rsid w:val="007C213F"/>
    <w:rsid w:val="007E6509"/>
    <w:rsid w:val="00810994"/>
    <w:rsid w:val="00831B0C"/>
    <w:rsid w:val="008323BC"/>
    <w:rsid w:val="00841289"/>
    <w:rsid w:val="008429B6"/>
    <w:rsid w:val="00853423"/>
    <w:rsid w:val="00853E8B"/>
    <w:rsid w:val="00863B98"/>
    <w:rsid w:val="00876D56"/>
    <w:rsid w:val="00886B44"/>
    <w:rsid w:val="00895C29"/>
    <w:rsid w:val="008A416F"/>
    <w:rsid w:val="008B72B4"/>
    <w:rsid w:val="008C1C6D"/>
    <w:rsid w:val="008C3030"/>
    <w:rsid w:val="008E07FE"/>
    <w:rsid w:val="008E678E"/>
    <w:rsid w:val="008E6840"/>
    <w:rsid w:val="009047C3"/>
    <w:rsid w:val="00904C35"/>
    <w:rsid w:val="009072C2"/>
    <w:rsid w:val="009136B0"/>
    <w:rsid w:val="00916D34"/>
    <w:rsid w:val="00917113"/>
    <w:rsid w:val="00923AB4"/>
    <w:rsid w:val="009337EC"/>
    <w:rsid w:val="00933EAF"/>
    <w:rsid w:val="00942A6C"/>
    <w:rsid w:val="0095087C"/>
    <w:rsid w:val="00963604"/>
    <w:rsid w:val="00964D9C"/>
    <w:rsid w:val="00987DE8"/>
    <w:rsid w:val="00993604"/>
    <w:rsid w:val="009937E0"/>
    <w:rsid w:val="00994656"/>
    <w:rsid w:val="00994E41"/>
    <w:rsid w:val="009A0C33"/>
    <w:rsid w:val="009B14E4"/>
    <w:rsid w:val="009B5B8A"/>
    <w:rsid w:val="009B7007"/>
    <w:rsid w:val="009C5F9D"/>
    <w:rsid w:val="00A02980"/>
    <w:rsid w:val="00A078DC"/>
    <w:rsid w:val="00A07BB7"/>
    <w:rsid w:val="00A16C8E"/>
    <w:rsid w:val="00A2352A"/>
    <w:rsid w:val="00A315EB"/>
    <w:rsid w:val="00A46976"/>
    <w:rsid w:val="00A63F0A"/>
    <w:rsid w:val="00A80AA6"/>
    <w:rsid w:val="00A84D63"/>
    <w:rsid w:val="00AC6194"/>
    <w:rsid w:val="00B01F37"/>
    <w:rsid w:val="00B04768"/>
    <w:rsid w:val="00B31D75"/>
    <w:rsid w:val="00B3773A"/>
    <w:rsid w:val="00B55E40"/>
    <w:rsid w:val="00B83B47"/>
    <w:rsid w:val="00B8522F"/>
    <w:rsid w:val="00BB119B"/>
    <w:rsid w:val="00BB7233"/>
    <w:rsid w:val="00BF4D9D"/>
    <w:rsid w:val="00C01060"/>
    <w:rsid w:val="00C011E2"/>
    <w:rsid w:val="00C24CB8"/>
    <w:rsid w:val="00C470A2"/>
    <w:rsid w:val="00C60638"/>
    <w:rsid w:val="00C6249C"/>
    <w:rsid w:val="00C721A3"/>
    <w:rsid w:val="00C92F58"/>
    <w:rsid w:val="00C9626D"/>
    <w:rsid w:val="00CA4A37"/>
    <w:rsid w:val="00CC25B1"/>
    <w:rsid w:val="00CC39B7"/>
    <w:rsid w:val="00CC7B4A"/>
    <w:rsid w:val="00CD1862"/>
    <w:rsid w:val="00CE066A"/>
    <w:rsid w:val="00CE6434"/>
    <w:rsid w:val="00D11C05"/>
    <w:rsid w:val="00D31151"/>
    <w:rsid w:val="00D42B57"/>
    <w:rsid w:val="00D42DD1"/>
    <w:rsid w:val="00D5139E"/>
    <w:rsid w:val="00D57426"/>
    <w:rsid w:val="00D57CCE"/>
    <w:rsid w:val="00D602A9"/>
    <w:rsid w:val="00D72DAE"/>
    <w:rsid w:val="00D904F1"/>
    <w:rsid w:val="00D97DEB"/>
    <w:rsid w:val="00DA0060"/>
    <w:rsid w:val="00DC6C26"/>
    <w:rsid w:val="00DD2F23"/>
    <w:rsid w:val="00DD6999"/>
    <w:rsid w:val="00E11B8D"/>
    <w:rsid w:val="00E1696E"/>
    <w:rsid w:val="00E32CD2"/>
    <w:rsid w:val="00E444F2"/>
    <w:rsid w:val="00E44826"/>
    <w:rsid w:val="00E56FC5"/>
    <w:rsid w:val="00E67E88"/>
    <w:rsid w:val="00E727F3"/>
    <w:rsid w:val="00E975B5"/>
    <w:rsid w:val="00EB30B2"/>
    <w:rsid w:val="00EB5B6F"/>
    <w:rsid w:val="00EC6093"/>
    <w:rsid w:val="00EE13DA"/>
    <w:rsid w:val="00EE42D2"/>
    <w:rsid w:val="00F05BBE"/>
    <w:rsid w:val="00F10EDB"/>
    <w:rsid w:val="00F14BD3"/>
    <w:rsid w:val="00F21251"/>
    <w:rsid w:val="00F336C8"/>
    <w:rsid w:val="00F378CB"/>
    <w:rsid w:val="00F476F4"/>
    <w:rsid w:val="00F6116E"/>
    <w:rsid w:val="00F85004"/>
    <w:rsid w:val="00F92BF6"/>
    <w:rsid w:val="00F94565"/>
    <w:rsid w:val="00FB2EA5"/>
    <w:rsid w:val="00FB511E"/>
    <w:rsid w:val="00FB7CFC"/>
    <w:rsid w:val="00FD56A7"/>
    <w:rsid w:val="00FF6645"/>
    <w:rsid w:val="00FF71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93F04"/>
  <w15:docId w15:val="{F6CCEC5B-49EA-4405-9787-8C40003D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505B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8C3030"/>
    <w:pPr>
      <w:spacing w:after="0" w:line="240" w:lineRule="auto"/>
    </w:pPr>
  </w:style>
  <w:style w:type="paragraph" w:styleId="Hlavika">
    <w:name w:val="header"/>
    <w:basedOn w:val="Normlny"/>
    <w:link w:val="HlavikaChar"/>
    <w:uiPriority w:val="99"/>
    <w:semiHidden/>
    <w:unhideWhenUsed/>
    <w:rsid w:val="0063439D"/>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63439D"/>
  </w:style>
  <w:style w:type="paragraph" w:styleId="Pta">
    <w:name w:val="footer"/>
    <w:basedOn w:val="Normlny"/>
    <w:link w:val="PtaChar"/>
    <w:uiPriority w:val="99"/>
    <w:semiHidden/>
    <w:unhideWhenUsed/>
    <w:rsid w:val="0063439D"/>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634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730</Words>
  <Characters>4163</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Viera</dc:creator>
  <cp:lastModifiedBy>Renáta Gladičová</cp:lastModifiedBy>
  <cp:revision>3</cp:revision>
  <cp:lastPrinted>2022-05-31T20:38:00Z</cp:lastPrinted>
  <dcterms:created xsi:type="dcterms:W3CDTF">2026-03-31T14:41:00Z</dcterms:created>
  <dcterms:modified xsi:type="dcterms:W3CDTF">2026-03-31T14:46:00Z</dcterms:modified>
</cp:coreProperties>
</file>