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60DA23" w14:textId="49AA7F1C" w:rsidR="00BC3A27" w:rsidRDefault="00BC1015">
      <w:r>
        <w:t>Poznámky l účtovnej závierke 2025</w:t>
      </w:r>
    </w:p>
    <w:p w14:paraId="71D7DE8A" w14:textId="52202B14" w:rsidR="00BC1015" w:rsidRDefault="00BC1015">
      <w:r>
        <w:t xml:space="preserve">Spoločnosť JAKAR </w:t>
      </w:r>
      <w:proofErr w:type="spellStart"/>
      <w:r>
        <w:t>s.r.o</w:t>
      </w:r>
      <w:proofErr w:type="spellEnd"/>
      <w:r>
        <w:t>. IČO 56563353 mala v roku 2025 príjem 15500 zo zabezpečenia pomocných stavebných prác pre rôzne firmy,  Nezískala žiadny nový majetok.</w:t>
      </w:r>
    </w:p>
    <w:sectPr w:rsidR="00BC10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1015"/>
    <w:rsid w:val="002F592F"/>
    <w:rsid w:val="0051275F"/>
    <w:rsid w:val="007A0BA2"/>
    <w:rsid w:val="007F357F"/>
    <w:rsid w:val="00A452C8"/>
    <w:rsid w:val="00B56B25"/>
    <w:rsid w:val="00BC1015"/>
    <w:rsid w:val="00BC3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96CC7"/>
  <w15:chartTrackingRefBased/>
  <w15:docId w15:val="{E3263D56-67A0-4A01-8C1E-7A9CD4235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C101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C101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C101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C101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C101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C101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C101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C101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C101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C101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C10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C101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C101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C101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C101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C101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C101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C101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C101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C10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C101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C10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C101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C101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C101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C1015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C101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C1015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C101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</Words>
  <Characters>164</Characters>
  <Application>Microsoft Office Word</Application>
  <DocSecurity>0</DocSecurity>
  <Lines>1</Lines>
  <Paragraphs>1</Paragraphs>
  <ScaleCrop>false</ScaleCrop>
  <Company/>
  <LinksUpToDate>false</LinksUpToDate>
  <CharactersWithSpaces>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Karnetova</dc:creator>
  <cp:keywords/>
  <dc:description/>
  <cp:lastModifiedBy>Jana Karnetova</cp:lastModifiedBy>
  <cp:revision>1</cp:revision>
  <dcterms:created xsi:type="dcterms:W3CDTF">2026-03-31T07:35:00Z</dcterms:created>
  <dcterms:modified xsi:type="dcterms:W3CDTF">2026-03-31T07:38:00Z</dcterms:modified>
</cp:coreProperties>
</file>