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7D13B6" w14:textId="77777777" w:rsidR="003D1D35" w:rsidRPr="00D406E0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 xml:space="preserve"> </w:t>
      </w:r>
      <w:r w:rsidR="003D1D35" w:rsidRPr="00D406E0">
        <w:rPr>
          <w:i/>
          <w:sz w:val="16"/>
          <w:szCs w:val="16"/>
        </w:rPr>
        <w:t xml:space="preserve">Všeobecné informácie </w:t>
      </w:r>
    </w:p>
    <w:p w14:paraId="5A6A1411" w14:textId="77777777" w:rsidR="003D1D35" w:rsidRPr="00D406E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D406E0" w14:paraId="45556DA7" w14:textId="77777777" w:rsidTr="0000764D">
        <w:trPr>
          <w:trHeight w:val="855"/>
        </w:trPr>
        <w:tc>
          <w:tcPr>
            <w:tcW w:w="1096" w:type="pct"/>
            <w:vAlign w:val="center"/>
          </w:tcPr>
          <w:p w14:paraId="3290C032" w14:textId="77777777" w:rsidR="003D1D35" w:rsidRPr="00D406E0" w:rsidRDefault="003D1D35" w:rsidP="00915F80">
            <w:pPr>
              <w:spacing w:after="0"/>
              <w:rPr>
                <w:rFonts w:cs="Arial Narrow"/>
                <w:b/>
                <w:sz w:val="16"/>
                <w:szCs w:val="16"/>
              </w:rPr>
            </w:pPr>
            <w:r w:rsidRPr="00D406E0">
              <w:rPr>
                <w:rFonts w:cs="Arial Narrow"/>
                <w:b/>
                <w:sz w:val="16"/>
                <w:szCs w:val="16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62A06D7" w14:textId="77777777" w:rsidR="003D1D35" w:rsidRPr="00D406E0" w:rsidRDefault="00D406E0" w:rsidP="00915F80">
            <w:pPr>
              <w:spacing w:after="0"/>
              <w:rPr>
                <w:rFonts w:cs="Arial Narrow"/>
                <w:sz w:val="16"/>
                <w:szCs w:val="16"/>
              </w:rPr>
            </w:pPr>
            <w:proofErr w:type="spellStart"/>
            <w:r w:rsidRPr="00D406E0">
              <w:rPr>
                <w:rFonts w:cs="Arial Narrow"/>
                <w:sz w:val="16"/>
                <w:szCs w:val="16"/>
              </w:rPr>
              <w:t>Foundation</w:t>
            </w:r>
            <w:proofErr w:type="spellEnd"/>
            <w:r w:rsidR="00DB2932" w:rsidRPr="00D406E0">
              <w:rPr>
                <w:rFonts w:cs="Arial Narrow"/>
                <w:sz w:val="16"/>
                <w:szCs w:val="16"/>
              </w:rPr>
              <w:t xml:space="preserve"> s.r.o.</w:t>
            </w:r>
          </w:p>
        </w:tc>
      </w:tr>
      <w:tr w:rsidR="003D1D35" w:rsidRPr="00D406E0" w14:paraId="216010E8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795C69C5" w14:textId="77777777" w:rsidR="003D1D35" w:rsidRPr="00D406E0" w:rsidRDefault="003D1D35" w:rsidP="00486DF8">
            <w:pPr>
              <w:spacing w:after="0"/>
              <w:rPr>
                <w:rFonts w:cs="Arial Narrow"/>
                <w:b/>
                <w:sz w:val="16"/>
                <w:szCs w:val="16"/>
              </w:rPr>
            </w:pPr>
            <w:r w:rsidRPr="00D406E0">
              <w:rPr>
                <w:rFonts w:cs="Arial Narrow"/>
                <w:b/>
                <w:sz w:val="16"/>
                <w:szCs w:val="16"/>
              </w:rPr>
              <w:t>Sídlo:</w:t>
            </w:r>
          </w:p>
        </w:tc>
        <w:tc>
          <w:tcPr>
            <w:tcW w:w="3904" w:type="pct"/>
            <w:vAlign w:val="center"/>
          </w:tcPr>
          <w:p w14:paraId="69529D0E" w14:textId="77777777" w:rsidR="003D1D35" w:rsidRPr="00D406E0" w:rsidRDefault="00D406E0" w:rsidP="00486DF8">
            <w:pPr>
              <w:spacing w:after="0"/>
              <w:rPr>
                <w:rFonts w:cs="Arial Narrow"/>
                <w:sz w:val="16"/>
                <w:szCs w:val="16"/>
              </w:rPr>
            </w:pPr>
            <w:r w:rsidRPr="00D406E0">
              <w:rPr>
                <w:rFonts w:cs="Arial Narrow"/>
                <w:sz w:val="16"/>
                <w:szCs w:val="16"/>
              </w:rPr>
              <w:t xml:space="preserve">Obchodná 2,  81101 Bratislava – mestská časť Staré Mesto </w:t>
            </w:r>
          </w:p>
        </w:tc>
      </w:tr>
    </w:tbl>
    <w:p w14:paraId="7D75608E" w14:textId="77777777" w:rsidR="007B1C0F" w:rsidRPr="00D406E0" w:rsidRDefault="003D1D35" w:rsidP="003D1D35">
      <w:pPr>
        <w:jc w:val="both"/>
        <w:rPr>
          <w:bCs/>
          <w:sz w:val="16"/>
          <w:szCs w:val="16"/>
        </w:rPr>
      </w:pPr>
      <w:r w:rsidRPr="00D406E0">
        <w:rPr>
          <w:b/>
          <w:bCs/>
          <w:sz w:val="16"/>
          <w:szCs w:val="16"/>
        </w:rPr>
        <w:t>Opis vykonávanej  činnosti účtovnej jednotky:</w:t>
      </w:r>
    </w:p>
    <w:p w14:paraId="1B062458" w14:textId="77777777" w:rsidR="00E345DC" w:rsidRPr="00D406E0" w:rsidRDefault="00D406E0" w:rsidP="003D1D35">
      <w:pPr>
        <w:pStyle w:val="Odsekzoznamu"/>
        <w:numPr>
          <w:ilvl w:val="0"/>
          <w:numId w:val="23"/>
        </w:numPr>
        <w:jc w:val="both"/>
        <w:rPr>
          <w:bCs/>
          <w:sz w:val="16"/>
          <w:szCs w:val="16"/>
        </w:rPr>
      </w:pPr>
      <w:r w:rsidRPr="00D406E0">
        <w:rPr>
          <w:bCs/>
          <w:sz w:val="16"/>
          <w:szCs w:val="16"/>
        </w:rPr>
        <w:t>Počítačové programovanie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406E0" w14:paraId="1E5EC6C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5AD0814" w14:textId="77777777" w:rsidR="00F2063E" w:rsidRPr="00D406E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16"/>
                <w:szCs w:val="16"/>
              </w:rPr>
            </w:pPr>
          </w:p>
          <w:p w14:paraId="6A1BC560" w14:textId="77777777" w:rsidR="00F2063E" w:rsidRPr="00D406E0" w:rsidRDefault="00F2063E" w:rsidP="00F2063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66FD31C" w14:textId="77777777" w:rsidR="00F2063E" w:rsidRPr="00D406E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t xml:space="preserve">Dátum schválenia účtovnej závierky za bezprostredne predchádzajúce </w:t>
            </w:r>
            <w:r w:rsidR="00FE623C" w:rsidRPr="00D406E0">
              <w:rPr>
                <w:b/>
                <w:sz w:val="16"/>
                <w:szCs w:val="16"/>
              </w:rPr>
              <w:t>ÚO</w:t>
            </w:r>
          </w:p>
          <w:p w14:paraId="4B02ADD7" w14:textId="77777777" w:rsidR="00F2063E" w:rsidRPr="00D406E0" w:rsidRDefault="00F2063E" w:rsidP="00E25B18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0D3F4AF" w14:textId="7E41717B" w:rsidR="00927FAE" w:rsidRPr="00D406E0" w:rsidRDefault="008A274D" w:rsidP="00927FA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11.03.2025</w:t>
            </w:r>
          </w:p>
        </w:tc>
      </w:tr>
      <w:tr w:rsidR="003D1D35" w:rsidRPr="00D406E0" w14:paraId="17AD2DF6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4FC74AB" w14:textId="77777777" w:rsidR="003D1D35" w:rsidRPr="00D406E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16"/>
                <w:szCs w:val="16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4149CAF" w14:textId="77777777" w:rsidR="003D1D35" w:rsidRPr="00D406E0" w:rsidRDefault="003D1D35" w:rsidP="00563EC6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35CBDA3D" w14:textId="77777777" w:rsidR="003D1D35" w:rsidRPr="00D406E0" w:rsidRDefault="003D1D35" w:rsidP="00563EC6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Riadna</w:t>
            </w:r>
          </w:p>
        </w:tc>
        <w:tc>
          <w:tcPr>
            <w:tcW w:w="318" w:type="dxa"/>
            <w:vAlign w:val="center"/>
          </w:tcPr>
          <w:p w14:paraId="688028E1" w14:textId="77777777" w:rsidR="003D1D35" w:rsidRPr="00D406E0" w:rsidRDefault="003D1D35" w:rsidP="002D690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3D1D35" w:rsidRPr="00D406E0" w14:paraId="4AA46992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69C8F142" w14:textId="77777777" w:rsidR="003D1D35" w:rsidRPr="00D406E0" w:rsidRDefault="003D1D35" w:rsidP="00563EC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CDC6856" w14:textId="77777777" w:rsidR="003D1D35" w:rsidRPr="00D406E0" w:rsidRDefault="003D1D35" w:rsidP="00563EC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83" w:type="dxa"/>
            <w:vAlign w:val="center"/>
          </w:tcPr>
          <w:p w14:paraId="0E9B92A6" w14:textId="77777777" w:rsidR="003D1D35" w:rsidRPr="00D406E0" w:rsidRDefault="003D1D35" w:rsidP="00563EC6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15590E6" w14:textId="77777777" w:rsidR="003D1D35" w:rsidRPr="00D406E0" w:rsidRDefault="003D1D35" w:rsidP="002D690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D1D35" w:rsidRPr="00D406E0" w14:paraId="42CE3C86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072F1B7" w14:textId="77777777" w:rsidR="003D1D35" w:rsidRPr="00D406E0" w:rsidRDefault="003D1D35" w:rsidP="00563EC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vAlign w:val="center"/>
          </w:tcPr>
          <w:p w14:paraId="74AFB917" w14:textId="77777777" w:rsidR="003D1D35" w:rsidRPr="00D406E0" w:rsidRDefault="003D1D35" w:rsidP="00563EC6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145CAFBA" w14:textId="77777777" w:rsidR="003D1D35" w:rsidRPr="00D406E0" w:rsidRDefault="003D1D35" w:rsidP="00563EC6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14:paraId="7CF4C53B" w14:textId="77777777" w:rsidR="003D1D35" w:rsidRPr="00D406E0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 w:val="16"/>
          <w:szCs w:val="16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RPr="00D406E0" w14:paraId="47EF7510" w14:textId="77777777" w:rsidTr="00F2063E">
        <w:trPr>
          <w:trHeight w:val="225"/>
        </w:trPr>
        <w:tc>
          <w:tcPr>
            <w:tcW w:w="426" w:type="dxa"/>
          </w:tcPr>
          <w:p w14:paraId="553F5F7E" w14:textId="77777777" w:rsidR="00F2063E" w:rsidRPr="00D406E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 w:val="16"/>
                <w:szCs w:val="16"/>
              </w:rPr>
            </w:pPr>
          </w:p>
        </w:tc>
        <w:tc>
          <w:tcPr>
            <w:tcW w:w="8646" w:type="dxa"/>
            <w:gridSpan w:val="4"/>
          </w:tcPr>
          <w:p w14:paraId="7B3F56BC" w14:textId="77777777" w:rsidR="00F2063E" w:rsidRPr="00D406E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t>Údaje o skupine účtovných jednotiek:</w:t>
            </w:r>
          </w:p>
        </w:tc>
      </w:tr>
      <w:tr w:rsidR="003D1D35" w:rsidRPr="00D406E0" w14:paraId="0B8A6751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486ACFF0" w14:textId="77777777" w:rsidR="003D1D35" w:rsidRPr="00D406E0" w:rsidRDefault="00197476" w:rsidP="00F2063E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ÚJ</w:t>
            </w:r>
            <w:r w:rsidR="00F2063E" w:rsidRPr="00D406E0">
              <w:rPr>
                <w:sz w:val="16"/>
                <w:szCs w:val="16"/>
              </w:rPr>
              <w:t xml:space="preserve">   </w:t>
            </w:r>
            <w:r w:rsidRPr="00D406E0">
              <w:rPr>
                <w:sz w:val="16"/>
                <w:szCs w:val="16"/>
              </w:rPr>
              <w:t>n</w:t>
            </w:r>
            <w:r w:rsidR="003D1D35" w:rsidRPr="00D406E0">
              <w:rPr>
                <w:sz w:val="16"/>
                <w:szCs w:val="16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44B7FDF5" w14:textId="77777777" w:rsidR="003D1D35" w:rsidRPr="00D406E0" w:rsidRDefault="003D1D35" w:rsidP="002D6908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  <w:tc>
          <w:tcPr>
            <w:tcW w:w="4341" w:type="dxa"/>
            <w:vAlign w:val="center"/>
          </w:tcPr>
          <w:p w14:paraId="61967CB0" w14:textId="77777777" w:rsidR="003D1D35" w:rsidRPr="00D406E0" w:rsidRDefault="00197476" w:rsidP="00197476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ÚJ</w:t>
            </w:r>
            <w:r w:rsidR="003D1D35" w:rsidRPr="00D406E0">
              <w:rPr>
                <w:sz w:val="16"/>
                <w:szCs w:val="16"/>
              </w:rPr>
              <w:t xml:space="preserve">   </w:t>
            </w:r>
            <w:r w:rsidRPr="00D406E0">
              <w:rPr>
                <w:sz w:val="16"/>
                <w:szCs w:val="16"/>
              </w:rPr>
              <w:t>j</w:t>
            </w:r>
            <w:r w:rsidR="003D1D35" w:rsidRPr="00D406E0">
              <w:rPr>
                <w:sz w:val="16"/>
                <w:szCs w:val="16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653A6039" w14:textId="77777777" w:rsidR="003D1D35" w:rsidRPr="00D406E0" w:rsidRDefault="003D1D35" w:rsidP="002D6908">
            <w:pPr>
              <w:spacing w:after="0"/>
              <w:ind w:left="56"/>
              <w:jc w:val="center"/>
              <w:rPr>
                <w:sz w:val="16"/>
                <w:szCs w:val="16"/>
              </w:rPr>
            </w:pPr>
          </w:p>
        </w:tc>
      </w:tr>
      <w:tr w:rsidR="00197476" w:rsidRPr="00D406E0" w14:paraId="73357F33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57AA4486" w14:textId="77777777" w:rsidR="00197476" w:rsidRPr="00D406E0" w:rsidRDefault="00197476" w:rsidP="00197476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ÚJ</w:t>
            </w:r>
            <w:r w:rsidR="00F2063E" w:rsidRPr="00D406E0">
              <w:rPr>
                <w:sz w:val="16"/>
                <w:szCs w:val="16"/>
              </w:rPr>
              <w:t xml:space="preserve">  </w:t>
            </w:r>
            <w:r w:rsidRPr="00D406E0">
              <w:rPr>
                <w:sz w:val="16"/>
                <w:szCs w:val="16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3A13A810" w14:textId="77777777" w:rsidR="00197476" w:rsidRPr="00D406E0" w:rsidRDefault="00197476" w:rsidP="002D6908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1F23506C" w14:textId="77777777" w:rsidR="00197476" w:rsidRPr="00D406E0" w:rsidRDefault="00197476" w:rsidP="00197476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28D0F436" w14:textId="77777777" w:rsidR="00197476" w:rsidRPr="00D406E0" w:rsidRDefault="00197476" w:rsidP="002D6908">
            <w:pPr>
              <w:spacing w:after="0"/>
              <w:ind w:left="56"/>
              <w:jc w:val="center"/>
              <w:rPr>
                <w:sz w:val="16"/>
                <w:szCs w:val="16"/>
              </w:rPr>
            </w:pPr>
          </w:p>
        </w:tc>
      </w:tr>
    </w:tbl>
    <w:p w14:paraId="665DC195" w14:textId="77777777" w:rsidR="003D1D35" w:rsidRPr="00D406E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16"/>
          <w:szCs w:val="16"/>
        </w:rPr>
      </w:pPr>
      <w:r w:rsidRPr="00D406E0">
        <w:rPr>
          <w:i/>
          <w:sz w:val="16"/>
          <w:szCs w:val="16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35D86D49" w14:textId="77777777" w:rsidR="003D1D35" w:rsidRPr="00D406E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16"/>
          <w:szCs w:val="16"/>
        </w:rPr>
      </w:pPr>
      <w:r w:rsidRPr="00D406E0">
        <w:rPr>
          <w:i/>
          <w:sz w:val="16"/>
          <w:szCs w:val="16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AE56289" w14:textId="77777777" w:rsidR="003D1D35" w:rsidRPr="00D406E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16"/>
          <w:szCs w:val="16"/>
        </w:rPr>
      </w:pPr>
      <w:r w:rsidRPr="00D406E0">
        <w:rPr>
          <w:i/>
          <w:sz w:val="16"/>
          <w:szCs w:val="16"/>
        </w:rPr>
        <w:t>adresa, kde sa môže vyžiadať kópia konsolidovaných účtovných závierok uvedených v písmenách a) a b),</w:t>
      </w:r>
    </w:p>
    <w:p w14:paraId="5D01F384" w14:textId="77777777" w:rsidR="003D1D35" w:rsidRPr="00D406E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16"/>
          <w:szCs w:val="16"/>
        </w:rPr>
      </w:pPr>
      <w:r w:rsidRPr="00D406E0">
        <w:rPr>
          <w:i/>
          <w:sz w:val="16"/>
          <w:szCs w:val="16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EE7EF50" w14:textId="77777777" w:rsidR="003D1D35" w:rsidRPr="00D406E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pri oslobodení podľa § 22 ods. 8 zákona obchodné meno a sídlo materskej účtovnej jednotky zostavujúcej konsolidovanú účtovnú závierku podľa osobitných predpisov</w:t>
      </w:r>
    </w:p>
    <w:p w14:paraId="12D49A2B" w14:textId="77777777" w:rsidR="003D1D35" w:rsidRPr="00D406E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pri oslobodení podľa § 22 ods. 10 a 12 zákona obchodné meno a sídlo dcérskych účtovných jednotiek.</w:t>
      </w:r>
    </w:p>
    <w:p w14:paraId="012B2FC1" w14:textId="77777777" w:rsidR="00C33753" w:rsidRPr="00D406E0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 w:val="16"/>
          <w:szCs w:val="16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8"/>
        <w:gridCol w:w="8019"/>
        <w:gridCol w:w="1689"/>
      </w:tblGrid>
      <w:tr w:rsidR="00C33753" w:rsidRPr="00D406E0" w14:paraId="38DCAD98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0D3A134" w14:textId="77777777" w:rsidR="00C33753" w:rsidRPr="00D406E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16"/>
                <w:szCs w:val="16"/>
              </w:rPr>
            </w:pPr>
          </w:p>
        </w:tc>
        <w:tc>
          <w:tcPr>
            <w:tcW w:w="7065" w:type="dxa"/>
            <w:vAlign w:val="center"/>
          </w:tcPr>
          <w:p w14:paraId="01DC3A89" w14:textId="77777777" w:rsidR="00C33753" w:rsidRPr="00D406E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t>Priemerný prepočítaný počet zamestnancov</w:t>
            </w:r>
            <w:r w:rsidRPr="00D406E0">
              <w:rPr>
                <w:sz w:val="16"/>
                <w:szCs w:val="16"/>
              </w:rPr>
              <w:t xml:space="preserve">  </w:t>
            </w:r>
            <w:r w:rsidR="00EB78F0" w:rsidRPr="00D406E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78BE5556" w14:textId="2962E3DF" w:rsidR="00C33753" w:rsidRPr="00D406E0" w:rsidRDefault="00C67530" w:rsidP="002D6908">
            <w:pPr>
              <w:pStyle w:val="Odsekzoznamu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</w:tr>
      <w:tr w:rsidR="00C33753" w:rsidRPr="00D406E0" w14:paraId="690A74AD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4FC799D" w14:textId="77777777" w:rsidR="00C33753" w:rsidRPr="00D406E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16"/>
                <w:szCs w:val="16"/>
              </w:rPr>
            </w:pPr>
          </w:p>
        </w:tc>
        <w:tc>
          <w:tcPr>
            <w:tcW w:w="7065" w:type="dxa"/>
            <w:vAlign w:val="center"/>
          </w:tcPr>
          <w:p w14:paraId="64D223E5" w14:textId="77777777" w:rsidR="00C33753" w:rsidRPr="00D406E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t>Priemerný prepočítaný počet zamestnancov</w:t>
            </w:r>
            <w:r w:rsidRPr="00D406E0">
              <w:rPr>
                <w:sz w:val="16"/>
                <w:szCs w:val="16"/>
              </w:rPr>
              <w:t xml:space="preserve">  </w:t>
            </w:r>
            <w:r w:rsidR="00EB78F0" w:rsidRPr="00D406E0">
              <w:rPr>
                <w:sz w:val="16"/>
                <w:szCs w:val="16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6CB7FA4E" w14:textId="3641F292" w:rsidR="00C33753" w:rsidRPr="00D406E0" w:rsidRDefault="00C67530" w:rsidP="002D6908">
            <w:pPr>
              <w:pStyle w:val="Odsekzoznamu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</w:tr>
    </w:tbl>
    <w:p w14:paraId="512AF1E1" w14:textId="77777777" w:rsidR="006365C4" w:rsidRPr="00D406E0" w:rsidRDefault="006365C4" w:rsidP="000679F3">
      <w:pPr>
        <w:spacing w:after="0"/>
        <w:ind w:left="705" w:hanging="705"/>
        <w:jc w:val="both"/>
        <w:rPr>
          <w:i/>
          <w:sz w:val="16"/>
          <w:szCs w:val="16"/>
        </w:rPr>
      </w:pPr>
    </w:p>
    <w:p w14:paraId="778E2731" w14:textId="77777777" w:rsidR="00B06C2C" w:rsidRPr="00D406E0" w:rsidRDefault="00B06C2C" w:rsidP="000679F3">
      <w:pPr>
        <w:spacing w:after="0"/>
        <w:ind w:left="705" w:hanging="705"/>
        <w:jc w:val="both"/>
        <w:rPr>
          <w:i/>
          <w:sz w:val="16"/>
          <w:szCs w:val="16"/>
        </w:rPr>
      </w:pPr>
    </w:p>
    <w:p w14:paraId="23827691" w14:textId="77777777" w:rsidR="00965498" w:rsidRPr="00D406E0" w:rsidRDefault="00C33753" w:rsidP="00C33753">
      <w:pPr>
        <w:shd w:val="clear" w:color="auto" w:fill="E6E6E6"/>
        <w:spacing w:after="0" w:line="240" w:lineRule="auto"/>
        <w:jc w:val="center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 xml:space="preserve"> Informácie o orgánoch </w:t>
      </w:r>
      <w:r w:rsidR="00B75F5C" w:rsidRPr="00D406E0">
        <w:rPr>
          <w:i/>
          <w:sz w:val="16"/>
          <w:szCs w:val="16"/>
        </w:rPr>
        <w:t>spoločnosti</w:t>
      </w:r>
    </w:p>
    <w:p w14:paraId="5F0B6494" w14:textId="77777777" w:rsidR="007B1C0F" w:rsidRPr="00D406E0" w:rsidRDefault="007B1C0F" w:rsidP="00B75F5C">
      <w:pPr>
        <w:spacing w:after="0" w:line="240" w:lineRule="auto"/>
        <w:ind w:left="360" w:right="-468"/>
        <w:jc w:val="both"/>
        <w:rPr>
          <w:bCs/>
          <w:i/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D406E0" w14:paraId="50375277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31E5BAE" w14:textId="77777777" w:rsidR="00B75F5C" w:rsidRPr="00D406E0" w:rsidRDefault="00B75F5C" w:rsidP="006365C4">
            <w:pPr>
              <w:spacing w:after="0"/>
              <w:rPr>
                <w:b/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a)</w:t>
            </w:r>
            <w:r w:rsidR="000817BE" w:rsidRPr="00D406E0">
              <w:rPr>
                <w:b/>
                <w:sz w:val="16"/>
                <w:szCs w:val="16"/>
              </w:rPr>
              <w:t>V</w:t>
            </w:r>
            <w:r w:rsidRPr="00D406E0">
              <w:rPr>
                <w:b/>
                <w:sz w:val="16"/>
                <w:szCs w:val="16"/>
              </w:rPr>
              <w:t xml:space="preserve">ýška jednotlivých druhov záruk alebo iných zabezpečení pre členov štatutárneho orgánu, </w:t>
            </w:r>
          </w:p>
          <w:p w14:paraId="4EAFFADA" w14:textId="77777777" w:rsidR="00B75F5C" w:rsidRPr="00D406E0" w:rsidRDefault="00B75F5C" w:rsidP="006365C4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t>dozorného orgánu a iného orgánu ÚJ</w:t>
            </w:r>
          </w:p>
        </w:tc>
      </w:tr>
      <w:tr w:rsidR="005F6078" w:rsidRPr="00D406E0" w14:paraId="75424A0A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636DD4" w14:textId="77777777" w:rsidR="005F6078" w:rsidRPr="00D406E0" w:rsidRDefault="005F6078" w:rsidP="006365C4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2794C9D" w14:textId="77777777" w:rsidR="005F6078" w:rsidRPr="00D406E0" w:rsidRDefault="005F6078" w:rsidP="006365C4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CDA69" w14:textId="77777777" w:rsidR="005F6078" w:rsidRPr="00D406E0" w:rsidRDefault="005F6078" w:rsidP="006365C4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0AD3AA8B" w14:textId="77777777" w:rsidR="005F6078" w:rsidRPr="00D406E0" w:rsidRDefault="005F6078" w:rsidP="006365C4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PO</w:t>
            </w:r>
          </w:p>
        </w:tc>
      </w:tr>
    </w:tbl>
    <w:p w14:paraId="0B1F5904" w14:textId="77777777" w:rsidR="00E345DC" w:rsidRPr="00D406E0" w:rsidRDefault="00E345DC" w:rsidP="00E345DC">
      <w:pPr>
        <w:spacing w:after="0"/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1711"/>
        <w:gridCol w:w="992"/>
        <w:gridCol w:w="1276"/>
        <w:gridCol w:w="850"/>
      </w:tblGrid>
      <w:tr w:rsidR="00B75F5C" w:rsidRPr="00D406E0" w14:paraId="307F2F0C" w14:textId="77777777" w:rsidTr="00EE3219">
        <w:trPr>
          <w:trHeight w:val="340"/>
        </w:trPr>
        <w:tc>
          <w:tcPr>
            <w:tcW w:w="9072" w:type="dxa"/>
            <w:gridSpan w:val="5"/>
          </w:tcPr>
          <w:p w14:paraId="4CA6A7C6" w14:textId="77777777" w:rsidR="00B75F5C" w:rsidRPr="00D406E0" w:rsidRDefault="00B75F5C" w:rsidP="006365C4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b)</w:t>
            </w:r>
            <w:r w:rsidR="000817BE" w:rsidRPr="00D406E0">
              <w:rPr>
                <w:b/>
                <w:sz w:val="16"/>
                <w:szCs w:val="16"/>
              </w:rPr>
              <w:t>P</w:t>
            </w:r>
            <w:r w:rsidRPr="00D406E0">
              <w:rPr>
                <w:b/>
                <w:sz w:val="16"/>
                <w:szCs w:val="16"/>
              </w:rPr>
              <w:t>ôžičky poskytnuté členom štatutárneho orgánu, dozorného orgánu a iného orgánu ÚJ</w:t>
            </w:r>
          </w:p>
        </w:tc>
      </w:tr>
      <w:tr w:rsidR="000817BE" w:rsidRPr="00D406E0" w14:paraId="035A97EF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A3CAA37" w14:textId="77777777" w:rsidR="000817BE" w:rsidRPr="00D406E0" w:rsidRDefault="000817BE" w:rsidP="000817BE">
            <w:pPr>
              <w:spacing w:after="100" w:afterAutospacing="1" w:line="240" w:lineRule="auto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right w:val="single" w:sz="4" w:space="0" w:color="auto"/>
            </w:tcBorders>
            <w:vAlign w:val="center"/>
          </w:tcPr>
          <w:p w14:paraId="245AC511" w14:textId="77777777" w:rsidR="000817BE" w:rsidRPr="00D406E0" w:rsidRDefault="000817BE" w:rsidP="006365C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946E2C9" w14:textId="77777777" w:rsidR="000817BE" w:rsidRPr="00D406E0" w:rsidRDefault="000817BE" w:rsidP="006365C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F77090B" w14:textId="77777777" w:rsidR="000817BE" w:rsidRPr="00D406E0" w:rsidRDefault="000817BE" w:rsidP="006365C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4A2C489" w14:textId="77777777" w:rsidR="000817BE" w:rsidRPr="00D406E0" w:rsidRDefault="000817BE" w:rsidP="006365C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PO</w:t>
            </w:r>
          </w:p>
        </w:tc>
      </w:tr>
      <w:tr w:rsidR="000817BE" w:rsidRPr="00D406E0" w14:paraId="5E5302F8" w14:textId="77777777" w:rsidTr="00EE3219">
        <w:trPr>
          <w:trHeight w:val="340"/>
        </w:trPr>
        <w:tc>
          <w:tcPr>
            <w:tcW w:w="9072" w:type="dxa"/>
            <w:gridSpan w:val="5"/>
          </w:tcPr>
          <w:p w14:paraId="45836F56" w14:textId="77777777" w:rsidR="000817BE" w:rsidRPr="00D406E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1.Celková suma poskytnutých pôžičiek k poslednému dňu účtovného obdobia</w:t>
            </w:r>
          </w:p>
        </w:tc>
      </w:tr>
      <w:tr w:rsidR="00486DF8" w:rsidRPr="00D406E0" w14:paraId="3E744B7F" w14:textId="77777777" w:rsidTr="00EE3219">
        <w:trPr>
          <w:trHeight w:val="340"/>
        </w:trPr>
        <w:tc>
          <w:tcPr>
            <w:tcW w:w="9072" w:type="dxa"/>
            <w:gridSpan w:val="5"/>
          </w:tcPr>
          <w:p w14:paraId="31A5BDEF" w14:textId="77777777" w:rsidR="00486DF8" w:rsidRPr="00D406E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2.Celková suma splatených pôžičiek k poslednému dňu účtovného obdobia</w:t>
            </w:r>
          </w:p>
        </w:tc>
      </w:tr>
      <w:tr w:rsidR="00486DF8" w:rsidRPr="00D406E0" w14:paraId="0AC9A946" w14:textId="77777777" w:rsidTr="00EE3219">
        <w:trPr>
          <w:trHeight w:val="340"/>
        </w:trPr>
        <w:tc>
          <w:tcPr>
            <w:tcW w:w="9072" w:type="dxa"/>
            <w:gridSpan w:val="5"/>
          </w:tcPr>
          <w:p w14:paraId="0E812088" w14:textId="77777777" w:rsidR="00486DF8" w:rsidRPr="00D406E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3.Celková suma odpustených pôžičiek a odpísaných pôžičiek k poslednému dňu účtovného obdobia</w:t>
            </w:r>
          </w:p>
        </w:tc>
      </w:tr>
    </w:tbl>
    <w:p w14:paraId="756F87D1" w14:textId="77777777" w:rsidR="00E345DC" w:rsidRPr="00D406E0" w:rsidRDefault="00E345DC" w:rsidP="00E345DC">
      <w:pPr>
        <w:spacing w:after="0"/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D406E0" w14:paraId="507FC4BC" w14:textId="77777777" w:rsidTr="00EE3219">
        <w:trPr>
          <w:trHeight w:val="340"/>
        </w:trPr>
        <w:tc>
          <w:tcPr>
            <w:tcW w:w="9072" w:type="dxa"/>
            <w:gridSpan w:val="4"/>
          </w:tcPr>
          <w:p w14:paraId="52BA4F44" w14:textId="77777777" w:rsidR="00B75F5C" w:rsidRPr="00D406E0" w:rsidRDefault="005F6078" w:rsidP="006365C4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d)</w:t>
            </w:r>
            <w:r w:rsidR="000817BE" w:rsidRPr="00D406E0">
              <w:rPr>
                <w:b/>
                <w:sz w:val="16"/>
                <w:szCs w:val="16"/>
              </w:rPr>
              <w:t>C</w:t>
            </w:r>
            <w:r w:rsidR="00B75F5C" w:rsidRPr="00D406E0">
              <w:rPr>
                <w:b/>
                <w:sz w:val="16"/>
                <w:szCs w:val="16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D406E0" w14:paraId="78A399B4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0AB42C1" w14:textId="77777777" w:rsidR="005F6078" w:rsidRPr="00D406E0" w:rsidRDefault="005F6078" w:rsidP="006365C4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52CB383" w14:textId="77777777" w:rsidR="005F6078" w:rsidRPr="00D406E0" w:rsidRDefault="005F6078" w:rsidP="006365C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EF9AC8" w14:textId="77777777" w:rsidR="005F6078" w:rsidRPr="00D406E0" w:rsidRDefault="00DF224D" w:rsidP="006365C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3911BD9A" w14:textId="77777777" w:rsidR="005F6078" w:rsidRPr="00D406E0" w:rsidRDefault="00DF224D" w:rsidP="006365C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PO</w:t>
            </w:r>
          </w:p>
        </w:tc>
      </w:tr>
      <w:tr w:rsidR="005F6078" w:rsidRPr="00D406E0" w14:paraId="4008AAA4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4C89A6" w14:textId="77777777" w:rsidR="005F6078" w:rsidRPr="00D406E0" w:rsidRDefault="005F6078" w:rsidP="002D6908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497781" w14:textId="77777777" w:rsidR="005F6078" w:rsidRPr="00D406E0" w:rsidRDefault="005F6078" w:rsidP="002D690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A4D4E" w14:textId="77777777" w:rsidR="005F6078" w:rsidRPr="00D406E0" w:rsidRDefault="005F6078" w:rsidP="002D690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5F48113" w14:textId="77777777" w:rsidR="005F6078" w:rsidRPr="00D406E0" w:rsidRDefault="005F6078" w:rsidP="002D690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14:paraId="27872F6B" w14:textId="77777777" w:rsidR="00B75F5C" w:rsidRPr="00D406E0" w:rsidRDefault="00DB2932" w:rsidP="00DB2932">
      <w:pPr>
        <w:spacing w:after="0" w:line="240" w:lineRule="auto"/>
        <w:ind w:right="-468"/>
        <w:jc w:val="both"/>
        <w:rPr>
          <w:bCs/>
          <w:i/>
          <w:sz w:val="16"/>
          <w:szCs w:val="16"/>
        </w:rPr>
      </w:pPr>
      <w:r w:rsidRPr="00D406E0">
        <w:rPr>
          <w:bCs/>
          <w:i/>
          <w:sz w:val="16"/>
          <w:szCs w:val="16"/>
        </w:rPr>
        <w:t>Uvedená položka nemá náplň.</w:t>
      </w:r>
    </w:p>
    <w:p w14:paraId="0832ED8C" w14:textId="77777777" w:rsidR="00B06C2C" w:rsidRPr="00D406E0" w:rsidRDefault="00B06C2C" w:rsidP="00B75F5C">
      <w:pPr>
        <w:spacing w:after="0" w:line="240" w:lineRule="auto"/>
        <w:ind w:left="360" w:right="-468"/>
        <w:jc w:val="both"/>
        <w:rPr>
          <w:bCs/>
          <w:i/>
          <w:sz w:val="16"/>
          <w:szCs w:val="16"/>
        </w:rPr>
      </w:pPr>
    </w:p>
    <w:p w14:paraId="24CFC6E3" w14:textId="77777777" w:rsidR="003555C0" w:rsidRPr="00D406E0" w:rsidRDefault="003555C0" w:rsidP="003555C0">
      <w:pPr>
        <w:shd w:val="clear" w:color="auto" w:fill="E6E6E6"/>
        <w:spacing w:after="0" w:line="240" w:lineRule="auto"/>
        <w:jc w:val="center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Informácie o prijatých postupoch</w:t>
      </w:r>
    </w:p>
    <w:p w14:paraId="520DC0B0" w14:textId="77777777" w:rsidR="005F6078" w:rsidRPr="00D406E0" w:rsidRDefault="005F6078" w:rsidP="00B75F5C">
      <w:pPr>
        <w:spacing w:after="0" w:line="240" w:lineRule="auto"/>
        <w:ind w:left="360" w:right="-468"/>
        <w:jc w:val="both"/>
        <w:rPr>
          <w:bCs/>
          <w:i/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D406E0" w14:paraId="16E1FD77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74A6120D" w14:textId="77777777" w:rsidR="00DF224D" w:rsidRPr="00D406E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16"/>
                <w:szCs w:val="16"/>
              </w:rPr>
            </w:pPr>
          </w:p>
        </w:tc>
        <w:tc>
          <w:tcPr>
            <w:tcW w:w="6510" w:type="dxa"/>
            <w:vAlign w:val="center"/>
          </w:tcPr>
          <w:p w14:paraId="220F6F11" w14:textId="77777777" w:rsidR="00DF224D" w:rsidRPr="00D406E0" w:rsidRDefault="00DF224D" w:rsidP="00197476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t>Účtovná</w:t>
            </w:r>
            <w:r w:rsidR="00A9717D" w:rsidRPr="00D406E0">
              <w:rPr>
                <w:b/>
                <w:sz w:val="16"/>
                <w:szCs w:val="16"/>
              </w:rPr>
              <w:t xml:space="preserve"> závierka bola zostavená za predpokladu</w:t>
            </w:r>
            <w:r w:rsidR="007B1C0F" w:rsidRPr="00D406E0">
              <w:rPr>
                <w:b/>
                <w:sz w:val="16"/>
                <w:szCs w:val="16"/>
              </w:rPr>
              <w:t>,</w:t>
            </w:r>
            <w:r w:rsidR="00A9717D" w:rsidRPr="00D406E0">
              <w:rPr>
                <w:b/>
                <w:sz w:val="16"/>
                <w:szCs w:val="16"/>
              </w:rPr>
              <w:t xml:space="preserve"> že </w:t>
            </w:r>
            <w:r w:rsidR="00197476" w:rsidRPr="00D406E0">
              <w:rPr>
                <w:b/>
                <w:sz w:val="16"/>
                <w:szCs w:val="16"/>
              </w:rPr>
              <w:t>účtovná jednotka</w:t>
            </w:r>
            <w:r w:rsidR="00A9717D" w:rsidRPr="00D406E0">
              <w:rPr>
                <w:b/>
                <w:sz w:val="16"/>
                <w:szCs w:val="16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52499D8" w14:textId="77777777" w:rsidR="00DF224D" w:rsidRPr="00D406E0" w:rsidRDefault="00DF224D" w:rsidP="00563EC6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ÁNO</w:t>
            </w:r>
          </w:p>
        </w:tc>
        <w:tc>
          <w:tcPr>
            <w:tcW w:w="291" w:type="dxa"/>
            <w:vAlign w:val="center"/>
          </w:tcPr>
          <w:p w14:paraId="282ED5ED" w14:textId="77777777" w:rsidR="00DF224D" w:rsidRPr="00D406E0" w:rsidRDefault="00A9717D" w:rsidP="00563EC6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  <w:tc>
          <w:tcPr>
            <w:tcW w:w="578" w:type="dxa"/>
            <w:vAlign w:val="center"/>
          </w:tcPr>
          <w:p w14:paraId="27D1B280" w14:textId="77777777" w:rsidR="00DF224D" w:rsidRPr="00D406E0" w:rsidRDefault="00DF224D" w:rsidP="00563EC6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NIE</w:t>
            </w:r>
          </w:p>
        </w:tc>
        <w:tc>
          <w:tcPr>
            <w:tcW w:w="291" w:type="dxa"/>
            <w:vAlign w:val="center"/>
          </w:tcPr>
          <w:p w14:paraId="32B9A454" w14:textId="77777777" w:rsidR="00DF224D" w:rsidRPr="00D406E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</w:tbl>
    <w:p w14:paraId="76C574A0" w14:textId="77777777" w:rsidR="00197476" w:rsidRPr="00D406E0" w:rsidRDefault="00197476" w:rsidP="00DF224D">
      <w:pPr>
        <w:pStyle w:val="Odsekzoznamu"/>
        <w:spacing w:after="0" w:line="240" w:lineRule="auto"/>
        <w:ind w:left="357"/>
        <w:jc w:val="both"/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D406E0" w14:paraId="15830E2B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10181963" w14:textId="77777777" w:rsidR="00197476" w:rsidRPr="00D406E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079296CD" w14:textId="77777777" w:rsidR="00197476" w:rsidRPr="00D406E0" w:rsidRDefault="00197476" w:rsidP="00E25B18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DAFF3EB" w14:textId="77777777" w:rsidR="00197476" w:rsidRPr="00D406E0" w:rsidRDefault="00197476" w:rsidP="00E25B18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ÁNO</w:t>
            </w:r>
          </w:p>
        </w:tc>
        <w:tc>
          <w:tcPr>
            <w:tcW w:w="291" w:type="dxa"/>
            <w:vAlign w:val="center"/>
          </w:tcPr>
          <w:p w14:paraId="022D2FC1" w14:textId="77777777" w:rsidR="00197476" w:rsidRPr="00D406E0" w:rsidRDefault="00197476" w:rsidP="00E25B1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78" w:type="dxa"/>
            <w:vAlign w:val="center"/>
          </w:tcPr>
          <w:p w14:paraId="1A8DA721" w14:textId="77777777" w:rsidR="00197476" w:rsidRPr="00D406E0" w:rsidRDefault="00197476" w:rsidP="00E25B18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NIE</w:t>
            </w:r>
          </w:p>
        </w:tc>
        <w:tc>
          <w:tcPr>
            <w:tcW w:w="291" w:type="dxa"/>
            <w:vAlign w:val="center"/>
          </w:tcPr>
          <w:p w14:paraId="47515051" w14:textId="77777777" w:rsidR="00197476" w:rsidRPr="00D406E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197476" w:rsidRPr="00D406E0" w14:paraId="64B297A4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5FC339D2" w14:textId="77777777" w:rsidR="00197476" w:rsidRPr="00D406E0" w:rsidRDefault="00197476" w:rsidP="00836486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Zmena účtovných zásad a účtovných metód</w:t>
            </w:r>
            <w:r w:rsidR="00836486" w:rsidRPr="00D406E0">
              <w:rPr>
                <w:sz w:val="16"/>
                <w:szCs w:val="16"/>
              </w:rPr>
              <w:t>(popis)</w:t>
            </w:r>
          </w:p>
        </w:tc>
        <w:tc>
          <w:tcPr>
            <w:tcW w:w="1842" w:type="dxa"/>
            <w:vMerge w:val="restart"/>
          </w:tcPr>
          <w:p w14:paraId="5F8E21F3" w14:textId="77777777" w:rsidR="00197476" w:rsidRPr="00D406E0" w:rsidRDefault="00197476" w:rsidP="00197476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AB9605C" w14:textId="77777777" w:rsidR="00197476" w:rsidRPr="00D406E0" w:rsidRDefault="00197476" w:rsidP="00197476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Vplyv (+/-) zmeny na:</w:t>
            </w:r>
          </w:p>
        </w:tc>
      </w:tr>
      <w:tr w:rsidR="00197476" w:rsidRPr="00D406E0" w14:paraId="67C373CC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32704FD6" w14:textId="77777777" w:rsidR="00197476" w:rsidRPr="00D406E0" w:rsidRDefault="00197476" w:rsidP="00197476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842" w:type="dxa"/>
            <w:vMerge/>
          </w:tcPr>
          <w:p w14:paraId="19B395BE" w14:textId="77777777" w:rsidR="00197476" w:rsidRPr="00D406E0" w:rsidRDefault="00197476" w:rsidP="00197476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19845B10" w14:textId="77777777" w:rsidR="00197476" w:rsidRPr="00D406E0" w:rsidRDefault="00197476" w:rsidP="00197476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05A641C5" w14:textId="77777777" w:rsidR="00197476" w:rsidRPr="00D406E0" w:rsidRDefault="00197476" w:rsidP="00197476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635C495" w14:textId="77777777" w:rsidR="00197476" w:rsidRPr="00D406E0" w:rsidRDefault="00197476" w:rsidP="00197476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Výsledok hospodárenia</w:t>
            </w:r>
          </w:p>
        </w:tc>
      </w:tr>
      <w:tr w:rsidR="00197476" w:rsidRPr="00D406E0" w14:paraId="04163687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503E59FC" w14:textId="77777777" w:rsidR="00197476" w:rsidRPr="00D406E0" w:rsidRDefault="00197476" w:rsidP="00E25B18">
            <w:pPr>
              <w:spacing w:after="120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14:paraId="030F0293" w14:textId="77777777" w:rsidR="00197476" w:rsidRPr="00D406E0" w:rsidRDefault="00197476" w:rsidP="00E25B18">
            <w:pPr>
              <w:spacing w:after="120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71E275B3" w14:textId="77777777" w:rsidR="00197476" w:rsidRPr="00D406E0" w:rsidRDefault="00197476" w:rsidP="00E25B18">
            <w:pPr>
              <w:spacing w:after="120"/>
              <w:rPr>
                <w:sz w:val="16"/>
                <w:szCs w:val="16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7CA4BFE" w14:textId="77777777" w:rsidR="00197476" w:rsidRPr="00D406E0" w:rsidRDefault="00197476" w:rsidP="00E25B18">
            <w:pPr>
              <w:spacing w:after="120"/>
              <w:rPr>
                <w:sz w:val="16"/>
                <w:szCs w:val="16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6D21256" w14:textId="77777777" w:rsidR="00197476" w:rsidRPr="00D406E0" w:rsidRDefault="00197476" w:rsidP="00E25B18">
            <w:pPr>
              <w:spacing w:after="120"/>
              <w:rPr>
                <w:sz w:val="16"/>
                <w:szCs w:val="16"/>
              </w:rPr>
            </w:pPr>
          </w:p>
        </w:tc>
      </w:tr>
    </w:tbl>
    <w:p w14:paraId="63367EE1" w14:textId="77777777" w:rsidR="005F6078" w:rsidRPr="00D406E0" w:rsidRDefault="005F6078" w:rsidP="00B75F5C">
      <w:pPr>
        <w:spacing w:after="0" w:line="240" w:lineRule="auto"/>
        <w:ind w:left="360" w:right="-468"/>
        <w:jc w:val="both"/>
        <w:rPr>
          <w:bCs/>
          <w:i/>
          <w:sz w:val="16"/>
          <w:szCs w:val="16"/>
        </w:rPr>
      </w:pPr>
    </w:p>
    <w:p w14:paraId="3CAE7387" w14:textId="77777777" w:rsidR="00DF224D" w:rsidRPr="00D406E0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16"/>
          <w:szCs w:val="16"/>
        </w:rPr>
      </w:pPr>
      <w:r w:rsidRPr="00D406E0">
        <w:rPr>
          <w:b/>
          <w:sz w:val="16"/>
          <w:szCs w:val="16"/>
        </w:rPr>
        <w:t>Informácia o charaktere a účele transakcií, ktoré sa neuvádzajú v súvahe</w:t>
      </w:r>
      <w:r w:rsidRPr="00D406E0">
        <w:rPr>
          <w:sz w:val="16"/>
          <w:szCs w:val="16"/>
        </w:rPr>
        <w:t xml:space="preserve">, </w:t>
      </w:r>
      <w:r w:rsidRPr="00D406E0">
        <w:rPr>
          <w:i/>
          <w:sz w:val="16"/>
          <w:szCs w:val="16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B92CA34" w14:textId="77777777" w:rsidR="00915F80" w:rsidRPr="00D406E0" w:rsidRDefault="00DB2932" w:rsidP="00DB2932">
      <w:pPr>
        <w:widowControl w:val="0"/>
        <w:autoSpaceDE w:val="0"/>
        <w:autoSpaceDN w:val="0"/>
        <w:adjustRightInd w:val="0"/>
        <w:spacing w:after="0"/>
        <w:rPr>
          <w:bCs/>
          <w:i/>
          <w:sz w:val="16"/>
          <w:szCs w:val="16"/>
        </w:rPr>
      </w:pPr>
      <w:r w:rsidRPr="00D406E0">
        <w:rPr>
          <w:bCs/>
          <w:i/>
          <w:sz w:val="16"/>
          <w:szCs w:val="16"/>
        </w:rPr>
        <w:t>Uvedená položka nemá náplň.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D406E0" w14:paraId="14C0272A" w14:textId="77777777" w:rsidTr="00CE187F">
        <w:trPr>
          <w:trHeight w:hRule="exact" w:val="398"/>
        </w:trPr>
        <w:tc>
          <w:tcPr>
            <w:tcW w:w="578" w:type="dxa"/>
            <w:vAlign w:val="center"/>
          </w:tcPr>
          <w:p w14:paraId="1963DD4C" w14:textId="77777777" w:rsidR="00637793" w:rsidRPr="00D406E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494" w:type="dxa"/>
            <w:vAlign w:val="center"/>
          </w:tcPr>
          <w:p w14:paraId="272D6D20" w14:textId="77777777" w:rsidR="00637793" w:rsidRPr="00D406E0" w:rsidRDefault="00C36B91" w:rsidP="00EF3803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AAB3520" w14:textId="77777777" w:rsidR="00637793" w:rsidRPr="00D406E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D406E0" w14:paraId="7D1AFCDC" w14:textId="77777777" w:rsidTr="00EF3803">
        <w:tc>
          <w:tcPr>
            <w:tcW w:w="9072" w:type="dxa"/>
            <w:gridSpan w:val="2"/>
            <w:vAlign w:val="center"/>
          </w:tcPr>
          <w:p w14:paraId="0521CF51" w14:textId="77777777" w:rsidR="00D22BFF" w:rsidRPr="00D406E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O</w:t>
            </w:r>
            <w:r w:rsidR="00D22BFF" w:rsidRPr="00D406E0">
              <w:rPr>
                <w:sz w:val="16"/>
                <w:szCs w:val="16"/>
              </w:rPr>
              <w:t>bstarávacou cenou</w:t>
            </w:r>
          </w:p>
        </w:tc>
      </w:tr>
      <w:tr w:rsidR="00D22BFF" w:rsidRPr="00D406E0" w14:paraId="26F761D5" w14:textId="77777777" w:rsidTr="00A33651">
        <w:tc>
          <w:tcPr>
            <w:tcW w:w="8789" w:type="dxa"/>
            <w:vAlign w:val="center"/>
          </w:tcPr>
          <w:p w14:paraId="0F638B19" w14:textId="77777777" w:rsidR="00D22BFF" w:rsidRPr="00D406E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8DBE544" w14:textId="77777777" w:rsidR="00D22BFF" w:rsidRPr="00D406E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D22BFF" w:rsidRPr="00D406E0" w14:paraId="48F7E8DC" w14:textId="77777777" w:rsidTr="00A33651">
        <w:tc>
          <w:tcPr>
            <w:tcW w:w="8789" w:type="dxa"/>
            <w:vAlign w:val="center"/>
          </w:tcPr>
          <w:p w14:paraId="7B70F33B" w14:textId="77777777" w:rsidR="00D22BFF" w:rsidRPr="00D406E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73009E2" w14:textId="77777777" w:rsidR="00D22BFF" w:rsidRPr="00D406E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D22BFF" w:rsidRPr="00D406E0" w14:paraId="53607DF7" w14:textId="77777777" w:rsidTr="00A33651">
        <w:tc>
          <w:tcPr>
            <w:tcW w:w="8789" w:type="dxa"/>
            <w:vAlign w:val="center"/>
          </w:tcPr>
          <w:p w14:paraId="69AD1DE1" w14:textId="77777777" w:rsidR="00D22BFF" w:rsidRPr="00D406E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1603866" w14:textId="77777777" w:rsidR="00D22BFF" w:rsidRPr="00D406E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D22BFF" w:rsidRPr="00D406E0" w14:paraId="650A6262" w14:textId="77777777" w:rsidTr="00A33651">
        <w:tc>
          <w:tcPr>
            <w:tcW w:w="8789" w:type="dxa"/>
            <w:vAlign w:val="center"/>
          </w:tcPr>
          <w:p w14:paraId="37CD4F90" w14:textId="77777777" w:rsidR="00D22BFF" w:rsidRPr="00D406E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A721131" w14:textId="77777777" w:rsidR="00D22BFF" w:rsidRPr="00D406E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D22BFF" w:rsidRPr="00D406E0" w14:paraId="3F64DEF1" w14:textId="77777777" w:rsidTr="00A33651">
        <w:tc>
          <w:tcPr>
            <w:tcW w:w="8789" w:type="dxa"/>
            <w:vAlign w:val="center"/>
          </w:tcPr>
          <w:p w14:paraId="5A6D44C8" w14:textId="77777777" w:rsidR="00D22BFF" w:rsidRPr="00D406E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CF49E2D" w14:textId="77777777" w:rsidR="00D22BFF" w:rsidRPr="00D406E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D22BFF" w:rsidRPr="00D406E0" w14:paraId="5BFD0DFC" w14:textId="77777777" w:rsidTr="00A33651">
        <w:tc>
          <w:tcPr>
            <w:tcW w:w="8789" w:type="dxa"/>
            <w:vAlign w:val="center"/>
          </w:tcPr>
          <w:p w14:paraId="1BC99F0A" w14:textId="77777777" w:rsidR="00D22BFF" w:rsidRPr="00D406E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0E71428" w14:textId="77777777" w:rsidR="00D22BFF" w:rsidRPr="00D406E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</w:tbl>
    <w:p w14:paraId="160E5304" w14:textId="77777777" w:rsidR="00915F80" w:rsidRPr="00D406E0" w:rsidRDefault="00915F80" w:rsidP="00E345DC">
      <w:pPr>
        <w:spacing w:after="0"/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D406E0" w14:paraId="3D59DA86" w14:textId="77777777" w:rsidTr="00EF3803">
        <w:tc>
          <w:tcPr>
            <w:tcW w:w="9072" w:type="dxa"/>
            <w:gridSpan w:val="2"/>
            <w:vAlign w:val="center"/>
          </w:tcPr>
          <w:p w14:paraId="3E938B75" w14:textId="77777777" w:rsidR="004D5C84" w:rsidRPr="00D406E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V</w:t>
            </w:r>
            <w:r w:rsidR="004D5C84" w:rsidRPr="00D406E0">
              <w:rPr>
                <w:sz w:val="16"/>
                <w:szCs w:val="16"/>
              </w:rPr>
              <w:t>lastnými nákladmi</w:t>
            </w:r>
          </w:p>
        </w:tc>
      </w:tr>
      <w:tr w:rsidR="004D5C84" w:rsidRPr="00D406E0" w14:paraId="7062DFDD" w14:textId="77777777" w:rsidTr="00A33651">
        <w:tc>
          <w:tcPr>
            <w:tcW w:w="8789" w:type="dxa"/>
            <w:vAlign w:val="center"/>
          </w:tcPr>
          <w:p w14:paraId="3B212A69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264CEEC" w14:textId="77777777" w:rsidR="004D5C84" w:rsidRPr="00D406E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4D5C84" w:rsidRPr="00D406E0" w14:paraId="267E93F4" w14:textId="77777777" w:rsidTr="00A33651">
        <w:tc>
          <w:tcPr>
            <w:tcW w:w="8789" w:type="dxa"/>
            <w:vAlign w:val="center"/>
          </w:tcPr>
          <w:p w14:paraId="1C3320F8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0848210" w14:textId="77777777" w:rsidR="004D5C84" w:rsidRPr="00D406E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4D5C84" w:rsidRPr="00D406E0" w14:paraId="6083DED0" w14:textId="77777777" w:rsidTr="00A33651">
        <w:tc>
          <w:tcPr>
            <w:tcW w:w="8789" w:type="dxa"/>
            <w:vAlign w:val="center"/>
          </w:tcPr>
          <w:p w14:paraId="60FEC018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81C4B5C" w14:textId="77777777" w:rsidR="004D5C84" w:rsidRPr="00D406E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4D5C84" w:rsidRPr="00D406E0" w14:paraId="4B079595" w14:textId="77777777" w:rsidTr="00A33651">
        <w:tc>
          <w:tcPr>
            <w:tcW w:w="8789" w:type="dxa"/>
            <w:vAlign w:val="center"/>
          </w:tcPr>
          <w:p w14:paraId="3E07BBF6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9C2A382" w14:textId="77777777" w:rsidR="004D5C84" w:rsidRPr="00D406E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</w:tbl>
    <w:p w14:paraId="7D02496B" w14:textId="77777777" w:rsidR="00915F80" w:rsidRPr="00D406E0" w:rsidRDefault="00915F80" w:rsidP="00915F80">
      <w:pPr>
        <w:spacing w:after="0"/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D406E0" w14:paraId="139F09B0" w14:textId="77777777" w:rsidTr="00EF3803">
        <w:tc>
          <w:tcPr>
            <w:tcW w:w="9072" w:type="dxa"/>
            <w:gridSpan w:val="2"/>
          </w:tcPr>
          <w:p w14:paraId="5BC79B56" w14:textId="77777777" w:rsidR="004D5C84" w:rsidRPr="00D406E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M</w:t>
            </w:r>
            <w:r w:rsidR="004D5C84" w:rsidRPr="00D406E0">
              <w:rPr>
                <w:sz w:val="16"/>
                <w:szCs w:val="16"/>
              </w:rPr>
              <w:t>enovitou hodnotou</w:t>
            </w:r>
          </w:p>
        </w:tc>
      </w:tr>
      <w:tr w:rsidR="004D5C84" w:rsidRPr="00D406E0" w14:paraId="017DD987" w14:textId="77777777" w:rsidTr="00A33651">
        <w:tc>
          <w:tcPr>
            <w:tcW w:w="8789" w:type="dxa"/>
          </w:tcPr>
          <w:p w14:paraId="57435770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D7E4DDC" w14:textId="77777777" w:rsidR="004D5C84" w:rsidRPr="00D406E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4D5C84" w:rsidRPr="00D406E0" w14:paraId="707D4CD1" w14:textId="77777777" w:rsidTr="002D6908">
        <w:tc>
          <w:tcPr>
            <w:tcW w:w="8789" w:type="dxa"/>
          </w:tcPr>
          <w:p w14:paraId="540EB309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2F73371" w14:textId="77777777" w:rsidR="004D5C84" w:rsidRPr="00D406E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4D5C84" w:rsidRPr="00D406E0" w14:paraId="70BFF29C" w14:textId="77777777" w:rsidTr="002D6908">
        <w:tc>
          <w:tcPr>
            <w:tcW w:w="8789" w:type="dxa"/>
          </w:tcPr>
          <w:p w14:paraId="11F8D4CE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208A573" w14:textId="77777777" w:rsidR="004D5C84" w:rsidRPr="00D406E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</w:tbl>
    <w:p w14:paraId="0ECB2F9B" w14:textId="77777777" w:rsidR="00915F80" w:rsidRPr="00D406E0" w:rsidRDefault="00915F80" w:rsidP="00915F80">
      <w:pPr>
        <w:spacing w:after="0"/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D406E0" w14:paraId="7ABE066A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23EDF433" w14:textId="77777777" w:rsidR="001A7A55" w:rsidRPr="00D406E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R</w:t>
            </w:r>
            <w:r w:rsidR="001A7A55" w:rsidRPr="00D406E0">
              <w:rPr>
                <w:sz w:val="16"/>
                <w:szCs w:val="16"/>
              </w:rPr>
              <w:t>eálnou hodnotou</w:t>
            </w:r>
          </w:p>
        </w:tc>
      </w:tr>
      <w:tr w:rsidR="001A7A55" w:rsidRPr="00D406E0" w14:paraId="34095BAD" w14:textId="77777777" w:rsidTr="002D6908">
        <w:tc>
          <w:tcPr>
            <w:tcW w:w="8789" w:type="dxa"/>
            <w:vAlign w:val="center"/>
          </w:tcPr>
          <w:p w14:paraId="6709120F" w14:textId="77777777" w:rsidR="001A7A55" w:rsidRPr="00D406E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206A589" w14:textId="77777777" w:rsidR="001A7A55" w:rsidRPr="00D406E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1A7A55" w:rsidRPr="00D406E0" w14:paraId="188BA12F" w14:textId="77777777" w:rsidTr="002D6908">
        <w:tc>
          <w:tcPr>
            <w:tcW w:w="8789" w:type="dxa"/>
            <w:vAlign w:val="center"/>
          </w:tcPr>
          <w:p w14:paraId="660ECCB1" w14:textId="77777777" w:rsidR="001A7A55" w:rsidRPr="00D406E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2. majetok a záväzky nadobudnuté vkladom podniku</w:t>
            </w:r>
            <w:r w:rsidR="0020198D" w:rsidRPr="00D406E0">
              <w:rPr>
                <w:sz w:val="16"/>
                <w:szCs w:val="16"/>
              </w:rPr>
              <w:t xml:space="preserve">, </w:t>
            </w:r>
            <w:r w:rsidRPr="00D406E0">
              <w:rPr>
                <w:sz w:val="16"/>
                <w:szCs w:val="16"/>
              </w:rPr>
              <w:t xml:space="preserve">jeho časti </w:t>
            </w:r>
            <w:r w:rsidR="0020198D" w:rsidRPr="00D406E0">
              <w:rPr>
                <w:sz w:val="16"/>
                <w:szCs w:val="16"/>
              </w:rPr>
              <w:t xml:space="preserve">a majetok a záväzky </w:t>
            </w:r>
            <w:proofErr w:type="spellStart"/>
            <w:r w:rsidR="0020198D" w:rsidRPr="00D406E0">
              <w:rPr>
                <w:sz w:val="16"/>
                <w:szCs w:val="16"/>
              </w:rPr>
              <w:t>nadobudn</w:t>
            </w:r>
            <w:proofErr w:type="spellEnd"/>
            <w:r w:rsidR="0020198D" w:rsidRPr="00D406E0">
              <w:rPr>
                <w:sz w:val="16"/>
                <w:szCs w:val="16"/>
              </w:rPr>
              <w:t>. z</w:t>
            </w:r>
            <w:r w:rsidRPr="00D406E0">
              <w:rPr>
                <w:sz w:val="16"/>
                <w:szCs w:val="16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60CFA220" w14:textId="77777777" w:rsidR="001A7A55" w:rsidRPr="00D406E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1A7A55" w:rsidRPr="00D406E0" w14:paraId="3BB5AC2B" w14:textId="77777777" w:rsidTr="002D6908">
        <w:tc>
          <w:tcPr>
            <w:tcW w:w="8789" w:type="dxa"/>
            <w:vAlign w:val="center"/>
          </w:tcPr>
          <w:p w14:paraId="3FB34FB5" w14:textId="77777777" w:rsidR="001A7A55" w:rsidRPr="00D406E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D059F1B" w14:textId="77777777" w:rsidR="001A7A55" w:rsidRPr="00D406E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</w:tbl>
    <w:p w14:paraId="439AD3E6" w14:textId="77777777" w:rsidR="001A7A55" w:rsidRPr="00D406E0" w:rsidRDefault="001A7A55" w:rsidP="00197838">
      <w:pPr>
        <w:spacing w:after="0"/>
        <w:jc w:val="both"/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D406E0" w14:paraId="504FF05F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5BFF613" w14:textId="77777777" w:rsidR="004D5C84" w:rsidRPr="00D406E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Úbytok zásob rovnakého druhu sa účtuje v ocenení</w:t>
            </w:r>
          </w:p>
        </w:tc>
      </w:tr>
      <w:tr w:rsidR="004D5C84" w:rsidRPr="00D406E0" w14:paraId="18A4A7B8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5C55291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DFD474A" w14:textId="77777777" w:rsidR="004D5C84" w:rsidRPr="00D406E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4D5C84" w:rsidRPr="00D406E0" w14:paraId="78F0C839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FC2FC68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65A1551" w14:textId="41CD1E60" w:rsidR="004D5C84" w:rsidRPr="00D406E0" w:rsidRDefault="00935E1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4D5C84" w:rsidRPr="00D406E0" w14:paraId="685CB8F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483E2007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Obstarávacia cena zásob sa rozdeľuje na cenu za ktoré sa zásoby obstarali</w:t>
            </w:r>
          </w:p>
          <w:p w14:paraId="125F86FC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5CA2E3C" w14:textId="77777777" w:rsidR="004D5C84" w:rsidRPr="00D406E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4D5C84" w:rsidRPr="00D406E0" w14:paraId="708FD6DF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482FED36" w14:textId="77777777" w:rsidR="004D5C84" w:rsidRPr="00D406E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1AC0D87" w14:textId="77777777" w:rsidR="004D5C84" w:rsidRPr="00D406E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</w:tbl>
    <w:p w14:paraId="59331954" w14:textId="77777777" w:rsidR="00246EA5" w:rsidRPr="00D406E0" w:rsidRDefault="00246EA5" w:rsidP="00197838">
      <w:pPr>
        <w:spacing w:after="0"/>
        <w:jc w:val="both"/>
        <w:rPr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D406E0" w14:paraId="4BC90094" w14:textId="77777777" w:rsidTr="002D6908">
        <w:tc>
          <w:tcPr>
            <w:tcW w:w="8789" w:type="dxa"/>
            <w:vAlign w:val="center"/>
          </w:tcPr>
          <w:p w14:paraId="185F9026" w14:textId="77777777" w:rsidR="000E349D" w:rsidRPr="00D406E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Výdavky budúcich období a príjmy budúcich období  </w:t>
            </w:r>
            <w:r w:rsidR="001205A3" w:rsidRPr="00D406E0">
              <w:rPr>
                <w:sz w:val="16"/>
                <w:szCs w:val="16"/>
              </w:rPr>
              <w:t>(menovitá hodnota)</w:t>
            </w:r>
            <w:r w:rsidRPr="00D406E0">
              <w:rPr>
                <w:sz w:val="16"/>
                <w:szCs w:val="16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529B31C" w14:textId="77777777" w:rsidR="000E349D" w:rsidRPr="00D406E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915F80" w:rsidRPr="00D406E0" w14:paraId="3176F43F" w14:textId="77777777" w:rsidTr="002D6908">
        <w:tc>
          <w:tcPr>
            <w:tcW w:w="8789" w:type="dxa"/>
            <w:vAlign w:val="center"/>
          </w:tcPr>
          <w:p w14:paraId="79280B93" w14:textId="77777777" w:rsidR="00915F80" w:rsidRPr="00D406E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Rezervy sú záväzky s neurčitým časovým vymedzením alebo výškou; tvoria sa na krytie známych</w:t>
            </w:r>
          </w:p>
          <w:p w14:paraId="1050F021" w14:textId="77777777" w:rsidR="00915F80" w:rsidRPr="00D406E0" w:rsidRDefault="00915F80" w:rsidP="00915F80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C18E0DB" w14:textId="77777777" w:rsidR="00915F80" w:rsidRPr="00D406E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0E349D" w:rsidRPr="00D406E0" w14:paraId="005D55F1" w14:textId="77777777" w:rsidTr="002D6908">
        <w:tc>
          <w:tcPr>
            <w:tcW w:w="8789" w:type="dxa"/>
            <w:vAlign w:val="center"/>
          </w:tcPr>
          <w:p w14:paraId="3B84E1B0" w14:textId="77777777" w:rsidR="000E349D" w:rsidRPr="00D406E0" w:rsidRDefault="000E349D" w:rsidP="00563EC6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3D2FDBE" w14:textId="77777777" w:rsidR="000E349D" w:rsidRPr="00D406E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0E349D" w:rsidRPr="00D406E0" w14:paraId="19C05CF6" w14:textId="77777777" w:rsidTr="002D6908">
        <w:tc>
          <w:tcPr>
            <w:tcW w:w="8789" w:type="dxa"/>
            <w:vAlign w:val="center"/>
          </w:tcPr>
          <w:p w14:paraId="17B6B208" w14:textId="77777777" w:rsidR="00915F80" w:rsidRPr="00D406E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Daň z príjmov splatná – daň sa  určuje z účtovného zisku pred zdanením, po úpravách na daňové účely </w:t>
            </w:r>
          </w:p>
          <w:p w14:paraId="56D88837" w14:textId="77777777" w:rsidR="000E349D" w:rsidRPr="00D406E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podľa zákona o</w:t>
            </w:r>
            <w:r w:rsidR="00DB2932" w:rsidRPr="00D406E0">
              <w:rPr>
                <w:sz w:val="16"/>
                <w:szCs w:val="16"/>
              </w:rPr>
              <w:t> daniach z príjmov pri sadzbe 21</w:t>
            </w:r>
            <w:r w:rsidRPr="00D406E0">
              <w:rPr>
                <w:sz w:val="16"/>
                <w:szCs w:val="16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BEE8DBD" w14:textId="77777777" w:rsidR="000E349D" w:rsidRPr="00D406E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0E349D" w:rsidRPr="00D406E0" w14:paraId="56BF7FFC" w14:textId="77777777" w:rsidTr="002D6908">
        <w:tc>
          <w:tcPr>
            <w:tcW w:w="8789" w:type="dxa"/>
          </w:tcPr>
          <w:p w14:paraId="03BAFFEB" w14:textId="77777777" w:rsidR="000E349D" w:rsidRPr="00D406E0" w:rsidRDefault="000E349D" w:rsidP="00563EC6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7F896D7" w14:textId="77777777" w:rsidR="000E349D" w:rsidRPr="00D406E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</w:tbl>
    <w:p w14:paraId="0B9DC423" w14:textId="77777777" w:rsidR="000E349D" w:rsidRPr="00D406E0" w:rsidRDefault="000E349D" w:rsidP="00197838">
      <w:pPr>
        <w:spacing w:after="0"/>
        <w:jc w:val="both"/>
        <w:rPr>
          <w:sz w:val="16"/>
          <w:szCs w:val="16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RPr="00D406E0" w14:paraId="6E576023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3E7A212C" w14:textId="77777777" w:rsidR="00246EA5" w:rsidRPr="00D406E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t>U</w:t>
            </w:r>
            <w:r w:rsidR="00246EA5" w:rsidRPr="00D406E0">
              <w:rPr>
                <w:b/>
                <w:sz w:val="16"/>
                <w:szCs w:val="16"/>
              </w:rPr>
              <w:t>rčenie odhadu zníženia hodnoty majetku a tvorba opravnej položky k  majetku</w:t>
            </w:r>
          </w:p>
        </w:tc>
      </w:tr>
      <w:tr w:rsidR="00F86BAE" w:rsidRPr="00D406E0" w14:paraId="01F895B9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290FFFAC" w14:textId="77777777" w:rsidR="00F86BAE" w:rsidRPr="00D406E0" w:rsidRDefault="00F86BAE" w:rsidP="0020198D">
            <w:pPr>
              <w:pStyle w:val="Odsekzoznamu"/>
              <w:spacing w:after="0" w:line="240" w:lineRule="auto"/>
              <w:ind w:left="641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5D0451F" w14:textId="77777777" w:rsidR="00F86BAE" w:rsidRPr="00D406E0" w:rsidRDefault="00F86BAE" w:rsidP="00F86BAE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246EA5" w:rsidRPr="00D406E0" w14:paraId="3A5F0B7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8949D6B" w14:textId="77777777" w:rsidR="00E720C4" w:rsidRPr="00D406E0" w:rsidRDefault="00E720C4" w:rsidP="00F86BAE">
            <w:pPr>
              <w:spacing w:after="0"/>
              <w:rPr>
                <w:sz w:val="16"/>
                <w:szCs w:val="16"/>
              </w:rPr>
            </w:pPr>
          </w:p>
          <w:p w14:paraId="3867E917" w14:textId="77777777" w:rsidR="00246EA5" w:rsidRPr="00D406E0" w:rsidRDefault="006973BC" w:rsidP="00F86BAE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O</w:t>
            </w:r>
            <w:r w:rsidR="00246EA5" w:rsidRPr="00D406E0">
              <w:rPr>
                <w:sz w:val="16"/>
                <w:szCs w:val="16"/>
              </w:rPr>
              <w:t>pravn</w:t>
            </w:r>
            <w:r w:rsidR="00E720C4" w:rsidRPr="00D406E0">
              <w:rPr>
                <w:sz w:val="16"/>
                <w:szCs w:val="16"/>
              </w:rPr>
              <w:t>á</w:t>
            </w:r>
            <w:r w:rsidR="00246EA5" w:rsidRPr="00D406E0">
              <w:rPr>
                <w:sz w:val="16"/>
                <w:szCs w:val="16"/>
              </w:rPr>
              <w:t xml:space="preserve"> položk</w:t>
            </w:r>
            <w:r w:rsidR="00E720C4" w:rsidRPr="00D406E0">
              <w:rPr>
                <w:sz w:val="16"/>
                <w:szCs w:val="16"/>
              </w:rPr>
              <w:t>a</w:t>
            </w:r>
            <w:r w:rsidR="00246EA5" w:rsidRPr="00D406E0">
              <w:rPr>
                <w:sz w:val="16"/>
                <w:szCs w:val="16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0565F253" w14:textId="77777777" w:rsidR="00246EA5" w:rsidRPr="00D406E0" w:rsidRDefault="006973BC" w:rsidP="00F86BAE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P</w:t>
            </w:r>
            <w:r w:rsidR="00246EA5" w:rsidRPr="00D406E0">
              <w:rPr>
                <w:sz w:val="16"/>
                <w:szCs w:val="16"/>
              </w:rPr>
              <w:t xml:space="preserve">odľa kritérií </w:t>
            </w:r>
            <w:r w:rsidR="00E720C4" w:rsidRPr="00D406E0">
              <w:rPr>
                <w:sz w:val="16"/>
                <w:szCs w:val="16"/>
              </w:rPr>
              <w:t xml:space="preserve"> definovaných v </w:t>
            </w:r>
            <w:r w:rsidR="00246EA5" w:rsidRPr="00D406E0">
              <w:rPr>
                <w:sz w:val="16"/>
                <w:szCs w:val="16"/>
              </w:rPr>
              <w:t>zákon</w:t>
            </w:r>
            <w:r w:rsidR="00E720C4" w:rsidRPr="00D406E0">
              <w:rPr>
                <w:sz w:val="16"/>
                <w:szCs w:val="16"/>
              </w:rPr>
              <w:t>e</w:t>
            </w:r>
            <w:r w:rsidR="00246EA5" w:rsidRPr="00D406E0">
              <w:rPr>
                <w:sz w:val="16"/>
                <w:szCs w:val="16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330DFAE6" w14:textId="77777777" w:rsidR="00246EA5" w:rsidRPr="00D406E0" w:rsidRDefault="00D406E0" w:rsidP="00F86BAE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246EA5" w:rsidRPr="00D406E0" w14:paraId="63F7382F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B48B49E" w14:textId="77777777" w:rsidR="00246EA5" w:rsidRPr="00D406E0" w:rsidRDefault="00246EA5" w:rsidP="00F86BAE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5F45F50D" w14:textId="77777777" w:rsidR="00246EA5" w:rsidRPr="00D406E0" w:rsidRDefault="006973BC" w:rsidP="001205A3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O</w:t>
            </w:r>
            <w:r w:rsidR="00E720C4" w:rsidRPr="00D406E0">
              <w:rPr>
                <w:sz w:val="16"/>
                <w:szCs w:val="16"/>
              </w:rPr>
              <w:t xml:space="preserve">dborným odhadom podľa </w:t>
            </w:r>
            <w:r w:rsidR="001205A3" w:rsidRPr="00D406E0">
              <w:rPr>
                <w:sz w:val="16"/>
                <w:szCs w:val="16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9D6E40B" w14:textId="77777777" w:rsidR="00246EA5" w:rsidRPr="00D406E0" w:rsidRDefault="00246EA5" w:rsidP="00F86BAE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E720C4" w:rsidRPr="00D406E0" w14:paraId="27E46B4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E335A23" w14:textId="77777777" w:rsidR="00E720C4" w:rsidRPr="00D406E0" w:rsidRDefault="006973BC" w:rsidP="00337664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Opravná</w:t>
            </w:r>
            <w:r w:rsidR="00E720C4" w:rsidRPr="00D406E0">
              <w:rPr>
                <w:sz w:val="16"/>
                <w:szCs w:val="16"/>
              </w:rPr>
              <w:t xml:space="preserve"> položka k </w:t>
            </w:r>
            <w:r w:rsidR="00337664" w:rsidRPr="00D406E0">
              <w:rPr>
                <w:sz w:val="16"/>
                <w:szCs w:val="16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3315BC3E" w14:textId="77777777" w:rsidR="00E720C4" w:rsidRPr="00D406E0" w:rsidRDefault="006973BC" w:rsidP="00F86BAE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3E373F5" w14:textId="77777777" w:rsidR="00E720C4" w:rsidRPr="00D406E0" w:rsidRDefault="00E720C4" w:rsidP="00F86BAE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E720C4" w:rsidRPr="00D406E0" w14:paraId="6CD1DE1C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00F349A6" w14:textId="77777777" w:rsidR="00E720C4" w:rsidRPr="00D406E0" w:rsidRDefault="00E720C4" w:rsidP="00F86BAE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105D1F27" w14:textId="77777777" w:rsidR="00E720C4" w:rsidRPr="00D406E0" w:rsidRDefault="00E720C4" w:rsidP="002D6908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00" w:type="dxa"/>
            <w:vAlign w:val="center"/>
          </w:tcPr>
          <w:p w14:paraId="5F80D756" w14:textId="77777777" w:rsidR="00E720C4" w:rsidRPr="00D406E0" w:rsidRDefault="00E720C4" w:rsidP="00F86BAE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6973BC" w:rsidRPr="00D406E0" w14:paraId="3EA3BBF2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A42D4DA" w14:textId="77777777" w:rsidR="006973BC" w:rsidRPr="00D406E0" w:rsidRDefault="006973BC" w:rsidP="00F86BAE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Opravná položka k </w:t>
            </w:r>
            <w:r w:rsidR="00337664" w:rsidRPr="00D406E0">
              <w:rPr>
                <w:sz w:val="16"/>
                <w:szCs w:val="16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C92A1" w14:textId="77777777" w:rsidR="006973BC" w:rsidRPr="00D406E0" w:rsidRDefault="006973BC" w:rsidP="002D6908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1DF64" w14:textId="77777777" w:rsidR="006973BC" w:rsidRPr="00D406E0" w:rsidRDefault="006973BC" w:rsidP="00F86BAE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6973BC" w:rsidRPr="00D406E0" w14:paraId="5D6FB013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2A6E163C" w14:textId="77777777" w:rsidR="006973BC" w:rsidRPr="00D406E0" w:rsidRDefault="006973BC" w:rsidP="00F86BAE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7B963" w14:textId="77777777" w:rsidR="006973BC" w:rsidRPr="00D406E0" w:rsidRDefault="006973BC" w:rsidP="002D6908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FF0A5" w14:textId="77777777" w:rsidR="006973BC" w:rsidRPr="00D406E0" w:rsidRDefault="006973BC" w:rsidP="00F86BAE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6973BC" w:rsidRPr="00D406E0" w14:paraId="660123A9" w14:textId="77777777" w:rsidTr="00B06C2C">
        <w:trPr>
          <w:trHeight w:val="340"/>
        </w:trPr>
        <w:tc>
          <w:tcPr>
            <w:tcW w:w="9089" w:type="dxa"/>
            <w:gridSpan w:val="4"/>
          </w:tcPr>
          <w:p w14:paraId="20C2A358" w14:textId="77777777" w:rsidR="006973BC" w:rsidRPr="00D406E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lastRenderedPageBreak/>
              <w:t>U</w:t>
            </w:r>
            <w:r w:rsidR="006973BC" w:rsidRPr="00D406E0">
              <w:rPr>
                <w:b/>
                <w:sz w:val="16"/>
                <w:szCs w:val="16"/>
              </w:rPr>
              <w:t>rčenie ocenenia záväzkov, stanovenie odhadu ocenenia rezerv</w:t>
            </w:r>
          </w:p>
        </w:tc>
      </w:tr>
      <w:tr w:rsidR="006973BC" w:rsidRPr="00D406E0" w14:paraId="6A7C58C4" w14:textId="77777777" w:rsidTr="00A33651">
        <w:trPr>
          <w:trHeight w:val="340"/>
        </w:trPr>
        <w:tc>
          <w:tcPr>
            <w:tcW w:w="8789" w:type="dxa"/>
            <w:gridSpan w:val="3"/>
          </w:tcPr>
          <w:p w14:paraId="54C1E92E" w14:textId="77777777" w:rsidR="006973BC" w:rsidRPr="00D406E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E1B5AEF" w14:textId="77777777" w:rsidR="006973BC" w:rsidRPr="00D406E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6973BC" w:rsidRPr="00D406E0" w14:paraId="1AB89C4D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3F663E28" w14:textId="77777777" w:rsidR="006973BC" w:rsidRPr="00D406E0" w:rsidRDefault="006973BC" w:rsidP="00915F80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506B4E09" w14:textId="77777777" w:rsidR="006973BC" w:rsidRPr="00D406E0" w:rsidRDefault="006973BC" w:rsidP="00A33651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Odborným odhadom </w:t>
            </w:r>
            <w:r w:rsidR="001205A3" w:rsidRPr="00D406E0">
              <w:rPr>
                <w:sz w:val="16"/>
                <w:szCs w:val="16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F9D9060" w14:textId="72A9F0A9" w:rsidR="006973BC" w:rsidRPr="00D406E0" w:rsidRDefault="006973BC" w:rsidP="00F86BAE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6973BC" w:rsidRPr="00D406E0" w14:paraId="2EABCDDA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750FF41" w14:textId="77777777" w:rsidR="006973BC" w:rsidRPr="00D406E0" w:rsidRDefault="006973BC" w:rsidP="00A33651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5245" w:type="dxa"/>
            <w:vAlign w:val="center"/>
          </w:tcPr>
          <w:p w14:paraId="395D2CD1" w14:textId="77777777" w:rsidR="006973BC" w:rsidRPr="00D406E0" w:rsidRDefault="006973BC" w:rsidP="00A33651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00" w:type="dxa"/>
            <w:vAlign w:val="center"/>
          </w:tcPr>
          <w:p w14:paraId="468D1D5A" w14:textId="77777777" w:rsidR="006973BC" w:rsidRPr="00D406E0" w:rsidRDefault="006973BC" w:rsidP="00F86BAE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6973BC" w:rsidRPr="00D406E0" w14:paraId="52EF6176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1004FAF7" w14:textId="77777777" w:rsidR="006973BC" w:rsidRPr="00D406E0" w:rsidRDefault="006973BC" w:rsidP="00A33651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2A1C963F" w14:textId="77777777" w:rsidR="006973BC" w:rsidRPr="00D406E0" w:rsidRDefault="006973BC" w:rsidP="00A33651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Odborným odhadom podľa stavu nevyčerp</w:t>
            </w:r>
            <w:r w:rsidR="001205A3" w:rsidRPr="00D406E0">
              <w:rPr>
                <w:sz w:val="16"/>
                <w:szCs w:val="16"/>
              </w:rPr>
              <w:t xml:space="preserve">aných </w:t>
            </w:r>
            <w:r w:rsidRPr="00D406E0">
              <w:rPr>
                <w:sz w:val="16"/>
                <w:szCs w:val="16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5BCB16D" w14:textId="77777777" w:rsidR="006973BC" w:rsidRPr="00D406E0" w:rsidRDefault="006973BC" w:rsidP="00F86BAE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6973BC" w:rsidRPr="00D406E0" w14:paraId="24BB194D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447AD4EB" w14:textId="77777777" w:rsidR="006973BC" w:rsidRPr="00D406E0" w:rsidRDefault="006973BC" w:rsidP="00A33651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5245" w:type="dxa"/>
            <w:vAlign w:val="center"/>
          </w:tcPr>
          <w:p w14:paraId="3747082C" w14:textId="77777777" w:rsidR="006973BC" w:rsidRPr="00D406E0" w:rsidRDefault="006973BC" w:rsidP="00A33651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00" w:type="dxa"/>
            <w:vAlign w:val="center"/>
          </w:tcPr>
          <w:p w14:paraId="3B1160CB" w14:textId="77777777" w:rsidR="006973BC" w:rsidRPr="00D406E0" w:rsidRDefault="006973BC" w:rsidP="00F86BAE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6973BC" w:rsidRPr="00D406E0" w14:paraId="37F35FA5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38C65260" w14:textId="77777777" w:rsidR="006973BC" w:rsidRPr="00D406E0" w:rsidRDefault="0020198D" w:rsidP="0020198D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2F795" w14:textId="77777777" w:rsidR="006973BC" w:rsidRPr="00D406E0" w:rsidRDefault="0020198D" w:rsidP="0020198D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0C647" w14:textId="77777777" w:rsidR="006973BC" w:rsidRPr="00D406E0" w:rsidRDefault="0020198D" w:rsidP="00F86BAE">
            <w:pPr>
              <w:spacing w:after="0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6973BC" w:rsidRPr="00D406E0" w14:paraId="0F16C0EB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0EA90C38" w14:textId="77777777" w:rsidR="006973BC" w:rsidRPr="00D406E0" w:rsidRDefault="006973BC" w:rsidP="002D6908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67A91" w14:textId="77777777" w:rsidR="006973BC" w:rsidRPr="00D406E0" w:rsidRDefault="006973BC" w:rsidP="002D6908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8C552" w14:textId="77777777" w:rsidR="006973BC" w:rsidRPr="00D406E0" w:rsidRDefault="006973BC" w:rsidP="00F86BAE">
            <w:pPr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CE187F" w:rsidRPr="00D406E0" w14:paraId="50376587" w14:textId="77777777" w:rsidTr="00915F80">
        <w:trPr>
          <w:trHeight w:val="340"/>
        </w:trPr>
        <w:tc>
          <w:tcPr>
            <w:tcW w:w="3544" w:type="dxa"/>
            <w:gridSpan w:val="2"/>
            <w:vAlign w:val="center"/>
          </w:tcPr>
          <w:p w14:paraId="76F3C0F3" w14:textId="77777777" w:rsidR="00CE187F" w:rsidRPr="00D406E0" w:rsidRDefault="00CE187F" w:rsidP="002D6908">
            <w:p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účtovnú závierku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E125B" w14:textId="77777777" w:rsidR="00CE187F" w:rsidRPr="00D406E0" w:rsidRDefault="00CE187F" w:rsidP="002D6908">
            <w:p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2EC12" w14:textId="77777777" w:rsidR="00CE187F" w:rsidRPr="00D406E0" w:rsidRDefault="00CE187F" w:rsidP="00F86BAE">
            <w:pPr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</w:tbl>
    <w:p w14:paraId="783EBEFC" w14:textId="77777777" w:rsidR="006973BC" w:rsidRPr="00D406E0" w:rsidRDefault="006973BC" w:rsidP="00197838">
      <w:pPr>
        <w:spacing w:after="0"/>
        <w:jc w:val="both"/>
        <w:rPr>
          <w:sz w:val="16"/>
          <w:szCs w:val="16"/>
        </w:rPr>
      </w:pPr>
    </w:p>
    <w:p w14:paraId="1A31CCAD" w14:textId="77777777" w:rsidR="00F86BAE" w:rsidRPr="00D406E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16"/>
          <w:szCs w:val="16"/>
          <w:u w:val="single"/>
        </w:rPr>
      </w:pPr>
      <w:r w:rsidRPr="00D406E0">
        <w:rPr>
          <w:b/>
          <w:sz w:val="16"/>
          <w:szCs w:val="16"/>
        </w:rPr>
        <w:t>U</w:t>
      </w:r>
      <w:r w:rsidR="00F86BAE" w:rsidRPr="00D406E0">
        <w:rPr>
          <w:b/>
          <w:sz w:val="16"/>
          <w:szCs w:val="16"/>
        </w:rPr>
        <w:t>rčenie ocenenia finančných nástrojov alebo majetku</w:t>
      </w:r>
      <w:r w:rsidR="00F86BAE" w:rsidRPr="00D406E0">
        <w:rPr>
          <w:sz w:val="16"/>
          <w:szCs w:val="16"/>
        </w:rPr>
        <w:t xml:space="preserve">, ktorý nie je finančným nástrojom </w:t>
      </w:r>
      <w:r w:rsidR="00F86BAE" w:rsidRPr="00D406E0">
        <w:rPr>
          <w:b/>
          <w:sz w:val="16"/>
          <w:szCs w:val="16"/>
        </w:rPr>
        <w:t>pri oceňovaní reálnou hodnotou</w:t>
      </w:r>
      <w:r w:rsidR="0000764D">
        <w:rPr>
          <w:sz w:val="16"/>
          <w:szCs w:val="16"/>
        </w:rPr>
        <w:t>.</w:t>
      </w:r>
    </w:p>
    <w:p w14:paraId="0385B788" w14:textId="77777777" w:rsidR="00FE623C" w:rsidRPr="00D406E0" w:rsidRDefault="00B3616C" w:rsidP="00B3616C">
      <w:pPr>
        <w:pStyle w:val="Odsekzoznamu"/>
        <w:spacing w:after="0" w:line="240" w:lineRule="auto"/>
        <w:ind w:left="0"/>
        <w:jc w:val="both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Uvedená položka nemá náplň.</w:t>
      </w:r>
    </w:p>
    <w:p w14:paraId="3BDE961A" w14:textId="77777777" w:rsidR="00F86BAE" w:rsidRPr="00D406E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16"/>
          <w:szCs w:val="16"/>
        </w:rPr>
      </w:pPr>
      <w:r w:rsidRPr="00D406E0">
        <w:rPr>
          <w:b/>
          <w:sz w:val="16"/>
          <w:szCs w:val="16"/>
        </w:rPr>
        <w:t>U</w:t>
      </w:r>
      <w:r w:rsidR="00F86BAE" w:rsidRPr="00D406E0">
        <w:rPr>
          <w:b/>
          <w:sz w:val="16"/>
          <w:szCs w:val="16"/>
        </w:rPr>
        <w:t>rčenie ocenenia finančných nástrojov alebo majetku</w:t>
      </w:r>
      <w:r w:rsidR="00F86BAE" w:rsidRPr="00D406E0">
        <w:rPr>
          <w:sz w:val="16"/>
          <w:szCs w:val="16"/>
        </w:rPr>
        <w:t xml:space="preserve">, ktorý nie je finančným nástrojom </w:t>
      </w:r>
      <w:r w:rsidR="00F86BAE" w:rsidRPr="00D406E0">
        <w:rPr>
          <w:b/>
          <w:sz w:val="16"/>
          <w:szCs w:val="16"/>
        </w:rPr>
        <w:t>pri oceňovaní obstarávacou cenou alebo vlastnými nákladmi</w:t>
      </w:r>
      <w:r w:rsidR="0000764D">
        <w:rPr>
          <w:sz w:val="16"/>
          <w:szCs w:val="16"/>
        </w:rPr>
        <w:t>.</w:t>
      </w:r>
    </w:p>
    <w:p w14:paraId="6531380A" w14:textId="77777777" w:rsidR="00FE623C" w:rsidRPr="00D406E0" w:rsidRDefault="00B3616C" w:rsidP="00B3616C">
      <w:pPr>
        <w:pStyle w:val="Odsekzoznamu"/>
        <w:spacing w:after="0" w:line="240" w:lineRule="auto"/>
        <w:ind w:left="0"/>
        <w:jc w:val="both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Uvedená položka</w:t>
      </w:r>
      <w:r w:rsidR="00E13625" w:rsidRPr="00D406E0">
        <w:rPr>
          <w:i/>
          <w:sz w:val="16"/>
          <w:szCs w:val="16"/>
        </w:rPr>
        <w:t xml:space="preserve"> nemá náplň.</w:t>
      </w:r>
    </w:p>
    <w:p w14:paraId="2C3FB43F" w14:textId="77777777" w:rsidR="000E349D" w:rsidRPr="00D406E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16"/>
          <w:szCs w:val="16"/>
          <w:u w:val="single"/>
        </w:rPr>
      </w:pPr>
      <w:r w:rsidRPr="00D406E0">
        <w:rPr>
          <w:b/>
          <w:sz w:val="16"/>
          <w:szCs w:val="16"/>
        </w:rPr>
        <w:t>S</w:t>
      </w:r>
      <w:r w:rsidR="00F86BAE" w:rsidRPr="00D406E0">
        <w:rPr>
          <w:b/>
          <w:sz w:val="16"/>
          <w:szCs w:val="16"/>
        </w:rPr>
        <w:t>tanovenie metódy vlastného imania</w:t>
      </w:r>
      <w:r w:rsidR="000E349D" w:rsidRPr="00D406E0">
        <w:rPr>
          <w:b/>
          <w:sz w:val="16"/>
          <w:szCs w:val="16"/>
        </w:rPr>
        <w:t xml:space="preserve"> </w:t>
      </w:r>
    </w:p>
    <w:p w14:paraId="22F29BD9" w14:textId="77777777" w:rsidR="00A9717D" w:rsidRPr="00D406E0" w:rsidRDefault="00A9717D" w:rsidP="00A9717D">
      <w:pPr>
        <w:pStyle w:val="Odsekzoznamu"/>
        <w:spacing w:after="0" w:line="240" w:lineRule="auto"/>
        <w:ind w:left="641"/>
        <w:jc w:val="both"/>
        <w:rPr>
          <w:sz w:val="16"/>
          <w:szCs w:val="16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D406E0" w14:paraId="62D4D277" w14:textId="77777777" w:rsidTr="00F756DE">
        <w:trPr>
          <w:trHeight w:val="538"/>
        </w:trPr>
        <w:tc>
          <w:tcPr>
            <w:tcW w:w="9180" w:type="dxa"/>
            <w:gridSpan w:val="8"/>
          </w:tcPr>
          <w:p w14:paraId="505187D5" w14:textId="77777777" w:rsidR="00836486" w:rsidRPr="00D406E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16"/>
                <w:szCs w:val="16"/>
              </w:rPr>
            </w:pPr>
            <w:r w:rsidRPr="00D406E0">
              <w:rPr>
                <w:b/>
                <w:bCs/>
                <w:kern w:val="32"/>
                <w:sz w:val="16"/>
                <w:szCs w:val="16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D406E0" w14:paraId="5F55B00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99B0223" w14:textId="77777777" w:rsidR="00F86BAE" w:rsidRPr="00D406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AADC98F" w14:textId="77777777" w:rsidR="00F86BAE" w:rsidRPr="00D406E0" w:rsidRDefault="00F86BAE" w:rsidP="0083648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14:paraId="281A72C7" w14:textId="77777777" w:rsidR="00F86BAE" w:rsidRPr="00D406E0" w:rsidRDefault="00F86BAE" w:rsidP="0083648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14:paraId="19B2117D" w14:textId="77777777" w:rsidR="00F86BAE" w:rsidRPr="00D406E0" w:rsidRDefault="00F86BAE" w:rsidP="0083648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86BAE" w:rsidRPr="00D406E0" w14:paraId="05632747" w14:textId="77777777" w:rsidTr="00D406E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91"/>
        </w:trPr>
        <w:tc>
          <w:tcPr>
            <w:tcW w:w="8843" w:type="dxa"/>
            <w:gridSpan w:val="7"/>
          </w:tcPr>
          <w:p w14:paraId="754F6258" w14:textId="77777777" w:rsidR="00F86BAE" w:rsidRPr="00D406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406E0">
              <w:rPr>
                <w:b/>
                <w:sz w:val="16"/>
                <w:szCs w:val="16"/>
              </w:rPr>
              <w:t>rovnajú</w:t>
            </w:r>
          </w:p>
        </w:tc>
        <w:tc>
          <w:tcPr>
            <w:tcW w:w="337" w:type="dxa"/>
            <w:vAlign w:val="center"/>
          </w:tcPr>
          <w:p w14:paraId="017CCDB2" w14:textId="77777777" w:rsidR="00F86BAE" w:rsidRPr="00D406E0" w:rsidRDefault="00F86BAE" w:rsidP="0083648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14:paraId="2BEBE5BB" w14:textId="77777777" w:rsidR="00F86BAE" w:rsidRPr="00D406E0" w:rsidRDefault="00B3616C" w:rsidP="0083648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  <w:p w14:paraId="13D8F607" w14:textId="77777777" w:rsidR="00F86BAE" w:rsidRPr="00D406E0" w:rsidRDefault="00F86BAE" w:rsidP="0083648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86BAE" w:rsidRPr="00D406E0" w14:paraId="32006AC7" w14:textId="77777777" w:rsidTr="00D406E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96"/>
        </w:trPr>
        <w:tc>
          <w:tcPr>
            <w:tcW w:w="8843" w:type="dxa"/>
            <w:gridSpan w:val="7"/>
          </w:tcPr>
          <w:p w14:paraId="47E67784" w14:textId="77777777" w:rsidR="00F86BAE" w:rsidRPr="00D406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406E0">
              <w:rPr>
                <w:b/>
                <w:sz w:val="16"/>
                <w:szCs w:val="16"/>
              </w:rPr>
              <w:t>nerovnajú</w:t>
            </w:r>
          </w:p>
        </w:tc>
        <w:tc>
          <w:tcPr>
            <w:tcW w:w="337" w:type="dxa"/>
            <w:vAlign w:val="center"/>
          </w:tcPr>
          <w:p w14:paraId="6F83E54B" w14:textId="77777777" w:rsidR="00F86BAE" w:rsidRPr="00D406E0" w:rsidRDefault="00F86BAE" w:rsidP="0083648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86BAE" w:rsidRPr="00D406E0" w14:paraId="30CE26F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50D29EF" w14:textId="77777777" w:rsidR="00F86BAE" w:rsidRPr="00D406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Dlhodobý nehmotný majetok =</w:t>
            </w:r>
            <w:r w:rsidR="00836486" w:rsidRPr="00D406E0">
              <w:rPr>
                <w:sz w:val="16"/>
                <w:szCs w:val="16"/>
              </w:rPr>
              <w:t xml:space="preserve"> </w:t>
            </w:r>
            <w:r w:rsidRPr="00D406E0">
              <w:rPr>
                <w:sz w:val="16"/>
                <w:szCs w:val="16"/>
              </w:rPr>
              <w:t xml:space="preserve">doba použiteľnosti viac ako rok a vstupná cena je  viac ako </w:t>
            </w:r>
            <w:r w:rsidR="00836486" w:rsidRPr="00D406E0">
              <w:rPr>
                <w:sz w:val="16"/>
                <w:szCs w:val="16"/>
              </w:rPr>
              <w:t>:</w:t>
            </w:r>
          </w:p>
        </w:tc>
        <w:tc>
          <w:tcPr>
            <w:tcW w:w="1647" w:type="dxa"/>
            <w:gridSpan w:val="2"/>
          </w:tcPr>
          <w:p w14:paraId="750EA743" w14:textId="77777777" w:rsidR="00F86BAE" w:rsidRPr="00D406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2400,-eur</w:t>
            </w:r>
          </w:p>
        </w:tc>
        <w:tc>
          <w:tcPr>
            <w:tcW w:w="337" w:type="dxa"/>
            <w:vAlign w:val="center"/>
          </w:tcPr>
          <w:p w14:paraId="4E33B5B1" w14:textId="7C8281A5" w:rsidR="00F86BAE" w:rsidRPr="00D406E0" w:rsidRDefault="00F86BAE" w:rsidP="0083648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86BAE" w:rsidRPr="00D406E0" w14:paraId="037757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BA69A9" w14:textId="77777777" w:rsidR="00F86BAE" w:rsidRPr="00D406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5D74699C" w14:textId="77777777" w:rsidR="00F86BAE" w:rsidRPr="00D406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1700,-eur</w:t>
            </w:r>
          </w:p>
        </w:tc>
        <w:tc>
          <w:tcPr>
            <w:tcW w:w="337" w:type="dxa"/>
            <w:vAlign w:val="center"/>
          </w:tcPr>
          <w:p w14:paraId="56047131" w14:textId="77777777" w:rsidR="00F86BAE" w:rsidRPr="00D406E0" w:rsidRDefault="00F86BAE" w:rsidP="0083648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X</w:t>
            </w:r>
          </w:p>
        </w:tc>
      </w:tr>
      <w:tr w:rsidR="00F86BAE" w:rsidRPr="00D406E0" w14:paraId="3E90361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46DDFEE" w14:textId="77777777" w:rsidR="00F86BAE" w:rsidRPr="00D406E0" w:rsidRDefault="00F86BAE" w:rsidP="00595DE0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Majetok</w:t>
            </w:r>
          </w:p>
        </w:tc>
        <w:tc>
          <w:tcPr>
            <w:tcW w:w="979" w:type="dxa"/>
          </w:tcPr>
          <w:p w14:paraId="56346103" w14:textId="77777777" w:rsidR="00F86BAE" w:rsidRPr="00D406E0" w:rsidRDefault="00F86BAE" w:rsidP="00595DE0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 xml:space="preserve">Odpisová skupina </w:t>
            </w:r>
          </w:p>
        </w:tc>
        <w:tc>
          <w:tcPr>
            <w:tcW w:w="1179" w:type="dxa"/>
          </w:tcPr>
          <w:p w14:paraId="327A88BB" w14:textId="77777777" w:rsidR="00F86BAE" w:rsidRPr="00D406E0" w:rsidRDefault="00F86BAE" w:rsidP="00595DE0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Doba odpisovania</w:t>
            </w:r>
          </w:p>
        </w:tc>
        <w:tc>
          <w:tcPr>
            <w:tcW w:w="1177" w:type="dxa"/>
          </w:tcPr>
          <w:p w14:paraId="21DC4334" w14:textId="77777777" w:rsidR="00F86BAE" w:rsidRPr="00D406E0" w:rsidRDefault="00F86BAE" w:rsidP="00595DE0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1A0AF07E" w14:textId="77777777" w:rsidR="00F86BAE" w:rsidRPr="00D406E0" w:rsidRDefault="00F86BAE" w:rsidP="00595DE0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0B8DA01" w14:textId="77777777" w:rsidR="00F86BAE" w:rsidRPr="00D406E0" w:rsidRDefault="00F86BAE" w:rsidP="00595DE0">
            <w:pPr>
              <w:spacing w:after="120"/>
              <w:rPr>
                <w:sz w:val="16"/>
                <w:szCs w:val="16"/>
              </w:rPr>
            </w:pPr>
          </w:p>
        </w:tc>
      </w:tr>
      <w:tr w:rsidR="00B06C2C" w:rsidRPr="00D406E0" w14:paraId="287177A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D783FD7" w14:textId="77777777" w:rsidR="00B06C2C" w:rsidRPr="00D406E0" w:rsidRDefault="00D406E0" w:rsidP="002D6908">
            <w:pPr>
              <w:spacing w:after="120"/>
              <w:rPr>
                <w:sz w:val="16"/>
                <w:szCs w:val="16"/>
              </w:rPr>
            </w:pPr>
            <w:proofErr w:type="spellStart"/>
            <w:r w:rsidRPr="00D406E0">
              <w:rPr>
                <w:sz w:val="16"/>
                <w:szCs w:val="16"/>
              </w:rPr>
              <w:t>Súpr.Logitech</w:t>
            </w:r>
            <w:proofErr w:type="spellEnd"/>
            <w:r w:rsidRPr="00D406E0">
              <w:rPr>
                <w:sz w:val="16"/>
                <w:szCs w:val="16"/>
              </w:rPr>
              <w:t xml:space="preserve"> </w:t>
            </w:r>
            <w:proofErr w:type="spellStart"/>
            <w:r w:rsidRPr="00D406E0">
              <w:rPr>
                <w:sz w:val="16"/>
                <w:szCs w:val="16"/>
              </w:rPr>
              <w:t>Confer.Cam+Intel</w:t>
            </w:r>
            <w:proofErr w:type="spellEnd"/>
            <w:r w:rsidRPr="00D406E0">
              <w:rPr>
                <w:sz w:val="16"/>
                <w:szCs w:val="16"/>
              </w:rPr>
              <w:t xml:space="preserve"> NUC</w:t>
            </w:r>
          </w:p>
        </w:tc>
        <w:tc>
          <w:tcPr>
            <w:tcW w:w="979" w:type="dxa"/>
            <w:vAlign w:val="center"/>
          </w:tcPr>
          <w:p w14:paraId="4935DE04" w14:textId="77777777" w:rsidR="00B06C2C" w:rsidRPr="00D406E0" w:rsidRDefault="00B3616C" w:rsidP="002D6908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1</w:t>
            </w:r>
          </w:p>
        </w:tc>
        <w:tc>
          <w:tcPr>
            <w:tcW w:w="1179" w:type="dxa"/>
            <w:vAlign w:val="center"/>
          </w:tcPr>
          <w:p w14:paraId="32932129" w14:textId="77777777" w:rsidR="00B06C2C" w:rsidRPr="00D406E0" w:rsidRDefault="00B3616C" w:rsidP="002D6908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4</w:t>
            </w:r>
          </w:p>
        </w:tc>
        <w:tc>
          <w:tcPr>
            <w:tcW w:w="1177" w:type="dxa"/>
            <w:vAlign w:val="center"/>
          </w:tcPr>
          <w:p w14:paraId="516BF657" w14:textId="77777777" w:rsidR="00B06C2C" w:rsidRPr="00D406E0" w:rsidRDefault="00D406E0" w:rsidP="002D6908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552</w:t>
            </w:r>
          </w:p>
        </w:tc>
        <w:tc>
          <w:tcPr>
            <w:tcW w:w="1009" w:type="dxa"/>
            <w:gridSpan w:val="2"/>
            <w:vAlign w:val="center"/>
          </w:tcPr>
          <w:p w14:paraId="35D63648" w14:textId="77777777" w:rsidR="00B06C2C" w:rsidRPr="00D406E0" w:rsidRDefault="00B06C2C" w:rsidP="002D6908">
            <w:pPr>
              <w:spacing w:after="120"/>
              <w:rPr>
                <w:sz w:val="16"/>
                <w:szCs w:val="16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5ED375A" w14:textId="77777777" w:rsidR="00B06C2C" w:rsidRPr="00D406E0" w:rsidRDefault="00B06C2C" w:rsidP="002D6908">
            <w:pPr>
              <w:spacing w:after="120"/>
              <w:rPr>
                <w:sz w:val="16"/>
                <w:szCs w:val="16"/>
              </w:rPr>
            </w:pPr>
          </w:p>
        </w:tc>
      </w:tr>
      <w:tr w:rsidR="006B15E1" w:rsidRPr="00D406E0" w14:paraId="170FF682" w14:textId="77777777" w:rsidTr="006B15E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8E49E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Notebook HP </w:t>
            </w:r>
            <w:proofErr w:type="spellStart"/>
            <w:r>
              <w:rPr>
                <w:sz w:val="16"/>
                <w:szCs w:val="16"/>
              </w:rPr>
              <w:t>Probook</w:t>
            </w:r>
            <w:proofErr w:type="spellEnd"/>
            <w:r>
              <w:rPr>
                <w:sz w:val="16"/>
                <w:szCs w:val="16"/>
              </w:rPr>
              <w:t xml:space="preserve"> 647b+monit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740CB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D527C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2355D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61437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25D3E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</w:p>
        </w:tc>
      </w:tr>
      <w:tr w:rsidR="006B15E1" w:rsidRPr="00D406E0" w14:paraId="7C8B81CE" w14:textId="77777777" w:rsidTr="006B15E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8AC1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Kávovar – JURA X6 </w:t>
            </w:r>
            <w:proofErr w:type="spellStart"/>
            <w:r>
              <w:rPr>
                <w:sz w:val="16"/>
                <w:szCs w:val="16"/>
              </w:rPr>
              <w:t>dark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inox</w:t>
            </w:r>
            <w:proofErr w:type="spellEnd"/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EA6D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9290C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875D9" w14:textId="7ABDBE93" w:rsidR="006B15E1" w:rsidRPr="00D406E0" w:rsidRDefault="00885516" w:rsidP="00C00CA2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DBA0E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79C14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</w:p>
        </w:tc>
      </w:tr>
      <w:tr w:rsidR="006B15E1" w:rsidRPr="00D406E0" w14:paraId="68813740" w14:textId="77777777" w:rsidTr="006B15E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FB42D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Tablet PC </w:t>
            </w:r>
            <w:proofErr w:type="spellStart"/>
            <w:r>
              <w:rPr>
                <w:sz w:val="16"/>
                <w:szCs w:val="16"/>
              </w:rPr>
              <w:t>Surface</w:t>
            </w:r>
            <w:proofErr w:type="spellEnd"/>
            <w:r>
              <w:rPr>
                <w:sz w:val="16"/>
                <w:szCs w:val="16"/>
              </w:rPr>
              <w:t xml:space="preserve"> Pro 7 512 GB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FCB0A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CE3F3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1A649" w14:textId="11BCDDA4" w:rsidR="006B15E1" w:rsidRPr="00D406E0" w:rsidRDefault="00885516" w:rsidP="00C00CA2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444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53A88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3181F" w14:textId="77777777" w:rsidR="006B15E1" w:rsidRPr="00D406E0" w:rsidRDefault="006B15E1" w:rsidP="00C00CA2">
            <w:pPr>
              <w:spacing w:after="120"/>
              <w:rPr>
                <w:sz w:val="16"/>
                <w:szCs w:val="16"/>
              </w:rPr>
            </w:pPr>
          </w:p>
        </w:tc>
      </w:tr>
      <w:tr w:rsidR="00885516" w:rsidRPr="00D406E0" w14:paraId="7B534B80" w14:textId="77777777" w:rsidTr="006B15E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C24B7" w14:textId="06414F2B" w:rsidR="00885516" w:rsidRDefault="00885516" w:rsidP="00C00CA2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Televízor Samsung 85“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949D7" w14:textId="1286C7FE" w:rsidR="00885516" w:rsidRPr="00D406E0" w:rsidRDefault="00885516" w:rsidP="00C00CA2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269EA" w14:textId="57B3048F" w:rsidR="00885516" w:rsidRPr="00D406E0" w:rsidRDefault="00885516" w:rsidP="00C00CA2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60150" w14:textId="57E7E9C6" w:rsidR="00885516" w:rsidRDefault="00885516" w:rsidP="00C00CA2">
            <w:pPr>
              <w:spacing w:after="12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D2299" w14:textId="77777777" w:rsidR="00885516" w:rsidRPr="00D406E0" w:rsidRDefault="00885516" w:rsidP="00C00CA2">
            <w:pPr>
              <w:spacing w:after="120"/>
              <w:rPr>
                <w:sz w:val="16"/>
                <w:szCs w:val="16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4F477" w14:textId="77777777" w:rsidR="00885516" w:rsidRPr="00D406E0" w:rsidRDefault="00885516" w:rsidP="00C00CA2">
            <w:pPr>
              <w:spacing w:after="120"/>
              <w:rPr>
                <w:sz w:val="16"/>
                <w:szCs w:val="16"/>
              </w:rPr>
            </w:pPr>
          </w:p>
        </w:tc>
      </w:tr>
    </w:tbl>
    <w:p w14:paraId="403171DC" w14:textId="77777777" w:rsidR="00F756DE" w:rsidRPr="00D406E0" w:rsidRDefault="00F756DE" w:rsidP="00F86BAE">
      <w:pPr>
        <w:spacing w:after="0"/>
        <w:jc w:val="both"/>
        <w:rPr>
          <w:sz w:val="16"/>
          <w:szCs w:val="16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RPr="00D406E0" w14:paraId="1FEB95F7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43E9D612" w14:textId="77777777" w:rsidR="002D6908" w:rsidRPr="00D406E0" w:rsidRDefault="002D6908" w:rsidP="002D6908">
            <w:pPr>
              <w:pStyle w:val="Odsekzoznamu"/>
              <w:ind w:left="0"/>
              <w:rPr>
                <w:bCs/>
                <w:kern w:val="32"/>
                <w:sz w:val="16"/>
                <w:szCs w:val="16"/>
                <w:lang w:eastAsia="sk-SK"/>
              </w:rPr>
            </w:pPr>
            <w:r w:rsidRPr="00D406E0">
              <w:rPr>
                <w:bCs/>
                <w:kern w:val="32"/>
                <w:sz w:val="16"/>
                <w:szCs w:val="16"/>
                <w:lang w:eastAsia="sk-SK"/>
              </w:rPr>
              <w:t>h)</w:t>
            </w:r>
            <w:r w:rsidRPr="00D406E0">
              <w:rPr>
                <w:b/>
                <w:bCs/>
                <w:kern w:val="32"/>
                <w:sz w:val="16"/>
                <w:szCs w:val="16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7CC63F83" w14:textId="77777777" w:rsidR="002D6908" w:rsidRPr="00D406E0" w:rsidRDefault="002D6908" w:rsidP="002D6908">
            <w:pPr>
              <w:pStyle w:val="Odsekzoznamu"/>
              <w:ind w:left="0"/>
              <w:rPr>
                <w:bCs/>
                <w:kern w:val="32"/>
                <w:sz w:val="16"/>
                <w:szCs w:val="16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5C7F6FA9" w14:textId="77777777" w:rsidR="002D6908" w:rsidRPr="00D406E0" w:rsidRDefault="002D6908" w:rsidP="002D6908">
            <w:pPr>
              <w:pStyle w:val="Odsekzoznamu"/>
              <w:ind w:left="0"/>
              <w:rPr>
                <w:bCs/>
                <w:kern w:val="32"/>
                <w:sz w:val="16"/>
                <w:szCs w:val="16"/>
                <w:lang w:eastAsia="sk-SK"/>
              </w:rPr>
            </w:pPr>
            <w:r w:rsidRPr="00D406E0">
              <w:rPr>
                <w:bCs/>
                <w:kern w:val="32"/>
                <w:sz w:val="16"/>
                <w:szCs w:val="16"/>
                <w:lang w:eastAsia="sk-SK"/>
              </w:rPr>
              <w:t>EUR</w:t>
            </w:r>
          </w:p>
        </w:tc>
      </w:tr>
      <w:tr w:rsidR="002D6908" w:rsidRPr="00D406E0" w14:paraId="37E41CB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BE4E9F7" w14:textId="77777777" w:rsidR="002D6908" w:rsidRPr="00D406E0" w:rsidRDefault="002D6908" w:rsidP="002D6908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07F07C47" w14:textId="77777777" w:rsidR="002D6908" w:rsidRPr="00D406E0" w:rsidRDefault="002D6908" w:rsidP="002D6908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2FDC7793" w14:textId="77777777" w:rsidR="002D6908" w:rsidRPr="00D406E0" w:rsidRDefault="002D6908" w:rsidP="002D6908">
            <w:pPr>
              <w:spacing w:after="0" w:line="240" w:lineRule="auto"/>
              <w:rPr>
                <w:rFonts w:cs="Arial"/>
                <w:sz w:val="16"/>
                <w:szCs w:val="16"/>
                <w:lang w:eastAsia="sk-SK"/>
              </w:rPr>
            </w:pPr>
          </w:p>
        </w:tc>
      </w:tr>
    </w:tbl>
    <w:p w14:paraId="452D876B" w14:textId="77777777" w:rsidR="00F756DE" w:rsidRPr="00D406E0" w:rsidRDefault="00B3616C" w:rsidP="00E13625">
      <w:pPr>
        <w:pStyle w:val="Odsekzoznamu"/>
        <w:spacing w:after="0" w:line="240" w:lineRule="auto"/>
        <w:ind w:left="0"/>
        <w:jc w:val="both"/>
        <w:rPr>
          <w:bCs/>
          <w:kern w:val="32"/>
          <w:sz w:val="16"/>
          <w:szCs w:val="16"/>
          <w:lang w:eastAsia="sk-SK"/>
        </w:rPr>
      </w:pPr>
      <w:r w:rsidRPr="00D406E0">
        <w:rPr>
          <w:bCs/>
          <w:kern w:val="32"/>
          <w:sz w:val="16"/>
          <w:szCs w:val="16"/>
          <w:lang w:eastAsia="sk-SK"/>
        </w:rPr>
        <w:t>Uvedená položka nemá náplň.</w:t>
      </w: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D406E0" w14:paraId="7F51E8F0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7EB0FAE5" w14:textId="77777777" w:rsidR="00E92CE7" w:rsidRPr="00D406E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</w:rPr>
              <w:t>;</w:t>
            </w:r>
          </w:p>
          <w:p w14:paraId="66961A07" w14:textId="77777777" w:rsidR="00E92CE7" w:rsidRPr="00D406E0" w:rsidRDefault="00E92CE7" w:rsidP="00E92CE7">
            <w:pPr>
              <w:spacing w:after="0" w:line="240" w:lineRule="auto"/>
              <w:rPr>
                <w:b/>
                <w:sz w:val="16"/>
                <w:szCs w:val="16"/>
                <w:lang w:eastAsia="sk-SK"/>
              </w:rPr>
            </w:pPr>
          </w:p>
          <w:p w14:paraId="27715BAE" w14:textId="77777777" w:rsidR="00E92CE7" w:rsidRPr="00D406E0" w:rsidRDefault="00E92CE7" w:rsidP="00E92CE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42D6F395" w14:textId="77777777" w:rsidR="00E92CE7" w:rsidRPr="00D406E0" w:rsidRDefault="00E92CE7" w:rsidP="00E92CE7">
            <w:pPr>
              <w:spacing w:after="0" w:line="240" w:lineRule="auto"/>
              <w:rPr>
                <w:b/>
                <w:sz w:val="16"/>
                <w:szCs w:val="16"/>
                <w:lang w:eastAsia="sk-SK"/>
              </w:rPr>
            </w:pPr>
            <w:r w:rsidRPr="00D406E0">
              <w:rPr>
                <w:b/>
                <w:sz w:val="16"/>
                <w:szCs w:val="16"/>
              </w:rPr>
              <w:t xml:space="preserve">Informácia o </w:t>
            </w:r>
            <w:r w:rsidRPr="00D406E0">
              <w:rPr>
                <w:b/>
                <w:sz w:val="16"/>
                <w:szCs w:val="16"/>
                <w:lang w:eastAsia="sk-SK"/>
              </w:rPr>
              <w:t xml:space="preserve">oprave významných chýb minulých účtovných období účtovaných v bežnom účtovnom </w:t>
            </w:r>
          </w:p>
          <w:p w14:paraId="4B4B7F02" w14:textId="77777777" w:rsidR="00E92CE7" w:rsidRPr="00D406E0" w:rsidRDefault="00E92CE7" w:rsidP="00E92CE7">
            <w:pPr>
              <w:spacing w:after="0" w:line="240" w:lineRule="auto"/>
              <w:rPr>
                <w:b/>
                <w:sz w:val="16"/>
                <w:szCs w:val="16"/>
                <w:lang w:eastAsia="sk-SK"/>
              </w:rPr>
            </w:pPr>
            <w:r w:rsidRPr="00D406E0">
              <w:rPr>
                <w:b/>
                <w:sz w:val="16"/>
                <w:szCs w:val="16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2A544E70" w14:textId="77777777" w:rsidR="00E92CE7" w:rsidRPr="00D406E0" w:rsidRDefault="00E92CE7" w:rsidP="00E92CE7">
            <w:pPr>
              <w:spacing w:after="0"/>
              <w:rPr>
                <w:sz w:val="16"/>
                <w:szCs w:val="16"/>
              </w:rPr>
            </w:pPr>
            <w:r w:rsidRPr="00D406E0">
              <w:rPr>
                <w:b/>
                <w:sz w:val="16"/>
                <w:szCs w:val="16"/>
                <w:lang w:eastAsia="sk-SK"/>
              </w:rPr>
              <w:t>minulých rokov</w:t>
            </w:r>
            <w:r w:rsidRPr="00D406E0">
              <w:rPr>
                <w:sz w:val="16"/>
                <w:szCs w:val="16"/>
                <w:lang w:eastAsia="sk-SK"/>
              </w:rPr>
              <w:t xml:space="preserve">. </w:t>
            </w:r>
          </w:p>
        </w:tc>
      </w:tr>
      <w:tr w:rsidR="00D620E4" w:rsidRPr="00D406E0" w14:paraId="550671DA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04623F9E" w14:textId="77777777" w:rsidR="00D620E4" w:rsidRPr="00D406E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D406E0">
              <w:rPr>
                <w:bCs/>
                <w:sz w:val="16"/>
                <w:szCs w:val="16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82F50C3" w14:textId="77777777" w:rsidR="00D620E4" w:rsidRPr="00D406E0" w:rsidRDefault="00D620E4" w:rsidP="00EF3803">
            <w:pPr>
              <w:spacing w:after="0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A3A23CD" w14:textId="77777777" w:rsidR="00D620E4" w:rsidRPr="00D406E0" w:rsidRDefault="00D620E4" w:rsidP="00D620E4">
            <w:pPr>
              <w:spacing w:after="0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37C5CF2" w14:textId="77777777" w:rsidR="00D620E4" w:rsidRPr="00D406E0" w:rsidRDefault="00D620E4" w:rsidP="00D620E4">
            <w:pPr>
              <w:spacing w:after="0"/>
              <w:jc w:val="both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+/- Vplyv na vlastné imanie</w:t>
            </w:r>
          </w:p>
        </w:tc>
      </w:tr>
      <w:tr w:rsidR="00D620E4" w:rsidRPr="00D406E0" w14:paraId="28E0AD4F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734A8C0A" w14:textId="77777777" w:rsidR="00D620E4" w:rsidRPr="00D406E0" w:rsidRDefault="00D620E4" w:rsidP="002D6908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DEB3F4A" w14:textId="77777777" w:rsidR="00D620E4" w:rsidRPr="00D406E0" w:rsidRDefault="00D620E4" w:rsidP="002D6908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E7C3D7" w14:textId="77777777" w:rsidR="00D620E4" w:rsidRPr="00D406E0" w:rsidRDefault="00D620E4" w:rsidP="002D6908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A50CD4C" w14:textId="77777777" w:rsidR="00D620E4" w:rsidRPr="00D406E0" w:rsidRDefault="00D620E4" w:rsidP="002D6908">
            <w:pPr>
              <w:spacing w:after="0"/>
              <w:rPr>
                <w:sz w:val="16"/>
                <w:szCs w:val="16"/>
              </w:rPr>
            </w:pPr>
          </w:p>
        </w:tc>
      </w:tr>
    </w:tbl>
    <w:p w14:paraId="4E657B3A" w14:textId="77777777" w:rsidR="00B06C2C" w:rsidRPr="00D406E0" w:rsidRDefault="00B3616C" w:rsidP="00E13625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406E0">
        <w:rPr>
          <w:sz w:val="16"/>
          <w:szCs w:val="16"/>
        </w:rPr>
        <w:t>Uvedená položka nemá náplň.</w:t>
      </w:r>
    </w:p>
    <w:p w14:paraId="26353D82" w14:textId="77777777" w:rsidR="000E349D" w:rsidRPr="00D406E0" w:rsidRDefault="000E349D" w:rsidP="0067732B">
      <w:pPr>
        <w:shd w:val="clear" w:color="auto" w:fill="E6E6E6"/>
        <w:spacing w:after="0" w:line="240" w:lineRule="auto"/>
        <w:jc w:val="center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Informácie</w:t>
      </w:r>
      <w:r w:rsidR="001F3CFB" w:rsidRPr="00D406E0">
        <w:rPr>
          <w:i/>
          <w:sz w:val="16"/>
          <w:szCs w:val="16"/>
        </w:rPr>
        <w:t>,</w:t>
      </w:r>
      <w:r w:rsidRPr="00D406E0">
        <w:rPr>
          <w:i/>
          <w:sz w:val="16"/>
          <w:szCs w:val="16"/>
        </w:rPr>
        <w:t xml:space="preserve"> ktoré vysvetľujú a dopĺňajú súvahu a výkaz ziskov a strát </w:t>
      </w:r>
    </w:p>
    <w:p w14:paraId="63856B1B" w14:textId="77777777" w:rsidR="000E349D" w:rsidRPr="00D406E0" w:rsidRDefault="000E349D" w:rsidP="0067732B">
      <w:pPr>
        <w:spacing w:after="0"/>
        <w:rPr>
          <w:sz w:val="16"/>
          <w:szCs w:val="16"/>
        </w:rPr>
      </w:pPr>
    </w:p>
    <w:p w14:paraId="106AE492" w14:textId="77777777" w:rsidR="000152EA" w:rsidRPr="00D406E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16"/>
          <w:szCs w:val="16"/>
          <w:lang w:eastAsia="sk-SK"/>
        </w:rPr>
      </w:pPr>
      <w:r w:rsidRPr="00D406E0">
        <w:rPr>
          <w:bCs/>
          <w:sz w:val="16"/>
          <w:szCs w:val="16"/>
          <w:lang w:eastAsia="sk-SK"/>
        </w:rPr>
        <w:t xml:space="preserve">K dlhodobému nehmotnému majetku, ktorým je </w:t>
      </w:r>
      <w:proofErr w:type="spellStart"/>
      <w:r w:rsidRPr="00D406E0">
        <w:rPr>
          <w:b/>
          <w:bCs/>
          <w:sz w:val="16"/>
          <w:szCs w:val="16"/>
          <w:lang w:eastAsia="sk-SK"/>
        </w:rPr>
        <w:t>goodwill</w:t>
      </w:r>
      <w:proofErr w:type="spellEnd"/>
      <w:r w:rsidRPr="00D406E0">
        <w:rPr>
          <w:b/>
          <w:bCs/>
          <w:sz w:val="16"/>
          <w:szCs w:val="16"/>
          <w:lang w:eastAsia="sk-SK"/>
        </w:rPr>
        <w:t xml:space="preserve"> alebo záporný </w:t>
      </w:r>
      <w:proofErr w:type="spellStart"/>
      <w:r w:rsidRPr="00D406E0">
        <w:rPr>
          <w:b/>
          <w:bCs/>
          <w:sz w:val="16"/>
          <w:szCs w:val="16"/>
          <w:lang w:eastAsia="sk-SK"/>
        </w:rPr>
        <w:t>goodwill</w:t>
      </w:r>
      <w:proofErr w:type="spellEnd"/>
      <w:r w:rsidRPr="00D406E0">
        <w:rPr>
          <w:bCs/>
          <w:sz w:val="16"/>
          <w:szCs w:val="16"/>
          <w:lang w:eastAsia="sk-SK"/>
        </w:rPr>
        <w:t xml:space="preserve"> </w:t>
      </w:r>
      <w:r w:rsidRPr="00D406E0">
        <w:rPr>
          <w:bCs/>
          <w:i/>
          <w:sz w:val="16"/>
          <w:szCs w:val="16"/>
          <w:lang w:eastAsia="sk-SK"/>
        </w:rPr>
        <w:t>sa uvádza dôvod jeho vzniku, spôsob výpočtu a prehodnotenie opodstatnenosti jeho výšky a odpisu jeho hodnoty</w:t>
      </w:r>
      <w:r w:rsidR="00E345DC" w:rsidRPr="00D406E0">
        <w:rPr>
          <w:bCs/>
          <w:i/>
          <w:sz w:val="16"/>
          <w:szCs w:val="16"/>
          <w:lang w:eastAsia="sk-SK"/>
        </w:rPr>
        <w:t>.</w:t>
      </w:r>
      <w:r w:rsidRPr="00D406E0">
        <w:rPr>
          <w:i/>
          <w:sz w:val="16"/>
          <w:szCs w:val="16"/>
          <w:u w:val="single"/>
        </w:rPr>
        <w:t xml:space="preserve"> </w:t>
      </w:r>
    </w:p>
    <w:p w14:paraId="6FCF6EE2" w14:textId="77777777" w:rsidR="0067732B" w:rsidRPr="0000764D" w:rsidRDefault="0067732B" w:rsidP="0000764D">
      <w:pPr>
        <w:spacing w:after="0" w:line="240" w:lineRule="auto"/>
        <w:jc w:val="both"/>
        <w:rPr>
          <w:bCs/>
          <w:sz w:val="16"/>
          <w:szCs w:val="16"/>
          <w:lang w:eastAsia="sk-SK"/>
        </w:rPr>
      </w:pPr>
    </w:p>
    <w:p w14:paraId="03DDB6A3" w14:textId="77777777" w:rsidR="00E345DC" w:rsidRPr="00D406E0" w:rsidRDefault="00D620E4" w:rsidP="00E13625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16"/>
          <w:szCs w:val="16"/>
          <w:lang w:eastAsia="sk-SK"/>
        </w:rPr>
      </w:pPr>
      <w:r w:rsidRPr="00D406E0">
        <w:rPr>
          <w:b/>
          <w:bCs/>
          <w:sz w:val="16"/>
          <w:szCs w:val="16"/>
          <w:lang w:eastAsia="sk-SK"/>
        </w:rPr>
        <w:lastRenderedPageBreak/>
        <w:t>Informácie o významných položkách derivátov, majetku a záväzkoch zabezpečených derivátmi</w:t>
      </w:r>
      <w:r w:rsidRPr="00D406E0">
        <w:rPr>
          <w:bCs/>
          <w:sz w:val="16"/>
          <w:szCs w:val="16"/>
          <w:lang w:eastAsia="sk-SK"/>
        </w:rPr>
        <w:t xml:space="preserve">, </w:t>
      </w:r>
      <w:r w:rsidRPr="00D406E0">
        <w:rPr>
          <w:bCs/>
          <w:i/>
          <w:sz w:val="16"/>
          <w:szCs w:val="16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D406E0">
        <w:rPr>
          <w:i/>
          <w:sz w:val="16"/>
          <w:szCs w:val="16"/>
          <w:u w:val="single"/>
        </w:rPr>
        <w:t xml:space="preserve"> </w:t>
      </w:r>
      <w:r w:rsidR="00E345DC" w:rsidRPr="00D406E0">
        <w:rPr>
          <w:i/>
          <w:sz w:val="16"/>
          <w:szCs w:val="16"/>
          <w:u w:val="single"/>
        </w:rPr>
        <w:t>.</w:t>
      </w:r>
    </w:p>
    <w:p w14:paraId="6BB4394B" w14:textId="77777777" w:rsidR="00F756DE" w:rsidRPr="00D406E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16"/>
          <w:szCs w:val="16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RPr="00D406E0" w14:paraId="4C1EEE46" w14:textId="77777777" w:rsidTr="00E92CE7">
        <w:trPr>
          <w:trHeight w:val="250"/>
        </w:trPr>
        <w:tc>
          <w:tcPr>
            <w:tcW w:w="476" w:type="dxa"/>
          </w:tcPr>
          <w:p w14:paraId="7C06E748" w14:textId="77777777" w:rsidR="00E92CE7" w:rsidRPr="00D406E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FE3AADF" w14:textId="77777777" w:rsidR="00E92CE7" w:rsidRPr="00D406E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16"/>
                <w:szCs w:val="16"/>
                <w:lang w:eastAsia="sk-SK"/>
              </w:rPr>
            </w:pPr>
            <w:r w:rsidRPr="00D406E0">
              <w:rPr>
                <w:b/>
                <w:bCs/>
                <w:sz w:val="16"/>
                <w:szCs w:val="16"/>
                <w:lang w:eastAsia="sk-SK"/>
              </w:rPr>
              <w:t>Informácie o záväzkoch</w:t>
            </w:r>
          </w:p>
        </w:tc>
      </w:tr>
      <w:tr w:rsidR="00A9717D" w:rsidRPr="00D406E0" w14:paraId="7B96ABA4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9A7D549" w14:textId="77777777" w:rsidR="00A9717D" w:rsidRPr="00D406E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16"/>
                <w:szCs w:val="16"/>
              </w:rPr>
            </w:pPr>
            <w:r w:rsidRPr="00D406E0">
              <w:rPr>
                <w:bCs/>
                <w:color w:val="000000"/>
                <w:sz w:val="16"/>
                <w:szCs w:val="16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16AE33E7" w14:textId="77777777" w:rsidR="00A9717D" w:rsidRPr="00D406E0" w:rsidRDefault="00A9717D" w:rsidP="00C14E49">
            <w:pPr>
              <w:pStyle w:val="TopHeader"/>
              <w:rPr>
                <w:b w:val="0"/>
                <w:sz w:val="16"/>
                <w:szCs w:val="16"/>
              </w:rPr>
            </w:pPr>
            <w:r w:rsidRPr="00D406E0">
              <w:rPr>
                <w:b w:val="0"/>
                <w:sz w:val="16"/>
                <w:szCs w:val="16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3409EB5A" w14:textId="77777777" w:rsidR="00A9717D" w:rsidRPr="00D406E0" w:rsidRDefault="00A9717D" w:rsidP="00C14E49">
            <w:pPr>
              <w:pStyle w:val="TopHeader"/>
              <w:rPr>
                <w:b w:val="0"/>
                <w:sz w:val="16"/>
                <w:szCs w:val="16"/>
              </w:rPr>
            </w:pPr>
            <w:r w:rsidRPr="00D406E0">
              <w:rPr>
                <w:b w:val="0"/>
                <w:sz w:val="16"/>
                <w:szCs w:val="16"/>
              </w:rPr>
              <w:t>PO</w:t>
            </w:r>
          </w:p>
        </w:tc>
      </w:tr>
      <w:tr w:rsidR="00A9717D" w:rsidRPr="00D406E0" w14:paraId="68A6699E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5E43AB83" w14:textId="77777777" w:rsidR="00A9717D" w:rsidRPr="00D406E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6517A105" w14:textId="77777777" w:rsidR="00A9717D" w:rsidRPr="00D406E0" w:rsidRDefault="00A9717D" w:rsidP="002E3869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56893440" w14:textId="77777777" w:rsidR="00A9717D" w:rsidRPr="00D406E0" w:rsidRDefault="00A9717D" w:rsidP="002E3869">
            <w:pPr>
              <w:spacing w:after="0" w:line="240" w:lineRule="auto"/>
              <w:rPr>
                <w:sz w:val="16"/>
                <w:szCs w:val="16"/>
              </w:rPr>
            </w:pPr>
            <w:r w:rsidRPr="00D406E0">
              <w:rPr>
                <w:sz w:val="16"/>
                <w:szCs w:val="16"/>
              </w:rPr>
              <w:t> </w:t>
            </w:r>
          </w:p>
        </w:tc>
      </w:tr>
      <w:tr w:rsidR="00A9717D" w:rsidRPr="00D406E0" w14:paraId="43C5ACF9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532EC197" w14:textId="77777777" w:rsidR="00A9717D" w:rsidRPr="00D406E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16"/>
                <w:szCs w:val="16"/>
                <w:lang w:eastAsia="sk-SK"/>
              </w:rPr>
            </w:pPr>
            <w:r w:rsidRPr="00D406E0">
              <w:rPr>
                <w:bCs/>
                <w:sz w:val="16"/>
                <w:szCs w:val="16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D406E0" w14:paraId="0FEB3BAA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1189B49C" w14:textId="77777777" w:rsidR="007B1C0F" w:rsidRPr="00D406E0" w:rsidRDefault="007B1C0F" w:rsidP="002E3869">
            <w:pPr>
              <w:pStyle w:val="TopHeader"/>
              <w:jc w:val="left"/>
              <w:rPr>
                <w:b w:val="0"/>
                <w:sz w:val="16"/>
                <w:szCs w:val="16"/>
              </w:rPr>
            </w:pPr>
            <w:r w:rsidRPr="00D406E0">
              <w:rPr>
                <w:b w:val="0"/>
                <w:sz w:val="16"/>
                <w:szCs w:val="16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14:paraId="6AE28A94" w14:textId="77777777" w:rsidR="007B1C0F" w:rsidRPr="00D406E0" w:rsidRDefault="007B1C0F" w:rsidP="00C14E49">
            <w:pPr>
              <w:pStyle w:val="TopHeader"/>
              <w:rPr>
                <w:b w:val="0"/>
                <w:sz w:val="16"/>
                <w:szCs w:val="16"/>
              </w:rPr>
            </w:pPr>
            <w:r w:rsidRPr="00D406E0">
              <w:rPr>
                <w:b w:val="0"/>
                <w:sz w:val="16"/>
                <w:szCs w:val="16"/>
              </w:rPr>
              <w:t>EUR</w:t>
            </w:r>
          </w:p>
        </w:tc>
      </w:tr>
    </w:tbl>
    <w:p w14:paraId="4E5CB1D0" w14:textId="77777777" w:rsidR="00337664" w:rsidRPr="00D406E0" w:rsidRDefault="00B3616C" w:rsidP="00B3616C">
      <w:pPr>
        <w:pStyle w:val="Odsekzoznamu"/>
        <w:spacing w:after="0" w:line="240" w:lineRule="auto"/>
        <w:ind w:left="0"/>
        <w:jc w:val="both"/>
        <w:rPr>
          <w:bCs/>
          <w:sz w:val="16"/>
          <w:szCs w:val="16"/>
          <w:lang w:eastAsia="sk-SK"/>
        </w:rPr>
      </w:pPr>
      <w:r w:rsidRPr="00D406E0">
        <w:rPr>
          <w:bCs/>
          <w:sz w:val="16"/>
          <w:szCs w:val="16"/>
          <w:lang w:eastAsia="sk-SK"/>
        </w:rPr>
        <w:t>Uvedená položka nemá náplň.</w:t>
      </w:r>
    </w:p>
    <w:p w14:paraId="551E5639" w14:textId="77777777" w:rsidR="00D620E4" w:rsidRPr="00D406E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16"/>
          <w:szCs w:val="16"/>
          <w:lang w:eastAsia="sk-SK"/>
        </w:rPr>
      </w:pPr>
      <w:r w:rsidRPr="00D406E0">
        <w:rPr>
          <w:b/>
          <w:bCs/>
          <w:sz w:val="16"/>
          <w:szCs w:val="16"/>
          <w:lang w:eastAsia="sk-SK"/>
        </w:rPr>
        <w:t>Informácie o vlastných akciách</w:t>
      </w:r>
      <w:r w:rsidR="000853E5" w:rsidRPr="00D406E0">
        <w:rPr>
          <w:bCs/>
          <w:sz w:val="16"/>
          <w:szCs w:val="16"/>
          <w:lang w:eastAsia="sk-SK"/>
        </w:rPr>
        <w:t>:</w:t>
      </w:r>
    </w:p>
    <w:p w14:paraId="07DEA47F" w14:textId="77777777" w:rsidR="00D620E4" w:rsidRPr="00D406E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16"/>
          <w:szCs w:val="16"/>
          <w:lang w:eastAsia="sk-SK"/>
        </w:rPr>
      </w:pPr>
      <w:r w:rsidRPr="00D406E0">
        <w:rPr>
          <w:bCs/>
          <w:i/>
          <w:sz w:val="16"/>
          <w:szCs w:val="16"/>
          <w:lang w:eastAsia="sk-SK"/>
        </w:rPr>
        <w:t>dôvod nadobudnutia vlastných akcií počas účtovného obdobia,</w:t>
      </w:r>
    </w:p>
    <w:p w14:paraId="0359632C" w14:textId="77777777" w:rsidR="00D620E4" w:rsidRPr="00D406E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16"/>
          <w:szCs w:val="16"/>
          <w:lang w:eastAsia="sk-SK"/>
        </w:rPr>
      </w:pPr>
      <w:r w:rsidRPr="00D406E0">
        <w:rPr>
          <w:bCs/>
          <w:i/>
          <w:sz w:val="16"/>
          <w:szCs w:val="16"/>
          <w:lang w:eastAsia="sk-SK"/>
        </w:rPr>
        <w:t>informáci</w:t>
      </w:r>
      <w:r w:rsidR="000853E5" w:rsidRPr="00D406E0">
        <w:rPr>
          <w:bCs/>
          <w:i/>
          <w:sz w:val="16"/>
          <w:szCs w:val="16"/>
          <w:lang w:eastAsia="sk-SK"/>
        </w:rPr>
        <w:t xml:space="preserve">e </w:t>
      </w:r>
    </w:p>
    <w:p w14:paraId="173E49F5" w14:textId="77777777" w:rsidR="00D620E4" w:rsidRPr="00D406E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16"/>
          <w:szCs w:val="16"/>
          <w:lang w:eastAsia="sk-SK"/>
        </w:rPr>
      </w:pPr>
      <w:r w:rsidRPr="00D406E0">
        <w:rPr>
          <w:bCs/>
          <w:i/>
          <w:sz w:val="16"/>
          <w:szCs w:val="16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BA7ED9B" w14:textId="77777777" w:rsidR="00D620E4" w:rsidRPr="00D406E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16"/>
          <w:szCs w:val="16"/>
          <w:lang w:eastAsia="sk-SK"/>
        </w:rPr>
      </w:pPr>
      <w:r w:rsidRPr="00D406E0">
        <w:rPr>
          <w:bCs/>
          <w:i/>
          <w:sz w:val="16"/>
          <w:szCs w:val="16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4533698" w14:textId="77777777" w:rsidR="00D620E4" w:rsidRPr="00D406E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16"/>
          <w:szCs w:val="16"/>
          <w:lang w:eastAsia="sk-SK"/>
        </w:rPr>
      </w:pPr>
      <w:r w:rsidRPr="00D406E0">
        <w:rPr>
          <w:bCs/>
          <w:i/>
          <w:sz w:val="16"/>
          <w:szCs w:val="16"/>
          <w:lang w:eastAsia="sk-SK"/>
        </w:rPr>
        <w:t>poč</w:t>
      </w:r>
      <w:r w:rsidR="000853E5" w:rsidRPr="00D406E0">
        <w:rPr>
          <w:bCs/>
          <w:i/>
          <w:sz w:val="16"/>
          <w:szCs w:val="16"/>
          <w:lang w:eastAsia="sk-SK"/>
        </w:rPr>
        <w:t>e</w:t>
      </w:r>
      <w:r w:rsidRPr="00D406E0">
        <w:rPr>
          <w:bCs/>
          <w:i/>
          <w:sz w:val="16"/>
          <w:szCs w:val="16"/>
          <w:lang w:eastAsia="sk-SK"/>
        </w:rPr>
        <w:t>t</w:t>
      </w:r>
      <w:r w:rsidR="000853E5" w:rsidRPr="00D406E0">
        <w:rPr>
          <w:bCs/>
          <w:i/>
          <w:sz w:val="16"/>
          <w:szCs w:val="16"/>
          <w:lang w:eastAsia="sk-SK"/>
        </w:rPr>
        <w:t>,</w:t>
      </w:r>
      <w:r w:rsidRPr="00D406E0">
        <w:rPr>
          <w:bCs/>
          <w:i/>
          <w:sz w:val="16"/>
          <w:szCs w:val="16"/>
          <w:lang w:eastAsia="sk-SK"/>
        </w:rPr>
        <w:t xml:space="preserve"> menovit</w:t>
      </w:r>
      <w:r w:rsidR="000853E5" w:rsidRPr="00D406E0">
        <w:rPr>
          <w:bCs/>
          <w:i/>
          <w:sz w:val="16"/>
          <w:szCs w:val="16"/>
          <w:lang w:eastAsia="sk-SK"/>
        </w:rPr>
        <w:t>á</w:t>
      </w:r>
      <w:r w:rsidRPr="00D406E0">
        <w:rPr>
          <w:bCs/>
          <w:i/>
          <w:sz w:val="16"/>
          <w:szCs w:val="16"/>
          <w:lang w:eastAsia="sk-SK"/>
        </w:rPr>
        <w:t xml:space="preserve"> hodnote a protihodnot</w:t>
      </w:r>
      <w:r w:rsidR="000853E5" w:rsidRPr="00D406E0">
        <w:rPr>
          <w:bCs/>
          <w:i/>
          <w:sz w:val="16"/>
          <w:szCs w:val="16"/>
          <w:lang w:eastAsia="sk-SK"/>
        </w:rPr>
        <w:t>a</w:t>
      </w:r>
      <w:r w:rsidRPr="00D406E0">
        <w:rPr>
          <w:bCs/>
          <w:i/>
          <w:sz w:val="16"/>
          <w:szCs w:val="16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7620C2F" w14:textId="77777777" w:rsidR="00927FAE" w:rsidRPr="00D406E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16"/>
          <w:szCs w:val="16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8863"/>
      </w:tblGrid>
      <w:tr w:rsidR="00E92CE7" w:rsidRPr="00D406E0" w14:paraId="1E6433CC" w14:textId="77777777" w:rsidTr="00E92CE7">
        <w:trPr>
          <w:trHeight w:val="751"/>
        </w:trPr>
        <w:tc>
          <w:tcPr>
            <w:tcW w:w="351" w:type="dxa"/>
          </w:tcPr>
          <w:p w14:paraId="577A2BEF" w14:textId="77777777" w:rsidR="00E92CE7" w:rsidRPr="00D406E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16"/>
                <w:szCs w:val="16"/>
                <w:lang w:eastAsia="sk-SK"/>
              </w:rPr>
            </w:pPr>
          </w:p>
          <w:p w14:paraId="04F446E5" w14:textId="77777777" w:rsidR="00E92CE7" w:rsidRPr="00D406E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16"/>
                <w:szCs w:val="16"/>
                <w:lang w:eastAsia="sk-SK"/>
              </w:rPr>
            </w:pPr>
          </w:p>
          <w:p w14:paraId="2A507537" w14:textId="77777777" w:rsidR="00E92CE7" w:rsidRPr="00D406E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63" w:type="dxa"/>
          </w:tcPr>
          <w:p w14:paraId="6BAD9765" w14:textId="77777777" w:rsidR="00E92CE7" w:rsidRPr="00D406E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16"/>
                <w:szCs w:val="16"/>
                <w:lang w:eastAsia="sk-SK"/>
              </w:rPr>
            </w:pPr>
            <w:r w:rsidRPr="00D406E0">
              <w:rPr>
                <w:b/>
                <w:bCs/>
                <w:sz w:val="16"/>
                <w:szCs w:val="16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7D95E46A" w14:textId="77777777" w:rsidR="00E92CE7" w:rsidRPr="00D406E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16"/>
                <w:szCs w:val="16"/>
                <w:lang w:eastAsia="sk-SK"/>
              </w:rPr>
            </w:pPr>
            <w:r w:rsidRPr="00D406E0">
              <w:rPr>
                <w:b/>
                <w:bCs/>
                <w:sz w:val="16"/>
                <w:szCs w:val="16"/>
                <w:lang w:eastAsia="sk-SK"/>
              </w:rPr>
              <w:t xml:space="preserve">výnimočný rozsah </w:t>
            </w:r>
            <w:r w:rsidRPr="00D406E0">
              <w:rPr>
                <w:bCs/>
                <w:i/>
                <w:sz w:val="16"/>
                <w:szCs w:val="16"/>
                <w:lang w:eastAsia="sk-SK"/>
              </w:rPr>
              <w:t xml:space="preserve">alebo výskyt, napríklad výnosy z predaja podniku alebo časti podniku, náklady z dôvodu </w:t>
            </w:r>
          </w:p>
          <w:p w14:paraId="7A68B7E8" w14:textId="77777777" w:rsidR="00E92CE7" w:rsidRPr="00D406E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16"/>
                <w:szCs w:val="16"/>
                <w:lang w:eastAsia="sk-SK"/>
              </w:rPr>
            </w:pPr>
            <w:r w:rsidRPr="00D406E0">
              <w:rPr>
                <w:bCs/>
                <w:i/>
                <w:sz w:val="16"/>
                <w:szCs w:val="16"/>
                <w:lang w:eastAsia="sk-SK"/>
              </w:rPr>
              <w:t>predaja podniku alebo časti podniku, škody z dôvodu živelných pohrôm</w:t>
            </w:r>
          </w:p>
        </w:tc>
      </w:tr>
    </w:tbl>
    <w:p w14:paraId="0523DDF9" w14:textId="77777777" w:rsidR="00B06C2C" w:rsidRPr="00D406E0" w:rsidRDefault="00B3616C" w:rsidP="000E349D">
      <w:pPr>
        <w:rPr>
          <w:sz w:val="16"/>
          <w:szCs w:val="16"/>
        </w:rPr>
      </w:pPr>
      <w:r w:rsidRPr="00D406E0">
        <w:rPr>
          <w:sz w:val="16"/>
          <w:szCs w:val="16"/>
        </w:rPr>
        <w:t>Uvedená položka nemá náplň.</w:t>
      </w:r>
    </w:p>
    <w:p w14:paraId="4C074A29" w14:textId="77777777" w:rsidR="001C27A9" w:rsidRPr="00D406E0" w:rsidRDefault="001C27A9" w:rsidP="001C27A9">
      <w:pPr>
        <w:shd w:val="clear" w:color="auto" w:fill="E6E6E6"/>
        <w:spacing w:after="0" w:line="240" w:lineRule="auto"/>
        <w:jc w:val="center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 xml:space="preserve"> Informácie o iných aktívach a iných pasívach </w:t>
      </w:r>
    </w:p>
    <w:p w14:paraId="4EB4E348" w14:textId="77777777" w:rsidR="001C27A9" w:rsidRPr="00D406E0" w:rsidRDefault="001C27A9" w:rsidP="0067732B">
      <w:pPr>
        <w:spacing w:after="0"/>
        <w:rPr>
          <w:sz w:val="16"/>
          <w:szCs w:val="16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8838"/>
      </w:tblGrid>
      <w:tr w:rsidR="00E92CE7" w:rsidRPr="00D406E0" w14:paraId="2A5F262B" w14:textId="77777777" w:rsidTr="00E92CE7">
        <w:trPr>
          <w:trHeight w:val="200"/>
        </w:trPr>
        <w:tc>
          <w:tcPr>
            <w:tcW w:w="376" w:type="dxa"/>
          </w:tcPr>
          <w:p w14:paraId="0C801993" w14:textId="77777777" w:rsidR="00E92CE7" w:rsidRPr="00D406E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38" w:type="dxa"/>
          </w:tcPr>
          <w:p w14:paraId="2961DCC4" w14:textId="77777777" w:rsidR="00E92CE7" w:rsidRPr="00D406E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16"/>
                <w:szCs w:val="16"/>
                <w:lang w:eastAsia="sk-SK"/>
              </w:rPr>
            </w:pPr>
            <w:r w:rsidRPr="00D406E0">
              <w:rPr>
                <w:b/>
                <w:bCs/>
                <w:sz w:val="16"/>
                <w:szCs w:val="16"/>
                <w:lang w:eastAsia="sk-SK"/>
              </w:rPr>
              <w:t>Informácie k iným aktívam a iným pasívam</w:t>
            </w:r>
          </w:p>
        </w:tc>
      </w:tr>
    </w:tbl>
    <w:p w14:paraId="1F4806BB" w14:textId="77777777" w:rsidR="00EB78F0" w:rsidRPr="00D406E0" w:rsidRDefault="00B3616C" w:rsidP="00B3616C">
      <w:pPr>
        <w:pStyle w:val="Odsekzoznamu"/>
        <w:spacing w:after="0" w:line="240" w:lineRule="auto"/>
        <w:ind w:left="0"/>
        <w:jc w:val="both"/>
        <w:rPr>
          <w:bCs/>
          <w:sz w:val="16"/>
          <w:szCs w:val="16"/>
          <w:lang w:eastAsia="sk-SK"/>
        </w:rPr>
      </w:pPr>
      <w:r w:rsidRPr="00D406E0">
        <w:rPr>
          <w:bCs/>
          <w:sz w:val="16"/>
          <w:szCs w:val="16"/>
          <w:lang w:eastAsia="sk-SK"/>
        </w:rPr>
        <w:t>Uvedená položka nemá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8813"/>
      </w:tblGrid>
      <w:tr w:rsidR="00E92CE7" w:rsidRPr="00D406E0" w14:paraId="12359837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936F5DF" w14:textId="77777777" w:rsidR="00E92CE7" w:rsidRPr="00D406E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3" w:type="dxa"/>
            <w:tcBorders>
              <w:left w:val="single" w:sz="4" w:space="0" w:color="auto"/>
            </w:tcBorders>
          </w:tcPr>
          <w:p w14:paraId="3C833FDB" w14:textId="77777777" w:rsidR="00E92CE7" w:rsidRPr="00D406E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16"/>
                <w:szCs w:val="16"/>
                <w:lang w:eastAsia="sk-SK"/>
              </w:rPr>
            </w:pPr>
            <w:r w:rsidRPr="00D406E0">
              <w:rPr>
                <w:b/>
                <w:bCs/>
                <w:sz w:val="16"/>
                <w:szCs w:val="16"/>
                <w:lang w:eastAsia="sk-SK"/>
              </w:rPr>
              <w:t>Významné položky ostatných finančných povinností, ktoré sa nevykazujú v účtovných výkazoch</w:t>
            </w:r>
          </w:p>
        </w:tc>
      </w:tr>
    </w:tbl>
    <w:p w14:paraId="2D1D3FC9" w14:textId="77777777" w:rsidR="00B06C2C" w:rsidRPr="00D406E0" w:rsidRDefault="00B3616C" w:rsidP="001C27A9">
      <w:pPr>
        <w:pStyle w:val="Odsekzoznamu"/>
        <w:spacing w:after="0" w:line="240" w:lineRule="auto"/>
        <w:ind w:left="357"/>
        <w:jc w:val="both"/>
        <w:rPr>
          <w:bCs/>
          <w:sz w:val="16"/>
          <w:szCs w:val="16"/>
          <w:lang w:eastAsia="sk-SK"/>
        </w:rPr>
      </w:pPr>
      <w:r w:rsidRPr="00D406E0">
        <w:rPr>
          <w:bCs/>
          <w:sz w:val="16"/>
          <w:szCs w:val="16"/>
          <w:lang w:eastAsia="sk-SK"/>
        </w:rPr>
        <w:t>Uvedená položka nemá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8813"/>
      </w:tblGrid>
      <w:tr w:rsidR="00E92CE7" w:rsidRPr="00D406E0" w14:paraId="355D2484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5624D8A3" w14:textId="77777777" w:rsidR="00E92CE7" w:rsidRPr="00D406E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16"/>
                <w:szCs w:val="16"/>
                <w:lang w:eastAsia="sk-SK"/>
              </w:rPr>
            </w:pPr>
          </w:p>
          <w:p w14:paraId="5E97BE27" w14:textId="77777777" w:rsidR="00E92CE7" w:rsidRPr="00D406E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813" w:type="dxa"/>
            <w:tcBorders>
              <w:left w:val="single" w:sz="4" w:space="0" w:color="auto"/>
            </w:tcBorders>
          </w:tcPr>
          <w:p w14:paraId="7E66CF4E" w14:textId="77777777" w:rsidR="00E92CE7" w:rsidRPr="00D406E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16"/>
                <w:szCs w:val="16"/>
                <w:lang w:eastAsia="sk-SK"/>
              </w:rPr>
            </w:pPr>
            <w:r w:rsidRPr="00D406E0">
              <w:rPr>
                <w:b/>
                <w:bCs/>
                <w:sz w:val="16"/>
                <w:szCs w:val="16"/>
                <w:lang w:eastAsia="sk-SK"/>
              </w:rPr>
              <w:t>Podsúvahové účty</w:t>
            </w:r>
            <w:r w:rsidRPr="00D406E0">
              <w:rPr>
                <w:bCs/>
                <w:sz w:val="16"/>
                <w:szCs w:val="16"/>
                <w:lang w:eastAsia="sk-SK"/>
              </w:rPr>
              <w:t xml:space="preserve"> - Informácie o významných položkách prenajatého majetku, majetku prijatého do </w:t>
            </w:r>
          </w:p>
          <w:p w14:paraId="492BEE2E" w14:textId="77777777" w:rsidR="00E92CE7" w:rsidRPr="00D406E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16"/>
                <w:szCs w:val="16"/>
                <w:lang w:eastAsia="sk-SK"/>
              </w:rPr>
            </w:pPr>
            <w:r w:rsidRPr="00D406E0">
              <w:rPr>
                <w:bCs/>
                <w:sz w:val="16"/>
                <w:szCs w:val="16"/>
                <w:lang w:eastAsia="sk-SK"/>
              </w:rPr>
              <w:t>úschovy, o pohľadávkach a záväzkoch z opcií, odpísaných pohľadávkach a podobne</w:t>
            </w:r>
          </w:p>
        </w:tc>
      </w:tr>
    </w:tbl>
    <w:p w14:paraId="514EB292" w14:textId="77777777" w:rsidR="001C27A9" w:rsidRPr="00D406E0" w:rsidRDefault="00B3616C" w:rsidP="000E349D">
      <w:pPr>
        <w:rPr>
          <w:sz w:val="16"/>
          <w:szCs w:val="16"/>
        </w:rPr>
      </w:pPr>
      <w:r w:rsidRPr="00D406E0">
        <w:rPr>
          <w:sz w:val="16"/>
          <w:szCs w:val="16"/>
        </w:rPr>
        <w:t>Uvedená položka nemá náplň.</w:t>
      </w:r>
    </w:p>
    <w:p w14:paraId="532563FA" w14:textId="77777777" w:rsidR="00D26D36" w:rsidRPr="00D406E0" w:rsidRDefault="00D26D36" w:rsidP="00D26D36">
      <w:pPr>
        <w:shd w:val="clear" w:color="auto" w:fill="E6E6E6"/>
        <w:spacing w:after="0" w:line="240" w:lineRule="auto"/>
        <w:jc w:val="center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 xml:space="preserve"> Udalosti ,ktoré nastali po dni ,ku ktorému sa zostavuje účtovná závierka </w:t>
      </w:r>
    </w:p>
    <w:p w14:paraId="5C795EF6" w14:textId="77777777" w:rsidR="006E43D5" w:rsidRPr="00D406E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16"/>
          <w:szCs w:val="16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</w:tblGrid>
      <w:tr w:rsidR="002D6908" w:rsidRPr="00D406E0" w14:paraId="36973990" w14:textId="77777777" w:rsidTr="00EE3219">
        <w:trPr>
          <w:trHeight w:val="538"/>
        </w:trPr>
        <w:tc>
          <w:tcPr>
            <w:tcW w:w="9214" w:type="dxa"/>
          </w:tcPr>
          <w:p w14:paraId="373CE7D9" w14:textId="77777777" w:rsidR="002D6908" w:rsidRPr="00D406E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16"/>
                <w:szCs w:val="16"/>
                <w:lang w:eastAsia="sk-SK"/>
              </w:rPr>
            </w:pPr>
            <w:r w:rsidRPr="00D406E0">
              <w:rPr>
                <w:b/>
                <w:bCs/>
                <w:sz w:val="16"/>
                <w:szCs w:val="16"/>
                <w:lang w:eastAsia="sk-SK"/>
              </w:rPr>
              <w:t>Charakter a finančný vplyv významných udalostí, ktoré nastali po dni, ku ktorému sa zostavuje účtovná závierka</w:t>
            </w:r>
            <w:r w:rsidRPr="00D406E0">
              <w:rPr>
                <w:bCs/>
                <w:sz w:val="16"/>
                <w:szCs w:val="16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</w:tbl>
    <w:p w14:paraId="628818F6" w14:textId="77777777" w:rsidR="002D6908" w:rsidRPr="00D406E0" w:rsidRDefault="00B3616C" w:rsidP="002D6908">
      <w:pPr>
        <w:rPr>
          <w:sz w:val="16"/>
          <w:szCs w:val="16"/>
        </w:rPr>
      </w:pPr>
      <w:r w:rsidRPr="00D406E0">
        <w:rPr>
          <w:sz w:val="16"/>
          <w:szCs w:val="16"/>
        </w:rPr>
        <w:t>Uvedená položka nemá náplň.</w:t>
      </w:r>
    </w:p>
    <w:p w14:paraId="1A32726E" w14:textId="77777777" w:rsidR="006E43D5" w:rsidRPr="00D406E0" w:rsidRDefault="006E43D5" w:rsidP="006E43D5">
      <w:pPr>
        <w:shd w:val="clear" w:color="auto" w:fill="E6E6E6"/>
        <w:spacing w:after="0" w:line="240" w:lineRule="auto"/>
        <w:jc w:val="center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Ostatné informácie</w:t>
      </w:r>
    </w:p>
    <w:p w14:paraId="1C5CB05E" w14:textId="77777777" w:rsidR="006E43D5" w:rsidRPr="00D406E0" w:rsidRDefault="006E43D5" w:rsidP="0067732B">
      <w:pPr>
        <w:spacing w:after="0"/>
        <w:rPr>
          <w:sz w:val="16"/>
          <w:szCs w:val="16"/>
        </w:rPr>
      </w:pPr>
    </w:p>
    <w:p w14:paraId="2AE6C7CA" w14:textId="77777777" w:rsidR="006E43D5" w:rsidRPr="00D406E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16"/>
          <w:szCs w:val="16"/>
        </w:rPr>
      </w:pPr>
      <w:r w:rsidRPr="00D406E0">
        <w:rPr>
          <w:sz w:val="16"/>
          <w:szCs w:val="16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28B485A" w14:textId="77777777" w:rsidR="006E43D5" w:rsidRPr="00D406E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16"/>
          <w:szCs w:val="16"/>
        </w:rPr>
      </w:pPr>
      <w:r w:rsidRPr="00D406E0">
        <w:rPr>
          <w:sz w:val="16"/>
          <w:szCs w:val="16"/>
        </w:rPr>
        <w:t>všetkých formách prijatej náhrady,</w:t>
      </w:r>
    </w:p>
    <w:p w14:paraId="646398D5" w14:textId="77777777" w:rsidR="006E43D5" w:rsidRPr="00D406E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16"/>
          <w:szCs w:val="16"/>
        </w:rPr>
      </w:pPr>
      <w:r w:rsidRPr="00D406E0">
        <w:rPr>
          <w:sz w:val="16"/>
          <w:szCs w:val="16"/>
        </w:rPr>
        <w:t>účtovných zásadách použitých pri prideľovaní nákladov a výnosov,</w:t>
      </w:r>
    </w:p>
    <w:p w14:paraId="5BEB1232" w14:textId="77777777" w:rsidR="006E43D5" w:rsidRPr="00D406E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16"/>
          <w:szCs w:val="16"/>
        </w:rPr>
      </w:pPr>
      <w:r w:rsidRPr="00D406E0">
        <w:rPr>
          <w:sz w:val="16"/>
          <w:szCs w:val="16"/>
        </w:rPr>
        <w:t>všetkých druhoch činností účtovnej jednotky.</w:t>
      </w:r>
    </w:p>
    <w:p w14:paraId="6425FACD" w14:textId="77777777" w:rsidR="006E43D5" w:rsidRPr="00D406E0" w:rsidRDefault="006E43D5" w:rsidP="006E43D5">
      <w:pPr>
        <w:spacing w:after="0" w:line="240" w:lineRule="auto"/>
        <w:ind w:left="641"/>
        <w:jc w:val="both"/>
        <w:rPr>
          <w:sz w:val="16"/>
          <w:szCs w:val="16"/>
        </w:rPr>
      </w:pPr>
    </w:p>
    <w:p w14:paraId="2013873B" w14:textId="77777777" w:rsidR="006E43D5" w:rsidRPr="00D406E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16"/>
          <w:szCs w:val="16"/>
        </w:rPr>
      </w:pPr>
      <w:r w:rsidRPr="00D406E0">
        <w:rPr>
          <w:sz w:val="16"/>
          <w:szCs w:val="16"/>
        </w:rPr>
        <w:t xml:space="preserve">Informácie </w:t>
      </w:r>
      <w:r w:rsidR="006E43D5" w:rsidRPr="00D406E0">
        <w:rPr>
          <w:sz w:val="16"/>
          <w:szCs w:val="16"/>
        </w:rPr>
        <w:t xml:space="preserve"> účtovnej jednotky, na ktorú sa vzťahuje</w:t>
      </w:r>
      <w:r w:rsidR="006E43D5" w:rsidRPr="00D406E0">
        <w:rPr>
          <w:rFonts w:cs="Arial"/>
          <w:sz w:val="16"/>
          <w:szCs w:val="16"/>
        </w:rPr>
        <w:t xml:space="preserve"> § 23d ods. 6 zákona</w:t>
      </w:r>
    </w:p>
    <w:p w14:paraId="2837A678" w14:textId="77777777" w:rsidR="006E43D5" w:rsidRPr="00D406E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16"/>
          <w:szCs w:val="16"/>
        </w:rPr>
      </w:pPr>
      <w:r w:rsidRPr="00D406E0">
        <w:rPr>
          <w:sz w:val="16"/>
          <w:szCs w:val="16"/>
        </w:rPr>
        <w:t xml:space="preserve">Informácie </w:t>
      </w:r>
      <w:r w:rsidR="006E43D5" w:rsidRPr="00D406E0">
        <w:rPr>
          <w:sz w:val="16"/>
          <w:szCs w:val="16"/>
        </w:rPr>
        <w:t xml:space="preserve"> účtovnej jednotky, na ktorú sa vzťahuje</w:t>
      </w:r>
      <w:r w:rsidR="006E43D5" w:rsidRPr="00D406E0">
        <w:rPr>
          <w:rFonts w:cs="Arial"/>
          <w:sz w:val="16"/>
          <w:szCs w:val="16"/>
        </w:rPr>
        <w:t xml:space="preserve"> § 23d ods. 6 </w:t>
      </w:r>
      <w:r w:rsidR="00486DF8" w:rsidRPr="00D406E0">
        <w:rPr>
          <w:rFonts w:cs="Arial"/>
          <w:sz w:val="16"/>
          <w:szCs w:val="16"/>
        </w:rPr>
        <w:t>zákona</w:t>
      </w:r>
    </w:p>
    <w:p w14:paraId="79FA20BB" w14:textId="77777777" w:rsidR="002410BD" w:rsidRPr="00D406E0" w:rsidRDefault="002410BD" w:rsidP="004268D2">
      <w:pPr>
        <w:spacing w:after="0" w:line="240" w:lineRule="auto"/>
        <w:rPr>
          <w:sz w:val="16"/>
          <w:szCs w:val="16"/>
        </w:rPr>
      </w:pPr>
    </w:p>
    <w:p w14:paraId="0BC6AFA8" w14:textId="77777777" w:rsidR="0003344F" w:rsidRPr="00D406E0" w:rsidRDefault="0003344F" w:rsidP="004268D2">
      <w:pPr>
        <w:spacing w:after="0" w:line="240" w:lineRule="auto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Použité  skratky:</w:t>
      </w:r>
    </w:p>
    <w:p w14:paraId="604D6E1C" w14:textId="77777777" w:rsidR="00486DF8" w:rsidRPr="00D406E0" w:rsidRDefault="00486DF8" w:rsidP="004268D2">
      <w:pPr>
        <w:spacing w:after="0" w:line="240" w:lineRule="auto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ÚJ</w:t>
      </w:r>
      <w:r w:rsidR="000152EA" w:rsidRPr="00D406E0">
        <w:rPr>
          <w:i/>
          <w:sz w:val="16"/>
          <w:szCs w:val="16"/>
        </w:rPr>
        <w:t xml:space="preserve"> </w:t>
      </w:r>
      <w:r w:rsidRPr="00D406E0">
        <w:rPr>
          <w:i/>
          <w:sz w:val="16"/>
          <w:szCs w:val="16"/>
        </w:rPr>
        <w:t>-</w:t>
      </w:r>
      <w:r w:rsidR="000152EA" w:rsidRPr="00D406E0">
        <w:rPr>
          <w:i/>
          <w:sz w:val="16"/>
          <w:szCs w:val="16"/>
        </w:rPr>
        <w:t xml:space="preserve"> </w:t>
      </w:r>
      <w:r w:rsidRPr="00D406E0">
        <w:rPr>
          <w:i/>
          <w:sz w:val="16"/>
          <w:szCs w:val="16"/>
        </w:rPr>
        <w:t>účtovná jednotka</w:t>
      </w:r>
    </w:p>
    <w:p w14:paraId="15861D36" w14:textId="77777777" w:rsidR="00EB467F" w:rsidRPr="00D406E0" w:rsidRDefault="00EB467F" w:rsidP="0003344F">
      <w:pPr>
        <w:spacing w:after="0" w:line="240" w:lineRule="auto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BO</w:t>
      </w:r>
      <w:r w:rsidR="000152EA" w:rsidRPr="00D406E0">
        <w:rPr>
          <w:i/>
          <w:sz w:val="16"/>
          <w:szCs w:val="16"/>
        </w:rPr>
        <w:t xml:space="preserve"> </w:t>
      </w:r>
      <w:r w:rsidRPr="00D406E0">
        <w:rPr>
          <w:i/>
          <w:sz w:val="16"/>
          <w:szCs w:val="16"/>
        </w:rPr>
        <w:t>-</w:t>
      </w:r>
      <w:r w:rsidR="000152EA" w:rsidRPr="00D406E0">
        <w:rPr>
          <w:i/>
          <w:sz w:val="16"/>
          <w:szCs w:val="16"/>
        </w:rPr>
        <w:t xml:space="preserve"> </w:t>
      </w:r>
      <w:r w:rsidRPr="00D406E0">
        <w:rPr>
          <w:i/>
          <w:sz w:val="16"/>
          <w:szCs w:val="16"/>
        </w:rPr>
        <w:t>bežné účtovné obdobie</w:t>
      </w:r>
    </w:p>
    <w:p w14:paraId="551B6FD1" w14:textId="77777777" w:rsidR="00EB467F" w:rsidRPr="00D406E0" w:rsidRDefault="00EB467F" w:rsidP="0003344F">
      <w:pPr>
        <w:spacing w:after="0" w:line="240" w:lineRule="auto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PO</w:t>
      </w:r>
      <w:r w:rsidR="000152EA" w:rsidRPr="00D406E0">
        <w:rPr>
          <w:i/>
          <w:sz w:val="16"/>
          <w:szCs w:val="16"/>
        </w:rPr>
        <w:t xml:space="preserve"> </w:t>
      </w:r>
      <w:r w:rsidRPr="00D406E0">
        <w:rPr>
          <w:i/>
          <w:sz w:val="16"/>
          <w:szCs w:val="16"/>
        </w:rPr>
        <w:t>-</w:t>
      </w:r>
      <w:r w:rsidR="000152EA" w:rsidRPr="00D406E0">
        <w:rPr>
          <w:i/>
          <w:sz w:val="16"/>
          <w:szCs w:val="16"/>
        </w:rPr>
        <w:t xml:space="preserve"> </w:t>
      </w:r>
      <w:r w:rsidRPr="00D406E0">
        <w:rPr>
          <w:i/>
          <w:sz w:val="16"/>
          <w:szCs w:val="16"/>
        </w:rPr>
        <w:t>bezprostredne predchádzajúce účtovné obdobie</w:t>
      </w:r>
    </w:p>
    <w:p w14:paraId="189D7E8B" w14:textId="77777777" w:rsidR="00EB78F0" w:rsidRPr="00D406E0" w:rsidRDefault="00EB78F0" w:rsidP="0003344F">
      <w:pPr>
        <w:spacing w:after="0" w:line="240" w:lineRule="auto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ÚO</w:t>
      </w:r>
      <w:r w:rsidR="000152EA" w:rsidRPr="00D406E0">
        <w:rPr>
          <w:i/>
          <w:sz w:val="16"/>
          <w:szCs w:val="16"/>
        </w:rPr>
        <w:t xml:space="preserve"> </w:t>
      </w:r>
      <w:r w:rsidRPr="00D406E0">
        <w:rPr>
          <w:i/>
          <w:sz w:val="16"/>
          <w:szCs w:val="16"/>
        </w:rPr>
        <w:t>-</w:t>
      </w:r>
      <w:r w:rsidR="000152EA" w:rsidRPr="00D406E0">
        <w:rPr>
          <w:i/>
          <w:sz w:val="16"/>
          <w:szCs w:val="16"/>
        </w:rPr>
        <w:t xml:space="preserve"> </w:t>
      </w:r>
      <w:r w:rsidRPr="00D406E0">
        <w:rPr>
          <w:i/>
          <w:sz w:val="16"/>
          <w:szCs w:val="16"/>
        </w:rPr>
        <w:t>účtovné obdobie</w:t>
      </w:r>
    </w:p>
    <w:p w14:paraId="6D0C5743" w14:textId="77777777" w:rsidR="00EB467F" w:rsidRPr="00D406E0" w:rsidRDefault="00EB467F" w:rsidP="0003344F">
      <w:pPr>
        <w:spacing w:after="0" w:line="240" w:lineRule="auto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X</w:t>
      </w:r>
      <w:r w:rsidR="000152EA" w:rsidRPr="00D406E0">
        <w:rPr>
          <w:i/>
          <w:sz w:val="16"/>
          <w:szCs w:val="16"/>
        </w:rPr>
        <w:t xml:space="preserve"> </w:t>
      </w:r>
      <w:r w:rsidRPr="00D406E0">
        <w:rPr>
          <w:i/>
          <w:sz w:val="16"/>
          <w:szCs w:val="16"/>
        </w:rPr>
        <w:t>-</w:t>
      </w:r>
      <w:r w:rsidR="000152EA" w:rsidRPr="00D406E0">
        <w:rPr>
          <w:i/>
          <w:sz w:val="16"/>
          <w:szCs w:val="16"/>
        </w:rPr>
        <w:t xml:space="preserve"> </w:t>
      </w:r>
      <w:r w:rsidRPr="00D406E0">
        <w:rPr>
          <w:i/>
          <w:sz w:val="16"/>
          <w:szCs w:val="16"/>
        </w:rPr>
        <w:t>položka sa vzťahuje na účtovnú jednotku</w:t>
      </w:r>
    </w:p>
    <w:p w14:paraId="0D7C8B19" w14:textId="77777777" w:rsidR="000152EA" w:rsidRPr="00D406E0" w:rsidRDefault="000152EA" w:rsidP="0003344F">
      <w:pPr>
        <w:spacing w:after="0" w:line="240" w:lineRule="auto"/>
        <w:rPr>
          <w:i/>
          <w:sz w:val="16"/>
          <w:szCs w:val="16"/>
        </w:rPr>
      </w:pPr>
    </w:p>
    <w:p w14:paraId="7DF0E4F7" w14:textId="77777777" w:rsidR="000152EA" w:rsidRPr="00D406E0" w:rsidRDefault="000152EA" w:rsidP="000152EA">
      <w:pPr>
        <w:spacing w:after="0" w:line="240" w:lineRule="auto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Uvádzané číselné údaje sú v celých eurách</w:t>
      </w:r>
    </w:p>
    <w:p w14:paraId="1D8CE25A" w14:textId="77777777" w:rsidR="002D6908" w:rsidRPr="00D406E0" w:rsidRDefault="002D6908" w:rsidP="002D6908">
      <w:pPr>
        <w:spacing w:after="0" w:line="240" w:lineRule="auto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0D44BAB" w14:textId="77777777" w:rsidR="002D6908" w:rsidRPr="00D406E0" w:rsidRDefault="002D6908" w:rsidP="002D6908">
      <w:pPr>
        <w:spacing w:after="0" w:line="240" w:lineRule="auto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D406E0">
        <w:rPr>
          <w:b/>
          <w:i/>
          <w:sz w:val="16"/>
          <w:szCs w:val="16"/>
        </w:rPr>
        <w:t xml:space="preserve">Ak pre niektoré časti poznámok účtovná </w:t>
      </w:r>
      <w:r w:rsidRPr="00D406E0">
        <w:rPr>
          <w:b/>
          <w:i/>
          <w:sz w:val="16"/>
          <w:szCs w:val="16"/>
        </w:rPr>
        <w:lastRenderedPageBreak/>
        <w:t>jednotka nemá obsahovú náplň, príslušné informácie sa neuvádzajú.</w:t>
      </w:r>
      <w:r w:rsidRPr="00D406E0">
        <w:rPr>
          <w:i/>
          <w:sz w:val="16"/>
          <w:szCs w:val="16"/>
        </w:rPr>
        <w:t xml:space="preserve"> V poznámkach sa môžu uvádzať informácie, ktoré sa účtovná jednotka rozhodla poskytnúť nad rámec ustanovenej obsahovej náplne </w:t>
      </w:r>
    </w:p>
    <w:p w14:paraId="2B67C912" w14:textId="77777777" w:rsidR="002D6908" w:rsidRPr="00D406E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16"/>
          <w:szCs w:val="16"/>
        </w:rPr>
      </w:pPr>
      <w:r w:rsidRPr="00D406E0">
        <w:rPr>
          <w:i/>
          <w:sz w:val="16"/>
          <w:szCs w:val="16"/>
        </w:rPr>
        <w:t xml:space="preserve">Informácie, ak je to </w:t>
      </w:r>
      <w:r w:rsidRPr="00D406E0">
        <w:rPr>
          <w:b/>
          <w:i/>
          <w:sz w:val="16"/>
          <w:szCs w:val="16"/>
        </w:rPr>
        <w:t>možné sa uvádzajú v tabuľkovej forme, pričom sa uvádzajú údaje za bežné účtovné obdobie</w:t>
      </w:r>
      <w:r w:rsidRPr="00D406E0">
        <w:rPr>
          <w:i/>
          <w:sz w:val="16"/>
          <w:szCs w:val="16"/>
        </w:rPr>
        <w:t xml:space="preserve">. </w:t>
      </w:r>
      <w:r w:rsidRPr="00D406E0">
        <w:rPr>
          <w:b/>
          <w:i/>
          <w:sz w:val="16"/>
          <w:szCs w:val="16"/>
        </w:rPr>
        <w:t xml:space="preserve">Ak existuje údaj na porovnanie uvádzajú sa údaje aj z predchádzajúceho účtovného obdobia. </w:t>
      </w:r>
    </w:p>
    <w:p w14:paraId="47998B3C" w14:textId="77777777" w:rsidR="002D6908" w:rsidRPr="00D406E0" w:rsidRDefault="002D6908" w:rsidP="000152EA">
      <w:pPr>
        <w:spacing w:after="0" w:line="240" w:lineRule="auto"/>
        <w:rPr>
          <w:i/>
          <w:sz w:val="16"/>
          <w:szCs w:val="16"/>
        </w:rPr>
      </w:pPr>
    </w:p>
    <w:p w14:paraId="687F5283" w14:textId="77777777" w:rsidR="000152EA" w:rsidRPr="00D406E0" w:rsidRDefault="000152EA" w:rsidP="0003344F">
      <w:pPr>
        <w:spacing w:after="0" w:line="240" w:lineRule="auto"/>
        <w:rPr>
          <w:sz w:val="16"/>
          <w:szCs w:val="16"/>
        </w:rPr>
      </w:pPr>
    </w:p>
    <w:sectPr w:rsidR="000152EA" w:rsidRPr="00D406E0" w:rsidSect="0000764D">
      <w:headerReference w:type="default" r:id="rId8"/>
      <w:footerReference w:type="default" r:id="rId9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5D573F" w14:textId="77777777" w:rsidR="004D1BD0" w:rsidRDefault="004D1BD0" w:rsidP="00107589">
      <w:pPr>
        <w:spacing w:after="0" w:line="240" w:lineRule="auto"/>
      </w:pPr>
      <w:r>
        <w:separator/>
      </w:r>
    </w:p>
  </w:endnote>
  <w:endnote w:type="continuationSeparator" w:id="0">
    <w:p w14:paraId="55CAAD5D" w14:textId="77777777" w:rsidR="004D1BD0" w:rsidRDefault="004D1B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91420" w14:textId="77777777" w:rsidR="007B0846" w:rsidRDefault="00936BB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B15E1">
      <w:rPr>
        <w:noProof/>
      </w:rPr>
      <w:t>3</w:t>
    </w:r>
    <w:r>
      <w:rPr>
        <w:noProof/>
      </w:rPr>
      <w:fldChar w:fldCharType="end"/>
    </w:r>
  </w:p>
  <w:p w14:paraId="59F5C100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DF813" w14:textId="77777777" w:rsidR="004D1BD0" w:rsidRDefault="004D1BD0" w:rsidP="00107589">
      <w:pPr>
        <w:spacing w:after="0" w:line="240" w:lineRule="auto"/>
      </w:pPr>
      <w:r>
        <w:separator/>
      </w:r>
    </w:p>
  </w:footnote>
  <w:footnote w:type="continuationSeparator" w:id="0">
    <w:p w14:paraId="08B25BC6" w14:textId="77777777" w:rsidR="004D1BD0" w:rsidRDefault="004D1B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DFC6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520BC401" w14:textId="77777777" w:rsidTr="002D6908">
      <w:trPr>
        <w:trHeight w:val="326"/>
      </w:trPr>
      <w:tc>
        <w:tcPr>
          <w:tcW w:w="2245" w:type="dxa"/>
          <w:vAlign w:val="center"/>
        </w:tcPr>
        <w:p w14:paraId="37F9C734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vAlign w:val="center"/>
        </w:tcPr>
        <w:p w14:paraId="045BD50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520958A5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D406E0">
            <w:t>35903261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4B9A949F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vAlign w:val="center"/>
        </w:tcPr>
        <w:p w14:paraId="04447A12" w14:textId="77777777" w:rsidR="000853E5" w:rsidRDefault="000853E5" w:rsidP="00D406E0">
          <w:pPr>
            <w:spacing w:after="0" w:line="240" w:lineRule="auto"/>
          </w:pPr>
          <w:r>
            <w:t>DIČ:</w:t>
          </w:r>
          <w:r w:rsidR="00D406E0">
            <w:t>2021889727</w:t>
          </w:r>
        </w:p>
      </w:tc>
    </w:tr>
  </w:tbl>
  <w:p w14:paraId="286B2E6F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73049C8"/>
    <w:multiLevelType w:val="hybridMultilevel"/>
    <w:tmpl w:val="F37C80EE"/>
    <w:lvl w:ilvl="0" w:tplc="CAB6604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07149697">
    <w:abstractNumId w:val="7"/>
  </w:num>
  <w:num w:numId="2" w16cid:durableId="1231119110">
    <w:abstractNumId w:val="22"/>
  </w:num>
  <w:num w:numId="3" w16cid:durableId="1287814618">
    <w:abstractNumId w:val="10"/>
  </w:num>
  <w:num w:numId="4" w16cid:durableId="1166942254">
    <w:abstractNumId w:val="9"/>
  </w:num>
  <w:num w:numId="5" w16cid:durableId="1722051610">
    <w:abstractNumId w:val="19"/>
  </w:num>
  <w:num w:numId="6" w16cid:durableId="954754883">
    <w:abstractNumId w:val="6"/>
  </w:num>
  <w:num w:numId="7" w16cid:durableId="819033245">
    <w:abstractNumId w:val="1"/>
  </w:num>
  <w:num w:numId="8" w16cid:durableId="902254358">
    <w:abstractNumId w:val="20"/>
  </w:num>
  <w:num w:numId="9" w16cid:durableId="1359969171">
    <w:abstractNumId w:val="11"/>
  </w:num>
  <w:num w:numId="10" w16cid:durableId="1731266380">
    <w:abstractNumId w:val="15"/>
  </w:num>
  <w:num w:numId="11" w16cid:durableId="1249926262">
    <w:abstractNumId w:val="8"/>
  </w:num>
  <w:num w:numId="12" w16cid:durableId="1699619741">
    <w:abstractNumId w:val="18"/>
  </w:num>
  <w:num w:numId="13" w16cid:durableId="1385251106">
    <w:abstractNumId w:val="3"/>
  </w:num>
  <w:num w:numId="14" w16cid:durableId="793333311">
    <w:abstractNumId w:val="13"/>
  </w:num>
  <w:num w:numId="15" w16cid:durableId="877860529">
    <w:abstractNumId w:val="0"/>
  </w:num>
  <w:num w:numId="16" w16cid:durableId="100536547">
    <w:abstractNumId w:val="2"/>
  </w:num>
  <w:num w:numId="17" w16cid:durableId="1528713035">
    <w:abstractNumId w:val="14"/>
  </w:num>
  <w:num w:numId="18" w16cid:durableId="211964772">
    <w:abstractNumId w:val="12"/>
  </w:num>
  <w:num w:numId="19" w16cid:durableId="1460220758">
    <w:abstractNumId w:val="4"/>
  </w:num>
  <w:num w:numId="20" w16cid:durableId="1520702955">
    <w:abstractNumId w:val="16"/>
  </w:num>
  <w:num w:numId="21" w16cid:durableId="1163353639">
    <w:abstractNumId w:val="17"/>
  </w:num>
  <w:num w:numId="22" w16cid:durableId="184947701">
    <w:abstractNumId w:val="5"/>
  </w:num>
  <w:num w:numId="23" w16cid:durableId="108010147">
    <w:abstractNumId w:val="2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0764D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956AE"/>
    <w:rsid w:val="000A7EE3"/>
    <w:rsid w:val="000B4D0C"/>
    <w:rsid w:val="000C4493"/>
    <w:rsid w:val="000D22CE"/>
    <w:rsid w:val="000E349D"/>
    <w:rsid w:val="00107589"/>
    <w:rsid w:val="00110558"/>
    <w:rsid w:val="00112BCA"/>
    <w:rsid w:val="001205A3"/>
    <w:rsid w:val="00126414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6064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A4CA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1BD0"/>
    <w:rsid w:val="004D5C84"/>
    <w:rsid w:val="004E24A8"/>
    <w:rsid w:val="004E36D5"/>
    <w:rsid w:val="004F02C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1D08"/>
    <w:rsid w:val="00607119"/>
    <w:rsid w:val="00615CC6"/>
    <w:rsid w:val="0061792C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40D8"/>
    <w:rsid w:val="006973BC"/>
    <w:rsid w:val="006A4709"/>
    <w:rsid w:val="006A5428"/>
    <w:rsid w:val="006B15E1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1BEA"/>
    <w:rsid w:val="00836486"/>
    <w:rsid w:val="00847433"/>
    <w:rsid w:val="00847971"/>
    <w:rsid w:val="008725BC"/>
    <w:rsid w:val="008755FC"/>
    <w:rsid w:val="00880109"/>
    <w:rsid w:val="00885516"/>
    <w:rsid w:val="008875A1"/>
    <w:rsid w:val="00891F08"/>
    <w:rsid w:val="008A274D"/>
    <w:rsid w:val="008C0E76"/>
    <w:rsid w:val="008C36EE"/>
    <w:rsid w:val="008E284C"/>
    <w:rsid w:val="008E4928"/>
    <w:rsid w:val="00900BE9"/>
    <w:rsid w:val="00901A0C"/>
    <w:rsid w:val="0090296F"/>
    <w:rsid w:val="00912D01"/>
    <w:rsid w:val="00915F80"/>
    <w:rsid w:val="00927FAE"/>
    <w:rsid w:val="0093226A"/>
    <w:rsid w:val="00933936"/>
    <w:rsid w:val="00934878"/>
    <w:rsid w:val="00935E14"/>
    <w:rsid w:val="00936BB4"/>
    <w:rsid w:val="009463F6"/>
    <w:rsid w:val="00946F29"/>
    <w:rsid w:val="00947C95"/>
    <w:rsid w:val="00962993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579B5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0DAF"/>
    <w:rsid w:val="00AD4607"/>
    <w:rsid w:val="00AF3212"/>
    <w:rsid w:val="00B06C2C"/>
    <w:rsid w:val="00B12A6C"/>
    <w:rsid w:val="00B310AC"/>
    <w:rsid w:val="00B3616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072F"/>
    <w:rsid w:val="00C270D3"/>
    <w:rsid w:val="00C33753"/>
    <w:rsid w:val="00C36B91"/>
    <w:rsid w:val="00C56862"/>
    <w:rsid w:val="00C67530"/>
    <w:rsid w:val="00C6795C"/>
    <w:rsid w:val="00C93A1A"/>
    <w:rsid w:val="00CA4B07"/>
    <w:rsid w:val="00CD280F"/>
    <w:rsid w:val="00CE187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6E0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0B"/>
    <w:rsid w:val="00D92ACC"/>
    <w:rsid w:val="00D94CC0"/>
    <w:rsid w:val="00DB1EA0"/>
    <w:rsid w:val="00DB2932"/>
    <w:rsid w:val="00DC066D"/>
    <w:rsid w:val="00DD0855"/>
    <w:rsid w:val="00DD5894"/>
    <w:rsid w:val="00DD6981"/>
    <w:rsid w:val="00DE0D81"/>
    <w:rsid w:val="00DE27F6"/>
    <w:rsid w:val="00DF224D"/>
    <w:rsid w:val="00DF3C63"/>
    <w:rsid w:val="00E04DF3"/>
    <w:rsid w:val="00E061B4"/>
    <w:rsid w:val="00E100EF"/>
    <w:rsid w:val="00E109E2"/>
    <w:rsid w:val="00E13625"/>
    <w:rsid w:val="00E176EE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713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0B03"/>
    <w:rsid w:val="00F54CD1"/>
    <w:rsid w:val="00F562C7"/>
    <w:rsid w:val="00F74303"/>
    <w:rsid w:val="00F756DE"/>
    <w:rsid w:val="00F75E0D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917B1A"/>
  <w15:docId w15:val="{9E9DB861-1F7A-4972-9592-2954883D0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2BC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12BC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12BCA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12BC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12BC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12BCA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12BC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12BC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12BC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12BC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12BC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12BC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12BC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12BC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12BC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12BC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257DC4-7D9C-45E5-B1DD-C3FC85176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2052</Words>
  <Characters>11697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Tereza Ďurišová</cp:lastModifiedBy>
  <cp:revision>2</cp:revision>
  <cp:lastPrinted>2020-03-26T14:30:00Z</cp:lastPrinted>
  <dcterms:created xsi:type="dcterms:W3CDTF">2026-03-26T13:36:00Z</dcterms:created>
  <dcterms:modified xsi:type="dcterms:W3CDTF">2026-03-26T13:36:00Z</dcterms:modified>
</cp:coreProperties>
</file>