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DB26D" w14:textId="77777777" w:rsidR="00EF7216" w:rsidRDefault="00EF7216">
      <w:pPr>
        <w:spacing w:before="2" w:line="240" w:lineRule="exact"/>
        <w:rPr>
          <w:rFonts w:ascii="Calibri" w:eastAsia="Calibri" w:hAnsi="Calibri" w:cs="Calibri"/>
          <w:sz w:val="14"/>
          <w:shd w:val="clear" w:color="auto" w:fill="FFFFFF"/>
        </w:rPr>
      </w:pPr>
    </w:p>
    <w:p w14:paraId="4C42FD67" w14:textId="77770AED" w:rsidR="00EF7216" w:rsidRDefault="00000000">
      <w:pPr>
        <w:spacing w:after="120" w:line="240" w:lineRule="exact"/>
        <w:jc w:val="center"/>
        <w:rPr>
          <w:rFonts w:hint="eastAsia"/>
        </w:rPr>
      </w:pP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Poznámky k mikro 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ú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tovnej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z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vierke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za rok </w:t>
      </w:r>
      <w:r>
        <w:rPr>
          <w:rFonts w:ascii="Arial" w:eastAsia="Arial" w:hAnsi="Arial" w:cs="Arial"/>
          <w:b/>
          <w:sz w:val="22"/>
          <w:shd w:val="clear" w:color="auto" w:fill="FFFFFF"/>
        </w:rPr>
        <w:t>202</w:t>
      </w:r>
      <w:r w:rsidR="0099169F">
        <w:rPr>
          <w:rFonts w:ascii="Arial" w:eastAsia="Arial" w:hAnsi="Arial" w:cs="Arial"/>
          <w:b/>
          <w:sz w:val="22"/>
          <w:shd w:val="clear" w:color="auto" w:fill="FFFFFF"/>
        </w:rPr>
        <w:t>5</w:t>
      </w:r>
    </w:p>
    <w:p w14:paraId="4100315C" w14:textId="77777777" w:rsidR="00EF7216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zostavené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pod</w:t>
      </w:r>
      <w:r>
        <w:rPr>
          <w:rFonts w:ascii="Calibri" w:eastAsia="Calibri" w:hAnsi="Calibri" w:cs="Calibri"/>
          <w:sz w:val="22"/>
          <w:shd w:val="clear" w:color="auto" w:fill="FFFFFF"/>
        </w:rPr>
        <w:t>ľ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a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Opatrenia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gramStart"/>
      <w:r>
        <w:rPr>
          <w:rFonts w:ascii="Arial Narrow" w:eastAsia="Arial Narrow" w:hAnsi="Arial Narrow" w:cs="Arial Narrow"/>
          <w:sz w:val="22"/>
          <w:shd w:val="clear" w:color="auto" w:fill="FFFFFF"/>
        </w:rPr>
        <w:t>Ministerstva</w:t>
      </w:r>
      <w:proofErr w:type="gram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financi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SR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.MF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/15464/2013-74,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ktor</w:t>
      </w:r>
      <w:r>
        <w:rPr>
          <w:rFonts w:ascii="Calibri" w:eastAsia="Calibri" w:hAnsi="Calibri" w:cs="Calibri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m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sa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ustanovuj</w:t>
      </w:r>
      <w:r>
        <w:rPr>
          <w:rFonts w:ascii="Calibri" w:eastAsia="Calibri" w:hAnsi="Calibri" w:cs="Calibri"/>
          <w:sz w:val="22"/>
          <w:shd w:val="clear" w:color="auto" w:fill="FFFFFF"/>
        </w:rPr>
        <w:t>ú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podrobnosti o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usporiadan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>, ozna</w:t>
      </w:r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ovan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a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obsahovom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vymedzen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polo</w:t>
      </w:r>
      <w:r>
        <w:rPr>
          <w:rFonts w:ascii="Calibri" w:eastAsia="Calibri" w:hAnsi="Calibri" w:cs="Calibri"/>
          <w:sz w:val="22"/>
          <w:shd w:val="clear" w:color="auto" w:fill="FFFFFF"/>
        </w:rPr>
        <w:t>ž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iek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individu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lnej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tovnej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vierky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a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rozsahu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dajov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ur</w:t>
      </w:r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en</w:t>
      </w:r>
      <w:r>
        <w:rPr>
          <w:rFonts w:ascii="Calibri" w:eastAsia="Calibri" w:hAnsi="Calibri" w:cs="Calibri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ch z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individu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lnej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tovnej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vierky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na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zverejnenie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pre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mikro 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ú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é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jednotky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v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znení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neskorších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predpisov</w:t>
      </w:r>
      <w:proofErr w:type="spellEnd"/>
    </w:p>
    <w:p w14:paraId="3F726133" w14:textId="77777777" w:rsidR="00EF7216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r>
        <w:rPr>
          <w:rFonts w:ascii="Arial Narrow" w:eastAsia="Arial Narrow" w:hAnsi="Arial Narrow" w:cs="Arial Narrow"/>
          <w:sz w:val="22"/>
          <w:shd w:val="clear" w:color="auto" w:fill="FFFFFF"/>
        </w:rPr>
        <w:t>(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ostatná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novela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.MF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/18008/2014-74 </w:t>
      </w:r>
      <w:r>
        <w:rPr>
          <w:rFonts w:ascii="Calibri" w:eastAsia="Calibri" w:hAnsi="Calibri" w:cs="Calibri"/>
          <w:sz w:val="22"/>
          <w:shd w:val="clear" w:color="auto" w:fill="FFFFFF"/>
        </w:rPr>
        <w:t>–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FS </w:t>
      </w:r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.10/2014)</w:t>
      </w:r>
    </w:p>
    <w:p w14:paraId="2207C602" w14:textId="77777777" w:rsidR="00EF7216" w:rsidRDefault="00EF7216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F440475" w14:textId="77777777" w:rsidR="00EF7216" w:rsidRDefault="00000000">
      <w:pPr>
        <w:spacing w:before="69"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Článok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I</w:t>
      </w:r>
    </w:p>
    <w:p w14:paraId="0F6BCC28" w14:textId="77777777" w:rsidR="00EF7216" w:rsidRDefault="00000000">
      <w:pPr>
        <w:spacing w:line="240" w:lineRule="exact"/>
        <w:ind w:right="841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</w:rPr>
        <w:t>Vš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b/>
          <w:sz w:val="22"/>
          <w:shd w:val="clear" w:color="auto" w:fill="FFFFFF"/>
        </w:rPr>
        <w:t>ob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ec</w:t>
      </w:r>
      <w:r>
        <w:rPr>
          <w:rFonts w:ascii="Arial" w:eastAsia="Arial" w:hAnsi="Arial" w:cs="Arial"/>
          <w:b/>
          <w:sz w:val="22"/>
          <w:shd w:val="clear" w:color="auto" w:fill="FFFFFF"/>
        </w:rPr>
        <w:t>né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</w:rPr>
        <w:t>úda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j</w:t>
      </w:r>
      <w:r>
        <w:rPr>
          <w:rFonts w:ascii="Arial" w:eastAsia="Arial" w:hAnsi="Arial" w:cs="Arial"/>
          <w:b/>
          <w:sz w:val="22"/>
          <w:shd w:val="clear" w:color="auto" w:fill="FFFFFF"/>
        </w:rPr>
        <w:t>e</w:t>
      </w:r>
    </w:p>
    <w:p w14:paraId="3583D13B" w14:textId="77777777" w:rsidR="00EF7216" w:rsidRDefault="00EF7216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CFE8ED7" w14:textId="77777777" w:rsidR="00EF7216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1.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Identifikácia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účtovnej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jednotky (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názov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>, IČO, sídlo):</w:t>
      </w:r>
    </w:p>
    <w:p w14:paraId="6CBA8FBE" w14:textId="77777777" w:rsidR="00EF7216" w:rsidRDefault="00EF721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EF7216" w14:paraId="643741B4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C294A5C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Názov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67167945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JUMOCAR s. r. o.</w:t>
            </w:r>
          </w:p>
        </w:tc>
      </w:tr>
      <w:tr w:rsidR="00EF7216" w14:paraId="46AE745C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6E076F9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5C410D77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45934037</w:t>
            </w:r>
          </w:p>
        </w:tc>
      </w:tr>
      <w:tr w:rsidR="00EF7216" w14:paraId="349CB535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DB2B701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C236313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Partizánska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409/9, 03901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Turčianske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Teplice</w:t>
            </w:r>
          </w:p>
        </w:tc>
      </w:tr>
    </w:tbl>
    <w:p w14:paraId="7AE07BE8" w14:textId="77777777" w:rsidR="00EF7216" w:rsidRDefault="00EF721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0FE6254" w14:textId="77777777" w:rsidR="00EF7216" w:rsidRDefault="00000000">
      <w:pPr>
        <w:tabs>
          <w:tab w:val="left" w:pos="808"/>
        </w:tabs>
        <w:spacing w:line="240" w:lineRule="exact"/>
        <w:rPr>
          <w:rFonts w:hint="eastAsia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2.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Úd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je 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konsolidovanom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lk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- </w:t>
      </w:r>
      <w:r>
        <w:rPr>
          <w:rFonts w:ascii="Arial" w:eastAsia="Arial" w:hAnsi="Arial" w:cs="Arial"/>
          <w:sz w:val="22"/>
          <w:shd w:val="clear" w:color="auto" w:fill="FFFFFF"/>
        </w:rPr>
        <w:t>ob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hodné</w:t>
      </w:r>
      <w:proofErr w:type="gram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meno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 síd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l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konsolidujú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vn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y: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0A0EEB7D" w14:textId="77777777" w:rsidR="00EF7216" w:rsidRDefault="00EF7216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796CCC02" w14:textId="77777777" w:rsidR="00EF7216" w:rsidRDefault="00000000">
      <w:pPr>
        <w:spacing w:line="26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3.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Pri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ít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p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t </w:t>
      </w:r>
      <w:proofErr w:type="spellStart"/>
      <w:proofErr w:type="gram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mestn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:.</w:t>
      </w:r>
      <w:proofErr w:type="gramEnd"/>
    </w:p>
    <w:p w14:paraId="5DDB725E" w14:textId="77777777" w:rsidR="00EF7216" w:rsidRDefault="00EF721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213"/>
        <w:gridCol w:w="2131"/>
        <w:gridCol w:w="3343"/>
      </w:tblGrid>
      <w:tr w:rsidR="00EF7216" w14:paraId="4B44A6EC" w14:textId="77777777">
        <w:trPr>
          <w:trHeight w:val="1"/>
        </w:trPr>
        <w:tc>
          <w:tcPr>
            <w:tcW w:w="4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6BF73EA" w14:textId="77777777" w:rsidR="00EF7216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Názov</w:t>
            </w:r>
            <w:proofErr w:type="spellEnd"/>
          </w:p>
        </w:tc>
        <w:tc>
          <w:tcPr>
            <w:tcW w:w="2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9CEA3D6" w14:textId="77777777" w:rsidR="00EF7216" w:rsidRDefault="00000000">
            <w:pPr>
              <w:spacing w:line="260" w:lineRule="exact"/>
              <w:jc w:val="center"/>
              <w:rPr>
                <w:rFonts w:ascii="Arial" w:eastAsia="Arial" w:hAnsi="Arial" w:cs="Arial"/>
                <w:b/>
                <w:sz w:val="22"/>
                <w:highlight w:val="white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účtovné</w:t>
            </w:r>
            <w:proofErr w:type="spellEnd"/>
          </w:p>
          <w:p w14:paraId="47701BB0" w14:textId="77777777" w:rsidR="00EF7216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2E30BB3" w14:textId="77777777" w:rsidR="00EF7216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obdobie</w:t>
            </w:r>
            <w:proofErr w:type="spellEnd"/>
          </w:p>
        </w:tc>
      </w:tr>
      <w:tr w:rsidR="00EF7216" w14:paraId="39D36A96" w14:textId="77777777">
        <w:trPr>
          <w:trHeight w:val="1"/>
        </w:trPr>
        <w:tc>
          <w:tcPr>
            <w:tcW w:w="4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3C47DDC" w14:textId="77777777" w:rsidR="00EF7216" w:rsidRDefault="00000000">
            <w:pPr>
              <w:spacing w:line="260" w:lineRule="exact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Priemerný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prepočítaný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počet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zamestnancov</w:t>
            </w:r>
            <w:proofErr w:type="spellEnd"/>
          </w:p>
        </w:tc>
        <w:tc>
          <w:tcPr>
            <w:tcW w:w="2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41D1765" w14:textId="77777777" w:rsidR="00EF7216" w:rsidRDefault="00000000">
            <w:pPr>
              <w:spacing w:line="260" w:lineRule="exact"/>
              <w:jc w:val="both"/>
              <w:rPr>
                <w:rFonts w:hint="eastAsia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0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B17598E" w14:textId="77777777" w:rsidR="00EF7216" w:rsidRDefault="00000000">
            <w:pPr>
              <w:spacing w:line="260" w:lineRule="exact"/>
              <w:jc w:val="both"/>
              <w:rPr>
                <w:rFonts w:hint="eastAsia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0</w:t>
            </w:r>
          </w:p>
        </w:tc>
      </w:tr>
    </w:tbl>
    <w:p w14:paraId="7EACD9B3" w14:textId="77777777" w:rsidR="00EF7216" w:rsidRDefault="00EF721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828A6BB" w14:textId="77777777" w:rsidR="00EF7216" w:rsidRDefault="00000000">
      <w:pPr>
        <w:spacing w:line="240" w:lineRule="exact"/>
        <w:ind w:right="839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Článok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II</w:t>
      </w:r>
    </w:p>
    <w:p w14:paraId="5A9133C4" w14:textId="77777777" w:rsidR="00EF7216" w:rsidRDefault="00000000">
      <w:pPr>
        <w:spacing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In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f</w:t>
      </w:r>
      <w:r>
        <w:rPr>
          <w:rFonts w:ascii="Arial" w:eastAsia="Arial" w:hAnsi="Arial" w:cs="Arial"/>
          <w:b/>
          <w:sz w:val="22"/>
          <w:shd w:val="clear" w:color="auto" w:fill="FFFFFF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pacing w:val="-4"/>
          <w:sz w:val="22"/>
          <w:shd w:val="clear" w:color="auto" w:fill="FFFFFF"/>
        </w:rPr>
        <w:t>m</w:t>
      </w:r>
      <w:r>
        <w:rPr>
          <w:rFonts w:ascii="Arial" w:eastAsia="Arial" w:hAnsi="Arial" w:cs="Arial"/>
          <w:b/>
          <w:sz w:val="22"/>
          <w:shd w:val="clear" w:color="auto" w:fill="FFFFFF"/>
        </w:rPr>
        <w:t>á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ie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o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p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z w:val="22"/>
          <w:shd w:val="clear" w:color="auto" w:fill="FFFFFF"/>
        </w:rPr>
        <w:t>ij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b/>
          <w:sz w:val="22"/>
          <w:shd w:val="clear" w:color="auto" w:fill="FFFFFF"/>
        </w:rPr>
        <w:t>tý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b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postu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p</w:t>
      </w:r>
      <w:r>
        <w:rPr>
          <w:rFonts w:ascii="Arial" w:eastAsia="Arial" w:hAnsi="Arial" w:cs="Arial"/>
          <w:b/>
          <w:sz w:val="22"/>
          <w:shd w:val="clear" w:color="auto" w:fill="FFFFFF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h</w:t>
      </w:r>
      <w:proofErr w:type="spellEnd"/>
    </w:p>
    <w:p w14:paraId="0F7BCC42" w14:textId="77777777" w:rsidR="00EF7216" w:rsidRDefault="00EF7216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B57C297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</w:rPr>
        <w:t xml:space="preserve">1. </w:t>
      </w:r>
      <w:proofErr w:type="spellStart"/>
      <w:r>
        <w:rPr>
          <w:rFonts w:ascii="Arial" w:eastAsia="Arial" w:hAnsi="Arial" w:cs="Arial"/>
          <w:spacing w:val="-4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tovná</w:t>
      </w:r>
      <w:proofErr w:type="spellEnd"/>
      <w:r>
        <w:rPr>
          <w:rFonts w:ascii="Arial" w:eastAsia="Arial" w:hAnsi="Arial" w:cs="Arial"/>
          <w:spacing w:val="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vie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ka</w:t>
      </w:r>
      <w:proofErr w:type="spellEnd"/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ostav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ná</w:t>
      </w:r>
      <w:proofErr w:type="spellEnd"/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p</w:t>
      </w:r>
      <w:r>
        <w:rPr>
          <w:rFonts w:ascii="Arial" w:eastAsia="Arial" w:hAnsi="Arial" w:cs="Arial"/>
          <w:sz w:val="22"/>
          <w:shd w:val="clear" w:color="auto" w:fill="FFFFFF"/>
        </w:rPr>
        <w:t>lnenia</w:t>
      </w:r>
      <w:proofErr w:type="spellEnd"/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dpokladu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tovná</w:t>
      </w:r>
      <w:proofErr w:type="spellEnd"/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jednotka bude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re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t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ržite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pokr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svojej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 xml:space="preserve">innosti: </w:t>
      </w:r>
    </w:p>
    <w:p w14:paraId="10D0E0B1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bude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pokračovať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svojej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činnosti.</w:t>
      </w:r>
    </w:p>
    <w:p w14:paraId="3848A4DE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5E9A5D3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2.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Spôsob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ňov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tli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polo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iek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jetku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 </w:t>
      </w:r>
      <w:r>
        <w:rPr>
          <w:rFonts w:ascii="Arial" w:eastAsia="Arial" w:hAnsi="Arial" w:cs="Arial"/>
          <w:sz w:val="22"/>
          <w:shd w:val="clear" w:color="auto" w:fill="FFFFFF"/>
        </w:rPr>
        <w:t>to:</w:t>
      </w:r>
    </w:p>
    <w:p w14:paraId="7F8B6CEF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EF7216" w14:paraId="30E12464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2DF1280" w14:textId="77777777" w:rsidR="00EF7216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položky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62D56DC6" w14:textId="77777777" w:rsidR="00EF7216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Spôsob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oceňovania</w:t>
            </w:r>
            <w:proofErr w:type="spellEnd"/>
          </w:p>
        </w:tc>
      </w:tr>
      <w:tr w:rsidR="00EF7216" w14:paraId="3A573CA8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83DD38A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Dlhodobý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hmotný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06E92C5A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623C6511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FBEC934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Dlhodobý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hmotný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1539B75F" w14:textId="6FCFB9AF" w:rsidR="00EF7216" w:rsidRDefault="00206A6D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 </w:t>
            </w:r>
          </w:p>
        </w:tc>
      </w:tr>
      <w:tr w:rsidR="00EF7216" w14:paraId="7AEB3A85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1FE27CD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Dlhodobý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fin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č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E49A928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10B0BEC1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D30FC19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Zásoby obst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</w:rPr>
              <w:t xml:space="preserve">né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kúpo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B44279E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  <w:highlight w:val="white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1FEFB0A8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6792AA3C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soby </w:t>
            </w:r>
            <w:proofErr w:type="spellStart"/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v</w:t>
            </w:r>
            <w:r>
              <w:rPr>
                <w:rFonts w:ascii="Arial" w:eastAsia="Arial" w:hAnsi="Arial" w:cs="Arial"/>
                <w:spacing w:val="-5"/>
                <w:sz w:val="22"/>
                <w:shd w:val="clear" w:color="auto" w:fill="FFFFFF"/>
              </w:rPr>
              <w:t>y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tvor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</w:rPr>
              <w:t>né</w:t>
            </w:r>
            <w:proofErr w:type="spellEnd"/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vlastnou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činnosťou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00999B83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5FD9962E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958DC1F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Vlastné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pohľ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7101745A" w14:textId="0199A75C" w:rsidR="00EF7216" w:rsidRDefault="00206A6D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49124319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9635BB9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Kúpené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pohľ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3C28919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79B5489E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5CA4E6B4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rá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tkodobý </w:t>
            </w:r>
            <w:proofErr w:type="spellStart"/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f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ina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č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D337250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Menovitá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hodnota</w:t>
            </w:r>
          </w:p>
        </w:tc>
      </w:tr>
      <w:tr w:rsidR="0099169F" w14:paraId="77881CDD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AAFC245" w14:textId="77777777" w:rsidR="0099169F" w:rsidRDefault="0099169F" w:rsidP="0099169F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Zá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ä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rá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tane</w:t>
            </w:r>
            <w:proofErr w:type="spellEnd"/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r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rv: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03BCA810" w14:textId="34454AAE" w:rsidR="0099169F" w:rsidRDefault="0099169F" w:rsidP="0099169F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bookmarkStart w:id="0" w:name="__DdeLink__2780_3127738435"/>
            <w:bookmarkEnd w:id="0"/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99169F" w14:paraId="2B4215F4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BC84D2F" w14:textId="77777777" w:rsidR="0099169F" w:rsidRDefault="0099169F" w:rsidP="0099169F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Dlhopisy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0E45EA81" w14:textId="77777777" w:rsidR="0099169F" w:rsidRDefault="0099169F" w:rsidP="0099169F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99169F" w14:paraId="5F74F6BA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151093C" w14:textId="77777777" w:rsidR="0099169F" w:rsidRDefault="0099169F" w:rsidP="0099169F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lastRenderedPageBreak/>
              <w:t>Pô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ž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ičky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a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 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CDC033C" w14:textId="5A452A5B" w:rsidR="0099169F" w:rsidRDefault="0099169F" w:rsidP="0099169F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99169F" w14:paraId="467012AF" w14:textId="77777777" w:rsidTr="0099169F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52A26EC" w14:textId="77777777" w:rsidR="0099169F" w:rsidRDefault="0099169F" w:rsidP="0099169F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riv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</w:t>
            </w:r>
            <w:r>
              <w:rPr>
                <w:rFonts w:ascii="Arial" w:eastAsia="Arial" w:hAnsi="Arial" w:cs="Arial"/>
                <w:spacing w:val="5"/>
                <w:sz w:val="22"/>
                <w:shd w:val="clear" w:color="auto" w:fill="FFFFFF"/>
              </w:rPr>
              <w:t xml:space="preserve">vé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op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rá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c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5D23EE0B" w14:textId="77777777" w:rsidR="0099169F" w:rsidRDefault="0099169F" w:rsidP="0099169F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</w:tbl>
    <w:p w14:paraId="5489929F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3CCACFCE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B92D6D8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3.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Spôsob</w:t>
      </w:r>
      <w:proofErr w:type="spellEnd"/>
      <w:r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tav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odpisov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é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ho</w:t>
      </w:r>
      <w:r>
        <w:rPr>
          <w:rFonts w:ascii="Arial" w:eastAsia="Arial" w:hAnsi="Arial" w:cs="Arial"/>
          <w:spacing w:val="18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plánu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dlhodobého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motn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tku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dlhodobého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hmotn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tku,</w:t>
      </w:r>
      <w:r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ičom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u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doba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odpisov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ité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odpisov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odpisové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metó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 xml:space="preserve">ní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odpisov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5B490179" w14:textId="328FBFB7" w:rsidR="00EF7216" w:rsidRDefault="00206A6D">
      <w:pPr>
        <w:tabs>
          <w:tab w:val="left" w:pos="808"/>
        </w:tabs>
        <w:spacing w:line="240" w:lineRule="exact"/>
        <w:jc w:val="both"/>
        <w:rPr>
          <w:rFonts w:hint="eastAsia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1ACA531B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EE2E59C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4. </w:t>
      </w:r>
      <w:proofErr w:type="spellStart"/>
      <w:r>
        <w:rPr>
          <w:rFonts w:ascii="Arial" w:eastAsia="Arial" w:hAnsi="Arial" w:cs="Arial"/>
          <w:spacing w:val="-3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u w:val="single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d</w:t>
      </w:r>
      <w:proofErr w:type="gram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59"/>
          <w:sz w:val="22"/>
          <w:u w:val="single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u w:val="single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metód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 xml:space="preserve">ním 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du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ísl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vu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3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 xml:space="preserve">na </w:t>
      </w:r>
      <w:r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nú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 xml:space="preserve">hodnotu 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 xml:space="preserve">tku, 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ladn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sled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 xml:space="preserve">u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hospod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y:</w:t>
      </w:r>
    </w:p>
    <w:p w14:paraId="418F715B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36FC882D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1100F134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1"/>
          <w:sz w:val="22"/>
          <w:highlight w:val="white"/>
        </w:rPr>
      </w:pP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5.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dotá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ňov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íctv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>:</w:t>
      </w:r>
    </w:p>
    <w:p w14:paraId="6C321CF9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598E686D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749140F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6. </w:t>
      </w:r>
      <w:proofErr w:type="spellStart"/>
      <w:r>
        <w:rPr>
          <w:rFonts w:ascii="Arial" w:eastAsia="Arial" w:hAnsi="Arial" w:cs="Arial"/>
          <w:spacing w:val="-4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5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tovaní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52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opr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proofErr w:type="spellEnd"/>
      <w:r>
        <w:rPr>
          <w:rFonts w:ascii="Arial" w:eastAsia="Arial" w:hAnsi="Arial" w:cs="Arial"/>
          <w:spacing w:val="52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b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dobí</w:t>
      </w:r>
      <w:r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tovnom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období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1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vu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er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le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isk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rokov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uhr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nú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str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tu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minul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roko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;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súč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uviesť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tovanie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období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nom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4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tovnom</w:t>
      </w:r>
      <w:proofErr w:type="spellEnd"/>
      <w:r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období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vu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na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sledok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hospod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599363F5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066E860C" w14:textId="77777777" w:rsidR="00EF7216" w:rsidRDefault="00EF7216">
      <w:pPr>
        <w:spacing w:before="1" w:line="28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9193E3E" w14:textId="77777777" w:rsidR="00EF7216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Článok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III</w:t>
      </w:r>
    </w:p>
    <w:p w14:paraId="3875C018" w14:textId="77777777" w:rsidR="00EF7216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In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f</w:t>
      </w:r>
      <w:r>
        <w:rPr>
          <w:rFonts w:ascii="Arial" w:eastAsia="Arial" w:hAnsi="Arial" w:cs="Arial"/>
          <w:b/>
          <w:sz w:val="22"/>
          <w:shd w:val="clear" w:color="auto" w:fill="FFFFFF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pacing w:val="-4"/>
          <w:sz w:val="22"/>
          <w:shd w:val="clear" w:color="auto" w:fill="FFFFFF"/>
        </w:rPr>
        <w:t>m</w:t>
      </w:r>
      <w:r>
        <w:rPr>
          <w:rFonts w:ascii="Arial" w:eastAsia="Arial" w:hAnsi="Arial" w:cs="Arial"/>
          <w:b/>
          <w:sz w:val="22"/>
          <w:shd w:val="clear" w:color="auto" w:fill="FFFFFF"/>
        </w:rPr>
        <w:t>á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ie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vysv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b/>
          <w:sz w:val="22"/>
          <w:shd w:val="clear" w:color="auto" w:fill="FFFFFF"/>
        </w:rPr>
        <w:t>tľujú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dop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ĺ</w:t>
      </w:r>
      <w:r>
        <w:rPr>
          <w:rFonts w:ascii="Arial" w:eastAsia="Arial" w:hAnsi="Arial" w:cs="Arial"/>
          <w:b/>
          <w:sz w:val="22"/>
          <w:shd w:val="clear" w:color="auto" w:fill="FFFFFF"/>
        </w:rPr>
        <w:t>ňa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j</w:t>
      </w:r>
      <w:r>
        <w:rPr>
          <w:rFonts w:ascii="Arial" w:eastAsia="Arial" w:hAnsi="Arial" w:cs="Arial"/>
          <w:b/>
          <w:sz w:val="22"/>
          <w:shd w:val="clear" w:color="auto" w:fill="FFFFFF"/>
        </w:rPr>
        <w:t>ú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súv</w:t>
      </w:r>
      <w:r>
        <w:rPr>
          <w:rFonts w:ascii="Arial" w:eastAsia="Arial" w:hAnsi="Arial" w:cs="Arial"/>
          <w:b/>
          <w:spacing w:val="-3"/>
          <w:sz w:val="22"/>
          <w:shd w:val="clear" w:color="auto" w:fill="FFFFFF"/>
        </w:rPr>
        <w:t>a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h</w:t>
      </w:r>
      <w:r>
        <w:rPr>
          <w:rFonts w:ascii="Arial" w:eastAsia="Arial" w:hAnsi="Arial" w:cs="Arial"/>
          <w:b/>
          <w:sz w:val="22"/>
          <w:shd w:val="clear" w:color="auto" w:fill="FFFFFF"/>
        </w:rPr>
        <w:t>u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</w:rPr>
        <w:t>výkaz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z</w:t>
      </w:r>
      <w:r>
        <w:rPr>
          <w:rFonts w:ascii="Arial" w:eastAsia="Arial" w:hAnsi="Arial" w:cs="Arial"/>
          <w:b/>
          <w:sz w:val="22"/>
          <w:shd w:val="clear" w:color="auto" w:fill="FFFFFF"/>
        </w:rPr>
        <w:t>is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b/>
          <w:sz w:val="22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st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z w:val="22"/>
          <w:shd w:val="clear" w:color="auto" w:fill="FFFFFF"/>
        </w:rPr>
        <w:t>át</w:t>
      </w:r>
      <w:proofErr w:type="spellEnd"/>
    </w:p>
    <w:p w14:paraId="18571DF5" w14:textId="77777777" w:rsidR="00EF7216" w:rsidRDefault="00EF7216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6124ED2F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</w:rPr>
        <w:t xml:space="preserve">1. </w:t>
      </w:r>
      <w:proofErr w:type="spellStart"/>
      <w:r>
        <w:rPr>
          <w:rFonts w:ascii="Arial" w:eastAsia="Arial" w:hAnsi="Arial" w:cs="Arial"/>
          <w:spacing w:val="-4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ô</w:t>
      </w:r>
      <w:r>
        <w:rPr>
          <w:rFonts w:ascii="Arial" w:eastAsia="Arial" w:hAnsi="Arial" w:cs="Arial"/>
          <w:sz w:val="22"/>
          <w:shd w:val="clear" w:color="auto" w:fill="FFFFFF"/>
        </w:rPr>
        <w:t>vodo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niku jednotli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polo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iek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n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b/>
          <w:sz w:val="22"/>
          <w:shd w:val="clear" w:color="auto" w:fill="FFFFFF"/>
        </w:rPr>
        <w:t>kladov</w:t>
      </w:r>
      <w:proofErr w:type="spellEnd"/>
      <w:r>
        <w:rPr>
          <w:rFonts w:ascii="Arial" w:eastAsia="Arial" w:hAnsi="Arial" w:cs="Arial"/>
          <w:b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b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b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b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b/>
          <w:sz w:val="22"/>
          <w:shd w:val="clear" w:color="auto" w:fill="FFFFFF"/>
        </w:rPr>
        <w:t>nosov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majú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nimo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45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rozs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47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47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s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y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íkl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no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j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ku</w:t>
      </w:r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sti</w:t>
      </w:r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podniku,</w:t>
      </w:r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dôvodu</w:t>
      </w:r>
      <w:proofErr w:type="spellEnd"/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ja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podniku</w:t>
      </w:r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sti</w:t>
      </w:r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podniku,</w:t>
      </w:r>
      <w:r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ško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du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ivel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poh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ôm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: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60AC1238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4"/>
          <w:sz w:val="22"/>
          <w:shd w:val="clear" w:color="auto" w:fill="FFFFFF"/>
        </w:rPr>
      </w:pPr>
    </w:p>
    <w:p w14:paraId="4443C8A2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</w:rPr>
        <w:t xml:space="preserve">2.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ko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 to:</w:t>
      </w:r>
    </w:p>
    <w:p w14:paraId="7774C3F8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58EE81F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-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so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ostatkovou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dobou sp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 xml:space="preserve">tnosti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dlhšou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z w:val="22"/>
          <w:shd w:val="clear" w:color="auto" w:fill="FFFFFF"/>
        </w:rPr>
        <w:t>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rokov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666BBDCF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4E5D9227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6BCC7D8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-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opis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spôso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äz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434B95F7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45C4FF2B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317DF7AD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3.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vlast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iá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a to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najmä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–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dôvod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dobudnutia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ií, 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menovitá</w:t>
      </w:r>
      <w:proofErr w:type="spellEnd"/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ota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dobudnu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ií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ovitá</w:t>
      </w:r>
      <w:proofErr w:type="spellEnd"/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ií,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ičom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ntu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lna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</w:t>
      </w:r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hto</w:t>
      </w:r>
      <w:proofErr w:type="spellEnd"/>
      <w:r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ií na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upísanom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kla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imaní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. 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hodnota,</w:t>
      </w:r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ú</w:t>
      </w:r>
      <w:proofErr w:type="spellEnd"/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vlastné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proofErr w:type="spellEnd"/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obudli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hodnota,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rú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vlastné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z w:val="22"/>
          <w:shd w:val="clear" w:color="auto" w:fill="FFFFFF"/>
        </w:rPr>
        <w:t>iedli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osobu. 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čet a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menovitá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hodnota 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hodnote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ktorú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vlastné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dob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u</w:t>
      </w:r>
      <w:r>
        <w:rPr>
          <w:rFonts w:ascii="Arial" w:eastAsia="Arial" w:hAnsi="Arial" w:cs="Arial"/>
          <w:sz w:val="22"/>
          <w:shd w:val="clear" w:color="auto" w:fill="FFFFFF"/>
        </w:rPr>
        <w:t>dli</w:t>
      </w:r>
      <w:proofErr w:type="spellEnd"/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tovná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jednotka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be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;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 xml:space="preserve">j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rc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ntuál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iel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upísanom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kladnom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489386A2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5EA0C613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8DB9CD8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4.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u w:val="single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 to:</w:t>
      </w:r>
    </w:p>
    <w:p w14:paraId="7C1CF16B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D6685BC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a)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ške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ruk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za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eče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r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štatutá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nu,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nu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to v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y:</w:t>
      </w:r>
    </w:p>
    <w:p w14:paraId="612584D7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77661C92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362FF88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b)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štatut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nu,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 </w:t>
      </w:r>
      <w:r>
        <w:rPr>
          <w:rFonts w:ascii="Arial" w:eastAsia="Arial" w:hAnsi="Arial" w:cs="Arial"/>
          <w:sz w:val="22"/>
          <w:shd w:val="clear" w:color="auto" w:fill="FFFFFF"/>
        </w:rPr>
        <w:t xml:space="preserve">to - </w:t>
      </w:r>
      <w:proofErr w:type="gram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 xml:space="preserve">lková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suma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k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v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y a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lková</w:t>
      </w:r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suma</w:t>
      </w:r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splat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r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k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pacing w:val="1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or</w:t>
      </w:r>
      <w:r>
        <w:rPr>
          <w:rFonts w:ascii="Arial" w:eastAsia="Arial" w:hAnsi="Arial" w:cs="Arial"/>
          <w:spacing w:val="-4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y a </w:t>
      </w:r>
      <w:proofErr w:type="gram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 xml:space="preserve">lková 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odpust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odpí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k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v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org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y:</w:t>
      </w:r>
    </w:p>
    <w:p w14:paraId="27F1CCDD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024D0691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600198B4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c)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hlav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podmi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nk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klade</w:t>
      </w:r>
      <w:proofErr w:type="gramEnd"/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</w:t>
      </w:r>
      <w:proofErr w:type="spellEnd"/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oli</w:t>
      </w:r>
      <w:proofErr w:type="spellEnd"/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eče</w:t>
      </w:r>
      <w:r>
        <w:rPr>
          <w:rFonts w:ascii="Arial" w:eastAsia="Arial" w:hAnsi="Arial" w:cs="Arial"/>
          <w:sz w:val="22"/>
          <w:shd w:val="clear" w:color="auto" w:fill="FFFFFF"/>
        </w:rPr>
        <w:t>nie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 xml:space="preserve">;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p</w:t>
      </w:r>
      <w:r>
        <w:rPr>
          <w:rFonts w:ascii="Arial" w:eastAsia="Arial" w:hAnsi="Arial" w:cs="Arial"/>
          <w:sz w:val="22"/>
          <w:shd w:val="clear" w:color="auto" w:fill="FFFFFF"/>
        </w:rPr>
        <w:t>ri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pôžičk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u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úr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kové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sadz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>:</w:t>
      </w:r>
    </w:p>
    <w:p w14:paraId="384C1BCB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5AD30287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6C14CF54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d)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ostried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iného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plnenia</w:t>
      </w:r>
      <w:proofErr w:type="spellEnd"/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súkromné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nmi</w:t>
      </w:r>
      <w:proofErr w:type="spellEnd"/>
      <w:r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štatut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rne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proofErr w:type="spellEnd"/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nu,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nu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iného</w:t>
      </w:r>
      <w:proofErr w:type="spellEnd"/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-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j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potr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né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tovať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7562C4FF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692C51A9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6445B74E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5.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povinnosti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 a 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to:</w:t>
      </w:r>
    </w:p>
    <w:p w14:paraId="61960F4A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shd w:val="clear" w:color="auto" w:fill="FFFFFF"/>
        </w:rPr>
      </w:pPr>
    </w:p>
    <w:p w14:paraId="54D56F8F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a)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0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povinností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5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ujú</w:t>
      </w:r>
      <w:proofErr w:type="spellEnd"/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súva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</w:t>
      </w:r>
      <w:r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sú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mné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posúd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f</w:t>
      </w:r>
      <w:r>
        <w:rPr>
          <w:rFonts w:ascii="Arial" w:eastAsia="Arial" w:hAnsi="Arial" w:cs="Arial"/>
          <w:sz w:val="22"/>
          <w:shd w:val="clear" w:color="auto" w:fill="FFFFFF"/>
        </w:rPr>
        <w:t>inan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situ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íkl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povinnosti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jom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proofErr w:type="spellEnd"/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1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tívn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jmu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3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tvor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mlúv</w:t>
      </w:r>
      <w:proofErr w:type="spellEnd"/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na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tnutie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ru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šte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boli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é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povinnosti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li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kon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sion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lúv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 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poplatku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 xml:space="preserve">lé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zostáv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júce</w:t>
      </w:r>
      <w:proofErr w:type="spellEnd"/>
      <w:r>
        <w:rPr>
          <w:rFonts w:ascii="Arial" w:eastAsia="Arial" w:hAnsi="Arial" w:cs="Arial"/>
          <w:spacing w:val="-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platnosti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lu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8"/>
          <w:sz w:val="22"/>
          <w:shd w:val="clear" w:color="auto" w:fill="FFFFFF"/>
        </w:rPr>
        <w:t>:</w:t>
      </w:r>
    </w:p>
    <w:p w14:paraId="1B25AD73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0F7BC8DB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shd w:val="clear" w:color="auto" w:fill="FFFFFF"/>
        </w:rPr>
      </w:pPr>
    </w:p>
    <w:p w14:paraId="1AD53641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8"/>
          <w:sz w:val="22"/>
          <w:shd w:val="clear" w:color="auto" w:fill="FFFFFF"/>
        </w:rPr>
        <w:t xml:space="preserve">b)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podmi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mi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umie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mo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ná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povinnosť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á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nikla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minulej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losti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 a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x</w:t>
      </w:r>
      <w:r>
        <w:rPr>
          <w:rFonts w:ascii="Arial" w:eastAsia="Arial" w:hAnsi="Arial" w:cs="Arial"/>
          <w:sz w:val="22"/>
          <w:shd w:val="clear" w:color="auto" w:fill="FFFFFF"/>
        </w:rPr>
        <w:t>ist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ia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visí</w:t>
      </w:r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od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toh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stane</w:t>
      </w:r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bo</w:t>
      </w:r>
      <w:proofErr w:type="spellEnd"/>
      <w:r>
        <w:rPr>
          <w:rFonts w:ascii="Arial" w:eastAsia="Arial" w:hAnsi="Arial" w:cs="Arial"/>
          <w:spacing w:val="2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ne</w:t>
      </w:r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jedna</w:t>
      </w:r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viac</w:t>
      </w:r>
      <w:proofErr w:type="spellEnd"/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lostí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budú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nosti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t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 nez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visí od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x</w:t>
      </w:r>
      <w:r>
        <w:rPr>
          <w:rFonts w:ascii="Arial" w:eastAsia="Arial" w:hAnsi="Arial" w:cs="Arial"/>
          <w:sz w:val="22"/>
          <w:shd w:val="clear" w:color="auto" w:fill="FFFFFF"/>
        </w:rPr>
        <w:t>istujúca</w:t>
      </w:r>
      <w:proofErr w:type="spellEnd"/>
      <w:r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povinnosť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t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á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nikla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dok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minulej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losti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torá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 xml:space="preserve">uje v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súva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he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to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nie</w:t>
      </w:r>
      <w:proofErr w:type="spellEnd"/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ra</w:t>
      </w:r>
      <w:r>
        <w:rPr>
          <w:rFonts w:ascii="Arial" w:eastAsia="Arial" w:hAnsi="Arial" w:cs="Arial"/>
          <w:sz w:val="22"/>
          <w:shd w:val="clear" w:color="auto" w:fill="FFFFFF"/>
        </w:rPr>
        <w:t>vd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podob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splnenie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tejto</w:t>
      </w:r>
      <w:proofErr w:type="spellEnd"/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povinnosti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bude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potr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konomi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itkov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 xml:space="preserve">ška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povinnosti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dá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spoľ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hlivo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niť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008F140A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0C006E7F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079BADB9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c)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opise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3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fi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povinností</w:t>
      </w:r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podmi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a to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povinností</w:t>
      </w:r>
      <w:r>
        <w:rPr>
          <w:rFonts w:ascii="Arial" w:eastAsia="Arial" w:hAnsi="Arial" w:cs="Arial"/>
          <w:spacing w:val="4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podm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rs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jednotke</w:t>
      </w:r>
      <w:proofErr w:type="spellEnd"/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jednotke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dstat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 xml:space="preserve">m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7A6437EE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71C2A3FA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3198F73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d)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opise</w:t>
      </w:r>
      <w:r>
        <w:rPr>
          <w:rFonts w:ascii="Arial" w:eastAsia="Arial" w:hAnsi="Arial" w:cs="Arial"/>
          <w:spacing w:val="54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54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pov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nností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júci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7"/>
          <w:sz w:val="22"/>
          <w:u w:val="single"/>
          <w:shd w:val="clear" w:color="auto" w:fill="FFFFFF"/>
        </w:rPr>
        <w:t> 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dô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hodko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lastRenderedPageBreak/>
        <w:t>p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ogr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mestn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ov:Účtovná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16A122B2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3EBCBA11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6.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Informácie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udelení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výlučného práva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alebo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osobitného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práva,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ktorým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udelilo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právo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poskytovať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 xml:space="preserve">služby </w:t>
      </w:r>
      <w:proofErr w:type="spellStart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>vo</w:t>
      </w:r>
      <w:proofErr w:type="spellEnd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>verejnom</w:t>
      </w:r>
      <w:proofErr w:type="spellEnd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>záujme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pričom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uvádza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náhrada za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činnosť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akejkoľvek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forme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 a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ak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zároveň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vykonávajú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aj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činnosti,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uvádzajú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aj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informácie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všetkých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formách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prijatej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náhrady,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účtovných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zásadách použitých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prideľovaní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nákladov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výnosov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všetkých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druhoch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činnosti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jednotky:</w:t>
      </w:r>
    </w:p>
    <w:p w14:paraId="693AE8E1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sectPr w:rsidR="00EF7216">
      <w:headerReference w:type="default" r:id="rId6"/>
      <w:pgSz w:w="12240" w:h="15840"/>
      <w:pgMar w:top="1999" w:right="1800" w:bottom="1440" w:left="1800" w:header="144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7BD30E" w14:textId="77777777" w:rsidR="00101F2E" w:rsidRDefault="00101F2E">
      <w:pPr>
        <w:rPr>
          <w:rFonts w:hint="eastAsia"/>
        </w:rPr>
      </w:pPr>
      <w:r>
        <w:separator/>
      </w:r>
    </w:p>
  </w:endnote>
  <w:endnote w:type="continuationSeparator" w:id="0">
    <w:p w14:paraId="7A8351A0" w14:textId="77777777" w:rsidR="00101F2E" w:rsidRDefault="00101F2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C03201" w14:textId="77777777" w:rsidR="00101F2E" w:rsidRDefault="00101F2E">
      <w:pPr>
        <w:rPr>
          <w:rFonts w:hint="eastAsia"/>
        </w:rPr>
      </w:pPr>
      <w:r>
        <w:separator/>
      </w:r>
    </w:p>
  </w:footnote>
  <w:footnote w:type="continuationSeparator" w:id="0">
    <w:p w14:paraId="3DFB05EF" w14:textId="77777777" w:rsidR="00101F2E" w:rsidRDefault="00101F2E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1AF82" w14:textId="77777777" w:rsidR="00EF7216" w:rsidRDefault="00000000">
    <w:pPr>
      <w:pStyle w:val="Hlavika"/>
      <w:rPr>
        <w:rFonts w:hint="eastAsia"/>
      </w:rPr>
    </w:pPr>
    <w:r>
      <w:t>IČO: 45934037</w:t>
    </w:r>
    <w:r>
      <w:tab/>
    </w:r>
    <w:r>
      <w:tab/>
    </w:r>
    <w:r>
      <w:tab/>
    </w:r>
    <w:r>
      <w:tab/>
      <w:t>DIČ: 2023156476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7216"/>
    <w:rsid w:val="00101F2E"/>
    <w:rsid w:val="00206A6D"/>
    <w:rsid w:val="00333C97"/>
    <w:rsid w:val="005F2495"/>
    <w:rsid w:val="005F6080"/>
    <w:rsid w:val="0099169F"/>
    <w:rsid w:val="00EF7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9AA4F"/>
  <w15:docId w15:val="{56AECDD0-9511-4889-8C5C-03B811667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cs-CZ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Normlny"/>
    <w:qFormat/>
    <w:pPr>
      <w:suppressLineNumbers/>
    </w:pPr>
  </w:style>
  <w:style w:type="paragraph" w:styleId="Hlavika">
    <w:name w:val="header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1160</Words>
  <Characters>6617</Characters>
  <Application>Microsoft Office Word</Application>
  <DocSecurity>0</DocSecurity>
  <Lines>55</Lines>
  <Paragraphs>15</Paragraphs>
  <ScaleCrop>false</ScaleCrop>
  <Company/>
  <LinksUpToDate>false</LinksUpToDate>
  <CharactersWithSpaces>7762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lkubikova</cp:lastModifiedBy>
  <cp:revision>9</cp:revision>
  <cp:lastPrinted>2021-06-04T00:48:00Z</cp:lastPrinted>
  <dcterms:created xsi:type="dcterms:W3CDTF">2025-04-05T22:31:00Z</dcterms:created>
  <dcterms:modified xsi:type="dcterms:W3CDTF">2026-04-09T21:24:00Z</dcterms:modified>
  <dc:language>cs-CZ</dc:language>
</cp:coreProperties>
</file>