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340"/>
        <w:gridCol w:w="340"/>
        <w:gridCol w:w="340"/>
        <w:gridCol w:w="340"/>
      </w:tblGrid>
      <w:tr w:rsidR="00626610" w:rsidRPr="00D90FC4" w14:paraId="1E9C4033" w14:textId="77777777" w:rsidTr="00626610">
        <w:tc>
          <w:tcPr>
            <w:tcW w:w="3061" w:type="dxa"/>
            <w:vAlign w:val="center"/>
          </w:tcPr>
          <w:p w14:paraId="5FEDE08A" w14:textId="77777777" w:rsidR="00626610" w:rsidRPr="00D90FC4" w:rsidRDefault="00626610"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626610" w:rsidRPr="00D90FC4" w:rsidRDefault="00626610"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77777777" w:rsidR="00626610" w:rsidRPr="00D90FC4" w:rsidRDefault="00626610" w:rsidP="00D90FC4">
            <w:pPr>
              <w:keepNext/>
              <w:spacing w:before="0" w:line="240" w:lineRule="auto"/>
              <w:outlineLvl w:val="2"/>
              <w:rPr>
                <w:b/>
                <w:bCs/>
                <w:sz w:val="22"/>
                <w:szCs w:val="22"/>
              </w:rPr>
            </w:pPr>
          </w:p>
        </w:tc>
        <w:tc>
          <w:tcPr>
            <w:tcW w:w="340" w:type="dxa"/>
          </w:tcPr>
          <w:p w14:paraId="74773D48" w14:textId="77777777" w:rsidR="00626610" w:rsidRPr="00D90FC4" w:rsidRDefault="00626610" w:rsidP="00D90FC4">
            <w:pPr>
              <w:keepNext/>
              <w:spacing w:before="0" w:line="240" w:lineRule="auto"/>
              <w:outlineLvl w:val="2"/>
              <w:rPr>
                <w:b/>
                <w:bCs/>
                <w:sz w:val="22"/>
                <w:szCs w:val="22"/>
              </w:rPr>
            </w:pPr>
          </w:p>
        </w:tc>
        <w:tc>
          <w:tcPr>
            <w:tcW w:w="340" w:type="dxa"/>
          </w:tcPr>
          <w:p w14:paraId="1D76F682" w14:textId="77777777" w:rsidR="00626610" w:rsidRPr="00D90FC4" w:rsidRDefault="00626610" w:rsidP="00D90FC4">
            <w:pPr>
              <w:keepNext/>
              <w:spacing w:before="0" w:line="240" w:lineRule="auto"/>
              <w:outlineLvl w:val="2"/>
              <w:rPr>
                <w:b/>
                <w:bCs/>
                <w:sz w:val="22"/>
                <w:szCs w:val="22"/>
              </w:rPr>
            </w:pPr>
          </w:p>
        </w:tc>
        <w:tc>
          <w:tcPr>
            <w:tcW w:w="340" w:type="dxa"/>
          </w:tcPr>
          <w:p w14:paraId="77DB9CBC" w14:textId="77777777" w:rsidR="00626610" w:rsidRPr="00D90FC4" w:rsidRDefault="00626610" w:rsidP="00D90FC4">
            <w:pPr>
              <w:keepNext/>
              <w:spacing w:before="0" w:line="240" w:lineRule="auto"/>
              <w:outlineLvl w:val="2"/>
              <w:rPr>
                <w:b/>
                <w:bCs/>
                <w:sz w:val="22"/>
                <w:szCs w:val="22"/>
              </w:rPr>
            </w:pPr>
          </w:p>
        </w:tc>
        <w:tc>
          <w:tcPr>
            <w:tcW w:w="340" w:type="dxa"/>
          </w:tcPr>
          <w:p w14:paraId="3F18CB63" w14:textId="317427AC" w:rsidR="00626610" w:rsidRPr="00D90FC4" w:rsidRDefault="0039489B" w:rsidP="00D90FC4">
            <w:pPr>
              <w:keepNext/>
              <w:spacing w:before="0" w:line="240" w:lineRule="auto"/>
              <w:outlineLvl w:val="2"/>
              <w:rPr>
                <w:b/>
                <w:bCs/>
                <w:sz w:val="22"/>
                <w:szCs w:val="22"/>
              </w:rPr>
            </w:pPr>
            <w:r>
              <w:rPr>
                <w:b/>
                <w:bCs/>
                <w:sz w:val="22"/>
                <w:szCs w:val="22"/>
              </w:rPr>
              <w:t>5</w:t>
            </w:r>
          </w:p>
        </w:tc>
        <w:tc>
          <w:tcPr>
            <w:tcW w:w="340" w:type="dxa"/>
          </w:tcPr>
          <w:p w14:paraId="353F6ECE" w14:textId="5022B3F2" w:rsidR="00626610" w:rsidRPr="00D90FC4" w:rsidRDefault="0039489B" w:rsidP="00D90FC4">
            <w:pPr>
              <w:keepNext/>
              <w:spacing w:before="0" w:line="240" w:lineRule="auto"/>
              <w:outlineLvl w:val="2"/>
              <w:rPr>
                <w:b/>
                <w:bCs/>
                <w:sz w:val="22"/>
                <w:szCs w:val="22"/>
              </w:rPr>
            </w:pPr>
            <w:r>
              <w:rPr>
                <w:b/>
                <w:bCs/>
                <w:sz w:val="22"/>
                <w:szCs w:val="22"/>
              </w:rPr>
              <w:t>4</w:t>
            </w:r>
          </w:p>
        </w:tc>
        <w:tc>
          <w:tcPr>
            <w:tcW w:w="340" w:type="dxa"/>
          </w:tcPr>
          <w:p w14:paraId="5D8AA682" w14:textId="5E5E292C" w:rsidR="00626610" w:rsidRPr="00D90FC4" w:rsidRDefault="0039489B" w:rsidP="00D90FC4">
            <w:pPr>
              <w:keepNext/>
              <w:spacing w:before="0" w:line="240" w:lineRule="auto"/>
              <w:outlineLvl w:val="2"/>
              <w:rPr>
                <w:b/>
                <w:bCs/>
                <w:sz w:val="22"/>
                <w:szCs w:val="22"/>
              </w:rPr>
            </w:pPr>
            <w:r>
              <w:rPr>
                <w:b/>
                <w:bCs/>
                <w:sz w:val="22"/>
                <w:szCs w:val="22"/>
              </w:rPr>
              <w:t>9</w:t>
            </w:r>
          </w:p>
        </w:tc>
        <w:tc>
          <w:tcPr>
            <w:tcW w:w="340" w:type="dxa"/>
          </w:tcPr>
          <w:p w14:paraId="2B22A29E" w14:textId="5D5E6A27" w:rsidR="00626610" w:rsidRPr="00D90FC4" w:rsidRDefault="0039489B" w:rsidP="00D90FC4">
            <w:pPr>
              <w:keepNext/>
              <w:spacing w:before="0" w:line="240" w:lineRule="auto"/>
              <w:outlineLvl w:val="2"/>
              <w:rPr>
                <w:b/>
                <w:bCs/>
                <w:sz w:val="22"/>
                <w:szCs w:val="22"/>
              </w:rPr>
            </w:pPr>
            <w:r>
              <w:rPr>
                <w:b/>
                <w:bCs/>
                <w:sz w:val="22"/>
                <w:szCs w:val="22"/>
              </w:rPr>
              <w:t>3</w:t>
            </w:r>
          </w:p>
        </w:tc>
        <w:tc>
          <w:tcPr>
            <w:tcW w:w="340" w:type="dxa"/>
          </w:tcPr>
          <w:p w14:paraId="6AC5559F" w14:textId="0A1B4CF6" w:rsidR="00626610" w:rsidRPr="00D90FC4" w:rsidRDefault="0039489B" w:rsidP="00D90FC4">
            <w:pPr>
              <w:keepNext/>
              <w:spacing w:before="0" w:line="240" w:lineRule="auto"/>
              <w:outlineLvl w:val="2"/>
              <w:rPr>
                <w:b/>
                <w:bCs/>
                <w:sz w:val="22"/>
                <w:szCs w:val="22"/>
              </w:rPr>
            </w:pPr>
            <w:r>
              <w:rPr>
                <w:b/>
                <w:bCs/>
                <w:sz w:val="22"/>
                <w:szCs w:val="22"/>
              </w:rPr>
              <w:t>8</w:t>
            </w:r>
          </w:p>
        </w:tc>
        <w:tc>
          <w:tcPr>
            <w:tcW w:w="340" w:type="dxa"/>
          </w:tcPr>
          <w:p w14:paraId="2F72A6E1" w14:textId="54643755" w:rsidR="00626610" w:rsidRPr="00D90FC4" w:rsidRDefault="0039489B" w:rsidP="00D90FC4">
            <w:pPr>
              <w:keepNext/>
              <w:spacing w:before="0" w:line="240" w:lineRule="auto"/>
              <w:outlineLvl w:val="2"/>
              <w:rPr>
                <w:b/>
                <w:bCs/>
                <w:sz w:val="22"/>
                <w:szCs w:val="22"/>
              </w:rPr>
            </w:pPr>
            <w:r>
              <w:rPr>
                <w:b/>
                <w:bCs/>
                <w:sz w:val="22"/>
                <w:szCs w:val="22"/>
              </w:rPr>
              <w:t>9</w:t>
            </w:r>
          </w:p>
        </w:tc>
        <w:tc>
          <w:tcPr>
            <w:tcW w:w="340" w:type="dxa"/>
          </w:tcPr>
          <w:p w14:paraId="5C78D1CA" w14:textId="22EEB835" w:rsidR="00626610" w:rsidRPr="00D90FC4" w:rsidRDefault="0039489B" w:rsidP="00D90FC4">
            <w:pPr>
              <w:keepNext/>
              <w:spacing w:before="0" w:line="240" w:lineRule="auto"/>
              <w:outlineLvl w:val="2"/>
              <w:rPr>
                <w:b/>
                <w:bCs/>
                <w:sz w:val="22"/>
                <w:szCs w:val="22"/>
              </w:rPr>
            </w:pPr>
            <w:r>
              <w:rPr>
                <w:b/>
                <w:bCs/>
                <w:sz w:val="22"/>
                <w:szCs w:val="22"/>
              </w:rPr>
              <w:t>9</w:t>
            </w:r>
          </w:p>
        </w:tc>
        <w:tc>
          <w:tcPr>
            <w:tcW w:w="340" w:type="dxa"/>
          </w:tcPr>
          <w:p w14:paraId="22151A3C" w14:textId="3B1D9AB4" w:rsidR="00626610" w:rsidRPr="00D90FC4" w:rsidRDefault="0039489B" w:rsidP="00D90FC4">
            <w:pPr>
              <w:keepNext/>
              <w:spacing w:before="0" w:line="240" w:lineRule="auto"/>
              <w:outlineLvl w:val="2"/>
              <w:rPr>
                <w:b/>
                <w:bCs/>
                <w:sz w:val="22"/>
                <w:szCs w:val="22"/>
              </w:rPr>
            </w:pPr>
            <w:r>
              <w:rPr>
                <w:b/>
                <w:bCs/>
                <w:sz w:val="22"/>
                <w:szCs w:val="22"/>
              </w:rPr>
              <w:t>6</w:t>
            </w: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77777777" w:rsidR="00DB1285" w:rsidRDefault="00DB1285" w:rsidP="00553891">
      <w:pPr>
        <w:spacing w:before="0" w:line="240" w:lineRule="auto"/>
        <w:rPr>
          <w:sz w:val="22"/>
          <w:szCs w:val="22"/>
        </w:rPr>
      </w:pPr>
      <w:r w:rsidRPr="00D90FC4">
        <w:rPr>
          <w:sz w:val="22"/>
          <w:szCs w:val="22"/>
        </w:rPr>
        <w:t xml:space="preserve">(1) </w:t>
      </w:r>
      <w:r w:rsidR="007713BE" w:rsidRPr="00D90FC4">
        <w:rPr>
          <w:sz w:val="22"/>
          <w:szCs w:val="22"/>
        </w:rPr>
        <w:t>Men</w:t>
      </w:r>
      <w:r w:rsidR="000A03D3" w:rsidRPr="00D90FC4">
        <w:rPr>
          <w:sz w:val="22"/>
          <w:szCs w:val="22"/>
        </w:rPr>
        <w:t>o a </w:t>
      </w:r>
      <w:r w:rsidR="007713BE"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007713BE"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Pr="00D90FC4">
        <w:rPr>
          <w:sz w:val="22"/>
          <w:szCs w:val="22"/>
        </w:rPr>
        <w:t>dátum založenia alebo zriadenia účtovnej jednotky</w:t>
      </w:r>
      <w:r w:rsidR="00F101CF" w:rsidRPr="00D90FC4">
        <w:rPr>
          <w:sz w:val="22"/>
          <w:szCs w:val="22"/>
        </w:rPr>
        <w:t>.</w:t>
      </w:r>
    </w:p>
    <w:p w14:paraId="099BFEF8" w14:textId="3C462CEE" w:rsidR="0039489B" w:rsidRPr="00DE1E18" w:rsidRDefault="0039489B" w:rsidP="008B0380">
      <w:pPr>
        <w:spacing w:before="0" w:line="240" w:lineRule="auto"/>
        <w:jc w:val="left"/>
        <w:rPr>
          <w:i/>
          <w:iCs/>
          <w:sz w:val="22"/>
          <w:szCs w:val="22"/>
        </w:rPr>
      </w:pPr>
      <w:r w:rsidRPr="00DE1E18">
        <w:rPr>
          <w:i/>
          <w:iCs/>
          <w:sz w:val="22"/>
          <w:szCs w:val="22"/>
        </w:rPr>
        <w:t xml:space="preserve">Občianske združenie </w:t>
      </w:r>
      <w:r w:rsidRPr="00DE1E18">
        <w:rPr>
          <w:b/>
          <w:bCs/>
          <w:i/>
          <w:iCs/>
          <w:sz w:val="22"/>
          <w:szCs w:val="22"/>
        </w:rPr>
        <w:t>OZ Pomôcka</w:t>
      </w:r>
      <w:r w:rsidRPr="00DE1E18">
        <w:rPr>
          <w:i/>
          <w:iCs/>
          <w:sz w:val="22"/>
          <w:szCs w:val="22"/>
        </w:rPr>
        <w:t xml:space="preserve"> bolo založené zakladateľmi podľa zákona č. 83/1990 Zb. o združovaní občanov</w:t>
      </w:r>
      <w:r w:rsidR="008B0380">
        <w:rPr>
          <w:i/>
          <w:iCs/>
          <w:sz w:val="22"/>
          <w:szCs w:val="22"/>
        </w:rPr>
        <w:t>. Pod registračným číslom VVS/1-900/90-64705 so sídlom Záborská alej 311/11, 08253 Záborské.</w:t>
      </w:r>
      <w:r w:rsidRPr="00DE1E18">
        <w:rPr>
          <w:i/>
          <w:iCs/>
          <w:sz w:val="22"/>
          <w:szCs w:val="22"/>
        </w:rPr>
        <w:br/>
        <w:t xml:space="preserve">Dátum vzniku: </w:t>
      </w:r>
      <w:r w:rsidRPr="00DE1E18">
        <w:rPr>
          <w:b/>
          <w:bCs/>
          <w:i/>
          <w:iCs/>
          <w:sz w:val="22"/>
          <w:szCs w:val="22"/>
        </w:rPr>
        <w:t>07.10.2022</w:t>
      </w:r>
      <w:r w:rsidR="008B0380">
        <w:rPr>
          <w:b/>
          <w:bCs/>
          <w:i/>
          <w:iCs/>
          <w:sz w:val="22"/>
          <w:szCs w:val="22"/>
        </w:rPr>
        <w:t>.</w:t>
      </w:r>
    </w:p>
    <w:p w14:paraId="35DB5096" w14:textId="77777777" w:rsidR="00A02521" w:rsidRDefault="00A02521" w:rsidP="00553891">
      <w:pPr>
        <w:spacing w:before="0" w:line="240" w:lineRule="auto"/>
        <w:rPr>
          <w:sz w:val="22"/>
          <w:szCs w:val="22"/>
        </w:rPr>
      </w:pPr>
      <w:r w:rsidRPr="00D90FC4">
        <w:rPr>
          <w:sz w:val="22"/>
          <w:szCs w:val="22"/>
        </w:rPr>
        <w:t>(2) 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 uvádzajú sa mená a priezviská členov štatutárnych orgánov, dozorných orgánov a iných orgánov účtovnej jednotky.</w:t>
      </w:r>
    </w:p>
    <w:p w14:paraId="690FF7C5" w14:textId="77777777" w:rsidR="0039489B" w:rsidRPr="0039489B" w:rsidRDefault="0039489B" w:rsidP="0039489B">
      <w:pPr>
        <w:spacing w:before="0" w:line="240" w:lineRule="auto"/>
        <w:rPr>
          <w:b/>
          <w:bCs/>
          <w:i/>
          <w:iCs/>
          <w:sz w:val="22"/>
          <w:szCs w:val="22"/>
          <w:u w:val="single"/>
        </w:rPr>
      </w:pPr>
      <w:r w:rsidRPr="0039489B">
        <w:rPr>
          <w:b/>
          <w:bCs/>
          <w:i/>
          <w:iCs/>
          <w:sz w:val="22"/>
          <w:szCs w:val="22"/>
          <w:u w:val="single"/>
        </w:rPr>
        <w:t>Štatutárny orgán:</w:t>
      </w:r>
    </w:p>
    <w:p w14:paraId="24A12C04" w14:textId="0747DFFD" w:rsidR="0039489B" w:rsidRPr="00DE1E18" w:rsidRDefault="0039489B" w:rsidP="0039489B">
      <w:pPr>
        <w:numPr>
          <w:ilvl w:val="0"/>
          <w:numId w:val="14"/>
        </w:numPr>
        <w:spacing w:before="0" w:line="240" w:lineRule="auto"/>
        <w:rPr>
          <w:i/>
          <w:iCs/>
          <w:sz w:val="22"/>
          <w:szCs w:val="22"/>
        </w:rPr>
      </w:pPr>
      <w:r w:rsidRPr="0039489B">
        <w:rPr>
          <w:b/>
          <w:bCs/>
          <w:i/>
          <w:iCs/>
          <w:sz w:val="22"/>
          <w:szCs w:val="22"/>
        </w:rPr>
        <w:t xml:space="preserve">Mgr. Ivana </w:t>
      </w:r>
      <w:proofErr w:type="spellStart"/>
      <w:r w:rsidRPr="0039489B">
        <w:rPr>
          <w:b/>
          <w:bCs/>
          <w:i/>
          <w:iCs/>
          <w:sz w:val="22"/>
          <w:szCs w:val="22"/>
        </w:rPr>
        <w:t>Ungradyová</w:t>
      </w:r>
      <w:proofErr w:type="spellEnd"/>
      <w:r w:rsidRPr="0039489B">
        <w:rPr>
          <w:i/>
          <w:iCs/>
          <w:sz w:val="22"/>
          <w:szCs w:val="22"/>
        </w:rPr>
        <w:t xml:space="preserve"> </w:t>
      </w:r>
    </w:p>
    <w:p w14:paraId="29D1F123" w14:textId="002E275F" w:rsidR="0039489B" w:rsidRDefault="0039489B" w:rsidP="0039489B">
      <w:pPr>
        <w:spacing w:before="0" w:line="240" w:lineRule="auto"/>
        <w:rPr>
          <w:i/>
          <w:iCs/>
          <w:sz w:val="22"/>
          <w:szCs w:val="22"/>
        </w:rPr>
      </w:pPr>
      <w:r w:rsidRPr="00DE1E18">
        <w:rPr>
          <w:i/>
          <w:iCs/>
          <w:sz w:val="22"/>
          <w:szCs w:val="22"/>
        </w:rPr>
        <w:t>Iné orgány OZ nemá.</w:t>
      </w:r>
    </w:p>
    <w:p w14:paraId="267469AC" w14:textId="089BF2C4" w:rsidR="008B0380" w:rsidRDefault="008B0380" w:rsidP="0039489B">
      <w:pPr>
        <w:spacing w:before="0" w:line="240" w:lineRule="auto"/>
        <w:rPr>
          <w:i/>
          <w:iCs/>
          <w:sz w:val="22"/>
          <w:szCs w:val="22"/>
        </w:rPr>
      </w:pPr>
      <w:r>
        <w:rPr>
          <w:i/>
          <w:iCs/>
          <w:sz w:val="22"/>
          <w:szCs w:val="22"/>
        </w:rPr>
        <w:t>Členovia prípravného výboru:</w:t>
      </w:r>
    </w:p>
    <w:p w14:paraId="29D4B548" w14:textId="2C902511" w:rsidR="008B0380" w:rsidRDefault="008B0380" w:rsidP="0039489B">
      <w:pPr>
        <w:spacing w:before="0" w:line="240" w:lineRule="auto"/>
        <w:rPr>
          <w:i/>
          <w:iCs/>
          <w:sz w:val="22"/>
          <w:szCs w:val="22"/>
        </w:rPr>
      </w:pPr>
      <w:r>
        <w:rPr>
          <w:i/>
          <w:iCs/>
          <w:sz w:val="22"/>
          <w:szCs w:val="22"/>
        </w:rPr>
        <w:t xml:space="preserve">Mgr. Ivana </w:t>
      </w:r>
      <w:proofErr w:type="spellStart"/>
      <w:r>
        <w:rPr>
          <w:i/>
          <w:iCs/>
          <w:sz w:val="22"/>
          <w:szCs w:val="22"/>
        </w:rPr>
        <w:t>Ungradyová</w:t>
      </w:r>
      <w:proofErr w:type="spellEnd"/>
    </w:p>
    <w:p w14:paraId="3CC32091" w14:textId="5E4354B3" w:rsidR="008B0380" w:rsidRDefault="008B0380" w:rsidP="0039489B">
      <w:pPr>
        <w:spacing w:before="0" w:line="240" w:lineRule="auto"/>
        <w:rPr>
          <w:i/>
          <w:iCs/>
          <w:sz w:val="22"/>
          <w:szCs w:val="22"/>
        </w:rPr>
      </w:pPr>
      <w:r>
        <w:rPr>
          <w:i/>
          <w:iCs/>
          <w:sz w:val="22"/>
          <w:szCs w:val="22"/>
        </w:rPr>
        <w:t xml:space="preserve">Ing. Marek </w:t>
      </w:r>
      <w:proofErr w:type="spellStart"/>
      <w:r>
        <w:rPr>
          <w:i/>
          <w:iCs/>
          <w:sz w:val="22"/>
          <w:szCs w:val="22"/>
        </w:rPr>
        <w:t>Ungrady</w:t>
      </w:r>
      <w:proofErr w:type="spellEnd"/>
    </w:p>
    <w:p w14:paraId="41F4AFD1" w14:textId="6DB8CCB5" w:rsidR="008B0380" w:rsidRPr="0039489B" w:rsidRDefault="008B0380" w:rsidP="0039489B">
      <w:pPr>
        <w:spacing w:before="0" w:line="240" w:lineRule="auto"/>
        <w:rPr>
          <w:i/>
          <w:iCs/>
          <w:sz w:val="22"/>
          <w:szCs w:val="22"/>
        </w:rPr>
      </w:pPr>
      <w:r>
        <w:rPr>
          <w:i/>
          <w:iCs/>
          <w:sz w:val="22"/>
          <w:szCs w:val="22"/>
        </w:rPr>
        <w:t xml:space="preserve">Viktória </w:t>
      </w:r>
      <w:proofErr w:type="spellStart"/>
      <w:r>
        <w:rPr>
          <w:i/>
          <w:iCs/>
          <w:sz w:val="22"/>
          <w:szCs w:val="22"/>
        </w:rPr>
        <w:t>Ungradyová</w:t>
      </w:r>
      <w:proofErr w:type="spellEnd"/>
    </w:p>
    <w:p w14:paraId="03AD6E45" w14:textId="77777777" w:rsidR="0039489B" w:rsidRPr="00D90FC4" w:rsidRDefault="0039489B" w:rsidP="00553891">
      <w:pPr>
        <w:spacing w:before="0" w:line="240" w:lineRule="auto"/>
        <w:rPr>
          <w:sz w:val="22"/>
          <w:szCs w:val="22"/>
        </w:rPr>
      </w:pPr>
    </w:p>
    <w:p w14:paraId="39AF65E8" w14:textId="77777777" w:rsidR="00DB1285" w:rsidRDefault="00DB1285" w:rsidP="00553891">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Opis činnosti, na </w:t>
      </w:r>
      <w:r w:rsidR="00886A8B" w:rsidRPr="00D90FC4">
        <w:rPr>
          <w:sz w:val="22"/>
          <w:szCs w:val="22"/>
        </w:rPr>
        <w:t xml:space="preserve">účel </w:t>
      </w:r>
      <w:r w:rsidRPr="00D90FC4">
        <w:rPr>
          <w:sz w:val="22"/>
          <w:szCs w:val="22"/>
        </w:rPr>
        <w:t>ktorej bola účtovná jednotka zriadená a opis druhu podnikateľskej činnosti, ak ju účtovná jednotka vykonáva.</w:t>
      </w:r>
    </w:p>
    <w:p w14:paraId="669472F5" w14:textId="77777777" w:rsidR="00DE1E18" w:rsidRPr="00DE1E18" w:rsidRDefault="00DE1E18" w:rsidP="00DE1E18">
      <w:pPr>
        <w:spacing w:before="0" w:line="240" w:lineRule="auto"/>
        <w:rPr>
          <w:b/>
          <w:bCs/>
          <w:i/>
          <w:iCs/>
          <w:sz w:val="22"/>
          <w:szCs w:val="22"/>
          <w:u w:val="single"/>
        </w:rPr>
      </w:pPr>
      <w:r w:rsidRPr="00DE1E18">
        <w:rPr>
          <w:b/>
          <w:bCs/>
          <w:i/>
          <w:iCs/>
          <w:sz w:val="22"/>
          <w:szCs w:val="22"/>
          <w:u w:val="single"/>
        </w:rPr>
        <w:t>Občianske združenie bolo založené za účelom:</w:t>
      </w:r>
    </w:p>
    <w:p w14:paraId="680B1A93" w14:textId="77777777" w:rsidR="00DE1E18" w:rsidRPr="00DE1E18" w:rsidRDefault="00DE1E18" w:rsidP="00DE1E18">
      <w:pPr>
        <w:numPr>
          <w:ilvl w:val="0"/>
          <w:numId w:val="15"/>
        </w:numPr>
        <w:spacing w:before="0" w:line="240" w:lineRule="auto"/>
        <w:rPr>
          <w:i/>
          <w:iCs/>
          <w:sz w:val="22"/>
          <w:szCs w:val="22"/>
        </w:rPr>
      </w:pPr>
      <w:r w:rsidRPr="00DE1E18">
        <w:rPr>
          <w:i/>
          <w:iCs/>
          <w:sz w:val="22"/>
          <w:szCs w:val="22"/>
        </w:rPr>
        <w:t xml:space="preserve">podpory a rozvoja aktivít zameraných na zdravie, vzdelávanie, šport a osobnostný rozvoj detí, mladých ľudí a rodín, </w:t>
      </w:r>
    </w:p>
    <w:p w14:paraId="0D075B69" w14:textId="77777777" w:rsidR="00DE1E18" w:rsidRPr="00DE1E18" w:rsidRDefault="00DE1E18" w:rsidP="00DE1E18">
      <w:pPr>
        <w:numPr>
          <w:ilvl w:val="0"/>
          <w:numId w:val="15"/>
        </w:numPr>
        <w:spacing w:before="0" w:line="240" w:lineRule="auto"/>
        <w:rPr>
          <w:i/>
          <w:iCs/>
          <w:sz w:val="22"/>
          <w:szCs w:val="22"/>
        </w:rPr>
      </w:pPr>
      <w:r w:rsidRPr="00DE1E18">
        <w:rPr>
          <w:i/>
          <w:iCs/>
          <w:sz w:val="22"/>
          <w:szCs w:val="22"/>
        </w:rPr>
        <w:t xml:space="preserve">poskytovania finančnej a materiálnej pomoci jednotlivcom a skupinám osôb prostredníctvom darov, grantov a podielu zaplatenej dane (2 %), </w:t>
      </w:r>
    </w:p>
    <w:p w14:paraId="6E4A9519" w14:textId="77777777" w:rsidR="00DE1E18" w:rsidRPr="00DE1E18" w:rsidRDefault="00DE1E18" w:rsidP="00DE1E18">
      <w:pPr>
        <w:numPr>
          <w:ilvl w:val="0"/>
          <w:numId w:val="15"/>
        </w:numPr>
        <w:spacing w:before="0" w:line="240" w:lineRule="auto"/>
        <w:rPr>
          <w:i/>
          <w:iCs/>
          <w:sz w:val="22"/>
          <w:szCs w:val="22"/>
        </w:rPr>
      </w:pPr>
      <w:r w:rsidRPr="00DE1E18">
        <w:rPr>
          <w:i/>
          <w:iCs/>
          <w:sz w:val="22"/>
          <w:szCs w:val="22"/>
        </w:rPr>
        <w:t xml:space="preserve">vytvárania podmienok pre zmysluplné trávenie voľného času a podporu talentu, </w:t>
      </w:r>
    </w:p>
    <w:p w14:paraId="3E46C4A3" w14:textId="77777777" w:rsidR="00DE1E18" w:rsidRPr="00DE1E18" w:rsidRDefault="00DE1E18" w:rsidP="00DE1E18">
      <w:pPr>
        <w:numPr>
          <w:ilvl w:val="0"/>
          <w:numId w:val="15"/>
        </w:numPr>
        <w:spacing w:before="0" w:line="240" w:lineRule="auto"/>
        <w:rPr>
          <w:i/>
          <w:iCs/>
          <w:sz w:val="22"/>
          <w:szCs w:val="22"/>
        </w:rPr>
      </w:pPr>
      <w:r w:rsidRPr="00DE1E18">
        <w:rPr>
          <w:i/>
          <w:iCs/>
          <w:sz w:val="22"/>
          <w:szCs w:val="22"/>
        </w:rPr>
        <w:t xml:space="preserve">realizácie projektov, aktivít a iniciatív s komunitným a verejnoprospešným charakterom, </w:t>
      </w:r>
    </w:p>
    <w:p w14:paraId="3BF27210" w14:textId="77777777" w:rsidR="00DE1E18" w:rsidRPr="00DE1E18" w:rsidRDefault="00DE1E18" w:rsidP="00DE1E18">
      <w:pPr>
        <w:numPr>
          <w:ilvl w:val="0"/>
          <w:numId w:val="15"/>
        </w:numPr>
        <w:spacing w:before="0" w:line="240" w:lineRule="auto"/>
        <w:rPr>
          <w:i/>
          <w:iCs/>
          <w:sz w:val="22"/>
          <w:szCs w:val="22"/>
        </w:rPr>
      </w:pPr>
      <w:r w:rsidRPr="00DE1E18">
        <w:rPr>
          <w:i/>
          <w:iCs/>
          <w:sz w:val="22"/>
          <w:szCs w:val="22"/>
        </w:rPr>
        <w:t xml:space="preserve">prepájania darcov, partnerov a prijímateľov pomoci s cieľom efektívneho a transparentného využitia finančných prostriedkov. </w:t>
      </w:r>
    </w:p>
    <w:p w14:paraId="5F0EA946" w14:textId="16A272AE" w:rsidR="00DE1E18" w:rsidRPr="00DE1E18" w:rsidRDefault="00DE1E18" w:rsidP="00DE1E18">
      <w:pPr>
        <w:spacing w:before="0" w:line="240" w:lineRule="auto"/>
        <w:jc w:val="left"/>
        <w:rPr>
          <w:i/>
          <w:iCs/>
          <w:sz w:val="22"/>
          <w:szCs w:val="22"/>
        </w:rPr>
      </w:pPr>
      <w:r w:rsidRPr="00DE1E18">
        <w:rPr>
          <w:i/>
          <w:iCs/>
          <w:sz w:val="22"/>
          <w:szCs w:val="22"/>
        </w:rPr>
        <w:t xml:space="preserve">Účtovná jednotka vykonáva svoju činnosť </w:t>
      </w:r>
      <w:r w:rsidR="008B0380">
        <w:rPr>
          <w:i/>
          <w:iCs/>
          <w:sz w:val="22"/>
          <w:szCs w:val="22"/>
        </w:rPr>
        <w:t xml:space="preserve">výlučne </w:t>
      </w:r>
      <w:r w:rsidRPr="00DE1E18">
        <w:rPr>
          <w:i/>
          <w:iCs/>
          <w:sz w:val="22"/>
          <w:szCs w:val="22"/>
        </w:rPr>
        <w:t>ako nezisková organizácia</w:t>
      </w:r>
      <w:r w:rsidR="008B0380">
        <w:rPr>
          <w:i/>
          <w:iCs/>
          <w:sz w:val="22"/>
          <w:szCs w:val="22"/>
        </w:rPr>
        <w:t xml:space="preserve"> a nemá príjmy z podnikateľskej </w:t>
      </w:r>
      <w:r w:rsidR="006011D1">
        <w:rPr>
          <w:i/>
          <w:iCs/>
          <w:sz w:val="22"/>
          <w:szCs w:val="22"/>
        </w:rPr>
        <w:t>činnosti</w:t>
      </w:r>
      <w:r w:rsidR="008B0380">
        <w:rPr>
          <w:i/>
          <w:iCs/>
          <w:sz w:val="22"/>
          <w:szCs w:val="22"/>
        </w:rPr>
        <w:t>.</w:t>
      </w:r>
    </w:p>
    <w:p w14:paraId="71016DD8" w14:textId="77777777" w:rsidR="0039489B" w:rsidRPr="00D90FC4" w:rsidRDefault="0039489B" w:rsidP="00553891">
      <w:pPr>
        <w:spacing w:before="0" w:line="240" w:lineRule="auto"/>
        <w:rPr>
          <w:sz w:val="22"/>
          <w:szCs w:val="22"/>
        </w:rPr>
      </w:pPr>
    </w:p>
    <w:p w14:paraId="18E53FD6" w14:textId="77777777"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 xml:space="preserve">počet zamestnancov, a z toho počet </w:t>
      </w:r>
      <w:r w:rsidR="00F33C07" w:rsidRPr="00D90FC4">
        <w:rPr>
          <w:sz w:val="22"/>
          <w:szCs w:val="22"/>
        </w:rPr>
        <w:t>vedúcich</w:t>
      </w:r>
      <w:r w:rsidR="00DB1285" w:rsidRPr="00D90FC4">
        <w:rPr>
          <w:sz w:val="22"/>
          <w:szCs w:val="22"/>
        </w:rPr>
        <w:t xml:space="preserve"> zamestnancov účtovnej jednotky za účtovné obdobie, za ktoré sa zostavuje účtovná závierka </w:t>
      </w:r>
      <w:r w:rsidR="0075172B" w:rsidRPr="00D90FC4">
        <w:rPr>
          <w:sz w:val="22"/>
          <w:szCs w:val="22"/>
        </w:rPr>
        <w:t>(ďalej len „bežné účtovné obdobie“)</w:t>
      </w:r>
      <w:r w:rsidR="00DB1285" w:rsidRPr="00D90FC4">
        <w:rPr>
          <w:sz w:val="22"/>
          <w:szCs w:val="22"/>
        </w:rPr>
        <w:t>.</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247262F2" w:rsidR="00C17AC2" w:rsidRPr="00D90FC4" w:rsidRDefault="00DE1E18" w:rsidP="00607378">
            <w:pPr>
              <w:pStyle w:val="Textopatrenia"/>
              <w:numPr>
                <w:ilvl w:val="0"/>
                <w:numId w:val="0"/>
              </w:numPr>
              <w:spacing w:before="0" w:after="0"/>
              <w:jc w:val="center"/>
            </w:pPr>
            <w:r>
              <w:t>0</w:t>
            </w:r>
          </w:p>
        </w:tc>
        <w:tc>
          <w:tcPr>
            <w:tcW w:w="2268" w:type="dxa"/>
            <w:vAlign w:val="center"/>
          </w:tcPr>
          <w:p w14:paraId="28348C99" w14:textId="77777777" w:rsidR="00C17AC2" w:rsidRPr="00D90FC4" w:rsidRDefault="00C17AC2" w:rsidP="00607378">
            <w:pPr>
              <w:pStyle w:val="Textopatrenia"/>
              <w:numPr>
                <w:ilvl w:val="0"/>
                <w:numId w:val="0"/>
              </w:numPr>
              <w:spacing w:before="0" w:after="0"/>
              <w:jc w:val="center"/>
            </w:pPr>
            <w:r>
              <w:t>x</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534AAAF1" w:rsidR="00C17AC2" w:rsidRPr="00D90FC4" w:rsidRDefault="00DE1E18" w:rsidP="00607378">
            <w:pPr>
              <w:pStyle w:val="Textopatrenia"/>
              <w:numPr>
                <w:ilvl w:val="0"/>
                <w:numId w:val="0"/>
              </w:numPr>
              <w:spacing w:before="0" w:after="0"/>
              <w:jc w:val="center"/>
            </w:pPr>
            <w:r>
              <w:t>0</w:t>
            </w:r>
          </w:p>
        </w:tc>
        <w:tc>
          <w:tcPr>
            <w:tcW w:w="2268" w:type="dxa"/>
            <w:vAlign w:val="center"/>
          </w:tcPr>
          <w:p w14:paraId="629C3414" w14:textId="77777777" w:rsidR="00C17AC2" w:rsidRPr="00D90FC4" w:rsidRDefault="00C17AC2" w:rsidP="00607378">
            <w:pPr>
              <w:pStyle w:val="Textopatrenia"/>
              <w:numPr>
                <w:ilvl w:val="0"/>
                <w:numId w:val="0"/>
              </w:numPr>
              <w:spacing w:before="0" w:after="0"/>
              <w:jc w:val="center"/>
            </w:pPr>
            <w:r>
              <w:t>x</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lastRenderedPageBreak/>
              <w:t xml:space="preserve">Počet dobrovoľníkov vyslaných účtovnou jednotkou </w:t>
            </w:r>
          </w:p>
        </w:tc>
        <w:tc>
          <w:tcPr>
            <w:tcW w:w="1843" w:type="dxa"/>
            <w:vAlign w:val="center"/>
          </w:tcPr>
          <w:p w14:paraId="7A221701" w14:textId="728CAEE6" w:rsidR="00C17AC2" w:rsidRPr="00D90FC4" w:rsidRDefault="00DE1E18" w:rsidP="00607378">
            <w:pPr>
              <w:pStyle w:val="Textopatrenia"/>
              <w:numPr>
                <w:ilvl w:val="0"/>
                <w:numId w:val="0"/>
              </w:numPr>
              <w:spacing w:before="0" w:after="0"/>
              <w:jc w:val="center"/>
            </w:pPr>
            <w:r>
              <w:t>0</w:t>
            </w:r>
          </w:p>
        </w:tc>
        <w:tc>
          <w:tcPr>
            <w:tcW w:w="2268" w:type="dxa"/>
            <w:vAlign w:val="center"/>
          </w:tcPr>
          <w:p w14:paraId="08D98384" w14:textId="77777777" w:rsidR="00C17AC2" w:rsidRPr="00D90FC4" w:rsidRDefault="00C17AC2" w:rsidP="00607378">
            <w:pPr>
              <w:pStyle w:val="Textopatrenia"/>
              <w:numPr>
                <w:ilvl w:val="0"/>
                <w:numId w:val="0"/>
              </w:numPr>
              <w:spacing w:before="0" w:after="0"/>
              <w:jc w:val="center"/>
            </w:pP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1A1E951C" w:rsidR="00C17AC2" w:rsidRPr="00D90FC4" w:rsidRDefault="00DE1E18" w:rsidP="00607378">
            <w:pPr>
              <w:pStyle w:val="Textopatrenia"/>
              <w:numPr>
                <w:ilvl w:val="0"/>
                <w:numId w:val="0"/>
              </w:numPr>
              <w:spacing w:before="0" w:after="0"/>
              <w:jc w:val="center"/>
            </w:pPr>
            <w:r>
              <w:t>0</w:t>
            </w:r>
          </w:p>
        </w:tc>
        <w:tc>
          <w:tcPr>
            <w:tcW w:w="2268" w:type="dxa"/>
            <w:vAlign w:val="center"/>
          </w:tcPr>
          <w:p w14:paraId="0C71072F" w14:textId="224B07D9" w:rsidR="00C17AC2" w:rsidRPr="00D90FC4" w:rsidRDefault="00DE1E18" w:rsidP="00607378">
            <w:pPr>
              <w:pStyle w:val="Textopatrenia"/>
              <w:numPr>
                <w:ilvl w:val="0"/>
                <w:numId w:val="0"/>
              </w:numPr>
              <w:spacing w:before="0" w:after="0"/>
              <w:jc w:val="center"/>
            </w:pPr>
            <w:r>
              <w:t>0</w:t>
            </w: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3EE5F176" w14:textId="4B57DCA1" w:rsidR="00DE1E18" w:rsidRPr="00DE1E18" w:rsidRDefault="00DE1E18" w:rsidP="00DE1E18">
      <w:pPr>
        <w:spacing w:line="240" w:lineRule="auto"/>
        <w:jc w:val="left"/>
        <w:rPr>
          <w:b/>
          <w:bCs/>
          <w:i/>
          <w:iCs/>
          <w:sz w:val="22"/>
          <w:szCs w:val="22"/>
        </w:rPr>
      </w:pPr>
      <w:r w:rsidRPr="00DE1E18">
        <w:rPr>
          <w:b/>
          <w:bCs/>
          <w:i/>
          <w:iCs/>
          <w:sz w:val="22"/>
          <w:szCs w:val="22"/>
        </w:rPr>
        <w:t>Združenie nemá zložitú organizačnú štruktúru. Riadenie zabezpečuje štatutárny orgán, ktorý koordinuje činnosť združenia a rozhoduje o použití finančných prostriedkov.</w:t>
      </w:r>
    </w:p>
    <w:p w14:paraId="2800E8F2" w14:textId="77777777" w:rsidR="00863CBA" w:rsidRPr="00D90FC4"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45F55B90" w14:textId="00EF5005" w:rsidR="00863CBA" w:rsidRPr="00DE1E18" w:rsidRDefault="00DE1E18" w:rsidP="00CD361E">
      <w:pPr>
        <w:spacing w:before="0" w:line="240" w:lineRule="auto"/>
        <w:rPr>
          <w:i/>
          <w:iCs/>
          <w:sz w:val="22"/>
          <w:szCs w:val="22"/>
        </w:rPr>
      </w:pPr>
      <w:r w:rsidRPr="00DE1E18">
        <w:rPr>
          <w:i/>
          <w:iCs/>
          <w:sz w:val="22"/>
          <w:szCs w:val="22"/>
        </w:rPr>
        <w:t xml:space="preserve">Účtovná jednotka </w:t>
      </w:r>
      <w:r w:rsidRPr="00DE1E18">
        <w:rPr>
          <w:b/>
          <w:bCs/>
          <w:i/>
          <w:iCs/>
          <w:sz w:val="22"/>
          <w:szCs w:val="22"/>
        </w:rPr>
        <w:t>nemá organizácie v zriaďovateľskej pôsobnosti</w:t>
      </w:r>
      <w:r w:rsidRPr="00DE1E18">
        <w:rPr>
          <w:i/>
          <w:iCs/>
          <w:sz w:val="22"/>
          <w:szCs w:val="22"/>
        </w:rPr>
        <w:t>.</w:t>
      </w: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77777777" w:rsidR="00C54A7E" w:rsidRDefault="00F33C07" w:rsidP="00357FA2">
      <w:pPr>
        <w:spacing w:before="0" w:line="240" w:lineRule="auto"/>
        <w:rPr>
          <w:sz w:val="22"/>
          <w:szCs w:val="22"/>
        </w:rPr>
      </w:pPr>
      <w:r w:rsidRPr="00D90FC4">
        <w:rPr>
          <w:sz w:val="22"/>
          <w:szCs w:val="22"/>
        </w:rPr>
        <w:t>(1) Informácia</w:t>
      </w:r>
      <w:r w:rsidR="0075172B" w:rsidRPr="00D90FC4">
        <w:rPr>
          <w:sz w:val="22"/>
          <w:szCs w:val="22"/>
        </w:rPr>
        <w:t>, či je účtovná závierka zostavená za</w:t>
      </w:r>
      <w:r w:rsidRPr="00D90FC4">
        <w:rPr>
          <w:sz w:val="22"/>
          <w:szCs w:val="22"/>
        </w:rPr>
        <w:t> splnen</w:t>
      </w:r>
      <w:r w:rsidR="0075172B" w:rsidRPr="00D90FC4">
        <w:rPr>
          <w:sz w:val="22"/>
          <w:szCs w:val="22"/>
        </w:rPr>
        <w:t>ia</w:t>
      </w:r>
      <w:r w:rsidRPr="00D90FC4">
        <w:rPr>
          <w:sz w:val="22"/>
          <w:szCs w:val="22"/>
        </w:rPr>
        <w:t xml:space="preserve"> predpokladu, že účtovná jednotka bude nepretržite pokračovať vo svojej činnosti</w:t>
      </w:r>
      <w:r w:rsidR="00C113D7" w:rsidRPr="00D90FC4">
        <w:rPr>
          <w:sz w:val="22"/>
          <w:szCs w:val="22"/>
        </w:rPr>
        <w:t>.</w:t>
      </w:r>
      <w:r w:rsidRPr="00D90FC4">
        <w:rPr>
          <w:sz w:val="22"/>
          <w:szCs w:val="22"/>
        </w:rPr>
        <w:t xml:space="preserve"> </w:t>
      </w:r>
    </w:p>
    <w:p w14:paraId="6F6A5BA5" w14:textId="4437B9CE" w:rsidR="00DE1E18" w:rsidRPr="00DE1E18" w:rsidRDefault="00DE1E18" w:rsidP="00357FA2">
      <w:pPr>
        <w:spacing w:before="0" w:line="240" w:lineRule="auto"/>
        <w:rPr>
          <w:i/>
          <w:iCs/>
          <w:sz w:val="22"/>
          <w:szCs w:val="22"/>
        </w:rPr>
      </w:pPr>
      <w:r w:rsidRPr="00DE1E18">
        <w:rPr>
          <w:i/>
          <w:iCs/>
          <w:sz w:val="22"/>
          <w:szCs w:val="22"/>
        </w:rPr>
        <w:t xml:space="preserve">Účtovná závierka bola zostavená za predpokladu, že účtovná jednotka bude </w:t>
      </w:r>
      <w:r w:rsidRPr="00DE1E18">
        <w:rPr>
          <w:b/>
          <w:bCs/>
          <w:i/>
          <w:iCs/>
          <w:sz w:val="22"/>
          <w:szCs w:val="22"/>
        </w:rPr>
        <w:t>nepretržite pokračovať vo svojej činnosti</w:t>
      </w:r>
      <w:r w:rsidRPr="00DE1E18">
        <w:rPr>
          <w:i/>
          <w:iCs/>
          <w:sz w:val="22"/>
          <w:szCs w:val="22"/>
        </w:rPr>
        <w:t>.</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1AC74C71" w14:textId="77777777" w:rsidR="00DE1E18" w:rsidRPr="00DE1E18" w:rsidRDefault="00DE1E18" w:rsidP="00357FA2">
      <w:pPr>
        <w:spacing w:before="0" w:line="240" w:lineRule="auto"/>
        <w:rPr>
          <w:i/>
          <w:iCs/>
          <w:sz w:val="22"/>
          <w:szCs w:val="22"/>
        </w:rPr>
      </w:pPr>
      <w:r w:rsidRPr="00DE1E18">
        <w:rPr>
          <w:i/>
          <w:iCs/>
          <w:sz w:val="22"/>
          <w:szCs w:val="22"/>
        </w:rPr>
        <w:t xml:space="preserve">V bežnom účtovnom období </w:t>
      </w:r>
      <w:r w:rsidRPr="00DE1E18">
        <w:rPr>
          <w:b/>
          <w:bCs/>
          <w:i/>
          <w:iCs/>
          <w:sz w:val="22"/>
          <w:szCs w:val="22"/>
        </w:rPr>
        <w:t>nedošlo k zmenám účtovných zásad ani metód</w:t>
      </w:r>
      <w:r w:rsidRPr="00DE1E18">
        <w:rPr>
          <w:i/>
          <w:iCs/>
          <w:sz w:val="22"/>
          <w:szCs w:val="22"/>
        </w:rPr>
        <w:t xml:space="preserve">. </w:t>
      </w:r>
    </w:p>
    <w:p w14:paraId="7A65C34B" w14:textId="66BDCF51" w:rsidR="00A2267E" w:rsidRPr="00D90FC4" w:rsidRDefault="00A2267E" w:rsidP="00357FA2">
      <w:pPr>
        <w:spacing w:before="0" w:line="240" w:lineRule="auto"/>
        <w:rPr>
          <w:sz w:val="22"/>
          <w:szCs w:val="22"/>
        </w:rPr>
      </w:pPr>
      <w:r>
        <w:rPr>
          <w:sz w:val="22"/>
          <w:szCs w:val="22"/>
        </w:rPr>
        <w:t>(3) Spôsoby ocenenia jednotlivých položiek majetku a záväzkov.</w:t>
      </w:r>
    </w:p>
    <w:p w14:paraId="35F0A511" w14:textId="77777777" w:rsidR="00DE1E18" w:rsidRPr="00DE1E18" w:rsidRDefault="00DE1E18" w:rsidP="00DE1E18">
      <w:pPr>
        <w:spacing w:before="0" w:after="240" w:line="240" w:lineRule="auto"/>
        <w:rPr>
          <w:i/>
          <w:iCs/>
          <w:sz w:val="22"/>
          <w:szCs w:val="22"/>
        </w:rPr>
      </w:pPr>
      <w:r w:rsidRPr="00DE1E18">
        <w:rPr>
          <w:i/>
          <w:iCs/>
          <w:sz w:val="22"/>
          <w:szCs w:val="22"/>
        </w:rPr>
        <w:t>Majetok a záväzky sú oceňované:</w:t>
      </w:r>
    </w:p>
    <w:p w14:paraId="6BF9499A" w14:textId="77777777" w:rsidR="00DE1E18" w:rsidRPr="00DE1E18" w:rsidRDefault="00DE1E18" w:rsidP="00DE1E18">
      <w:pPr>
        <w:numPr>
          <w:ilvl w:val="0"/>
          <w:numId w:val="16"/>
        </w:numPr>
        <w:spacing w:before="0" w:after="240" w:line="240" w:lineRule="auto"/>
        <w:rPr>
          <w:i/>
          <w:iCs/>
          <w:sz w:val="22"/>
          <w:szCs w:val="22"/>
        </w:rPr>
      </w:pPr>
      <w:r w:rsidRPr="00DE1E18">
        <w:rPr>
          <w:i/>
          <w:iCs/>
          <w:sz w:val="22"/>
          <w:szCs w:val="22"/>
        </w:rPr>
        <w:t xml:space="preserve">pri obstaraní – obstarávacou cenou, </w:t>
      </w:r>
    </w:p>
    <w:p w14:paraId="55897D46" w14:textId="77777777" w:rsidR="00DE1E18" w:rsidRPr="00DE1E18" w:rsidRDefault="00DE1E18" w:rsidP="00DE1E18">
      <w:pPr>
        <w:numPr>
          <w:ilvl w:val="0"/>
          <w:numId w:val="16"/>
        </w:numPr>
        <w:spacing w:before="0" w:after="240" w:line="240" w:lineRule="auto"/>
        <w:rPr>
          <w:i/>
          <w:iCs/>
          <w:sz w:val="22"/>
          <w:szCs w:val="22"/>
        </w:rPr>
      </w:pPr>
      <w:r w:rsidRPr="00DE1E18">
        <w:rPr>
          <w:i/>
          <w:iCs/>
          <w:sz w:val="22"/>
          <w:szCs w:val="22"/>
        </w:rPr>
        <w:t xml:space="preserve">peňažné prostriedky – menovitou hodnotou, </w:t>
      </w:r>
    </w:p>
    <w:p w14:paraId="1697C8AA" w14:textId="77777777" w:rsidR="00DE1E18" w:rsidRPr="00DE1E18" w:rsidRDefault="00DE1E18" w:rsidP="00DE1E18">
      <w:pPr>
        <w:numPr>
          <w:ilvl w:val="0"/>
          <w:numId w:val="16"/>
        </w:numPr>
        <w:spacing w:before="0" w:after="240" w:line="240" w:lineRule="auto"/>
        <w:rPr>
          <w:i/>
          <w:iCs/>
          <w:sz w:val="22"/>
          <w:szCs w:val="22"/>
        </w:rPr>
      </w:pPr>
      <w:r w:rsidRPr="00DE1E18">
        <w:rPr>
          <w:i/>
          <w:iCs/>
          <w:sz w:val="22"/>
          <w:szCs w:val="22"/>
        </w:rPr>
        <w:t>záväzky – menovitou hodnotou.</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p w14:paraId="1E5D585E" w14:textId="215F41F8" w:rsidR="00DE1E18" w:rsidRPr="00DE1E18" w:rsidRDefault="00DE1E18" w:rsidP="00607378">
      <w:pPr>
        <w:spacing w:before="0" w:after="240" w:line="240" w:lineRule="auto"/>
        <w:rPr>
          <w:i/>
          <w:iCs/>
          <w:sz w:val="22"/>
          <w:szCs w:val="22"/>
        </w:rPr>
      </w:pPr>
      <w:r w:rsidRPr="00DE1E18">
        <w:rPr>
          <w:i/>
          <w:iCs/>
          <w:sz w:val="22"/>
          <w:szCs w:val="22"/>
        </w:rPr>
        <w:t xml:space="preserve">Účtovná jednotka </w:t>
      </w:r>
      <w:r w:rsidRPr="00DE1E18">
        <w:rPr>
          <w:b/>
          <w:bCs/>
          <w:i/>
          <w:iCs/>
          <w:sz w:val="22"/>
          <w:szCs w:val="22"/>
        </w:rPr>
        <w:t>nevlastní dlhodobý majetok podliehajúci odpisovaniu</w:t>
      </w:r>
      <w:r w:rsidRPr="00DE1E18">
        <w:rPr>
          <w:i/>
          <w:iCs/>
          <w:sz w:val="22"/>
          <w:szCs w:val="22"/>
        </w:rPr>
        <w:t>.</w:t>
      </w:r>
    </w:p>
    <w:tbl>
      <w:tblPr>
        <w:tblStyle w:val="Mriekatabuky"/>
        <w:tblW w:w="0" w:type="auto"/>
        <w:tblInd w:w="0" w:type="dxa"/>
        <w:tblLook w:val="04A0" w:firstRow="1" w:lastRow="0" w:firstColumn="1" w:lastColumn="0" w:noHBand="0" w:noVBand="1"/>
      </w:tblPr>
      <w:tblGrid>
        <w:gridCol w:w="2516"/>
        <w:gridCol w:w="2516"/>
        <w:gridCol w:w="2508"/>
        <w:gridCol w:w="2512"/>
      </w:tblGrid>
      <w:tr w:rsidR="007E5FFD" w:rsidRPr="007E5FFD" w14:paraId="723F2CA1" w14:textId="77777777" w:rsidTr="007E5FFD">
        <w:trPr>
          <w:trHeight w:val="416"/>
        </w:trPr>
        <w:tc>
          <w:tcPr>
            <w:tcW w:w="2548" w:type="dxa"/>
            <w:vAlign w:val="center"/>
          </w:tcPr>
          <w:p w14:paraId="41450F37" w14:textId="77777777" w:rsidR="007E5FFD" w:rsidRPr="007E5FFD" w:rsidRDefault="007E5FFD" w:rsidP="007E5FFD">
            <w:pPr>
              <w:keepNext/>
              <w:spacing w:before="0" w:after="240" w:line="240" w:lineRule="auto"/>
              <w:jc w:val="left"/>
              <w:rPr>
                <w:b/>
                <w:sz w:val="22"/>
                <w:szCs w:val="22"/>
              </w:rPr>
            </w:pPr>
            <w:r w:rsidRPr="007E5FFD">
              <w:rPr>
                <w:b/>
                <w:sz w:val="22"/>
                <w:szCs w:val="22"/>
              </w:rPr>
              <w:t>Druh dlhodobého majetku</w:t>
            </w:r>
          </w:p>
        </w:tc>
        <w:tc>
          <w:tcPr>
            <w:tcW w:w="2548" w:type="dxa"/>
            <w:vAlign w:val="center"/>
          </w:tcPr>
          <w:p w14:paraId="116588F3" w14:textId="77777777" w:rsidR="007E5FFD" w:rsidRPr="007E5FFD" w:rsidRDefault="007E5FFD" w:rsidP="007E5FFD">
            <w:pPr>
              <w:keepNext/>
              <w:spacing w:before="0" w:after="240" w:line="240" w:lineRule="auto"/>
              <w:jc w:val="center"/>
              <w:rPr>
                <w:b/>
                <w:sz w:val="22"/>
                <w:szCs w:val="22"/>
              </w:rPr>
            </w:pPr>
            <w:r w:rsidRPr="007E5FFD">
              <w:rPr>
                <w:b/>
                <w:sz w:val="22"/>
                <w:szCs w:val="22"/>
              </w:rPr>
              <w:t>Doba odpisovania</w:t>
            </w:r>
          </w:p>
        </w:tc>
        <w:tc>
          <w:tcPr>
            <w:tcW w:w="2549" w:type="dxa"/>
            <w:vAlign w:val="center"/>
          </w:tcPr>
          <w:p w14:paraId="7F438F31" w14:textId="77777777" w:rsidR="007E5FFD" w:rsidRPr="007E5FFD" w:rsidRDefault="007E5FFD" w:rsidP="007E5FFD">
            <w:pPr>
              <w:keepNext/>
              <w:spacing w:before="0" w:after="240" w:line="240" w:lineRule="auto"/>
              <w:jc w:val="center"/>
              <w:rPr>
                <w:b/>
                <w:sz w:val="22"/>
                <w:szCs w:val="22"/>
              </w:rPr>
            </w:pPr>
            <w:r w:rsidRPr="007E5FFD">
              <w:rPr>
                <w:b/>
                <w:sz w:val="22"/>
                <w:szCs w:val="22"/>
              </w:rPr>
              <w:t>Sadzba odpisov</w:t>
            </w:r>
          </w:p>
        </w:tc>
        <w:tc>
          <w:tcPr>
            <w:tcW w:w="2549" w:type="dxa"/>
            <w:vAlign w:val="center"/>
          </w:tcPr>
          <w:p w14:paraId="5DD93E7D" w14:textId="77777777" w:rsidR="007E5FFD" w:rsidRPr="007E5FFD" w:rsidRDefault="007E5FFD" w:rsidP="007E5FFD">
            <w:pPr>
              <w:keepNext/>
              <w:spacing w:before="0" w:after="240" w:line="240" w:lineRule="auto"/>
              <w:jc w:val="center"/>
              <w:rPr>
                <w:b/>
                <w:sz w:val="22"/>
                <w:szCs w:val="22"/>
              </w:rPr>
            </w:pPr>
            <w:r w:rsidRPr="007E5FFD">
              <w:rPr>
                <w:b/>
                <w:sz w:val="22"/>
                <w:szCs w:val="22"/>
              </w:rPr>
              <w:t>Odpisová metóda</w:t>
            </w:r>
          </w:p>
        </w:tc>
      </w:tr>
      <w:tr w:rsidR="007E5FFD" w14:paraId="50D6DBD8" w14:textId="77777777" w:rsidTr="00553891">
        <w:trPr>
          <w:trHeight w:val="374"/>
        </w:trPr>
        <w:tc>
          <w:tcPr>
            <w:tcW w:w="2548" w:type="dxa"/>
          </w:tcPr>
          <w:p w14:paraId="7CA019EA" w14:textId="3205C98C" w:rsidR="007E5FFD" w:rsidRDefault="00DE1E18" w:rsidP="00553891">
            <w:pPr>
              <w:spacing w:before="0" w:line="240" w:lineRule="auto"/>
              <w:rPr>
                <w:sz w:val="22"/>
                <w:szCs w:val="22"/>
              </w:rPr>
            </w:pPr>
            <w:r>
              <w:rPr>
                <w:sz w:val="22"/>
                <w:szCs w:val="22"/>
              </w:rPr>
              <w:t>0</w:t>
            </w:r>
          </w:p>
        </w:tc>
        <w:tc>
          <w:tcPr>
            <w:tcW w:w="2548" w:type="dxa"/>
          </w:tcPr>
          <w:p w14:paraId="250F28E9" w14:textId="27D4F1C5" w:rsidR="007E5FFD" w:rsidRDefault="00DE1E18" w:rsidP="00553891">
            <w:pPr>
              <w:spacing w:before="0" w:line="240" w:lineRule="auto"/>
              <w:jc w:val="center"/>
              <w:rPr>
                <w:sz w:val="22"/>
                <w:szCs w:val="22"/>
              </w:rPr>
            </w:pPr>
            <w:r>
              <w:rPr>
                <w:sz w:val="22"/>
                <w:szCs w:val="22"/>
              </w:rPr>
              <w:t>0</w:t>
            </w:r>
          </w:p>
        </w:tc>
        <w:tc>
          <w:tcPr>
            <w:tcW w:w="2549" w:type="dxa"/>
          </w:tcPr>
          <w:p w14:paraId="51A132B5" w14:textId="3326F745" w:rsidR="007E5FFD" w:rsidRDefault="00DE1E18" w:rsidP="00553891">
            <w:pPr>
              <w:spacing w:before="0" w:line="240" w:lineRule="auto"/>
              <w:jc w:val="center"/>
              <w:rPr>
                <w:sz w:val="22"/>
                <w:szCs w:val="22"/>
              </w:rPr>
            </w:pPr>
            <w:r>
              <w:rPr>
                <w:sz w:val="22"/>
                <w:szCs w:val="22"/>
              </w:rPr>
              <w:t>0</w:t>
            </w:r>
          </w:p>
        </w:tc>
        <w:tc>
          <w:tcPr>
            <w:tcW w:w="2549" w:type="dxa"/>
          </w:tcPr>
          <w:p w14:paraId="30232F35" w14:textId="78BA60CB" w:rsidR="007E5FFD" w:rsidRDefault="00DE1E18" w:rsidP="00553891">
            <w:pPr>
              <w:spacing w:before="0" w:line="240" w:lineRule="auto"/>
              <w:jc w:val="center"/>
              <w:rPr>
                <w:sz w:val="22"/>
                <w:szCs w:val="22"/>
              </w:rPr>
            </w:pPr>
            <w:r>
              <w:rPr>
                <w:sz w:val="22"/>
                <w:szCs w:val="22"/>
              </w:rPr>
              <w:t>0</w:t>
            </w:r>
          </w:p>
        </w:tc>
      </w:tr>
      <w:tr w:rsidR="007E5FFD" w14:paraId="0FB55A09" w14:textId="77777777" w:rsidTr="00553891">
        <w:trPr>
          <w:trHeight w:val="374"/>
        </w:trPr>
        <w:tc>
          <w:tcPr>
            <w:tcW w:w="2548" w:type="dxa"/>
          </w:tcPr>
          <w:p w14:paraId="5DBCD445" w14:textId="2311C7A5" w:rsidR="007E5FFD" w:rsidRDefault="00DE1E18" w:rsidP="00553891">
            <w:pPr>
              <w:spacing w:before="0" w:line="240" w:lineRule="auto"/>
              <w:rPr>
                <w:sz w:val="22"/>
                <w:szCs w:val="22"/>
              </w:rPr>
            </w:pPr>
            <w:r>
              <w:rPr>
                <w:sz w:val="22"/>
                <w:szCs w:val="22"/>
              </w:rPr>
              <w:t>0</w:t>
            </w:r>
          </w:p>
        </w:tc>
        <w:tc>
          <w:tcPr>
            <w:tcW w:w="2548" w:type="dxa"/>
          </w:tcPr>
          <w:p w14:paraId="30283D00" w14:textId="2F4BD33B" w:rsidR="007E5FFD" w:rsidRDefault="00DE1E18" w:rsidP="00553891">
            <w:pPr>
              <w:spacing w:before="0" w:line="240" w:lineRule="auto"/>
              <w:jc w:val="center"/>
              <w:rPr>
                <w:sz w:val="22"/>
                <w:szCs w:val="22"/>
              </w:rPr>
            </w:pPr>
            <w:r>
              <w:rPr>
                <w:sz w:val="22"/>
                <w:szCs w:val="22"/>
              </w:rPr>
              <w:t>0</w:t>
            </w:r>
          </w:p>
        </w:tc>
        <w:tc>
          <w:tcPr>
            <w:tcW w:w="2549" w:type="dxa"/>
          </w:tcPr>
          <w:p w14:paraId="12B8EBFD" w14:textId="78E8D580" w:rsidR="007E5FFD" w:rsidRDefault="00DE1E18" w:rsidP="00553891">
            <w:pPr>
              <w:spacing w:before="0" w:line="240" w:lineRule="auto"/>
              <w:jc w:val="center"/>
              <w:rPr>
                <w:sz w:val="22"/>
                <w:szCs w:val="22"/>
              </w:rPr>
            </w:pPr>
            <w:r>
              <w:rPr>
                <w:sz w:val="22"/>
                <w:szCs w:val="22"/>
              </w:rPr>
              <w:t>0</w:t>
            </w:r>
          </w:p>
        </w:tc>
        <w:tc>
          <w:tcPr>
            <w:tcW w:w="2549" w:type="dxa"/>
          </w:tcPr>
          <w:p w14:paraId="5B420B38" w14:textId="21204A61" w:rsidR="007E5FFD" w:rsidRDefault="00DE1E18" w:rsidP="00553891">
            <w:pPr>
              <w:spacing w:before="0" w:line="240" w:lineRule="auto"/>
              <w:jc w:val="center"/>
              <w:rPr>
                <w:sz w:val="22"/>
                <w:szCs w:val="22"/>
              </w:rPr>
            </w:pPr>
            <w:r>
              <w:rPr>
                <w:sz w:val="22"/>
                <w:szCs w:val="22"/>
              </w:rPr>
              <w:t>0</w:t>
            </w:r>
          </w:p>
        </w:tc>
      </w:tr>
      <w:tr w:rsidR="007E5FFD" w14:paraId="67D0BC7E" w14:textId="77777777" w:rsidTr="00553891">
        <w:trPr>
          <w:trHeight w:val="374"/>
        </w:trPr>
        <w:tc>
          <w:tcPr>
            <w:tcW w:w="2548" w:type="dxa"/>
          </w:tcPr>
          <w:p w14:paraId="3B4BB3F5" w14:textId="7C24B8DD" w:rsidR="007E5FFD" w:rsidRDefault="00DE1E18" w:rsidP="00553891">
            <w:pPr>
              <w:spacing w:before="0" w:line="240" w:lineRule="auto"/>
              <w:rPr>
                <w:sz w:val="22"/>
                <w:szCs w:val="22"/>
              </w:rPr>
            </w:pPr>
            <w:r>
              <w:rPr>
                <w:sz w:val="22"/>
                <w:szCs w:val="22"/>
              </w:rPr>
              <w:t>0</w:t>
            </w:r>
          </w:p>
        </w:tc>
        <w:tc>
          <w:tcPr>
            <w:tcW w:w="2548" w:type="dxa"/>
          </w:tcPr>
          <w:p w14:paraId="624389AE" w14:textId="0AF34EE9" w:rsidR="007E5FFD" w:rsidRDefault="00DE1E18" w:rsidP="00553891">
            <w:pPr>
              <w:spacing w:before="0" w:line="240" w:lineRule="auto"/>
              <w:jc w:val="center"/>
              <w:rPr>
                <w:sz w:val="22"/>
                <w:szCs w:val="22"/>
              </w:rPr>
            </w:pPr>
            <w:r>
              <w:rPr>
                <w:sz w:val="22"/>
                <w:szCs w:val="22"/>
              </w:rPr>
              <w:t>0</w:t>
            </w:r>
          </w:p>
        </w:tc>
        <w:tc>
          <w:tcPr>
            <w:tcW w:w="2549" w:type="dxa"/>
          </w:tcPr>
          <w:p w14:paraId="5405C395" w14:textId="17537BA0" w:rsidR="007E5FFD" w:rsidRDefault="00DE1E18" w:rsidP="00553891">
            <w:pPr>
              <w:spacing w:before="0" w:line="240" w:lineRule="auto"/>
              <w:jc w:val="center"/>
              <w:rPr>
                <w:sz w:val="22"/>
                <w:szCs w:val="22"/>
              </w:rPr>
            </w:pPr>
            <w:r>
              <w:rPr>
                <w:sz w:val="22"/>
                <w:szCs w:val="22"/>
              </w:rPr>
              <w:t>0</w:t>
            </w:r>
          </w:p>
        </w:tc>
        <w:tc>
          <w:tcPr>
            <w:tcW w:w="2549" w:type="dxa"/>
          </w:tcPr>
          <w:p w14:paraId="7C2D1021" w14:textId="6ED21DD0" w:rsidR="007E5FFD" w:rsidRDefault="00DE1E18" w:rsidP="00553891">
            <w:pPr>
              <w:spacing w:before="0" w:line="240" w:lineRule="auto"/>
              <w:jc w:val="center"/>
              <w:rPr>
                <w:sz w:val="22"/>
                <w:szCs w:val="22"/>
              </w:rPr>
            </w:pPr>
            <w:r>
              <w:rPr>
                <w:sz w:val="22"/>
                <w:szCs w:val="22"/>
              </w:rPr>
              <w:t>0</w:t>
            </w:r>
          </w:p>
        </w:tc>
      </w:tr>
    </w:tbl>
    <w:p w14:paraId="12C5A288" w14:textId="77777777" w:rsidR="00FA0411" w:rsidRDefault="00FA0411" w:rsidP="00357FA2">
      <w:pPr>
        <w:spacing w:before="0" w:line="240" w:lineRule="auto"/>
        <w:rPr>
          <w:sz w:val="22"/>
          <w:szCs w:val="22"/>
        </w:rPr>
      </w:pPr>
      <w:r w:rsidRPr="0035225A">
        <w:rPr>
          <w:sz w:val="22"/>
          <w:szCs w:val="22"/>
        </w:rPr>
        <w:t>(</w:t>
      </w:r>
      <w:r w:rsidR="00A2267E">
        <w:rPr>
          <w:sz w:val="22"/>
          <w:szCs w:val="22"/>
        </w:rPr>
        <w:t>5</w:t>
      </w:r>
      <w:r w:rsidRPr="0035225A">
        <w:rPr>
          <w:sz w:val="22"/>
          <w:szCs w:val="22"/>
        </w:rPr>
        <w:t xml:space="preserve">) </w:t>
      </w:r>
      <w:r w:rsidR="00D061E9" w:rsidRPr="0035225A">
        <w:rPr>
          <w:sz w:val="22"/>
          <w:szCs w:val="22"/>
        </w:rPr>
        <w:t>Zásady pre zohľadnenie zníženia hodnoty majetku.</w:t>
      </w:r>
      <w:r w:rsidR="00E90FFD" w:rsidRPr="0035225A">
        <w:rPr>
          <w:sz w:val="22"/>
          <w:szCs w:val="22"/>
        </w:rPr>
        <w:t xml:space="preserve"> Uvádza sa, či účtovná jednotka uplatňuje opravné položky a rezervy.</w:t>
      </w:r>
    </w:p>
    <w:p w14:paraId="4BB7CF05" w14:textId="3AD83937" w:rsidR="00DE1E18" w:rsidRPr="00DE1E18" w:rsidRDefault="00DE1E18" w:rsidP="00357FA2">
      <w:pPr>
        <w:spacing w:before="0" w:line="240" w:lineRule="auto"/>
        <w:rPr>
          <w:i/>
          <w:iCs/>
          <w:sz w:val="22"/>
          <w:szCs w:val="22"/>
        </w:rPr>
      </w:pPr>
      <w:r w:rsidRPr="00DE1E18">
        <w:rPr>
          <w:i/>
          <w:iCs/>
          <w:sz w:val="22"/>
          <w:szCs w:val="22"/>
        </w:rPr>
        <w:t xml:space="preserve">Účtovná jednotka </w:t>
      </w:r>
      <w:r w:rsidRPr="00DE1E18">
        <w:rPr>
          <w:b/>
          <w:bCs/>
          <w:i/>
          <w:iCs/>
          <w:sz w:val="22"/>
          <w:szCs w:val="22"/>
        </w:rPr>
        <w:t>netvorila opravné položky ani rezervy</w:t>
      </w:r>
      <w:r w:rsidRPr="00DE1E18">
        <w:rPr>
          <w:i/>
          <w:iCs/>
          <w:sz w:val="22"/>
          <w:szCs w:val="22"/>
        </w:rPr>
        <w:t>.</w:t>
      </w:r>
    </w:p>
    <w:p w14:paraId="6D3395A2" w14:textId="78FF0BC4" w:rsidR="0010677F" w:rsidRDefault="0010677F" w:rsidP="00357FA2">
      <w:pPr>
        <w:spacing w:before="0" w:line="240" w:lineRule="auto"/>
        <w:rPr>
          <w:sz w:val="22"/>
          <w:szCs w:val="22"/>
        </w:rPr>
      </w:pPr>
      <w:r>
        <w:rPr>
          <w:sz w:val="22"/>
          <w:szCs w:val="22"/>
        </w:rPr>
        <w:t xml:space="preserve">(6)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Pr="00926399">
        <w:rPr>
          <w:sz w:val="22"/>
          <w:szCs w:val="22"/>
        </w:rPr>
        <w:t>.</w:t>
      </w:r>
    </w:p>
    <w:p w14:paraId="57A5E2E4" w14:textId="2950C96A" w:rsidR="00DE1E18" w:rsidRPr="00DE1E18" w:rsidRDefault="00DE1E18" w:rsidP="00357FA2">
      <w:pPr>
        <w:spacing w:before="0" w:line="240" w:lineRule="auto"/>
        <w:rPr>
          <w:i/>
          <w:iCs/>
          <w:sz w:val="22"/>
          <w:szCs w:val="22"/>
        </w:rPr>
      </w:pPr>
      <w:r w:rsidRPr="00DE1E18">
        <w:rPr>
          <w:i/>
          <w:iCs/>
          <w:sz w:val="22"/>
          <w:szCs w:val="22"/>
        </w:rPr>
        <w:t>V bežnom účtovnom období neboli účtované významné opravy chýb minulých období.</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1AB00633" w14:textId="66C0E585" w:rsidR="00E664B8" w:rsidRDefault="00DB5C6F" w:rsidP="00940643">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6555312D" w14:textId="4EE41D87" w:rsidR="00DE1E18" w:rsidRPr="00DE1E18" w:rsidRDefault="00DE1E18" w:rsidP="00DE1E18">
      <w:pPr>
        <w:pStyle w:val="Odsekzoznamu"/>
        <w:numPr>
          <w:ilvl w:val="0"/>
          <w:numId w:val="17"/>
        </w:numPr>
        <w:spacing w:before="0" w:line="240" w:lineRule="auto"/>
        <w:rPr>
          <w:i/>
          <w:iCs/>
          <w:sz w:val="22"/>
          <w:szCs w:val="22"/>
        </w:rPr>
      </w:pPr>
      <w:r w:rsidRPr="00DE1E18">
        <w:rPr>
          <w:i/>
          <w:iCs/>
          <w:sz w:val="22"/>
          <w:szCs w:val="22"/>
        </w:rPr>
        <w:lastRenderedPageBreak/>
        <w:t>účtovná jednotka neeviduje</w:t>
      </w:r>
    </w:p>
    <w:p w14:paraId="7CD97543" w14:textId="734BB443" w:rsidR="001D2C0C" w:rsidRDefault="00DB1285" w:rsidP="00840EC7">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w:t>
      </w:r>
      <w:r w:rsidR="001A3508">
        <w:rPr>
          <w:sz w:val="22"/>
          <w:szCs w:val="22"/>
        </w:rPr>
        <w:t xml:space="preserve"> prehľad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02AD7F0F" w14:textId="5EA7AF4F" w:rsidR="00DE1E18" w:rsidRPr="00DE1E18" w:rsidRDefault="00DE1E18" w:rsidP="00DE1E18">
      <w:pPr>
        <w:pStyle w:val="Odsekzoznamu"/>
        <w:numPr>
          <w:ilvl w:val="0"/>
          <w:numId w:val="17"/>
        </w:numPr>
        <w:spacing w:before="0" w:line="240" w:lineRule="auto"/>
        <w:rPr>
          <w:i/>
          <w:iCs/>
          <w:sz w:val="22"/>
          <w:szCs w:val="22"/>
        </w:rPr>
      </w:pPr>
      <w:r w:rsidRPr="00DE1E18">
        <w:rPr>
          <w:i/>
          <w:iCs/>
          <w:sz w:val="22"/>
          <w:szCs w:val="22"/>
        </w:rPr>
        <w:t>účtovná jednotka neeviduje</w:t>
      </w:r>
    </w:p>
    <w:p w14:paraId="3D748F24" w14:textId="4EE4505E" w:rsidR="00DB1285" w:rsidRDefault="00DB1285" w:rsidP="009A3F8E">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w:t>
      </w:r>
      <w:r w:rsidR="001A3508">
        <w:rPr>
          <w:sz w:val="22"/>
          <w:szCs w:val="22"/>
        </w:rPr>
        <w:t>v riadkoch</w:t>
      </w:r>
      <w:r w:rsidR="003A5A79">
        <w:rPr>
          <w:sz w:val="22"/>
          <w:szCs w:val="22"/>
        </w:rPr>
        <w:t xml:space="preserve"> 022 a 023</w:t>
      </w:r>
      <w:r w:rsidR="00177903" w:rsidRPr="001D2C0C">
        <w:rPr>
          <w:sz w:val="22"/>
          <w:szCs w:val="22"/>
        </w:rPr>
        <w:t>.</w:t>
      </w:r>
      <w:r w:rsidR="00DE1E18">
        <w:rPr>
          <w:sz w:val="22"/>
          <w:szCs w:val="22"/>
        </w:rPr>
        <w:t xml:space="preserve"> – </w:t>
      </w:r>
      <w:r w:rsidR="00DE1E18" w:rsidRPr="00DE1E18">
        <w:rPr>
          <w:i/>
          <w:iCs/>
          <w:sz w:val="22"/>
          <w:szCs w:val="22"/>
        </w:rPr>
        <w:t>UJ neeviduje</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1D2C0C" w:rsidRPr="003A732E" w14:paraId="16029B92" w14:textId="77777777" w:rsidTr="0007565C">
        <w:trPr>
          <w:trHeight w:val="399"/>
        </w:trPr>
        <w:tc>
          <w:tcPr>
            <w:tcW w:w="4919" w:type="dxa"/>
            <w:vMerge w:val="restart"/>
            <w:vAlign w:val="center"/>
          </w:tcPr>
          <w:p w14:paraId="3BA41F09" w14:textId="4F4BCFFB" w:rsidR="001D2C0C" w:rsidRPr="003A732E" w:rsidRDefault="001D2C0C" w:rsidP="00663C12">
            <w:pPr>
              <w:spacing w:before="0" w:line="240" w:lineRule="auto"/>
              <w:jc w:val="center"/>
              <w:rPr>
                <w:b/>
                <w:bCs/>
                <w:sz w:val="22"/>
                <w:szCs w:val="22"/>
              </w:rPr>
            </w:pPr>
            <w:r w:rsidRPr="003A732E">
              <w:rPr>
                <w:b/>
                <w:bCs/>
                <w:sz w:val="22"/>
                <w:szCs w:val="22"/>
              </w:rPr>
              <w:t xml:space="preserve">Názov </w:t>
            </w:r>
            <w:r w:rsidR="00663C12">
              <w:rPr>
                <w:b/>
                <w:bCs/>
                <w:sz w:val="22"/>
                <w:szCs w:val="22"/>
              </w:rPr>
              <w:t>účtovnej jednotky</w:t>
            </w:r>
          </w:p>
        </w:tc>
        <w:tc>
          <w:tcPr>
            <w:tcW w:w="2409" w:type="dxa"/>
            <w:vMerge w:val="restart"/>
            <w:vAlign w:val="center"/>
          </w:tcPr>
          <w:p w14:paraId="224776A3" w14:textId="77777777" w:rsidR="001D2C0C" w:rsidRPr="003A732E" w:rsidRDefault="001D2C0C" w:rsidP="006341B5">
            <w:pPr>
              <w:spacing w:before="0" w:line="240" w:lineRule="auto"/>
              <w:jc w:val="center"/>
              <w:rPr>
                <w:b/>
                <w:bCs/>
                <w:sz w:val="22"/>
                <w:szCs w:val="22"/>
              </w:rPr>
            </w:pPr>
            <w:r w:rsidRPr="003A732E">
              <w:rPr>
                <w:b/>
                <w:bCs/>
                <w:sz w:val="22"/>
                <w:szCs w:val="22"/>
              </w:rPr>
              <w:t>Podiel na základnom imaní (v %)</w:t>
            </w:r>
          </w:p>
        </w:tc>
        <w:tc>
          <w:tcPr>
            <w:tcW w:w="2694" w:type="dxa"/>
            <w:vMerge w:val="restart"/>
            <w:vAlign w:val="center"/>
          </w:tcPr>
          <w:p w14:paraId="2A9F00F1" w14:textId="77777777" w:rsidR="001D2C0C" w:rsidRPr="003A732E" w:rsidRDefault="001D2C0C" w:rsidP="006341B5">
            <w:pPr>
              <w:spacing w:before="0" w:line="240" w:lineRule="auto"/>
              <w:jc w:val="center"/>
              <w:rPr>
                <w:b/>
                <w:bCs/>
                <w:sz w:val="22"/>
                <w:szCs w:val="22"/>
              </w:rPr>
            </w:pPr>
            <w:r w:rsidRPr="003A732E">
              <w:rPr>
                <w:b/>
                <w:bCs/>
                <w:sz w:val="22"/>
                <w:szCs w:val="22"/>
              </w:rPr>
              <w:t>Podiel účtovnej jednotky na hlasovacích právach</w:t>
            </w:r>
          </w:p>
          <w:p w14:paraId="30F3DA18" w14:textId="77777777" w:rsidR="001D2C0C" w:rsidRPr="003A732E" w:rsidRDefault="001D2C0C" w:rsidP="006341B5">
            <w:pPr>
              <w:spacing w:before="0" w:line="240" w:lineRule="auto"/>
              <w:jc w:val="center"/>
              <w:rPr>
                <w:b/>
                <w:bCs/>
                <w:sz w:val="22"/>
                <w:szCs w:val="22"/>
              </w:rPr>
            </w:pPr>
            <w:r w:rsidRPr="003A732E">
              <w:rPr>
                <w:b/>
                <w:bCs/>
                <w:sz w:val="22"/>
                <w:szCs w:val="22"/>
              </w:rPr>
              <w:t>(v %)</w:t>
            </w:r>
          </w:p>
        </w:tc>
      </w:tr>
      <w:tr w:rsidR="001D2C0C" w:rsidRPr="003A732E" w14:paraId="4EB01C1C" w14:textId="77777777" w:rsidTr="0007565C">
        <w:trPr>
          <w:trHeight w:val="1073"/>
        </w:trPr>
        <w:tc>
          <w:tcPr>
            <w:tcW w:w="4919" w:type="dxa"/>
            <w:vMerge/>
          </w:tcPr>
          <w:p w14:paraId="7D16E323" w14:textId="77777777" w:rsidR="001D2C0C" w:rsidRPr="003A732E" w:rsidRDefault="001D2C0C" w:rsidP="006341B5">
            <w:pPr>
              <w:spacing w:before="0" w:line="240" w:lineRule="auto"/>
              <w:jc w:val="center"/>
              <w:rPr>
                <w:b/>
                <w:bCs/>
                <w:sz w:val="22"/>
                <w:szCs w:val="22"/>
              </w:rPr>
            </w:pPr>
          </w:p>
        </w:tc>
        <w:tc>
          <w:tcPr>
            <w:tcW w:w="2409" w:type="dxa"/>
            <w:vMerge/>
          </w:tcPr>
          <w:p w14:paraId="7214B145" w14:textId="77777777" w:rsidR="001D2C0C" w:rsidRPr="003A732E" w:rsidRDefault="001D2C0C" w:rsidP="006341B5">
            <w:pPr>
              <w:spacing w:before="0" w:line="240" w:lineRule="auto"/>
              <w:jc w:val="center"/>
              <w:rPr>
                <w:b/>
                <w:bCs/>
                <w:sz w:val="22"/>
                <w:szCs w:val="22"/>
              </w:rPr>
            </w:pPr>
          </w:p>
        </w:tc>
        <w:tc>
          <w:tcPr>
            <w:tcW w:w="2694" w:type="dxa"/>
            <w:vMerge/>
          </w:tcPr>
          <w:p w14:paraId="1EE19223" w14:textId="77777777" w:rsidR="001D2C0C" w:rsidRPr="003A732E" w:rsidRDefault="001D2C0C" w:rsidP="006341B5">
            <w:pPr>
              <w:spacing w:before="0" w:line="240" w:lineRule="auto"/>
              <w:jc w:val="center"/>
              <w:rPr>
                <w:b/>
                <w:bCs/>
                <w:sz w:val="22"/>
                <w:szCs w:val="22"/>
              </w:rPr>
            </w:pPr>
          </w:p>
        </w:tc>
      </w:tr>
      <w:tr w:rsidR="001D2C0C" w:rsidRPr="007002DC" w14:paraId="6ABF4CE4" w14:textId="77777777" w:rsidTr="0007565C">
        <w:trPr>
          <w:trHeight w:val="374"/>
        </w:trPr>
        <w:tc>
          <w:tcPr>
            <w:tcW w:w="4919" w:type="dxa"/>
          </w:tcPr>
          <w:p w14:paraId="55333E61" w14:textId="412C3A02" w:rsidR="001D2C0C" w:rsidRPr="007002DC" w:rsidRDefault="001D2C0C" w:rsidP="006341B5">
            <w:pPr>
              <w:spacing w:before="0" w:after="0" w:line="240" w:lineRule="auto"/>
              <w:rPr>
                <w:rFonts w:ascii="Arial" w:hAnsi="Arial"/>
                <w:sz w:val="16"/>
                <w:szCs w:val="16"/>
              </w:rPr>
            </w:pPr>
          </w:p>
        </w:tc>
        <w:tc>
          <w:tcPr>
            <w:tcW w:w="2409" w:type="dxa"/>
          </w:tcPr>
          <w:p w14:paraId="29ECF1C5" w14:textId="4BD4F4FA" w:rsidR="001D2C0C" w:rsidRPr="007002DC" w:rsidRDefault="001D2C0C" w:rsidP="00553891">
            <w:pPr>
              <w:spacing w:before="0" w:after="0" w:line="240" w:lineRule="auto"/>
              <w:jc w:val="center"/>
              <w:rPr>
                <w:rFonts w:ascii="Arial" w:hAnsi="Arial"/>
                <w:sz w:val="16"/>
                <w:szCs w:val="16"/>
              </w:rPr>
            </w:pPr>
          </w:p>
        </w:tc>
        <w:tc>
          <w:tcPr>
            <w:tcW w:w="2694" w:type="dxa"/>
          </w:tcPr>
          <w:p w14:paraId="0203E6F1" w14:textId="1C177AF6" w:rsidR="001D2C0C" w:rsidRPr="007002DC" w:rsidRDefault="001D2C0C" w:rsidP="00553891">
            <w:pPr>
              <w:spacing w:before="0" w:after="0" w:line="240" w:lineRule="auto"/>
              <w:jc w:val="center"/>
              <w:rPr>
                <w:rFonts w:ascii="Arial" w:hAnsi="Arial"/>
                <w:sz w:val="16"/>
                <w:szCs w:val="16"/>
              </w:rPr>
            </w:pPr>
          </w:p>
        </w:tc>
      </w:tr>
      <w:tr w:rsidR="001D2C0C" w:rsidRPr="007002DC" w14:paraId="4C92198D" w14:textId="77777777" w:rsidTr="0007565C">
        <w:trPr>
          <w:trHeight w:val="374"/>
        </w:trPr>
        <w:tc>
          <w:tcPr>
            <w:tcW w:w="4919" w:type="dxa"/>
          </w:tcPr>
          <w:p w14:paraId="47F5C084" w14:textId="43C6EAD8" w:rsidR="001D2C0C" w:rsidRPr="007002DC" w:rsidRDefault="001D2C0C" w:rsidP="006341B5">
            <w:pPr>
              <w:spacing w:before="0" w:after="0" w:line="240" w:lineRule="auto"/>
              <w:rPr>
                <w:rFonts w:ascii="Arial" w:hAnsi="Arial"/>
                <w:sz w:val="16"/>
                <w:szCs w:val="16"/>
              </w:rPr>
            </w:pPr>
          </w:p>
        </w:tc>
        <w:tc>
          <w:tcPr>
            <w:tcW w:w="2409" w:type="dxa"/>
          </w:tcPr>
          <w:p w14:paraId="39E751D5" w14:textId="3CA24449" w:rsidR="001D2C0C" w:rsidRPr="007002DC" w:rsidRDefault="001D2C0C" w:rsidP="00553891">
            <w:pPr>
              <w:spacing w:before="0" w:after="0" w:line="240" w:lineRule="auto"/>
              <w:jc w:val="center"/>
              <w:rPr>
                <w:rFonts w:ascii="Arial" w:hAnsi="Arial"/>
                <w:sz w:val="16"/>
                <w:szCs w:val="16"/>
              </w:rPr>
            </w:pPr>
          </w:p>
        </w:tc>
        <w:tc>
          <w:tcPr>
            <w:tcW w:w="2694" w:type="dxa"/>
          </w:tcPr>
          <w:p w14:paraId="7A3B35F6" w14:textId="38226F60" w:rsidR="001D2C0C" w:rsidRPr="007002DC" w:rsidRDefault="001D2C0C" w:rsidP="00553891">
            <w:pPr>
              <w:spacing w:before="0" w:after="0" w:line="240" w:lineRule="auto"/>
              <w:jc w:val="center"/>
              <w:rPr>
                <w:rFonts w:ascii="Arial" w:hAnsi="Arial"/>
                <w:sz w:val="16"/>
                <w:szCs w:val="16"/>
              </w:rPr>
            </w:pPr>
          </w:p>
        </w:tc>
      </w:tr>
    </w:tbl>
    <w:p w14:paraId="3CCB3F38" w14:textId="20E256B6"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 xml:space="preserve">Údaje o štruktúre dlhodobého finančného majetku </w:t>
      </w:r>
      <w:r w:rsidR="004E1867">
        <w:rPr>
          <w:sz w:val="22"/>
          <w:szCs w:val="22"/>
        </w:rPr>
        <w:t xml:space="preserve">a krátkodobého finančného majetku </w:t>
      </w:r>
      <w:r w:rsidRPr="001D2C0C">
        <w:rPr>
          <w:sz w:val="22"/>
          <w:szCs w:val="22"/>
        </w:rPr>
        <w:t>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w:t>
      </w:r>
      <w:r w:rsidR="004E1867">
        <w:rPr>
          <w:sz w:val="22"/>
          <w:szCs w:val="22"/>
        </w:rPr>
        <w:t>,</w:t>
      </w:r>
      <w:r>
        <w:rPr>
          <w:sz w:val="22"/>
          <w:szCs w:val="22"/>
        </w:rPr>
        <w:t xml:space="preserve"> 026</w:t>
      </w:r>
      <w:r w:rsidR="004E1867">
        <w:rPr>
          <w:sz w:val="22"/>
          <w:szCs w:val="22"/>
        </w:rPr>
        <w:t xml:space="preserve"> a 055</w:t>
      </w:r>
      <w:r w:rsidRPr="001D2C0C">
        <w:rPr>
          <w:sz w:val="22"/>
          <w:szCs w:val="22"/>
        </w:rPr>
        <w:t>.</w:t>
      </w:r>
      <w:r w:rsidR="00DE1E18">
        <w:rPr>
          <w:sz w:val="22"/>
          <w:szCs w:val="22"/>
        </w:rPr>
        <w:t xml:space="preserve"> – UJ neeviduje</w:t>
      </w:r>
    </w:p>
    <w:tbl>
      <w:tblPr>
        <w:tblStyle w:val="Mriekatabuky"/>
        <w:tblW w:w="0" w:type="auto"/>
        <w:tblInd w:w="-5" w:type="dxa"/>
        <w:tblLook w:val="04A0" w:firstRow="1" w:lastRow="0" w:firstColumn="1" w:lastColumn="0" w:noHBand="0" w:noVBand="1"/>
      </w:tblPr>
      <w:tblGrid>
        <w:gridCol w:w="3355"/>
        <w:gridCol w:w="3351"/>
        <w:gridCol w:w="3351"/>
      </w:tblGrid>
      <w:tr w:rsidR="00C17AC2" w14:paraId="4E752310" w14:textId="77777777" w:rsidTr="00C17AC2">
        <w:tc>
          <w:tcPr>
            <w:tcW w:w="3355" w:type="dxa"/>
            <w:vAlign w:val="center"/>
          </w:tcPr>
          <w:p w14:paraId="1AAB7C93" w14:textId="0DDAB1C1" w:rsidR="00C17AC2" w:rsidRPr="00C17AC2" w:rsidRDefault="00C17AC2" w:rsidP="004E1867">
            <w:pPr>
              <w:keepNext/>
              <w:spacing w:line="240" w:lineRule="auto"/>
              <w:jc w:val="left"/>
              <w:rPr>
                <w:b/>
                <w:sz w:val="22"/>
                <w:szCs w:val="22"/>
              </w:rPr>
            </w:pPr>
            <w:r w:rsidRPr="00C17AC2">
              <w:rPr>
                <w:b/>
                <w:sz w:val="22"/>
                <w:szCs w:val="22"/>
              </w:rPr>
              <w:t>Opis druhu finančného majetku</w:t>
            </w:r>
            <w:r>
              <w:rPr>
                <w:b/>
                <w:sz w:val="22"/>
                <w:szCs w:val="22"/>
              </w:rPr>
              <w:t xml:space="preserve"> </w:t>
            </w:r>
          </w:p>
        </w:tc>
        <w:tc>
          <w:tcPr>
            <w:tcW w:w="3351" w:type="dxa"/>
          </w:tcPr>
          <w:p w14:paraId="3FD6E1ED" w14:textId="764DD1BC"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31A628BA" w14:textId="0B2A716B"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188B3BFB" w14:textId="77777777" w:rsidTr="00C17AC2">
        <w:trPr>
          <w:trHeight w:val="374"/>
        </w:trPr>
        <w:tc>
          <w:tcPr>
            <w:tcW w:w="3355" w:type="dxa"/>
          </w:tcPr>
          <w:p w14:paraId="7ECEFF31" w14:textId="2625404A" w:rsidR="00C17AC2" w:rsidRPr="00C17AC2" w:rsidRDefault="00C17AC2" w:rsidP="00C17AC2">
            <w:pPr>
              <w:spacing w:before="0" w:after="0" w:line="240" w:lineRule="auto"/>
              <w:rPr>
                <w:rFonts w:ascii="Arial" w:hAnsi="Arial"/>
                <w:sz w:val="16"/>
                <w:szCs w:val="16"/>
              </w:rPr>
            </w:pPr>
          </w:p>
        </w:tc>
        <w:tc>
          <w:tcPr>
            <w:tcW w:w="3351" w:type="dxa"/>
          </w:tcPr>
          <w:p w14:paraId="6620E798" w14:textId="57A36586" w:rsidR="00C17AC2" w:rsidRPr="00C17AC2" w:rsidRDefault="00C17AC2" w:rsidP="00C17AC2">
            <w:pPr>
              <w:spacing w:before="0" w:after="0" w:line="240" w:lineRule="auto"/>
              <w:rPr>
                <w:rFonts w:ascii="Arial" w:hAnsi="Arial"/>
                <w:sz w:val="16"/>
                <w:szCs w:val="16"/>
              </w:rPr>
            </w:pPr>
          </w:p>
        </w:tc>
        <w:tc>
          <w:tcPr>
            <w:tcW w:w="3351" w:type="dxa"/>
          </w:tcPr>
          <w:p w14:paraId="1761A889" w14:textId="327A9ED8" w:rsidR="00C17AC2" w:rsidRPr="00C17AC2" w:rsidRDefault="00C17AC2" w:rsidP="00C17AC2">
            <w:pPr>
              <w:spacing w:before="0" w:after="0" w:line="240" w:lineRule="auto"/>
              <w:rPr>
                <w:rFonts w:ascii="Arial" w:hAnsi="Arial"/>
                <w:sz w:val="16"/>
                <w:szCs w:val="16"/>
              </w:rPr>
            </w:pPr>
          </w:p>
        </w:tc>
      </w:tr>
      <w:tr w:rsidR="00C17AC2" w14:paraId="1E82F357" w14:textId="77777777" w:rsidTr="00C17AC2">
        <w:trPr>
          <w:trHeight w:val="374"/>
        </w:trPr>
        <w:tc>
          <w:tcPr>
            <w:tcW w:w="3355" w:type="dxa"/>
          </w:tcPr>
          <w:p w14:paraId="3088C61B" w14:textId="7E201BE3" w:rsidR="00C17AC2" w:rsidRPr="00C17AC2" w:rsidRDefault="00C17AC2" w:rsidP="00C17AC2">
            <w:pPr>
              <w:spacing w:before="0" w:after="0" w:line="240" w:lineRule="auto"/>
              <w:rPr>
                <w:rFonts w:ascii="Arial" w:hAnsi="Arial"/>
                <w:sz w:val="16"/>
                <w:szCs w:val="16"/>
              </w:rPr>
            </w:pPr>
          </w:p>
        </w:tc>
        <w:tc>
          <w:tcPr>
            <w:tcW w:w="3351" w:type="dxa"/>
          </w:tcPr>
          <w:p w14:paraId="0A24BCF3" w14:textId="30DADED5" w:rsidR="00C17AC2" w:rsidRPr="00C17AC2" w:rsidRDefault="00C17AC2" w:rsidP="00C17AC2">
            <w:pPr>
              <w:spacing w:before="0" w:after="0" w:line="240" w:lineRule="auto"/>
              <w:rPr>
                <w:rFonts w:ascii="Arial" w:hAnsi="Arial"/>
                <w:sz w:val="16"/>
                <w:szCs w:val="16"/>
              </w:rPr>
            </w:pPr>
          </w:p>
        </w:tc>
        <w:tc>
          <w:tcPr>
            <w:tcW w:w="3351" w:type="dxa"/>
          </w:tcPr>
          <w:p w14:paraId="3E71602A" w14:textId="252CA427" w:rsidR="00C17AC2" w:rsidRPr="00C17AC2" w:rsidRDefault="00C17AC2" w:rsidP="00C17AC2">
            <w:pPr>
              <w:spacing w:before="0" w:after="0" w:line="240" w:lineRule="auto"/>
              <w:rPr>
                <w:rFonts w:ascii="Arial" w:hAnsi="Arial"/>
                <w:sz w:val="16"/>
                <w:szCs w:val="16"/>
              </w:rPr>
            </w:pPr>
          </w:p>
        </w:tc>
      </w:tr>
    </w:tbl>
    <w:p w14:paraId="2CB160F2" w14:textId="6F76F8B8"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r w:rsidR="00DE1E18">
        <w:rPr>
          <w:sz w:val="22"/>
          <w:szCs w:val="22"/>
        </w:rPr>
        <w:t xml:space="preserve"> -  </w:t>
      </w:r>
      <w:r w:rsidR="00DE1E18" w:rsidRPr="00DE1E18">
        <w:rPr>
          <w:i/>
          <w:iCs/>
          <w:sz w:val="22"/>
          <w:szCs w:val="22"/>
        </w:rPr>
        <w:t>UJ neeviduje</w:t>
      </w:r>
    </w:p>
    <w:tbl>
      <w:tblPr>
        <w:tblStyle w:val="Mriekatabuky"/>
        <w:tblW w:w="0" w:type="auto"/>
        <w:tblInd w:w="0" w:type="dxa"/>
        <w:tblLook w:val="04A0" w:firstRow="1" w:lastRow="0" w:firstColumn="1" w:lastColumn="0" w:noHBand="0" w:noVBand="1"/>
      </w:tblPr>
      <w:tblGrid>
        <w:gridCol w:w="3350"/>
        <w:gridCol w:w="3351"/>
        <w:gridCol w:w="3351"/>
      </w:tblGrid>
      <w:tr w:rsidR="00C17AC2" w14:paraId="7D6D6B79" w14:textId="77777777" w:rsidTr="00C17AC2">
        <w:tc>
          <w:tcPr>
            <w:tcW w:w="3350" w:type="dxa"/>
            <w:vAlign w:val="center"/>
          </w:tcPr>
          <w:p w14:paraId="74EDFDAC" w14:textId="1A5C429C" w:rsidR="00C17AC2" w:rsidRPr="00C17AC2" w:rsidRDefault="00C17AC2" w:rsidP="00C17AC2">
            <w:pPr>
              <w:keepNext/>
              <w:spacing w:line="240" w:lineRule="auto"/>
              <w:jc w:val="left"/>
              <w:rPr>
                <w:b/>
                <w:sz w:val="22"/>
                <w:szCs w:val="22"/>
              </w:rPr>
            </w:pPr>
            <w:r>
              <w:rPr>
                <w:b/>
                <w:sz w:val="22"/>
                <w:szCs w:val="22"/>
              </w:rPr>
              <w:t>Poskytnuté dlhodobé pôžičky</w:t>
            </w:r>
          </w:p>
        </w:tc>
        <w:tc>
          <w:tcPr>
            <w:tcW w:w="3351" w:type="dxa"/>
          </w:tcPr>
          <w:p w14:paraId="6929AFE9" w14:textId="0ABA31E7"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7F4E645E" w14:textId="241927D6"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4CFE0101" w14:textId="77777777" w:rsidTr="00C17AC2">
        <w:trPr>
          <w:trHeight w:val="374"/>
        </w:trPr>
        <w:tc>
          <w:tcPr>
            <w:tcW w:w="3350" w:type="dxa"/>
          </w:tcPr>
          <w:p w14:paraId="69C0EE93" w14:textId="77777777" w:rsidR="00C17AC2" w:rsidRPr="00C17AC2" w:rsidRDefault="00C17AC2" w:rsidP="00C17AC2">
            <w:pPr>
              <w:spacing w:before="0" w:after="0" w:line="240" w:lineRule="auto"/>
              <w:rPr>
                <w:rFonts w:ascii="Arial" w:hAnsi="Arial"/>
                <w:sz w:val="16"/>
                <w:szCs w:val="16"/>
              </w:rPr>
            </w:pPr>
          </w:p>
        </w:tc>
        <w:tc>
          <w:tcPr>
            <w:tcW w:w="3351" w:type="dxa"/>
          </w:tcPr>
          <w:p w14:paraId="298D73B7" w14:textId="77777777" w:rsidR="00C17AC2" w:rsidRPr="00C17AC2" w:rsidRDefault="00C17AC2" w:rsidP="00C17AC2">
            <w:pPr>
              <w:spacing w:before="0" w:after="0" w:line="240" w:lineRule="auto"/>
              <w:rPr>
                <w:rFonts w:ascii="Arial" w:hAnsi="Arial"/>
                <w:sz w:val="16"/>
                <w:szCs w:val="16"/>
              </w:rPr>
            </w:pPr>
          </w:p>
        </w:tc>
        <w:tc>
          <w:tcPr>
            <w:tcW w:w="3351" w:type="dxa"/>
          </w:tcPr>
          <w:p w14:paraId="329D060D" w14:textId="77777777" w:rsidR="00C17AC2" w:rsidRPr="00C17AC2" w:rsidRDefault="00C17AC2" w:rsidP="00C17AC2">
            <w:pPr>
              <w:spacing w:before="0" w:after="0" w:line="240" w:lineRule="auto"/>
              <w:rPr>
                <w:rFonts w:ascii="Arial" w:hAnsi="Arial"/>
                <w:sz w:val="16"/>
                <w:szCs w:val="16"/>
              </w:rPr>
            </w:pPr>
          </w:p>
        </w:tc>
      </w:tr>
      <w:tr w:rsidR="00C17AC2" w14:paraId="7F8627FE" w14:textId="77777777" w:rsidTr="00C17AC2">
        <w:trPr>
          <w:trHeight w:val="374"/>
        </w:trPr>
        <w:tc>
          <w:tcPr>
            <w:tcW w:w="3350" w:type="dxa"/>
          </w:tcPr>
          <w:p w14:paraId="47796CDD" w14:textId="77777777" w:rsidR="00C17AC2" w:rsidRPr="00C17AC2" w:rsidRDefault="00C17AC2" w:rsidP="00C17AC2">
            <w:pPr>
              <w:spacing w:before="0" w:after="0" w:line="240" w:lineRule="auto"/>
              <w:rPr>
                <w:rFonts w:ascii="Arial" w:hAnsi="Arial"/>
                <w:sz w:val="16"/>
                <w:szCs w:val="16"/>
              </w:rPr>
            </w:pPr>
          </w:p>
        </w:tc>
        <w:tc>
          <w:tcPr>
            <w:tcW w:w="3351" w:type="dxa"/>
          </w:tcPr>
          <w:p w14:paraId="18522A89" w14:textId="77777777" w:rsidR="00C17AC2" w:rsidRPr="00C17AC2" w:rsidRDefault="00C17AC2" w:rsidP="00C17AC2">
            <w:pPr>
              <w:spacing w:before="0" w:after="0" w:line="240" w:lineRule="auto"/>
              <w:rPr>
                <w:rFonts w:ascii="Arial" w:hAnsi="Arial"/>
                <w:sz w:val="16"/>
                <w:szCs w:val="16"/>
              </w:rPr>
            </w:pPr>
          </w:p>
        </w:tc>
        <w:tc>
          <w:tcPr>
            <w:tcW w:w="3351" w:type="dxa"/>
          </w:tcPr>
          <w:p w14:paraId="233691DA" w14:textId="77777777" w:rsidR="00C17AC2" w:rsidRPr="00C17AC2" w:rsidRDefault="00C17AC2" w:rsidP="00C17AC2">
            <w:pPr>
              <w:spacing w:before="0" w:after="0" w:line="240" w:lineRule="auto"/>
              <w:rPr>
                <w:rFonts w:ascii="Arial" w:hAnsi="Arial"/>
                <w:sz w:val="16"/>
                <w:szCs w:val="16"/>
              </w:rPr>
            </w:pPr>
          </w:p>
        </w:tc>
      </w:tr>
    </w:tbl>
    <w:p w14:paraId="0A6FC276" w14:textId="0A021537" w:rsidR="001D2C0C" w:rsidRPr="00B24CCD"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r w:rsidR="00DE1E18">
        <w:rPr>
          <w:sz w:val="22"/>
          <w:szCs w:val="22"/>
        </w:rPr>
        <w:t xml:space="preserve"> – </w:t>
      </w:r>
      <w:r w:rsidR="00DE1E18" w:rsidRPr="00DE1E18">
        <w:rPr>
          <w:i/>
          <w:iCs/>
          <w:sz w:val="22"/>
          <w:szCs w:val="22"/>
        </w:rPr>
        <w:t>UJ neeviduje</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957793" w:rsidRPr="00D90FC4" w14:paraId="207AC8E8" w14:textId="77777777" w:rsidTr="00880AC9">
        <w:tc>
          <w:tcPr>
            <w:tcW w:w="2197" w:type="dxa"/>
            <w:vAlign w:val="center"/>
          </w:tcPr>
          <w:p w14:paraId="7C83F1B2" w14:textId="45387D96" w:rsidR="00FE33C2" w:rsidRPr="00D90FC4" w:rsidRDefault="00880AC9" w:rsidP="00880AC9">
            <w:pPr>
              <w:spacing w:before="0" w:after="0" w:line="240" w:lineRule="auto"/>
              <w:jc w:val="center"/>
              <w:rPr>
                <w:b/>
                <w:sz w:val="22"/>
                <w:szCs w:val="22"/>
              </w:rPr>
            </w:pPr>
            <w:r>
              <w:rPr>
                <w:b/>
                <w:sz w:val="22"/>
                <w:szCs w:val="22"/>
              </w:rPr>
              <w:t>D</w:t>
            </w:r>
            <w:r w:rsidR="00FE33C2" w:rsidRPr="00880AC9">
              <w:rPr>
                <w:b/>
                <w:sz w:val="22"/>
                <w:szCs w:val="22"/>
              </w:rPr>
              <w:t>ruh majetku, ku ktorému sa tvorí opravná položka</w:t>
            </w:r>
          </w:p>
        </w:tc>
        <w:tc>
          <w:tcPr>
            <w:tcW w:w="1984" w:type="dxa"/>
            <w:vAlign w:val="center"/>
          </w:tcPr>
          <w:p w14:paraId="6CDC28C8" w14:textId="7D05BC31" w:rsidR="00957793" w:rsidRPr="00D330FA" w:rsidRDefault="00957793" w:rsidP="00C73CE0">
            <w:pPr>
              <w:spacing w:before="0" w:after="0" w:line="240" w:lineRule="auto"/>
              <w:jc w:val="center"/>
              <w:rPr>
                <w:b/>
                <w:sz w:val="22"/>
                <w:szCs w:val="22"/>
                <w:highlight w:val="yellow"/>
              </w:rPr>
            </w:pPr>
            <w:r w:rsidRPr="00D623B7">
              <w:rPr>
                <w:b/>
                <w:sz w:val="22"/>
                <w:szCs w:val="22"/>
                <w:lang w:eastAsia="sk-SK"/>
              </w:rPr>
              <w:t xml:space="preserve">Stav </w:t>
            </w:r>
            <w:r w:rsidR="00FE33C2">
              <w:rPr>
                <w:b/>
                <w:sz w:val="22"/>
                <w:szCs w:val="22"/>
                <w:lang w:eastAsia="sk-SK"/>
              </w:rPr>
              <w:t xml:space="preserve">opravnej položky </w:t>
            </w:r>
            <w:r w:rsidRPr="00D623B7">
              <w:rPr>
                <w:b/>
                <w:sz w:val="22"/>
                <w:szCs w:val="22"/>
                <w:lang w:eastAsia="sk-SK"/>
              </w:rPr>
              <w:t xml:space="preserve">na </w:t>
            </w:r>
            <w:r w:rsidR="00C73CE0">
              <w:rPr>
                <w:b/>
                <w:sz w:val="22"/>
                <w:szCs w:val="22"/>
              </w:rPr>
              <w:t xml:space="preserve">konci bezprostredne predchádzajúceho </w:t>
            </w:r>
            <w:r w:rsidRPr="00D623B7">
              <w:rPr>
                <w:b/>
                <w:sz w:val="22"/>
                <w:szCs w:val="22"/>
                <w:lang w:eastAsia="sk-SK"/>
              </w:rPr>
              <w:t>účtovného obdobia</w:t>
            </w:r>
          </w:p>
        </w:tc>
        <w:tc>
          <w:tcPr>
            <w:tcW w:w="1843" w:type="dxa"/>
            <w:vAlign w:val="center"/>
          </w:tcPr>
          <w:p w14:paraId="551568E1" w14:textId="77777777" w:rsidR="00957793" w:rsidRPr="00D90FC4" w:rsidRDefault="00957793" w:rsidP="006341B5">
            <w:pPr>
              <w:spacing w:before="0" w:after="0" w:line="240" w:lineRule="auto"/>
              <w:jc w:val="center"/>
              <w:rPr>
                <w:b/>
                <w:sz w:val="22"/>
                <w:szCs w:val="22"/>
              </w:rPr>
            </w:pPr>
            <w:r w:rsidRPr="00D90FC4">
              <w:rPr>
                <w:b/>
                <w:sz w:val="22"/>
                <w:szCs w:val="22"/>
                <w:lang w:eastAsia="sk-SK"/>
              </w:rPr>
              <w:t>Tvorba opravnej položky (zvýšenie)</w:t>
            </w:r>
          </w:p>
        </w:tc>
        <w:tc>
          <w:tcPr>
            <w:tcW w:w="1984" w:type="dxa"/>
            <w:vAlign w:val="center"/>
          </w:tcPr>
          <w:p w14:paraId="708BF0B2" w14:textId="77777777" w:rsidR="00357FA2" w:rsidRDefault="00957793" w:rsidP="00D623B7">
            <w:pPr>
              <w:spacing w:before="0" w:after="0" w:line="240" w:lineRule="auto"/>
              <w:jc w:val="center"/>
              <w:rPr>
                <w:b/>
                <w:sz w:val="22"/>
                <w:szCs w:val="22"/>
              </w:rPr>
            </w:pPr>
            <w:r w:rsidRPr="00D90FC4">
              <w:rPr>
                <w:b/>
                <w:sz w:val="22"/>
                <w:szCs w:val="22"/>
              </w:rPr>
              <w:t>Zúčtovanie opravnej položky</w:t>
            </w:r>
          </w:p>
          <w:p w14:paraId="3165730E" w14:textId="192F2DFC" w:rsidR="00957793" w:rsidRPr="00D90FC4" w:rsidRDefault="00357FA2" w:rsidP="00D623B7">
            <w:pPr>
              <w:spacing w:before="0" w:after="0" w:line="240" w:lineRule="auto"/>
              <w:jc w:val="center"/>
              <w:rPr>
                <w:b/>
                <w:sz w:val="22"/>
                <w:szCs w:val="22"/>
              </w:rPr>
            </w:pPr>
            <w:r>
              <w:rPr>
                <w:b/>
                <w:sz w:val="22"/>
                <w:szCs w:val="22"/>
              </w:rPr>
              <w:t>(použitie, zrušenie)</w:t>
            </w:r>
          </w:p>
        </w:tc>
        <w:tc>
          <w:tcPr>
            <w:tcW w:w="2127" w:type="dxa"/>
            <w:vAlign w:val="center"/>
          </w:tcPr>
          <w:p w14:paraId="1BFBA878" w14:textId="6011AF51" w:rsidR="00957793" w:rsidRPr="00D90FC4" w:rsidRDefault="00957793" w:rsidP="006341B5">
            <w:pPr>
              <w:spacing w:before="0" w:after="0" w:line="240" w:lineRule="auto"/>
              <w:jc w:val="center"/>
              <w:rPr>
                <w:b/>
                <w:sz w:val="22"/>
                <w:szCs w:val="22"/>
              </w:rPr>
            </w:pPr>
            <w:r w:rsidRPr="00D90FC4">
              <w:rPr>
                <w:b/>
                <w:sz w:val="22"/>
                <w:szCs w:val="22"/>
                <w:lang w:eastAsia="sk-SK"/>
              </w:rPr>
              <w:t xml:space="preserve">Stav </w:t>
            </w:r>
            <w:r w:rsidR="00FE33C2">
              <w:rPr>
                <w:b/>
                <w:sz w:val="22"/>
                <w:szCs w:val="22"/>
                <w:lang w:eastAsia="sk-SK"/>
              </w:rPr>
              <w:t xml:space="preserve">opravnej položky </w:t>
            </w:r>
            <w:r w:rsidRPr="00D90FC4">
              <w:rPr>
                <w:b/>
                <w:sz w:val="22"/>
                <w:szCs w:val="22"/>
                <w:lang w:eastAsia="sk-SK"/>
              </w:rPr>
              <w:t>na konci bežného účtovného obdobia</w:t>
            </w:r>
          </w:p>
        </w:tc>
      </w:tr>
      <w:tr w:rsidR="00957793" w:rsidRPr="00D90FC4" w14:paraId="6E322DC3" w14:textId="77777777" w:rsidTr="00553891">
        <w:trPr>
          <w:trHeight w:val="374"/>
        </w:trPr>
        <w:tc>
          <w:tcPr>
            <w:tcW w:w="2197" w:type="dxa"/>
            <w:vAlign w:val="center"/>
          </w:tcPr>
          <w:p w14:paraId="217A206F" w14:textId="77777777" w:rsidR="00957793" w:rsidRPr="00D90FC4" w:rsidRDefault="00957793" w:rsidP="006341B5">
            <w:pPr>
              <w:spacing w:before="0" w:after="0" w:line="240" w:lineRule="auto"/>
              <w:jc w:val="left"/>
              <w:rPr>
                <w:sz w:val="22"/>
                <w:szCs w:val="22"/>
              </w:rPr>
            </w:pPr>
          </w:p>
        </w:tc>
        <w:tc>
          <w:tcPr>
            <w:tcW w:w="1984" w:type="dxa"/>
            <w:vAlign w:val="center"/>
          </w:tcPr>
          <w:p w14:paraId="653B05FC"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24616F36" w14:textId="77777777" w:rsidR="00957793" w:rsidRPr="00D90FC4" w:rsidRDefault="00957793" w:rsidP="00D623B7">
            <w:pPr>
              <w:spacing w:before="0" w:after="0" w:line="240" w:lineRule="auto"/>
              <w:jc w:val="center"/>
              <w:rPr>
                <w:sz w:val="22"/>
                <w:szCs w:val="22"/>
              </w:rPr>
            </w:pPr>
          </w:p>
        </w:tc>
        <w:tc>
          <w:tcPr>
            <w:tcW w:w="1984" w:type="dxa"/>
            <w:vAlign w:val="center"/>
          </w:tcPr>
          <w:p w14:paraId="48F43C37" w14:textId="77777777" w:rsidR="00957793" w:rsidRPr="00D90FC4" w:rsidRDefault="00957793" w:rsidP="00D623B7">
            <w:pPr>
              <w:spacing w:before="0" w:after="0" w:line="240" w:lineRule="auto"/>
              <w:jc w:val="center"/>
              <w:rPr>
                <w:sz w:val="22"/>
                <w:szCs w:val="22"/>
              </w:rPr>
            </w:pPr>
          </w:p>
        </w:tc>
        <w:tc>
          <w:tcPr>
            <w:tcW w:w="2127" w:type="dxa"/>
            <w:vAlign w:val="center"/>
          </w:tcPr>
          <w:p w14:paraId="5CB6DC66" w14:textId="77777777" w:rsidR="00957793" w:rsidRPr="00D90FC4" w:rsidRDefault="00957793" w:rsidP="00D623B7">
            <w:pPr>
              <w:spacing w:before="0" w:after="0" w:line="240" w:lineRule="auto"/>
              <w:jc w:val="center"/>
              <w:rPr>
                <w:sz w:val="22"/>
                <w:szCs w:val="22"/>
              </w:rPr>
            </w:pPr>
          </w:p>
        </w:tc>
      </w:tr>
      <w:tr w:rsidR="00957793" w:rsidRPr="00D90FC4" w14:paraId="6FE94DFE" w14:textId="77777777" w:rsidTr="00553891">
        <w:trPr>
          <w:trHeight w:val="374"/>
        </w:trPr>
        <w:tc>
          <w:tcPr>
            <w:tcW w:w="2197" w:type="dxa"/>
            <w:vAlign w:val="center"/>
          </w:tcPr>
          <w:p w14:paraId="542AE365" w14:textId="77777777" w:rsidR="00957793" w:rsidRPr="00D90FC4" w:rsidRDefault="00957793" w:rsidP="006341B5">
            <w:pPr>
              <w:spacing w:before="0" w:after="0" w:line="240" w:lineRule="auto"/>
              <w:jc w:val="left"/>
              <w:rPr>
                <w:sz w:val="22"/>
                <w:szCs w:val="22"/>
              </w:rPr>
            </w:pPr>
          </w:p>
        </w:tc>
        <w:tc>
          <w:tcPr>
            <w:tcW w:w="1984" w:type="dxa"/>
            <w:vAlign w:val="center"/>
          </w:tcPr>
          <w:p w14:paraId="0C628F68"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3C2449F8" w14:textId="77777777" w:rsidR="00957793" w:rsidRPr="00D90FC4" w:rsidRDefault="00957793" w:rsidP="00D623B7">
            <w:pPr>
              <w:spacing w:before="0" w:after="0" w:line="240" w:lineRule="auto"/>
              <w:jc w:val="center"/>
              <w:rPr>
                <w:sz w:val="22"/>
                <w:szCs w:val="22"/>
              </w:rPr>
            </w:pPr>
          </w:p>
        </w:tc>
        <w:tc>
          <w:tcPr>
            <w:tcW w:w="1984" w:type="dxa"/>
            <w:vAlign w:val="center"/>
          </w:tcPr>
          <w:p w14:paraId="573689FB" w14:textId="77777777" w:rsidR="00957793" w:rsidRPr="00D90FC4" w:rsidRDefault="00957793" w:rsidP="00D623B7">
            <w:pPr>
              <w:spacing w:before="0" w:after="0" w:line="240" w:lineRule="auto"/>
              <w:jc w:val="center"/>
              <w:rPr>
                <w:sz w:val="22"/>
                <w:szCs w:val="22"/>
              </w:rPr>
            </w:pPr>
          </w:p>
        </w:tc>
        <w:tc>
          <w:tcPr>
            <w:tcW w:w="2127" w:type="dxa"/>
            <w:vAlign w:val="center"/>
          </w:tcPr>
          <w:p w14:paraId="625848AF" w14:textId="77777777" w:rsidR="00957793" w:rsidRPr="00D90FC4" w:rsidRDefault="00957793" w:rsidP="00D623B7">
            <w:pPr>
              <w:spacing w:before="0" w:after="0" w:line="240" w:lineRule="auto"/>
              <w:jc w:val="center"/>
              <w:rPr>
                <w:sz w:val="22"/>
                <w:szCs w:val="22"/>
              </w:rPr>
            </w:pPr>
          </w:p>
        </w:tc>
      </w:tr>
      <w:tr w:rsidR="00957793" w:rsidRPr="00D90FC4" w14:paraId="394DCAA4" w14:textId="77777777" w:rsidTr="00553891">
        <w:trPr>
          <w:trHeight w:val="374"/>
        </w:trPr>
        <w:tc>
          <w:tcPr>
            <w:tcW w:w="2197" w:type="dxa"/>
            <w:vAlign w:val="center"/>
          </w:tcPr>
          <w:p w14:paraId="6462031B" w14:textId="77777777" w:rsidR="00957793" w:rsidRPr="00D90FC4" w:rsidRDefault="00957793" w:rsidP="006341B5">
            <w:pPr>
              <w:spacing w:before="0" w:after="0" w:line="240" w:lineRule="auto"/>
              <w:jc w:val="left"/>
              <w:rPr>
                <w:sz w:val="22"/>
                <w:szCs w:val="22"/>
              </w:rPr>
            </w:pPr>
          </w:p>
        </w:tc>
        <w:tc>
          <w:tcPr>
            <w:tcW w:w="1984" w:type="dxa"/>
            <w:vAlign w:val="center"/>
          </w:tcPr>
          <w:p w14:paraId="1F1E0A23"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5E77A6B2" w14:textId="77777777" w:rsidR="00957793" w:rsidRPr="00D90FC4" w:rsidRDefault="00957793" w:rsidP="00D623B7">
            <w:pPr>
              <w:spacing w:before="0" w:after="0" w:line="240" w:lineRule="auto"/>
              <w:jc w:val="center"/>
              <w:rPr>
                <w:sz w:val="22"/>
                <w:szCs w:val="22"/>
              </w:rPr>
            </w:pPr>
          </w:p>
        </w:tc>
        <w:tc>
          <w:tcPr>
            <w:tcW w:w="1984" w:type="dxa"/>
            <w:vAlign w:val="center"/>
          </w:tcPr>
          <w:p w14:paraId="2F42ED88" w14:textId="77777777" w:rsidR="00957793" w:rsidRPr="00D90FC4" w:rsidRDefault="00957793" w:rsidP="00D623B7">
            <w:pPr>
              <w:spacing w:before="0" w:after="0" w:line="240" w:lineRule="auto"/>
              <w:jc w:val="center"/>
              <w:rPr>
                <w:sz w:val="22"/>
                <w:szCs w:val="22"/>
              </w:rPr>
            </w:pPr>
          </w:p>
        </w:tc>
        <w:tc>
          <w:tcPr>
            <w:tcW w:w="2127" w:type="dxa"/>
            <w:vAlign w:val="center"/>
          </w:tcPr>
          <w:p w14:paraId="359F3F57" w14:textId="77777777" w:rsidR="00957793" w:rsidRPr="00D90FC4" w:rsidRDefault="00957793" w:rsidP="00D623B7">
            <w:pPr>
              <w:spacing w:before="0" w:after="0" w:line="240" w:lineRule="auto"/>
              <w:jc w:val="center"/>
              <w:rPr>
                <w:sz w:val="22"/>
                <w:szCs w:val="22"/>
              </w:rPr>
            </w:pPr>
          </w:p>
        </w:tc>
      </w:tr>
    </w:tbl>
    <w:p w14:paraId="7FBF49B3" w14:textId="718A087B" w:rsidR="004F5F27" w:rsidRDefault="004F5F27" w:rsidP="00357FA2">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r w:rsidR="00DE1E18">
        <w:rPr>
          <w:sz w:val="22"/>
          <w:szCs w:val="22"/>
        </w:rPr>
        <w:t xml:space="preserve"> – </w:t>
      </w:r>
      <w:r w:rsidR="00DE1E18" w:rsidRPr="00DE1E18">
        <w:rPr>
          <w:i/>
          <w:iCs/>
          <w:sz w:val="22"/>
          <w:szCs w:val="22"/>
        </w:rPr>
        <w:t>UJ neeviduje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77777777" w:rsidR="00926399" w:rsidRDefault="00926399" w:rsidP="00840EC7">
            <w:pPr>
              <w:spacing w:before="0" w:line="240" w:lineRule="auto"/>
              <w:rPr>
                <w:sz w:val="22"/>
                <w:szCs w:val="22"/>
              </w:rPr>
            </w:pPr>
          </w:p>
        </w:tc>
        <w:tc>
          <w:tcPr>
            <w:tcW w:w="2977" w:type="dxa"/>
          </w:tcPr>
          <w:p w14:paraId="6E44BFB1" w14:textId="77777777" w:rsidR="00926399" w:rsidRDefault="00926399" w:rsidP="00553891">
            <w:pPr>
              <w:spacing w:before="0" w:line="240" w:lineRule="auto"/>
              <w:jc w:val="center"/>
              <w:rPr>
                <w:sz w:val="22"/>
                <w:szCs w:val="22"/>
              </w:rPr>
            </w:pPr>
          </w:p>
        </w:tc>
        <w:tc>
          <w:tcPr>
            <w:tcW w:w="2693" w:type="dxa"/>
          </w:tcPr>
          <w:p w14:paraId="5E7AD772" w14:textId="77777777" w:rsidR="00926399" w:rsidRDefault="00926399" w:rsidP="00553891">
            <w:pPr>
              <w:spacing w:before="0" w:line="240" w:lineRule="auto"/>
              <w:jc w:val="center"/>
              <w:rPr>
                <w:sz w:val="22"/>
                <w:szCs w:val="22"/>
              </w:rPr>
            </w:pPr>
          </w:p>
        </w:tc>
      </w:tr>
      <w:tr w:rsidR="00926399" w14:paraId="3DFBD9FB" w14:textId="77777777" w:rsidTr="00926399">
        <w:tc>
          <w:tcPr>
            <w:tcW w:w="4068" w:type="dxa"/>
          </w:tcPr>
          <w:p w14:paraId="7808E608" w14:textId="77777777" w:rsidR="00926399" w:rsidRDefault="00926399" w:rsidP="00840EC7">
            <w:pPr>
              <w:spacing w:before="0" w:line="240" w:lineRule="auto"/>
              <w:rPr>
                <w:sz w:val="22"/>
                <w:szCs w:val="22"/>
              </w:rPr>
            </w:pPr>
          </w:p>
        </w:tc>
        <w:tc>
          <w:tcPr>
            <w:tcW w:w="2977" w:type="dxa"/>
          </w:tcPr>
          <w:p w14:paraId="086DB87F" w14:textId="77777777" w:rsidR="00926399" w:rsidRDefault="00926399" w:rsidP="00553891">
            <w:pPr>
              <w:spacing w:before="0" w:line="240" w:lineRule="auto"/>
              <w:jc w:val="center"/>
              <w:rPr>
                <w:sz w:val="22"/>
                <w:szCs w:val="22"/>
              </w:rPr>
            </w:pPr>
          </w:p>
        </w:tc>
        <w:tc>
          <w:tcPr>
            <w:tcW w:w="2693" w:type="dxa"/>
          </w:tcPr>
          <w:p w14:paraId="744B8FB7" w14:textId="77777777" w:rsidR="00926399" w:rsidRDefault="00926399" w:rsidP="00553891">
            <w:pPr>
              <w:spacing w:before="0" w:line="240" w:lineRule="auto"/>
              <w:jc w:val="center"/>
              <w:rPr>
                <w:sz w:val="22"/>
                <w:szCs w:val="22"/>
              </w:rPr>
            </w:pPr>
          </w:p>
        </w:tc>
      </w:tr>
      <w:tr w:rsidR="00926399" w14:paraId="7F437A43" w14:textId="77777777" w:rsidTr="00926399">
        <w:tc>
          <w:tcPr>
            <w:tcW w:w="4068" w:type="dxa"/>
          </w:tcPr>
          <w:p w14:paraId="01E63ADE" w14:textId="77777777" w:rsidR="00926399" w:rsidRDefault="00926399" w:rsidP="00840EC7">
            <w:pPr>
              <w:spacing w:before="0" w:line="240" w:lineRule="auto"/>
              <w:rPr>
                <w:sz w:val="22"/>
                <w:szCs w:val="22"/>
              </w:rPr>
            </w:pPr>
          </w:p>
        </w:tc>
        <w:tc>
          <w:tcPr>
            <w:tcW w:w="2977" w:type="dxa"/>
          </w:tcPr>
          <w:p w14:paraId="786D1177" w14:textId="77777777" w:rsidR="00926399" w:rsidRDefault="00926399" w:rsidP="00553891">
            <w:pPr>
              <w:spacing w:before="0" w:line="240" w:lineRule="auto"/>
              <w:jc w:val="center"/>
              <w:rPr>
                <w:sz w:val="22"/>
                <w:szCs w:val="22"/>
              </w:rPr>
            </w:pPr>
          </w:p>
        </w:tc>
        <w:tc>
          <w:tcPr>
            <w:tcW w:w="2693" w:type="dxa"/>
          </w:tcPr>
          <w:p w14:paraId="0B43F2A1" w14:textId="77777777" w:rsidR="00926399" w:rsidRDefault="00926399" w:rsidP="00553891">
            <w:pPr>
              <w:spacing w:before="0" w:line="240" w:lineRule="auto"/>
              <w:jc w:val="center"/>
              <w:rPr>
                <w:sz w:val="22"/>
                <w:szCs w:val="22"/>
              </w:rPr>
            </w:pPr>
          </w:p>
        </w:tc>
      </w:tr>
    </w:tbl>
    <w:p w14:paraId="3ECBA147" w14:textId="3997F0B6" w:rsidR="001D2C0C" w:rsidRPr="00C73CE0" w:rsidRDefault="00B24CCD" w:rsidP="00553891">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w:t>
      </w:r>
      <w:r w:rsidR="001A3508">
        <w:rPr>
          <w:sz w:val="22"/>
          <w:szCs w:val="22"/>
        </w:rPr>
        <w:t xml:space="preserve"> uplynutia</w:t>
      </w:r>
      <w:r w:rsidR="001D2C0C" w:rsidRPr="00C73CE0">
        <w:rPr>
          <w:sz w:val="22"/>
          <w:szCs w:val="22"/>
        </w:rPr>
        <w:t xml:space="preserve"> lehoty sp</w:t>
      </w:r>
      <w:r w:rsidR="002A13E1">
        <w:rPr>
          <w:sz w:val="22"/>
          <w:szCs w:val="22"/>
        </w:rPr>
        <w:t>latnosti a</w:t>
      </w:r>
      <w:r w:rsidR="001A3508">
        <w:rPr>
          <w:sz w:val="22"/>
          <w:szCs w:val="22"/>
        </w:rPr>
        <w:t> </w:t>
      </w:r>
      <w:r w:rsidR="002A13E1">
        <w:rPr>
          <w:sz w:val="22"/>
          <w:szCs w:val="22"/>
        </w:rPr>
        <w:t>po</w:t>
      </w:r>
      <w:r w:rsidR="001A3508">
        <w:rPr>
          <w:sz w:val="22"/>
          <w:szCs w:val="22"/>
        </w:rPr>
        <w:t xml:space="preserve"> uplynutí lehoty </w:t>
      </w:r>
      <w:r w:rsidR="002A13E1">
        <w:rPr>
          <w:sz w:val="22"/>
          <w:szCs w:val="22"/>
        </w:rPr>
        <w:t>splatnosti.</w:t>
      </w:r>
      <w:r w:rsidR="00DE1E18">
        <w:rPr>
          <w:sz w:val="22"/>
          <w:szCs w:val="22"/>
        </w:rPr>
        <w:t xml:space="preserve"> – </w:t>
      </w:r>
      <w:r w:rsidR="00DE1E18" w:rsidRPr="00DE1E18">
        <w:rPr>
          <w:i/>
          <w:iCs/>
          <w:sz w:val="22"/>
          <w:szCs w:val="22"/>
        </w:rPr>
        <w:t>UJ neeviduje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8366B9" w:rsidR="004F5F27" w:rsidRPr="00D90FC4" w:rsidRDefault="004F5F27" w:rsidP="001A3508">
            <w:pPr>
              <w:spacing w:before="0" w:line="240" w:lineRule="auto"/>
              <w:jc w:val="left"/>
              <w:rPr>
                <w:sz w:val="22"/>
                <w:szCs w:val="22"/>
              </w:rPr>
            </w:pPr>
            <w:r>
              <w:rPr>
                <w:sz w:val="22"/>
                <w:szCs w:val="22"/>
              </w:rPr>
              <w:t>-</w:t>
            </w:r>
            <w:r w:rsidRPr="00D90FC4">
              <w:rPr>
                <w:sz w:val="22"/>
                <w:szCs w:val="22"/>
              </w:rPr>
              <w:t xml:space="preserve"> do </w:t>
            </w:r>
            <w:r w:rsidR="001A3508">
              <w:rPr>
                <w:sz w:val="22"/>
                <w:szCs w:val="22"/>
              </w:rPr>
              <w:t>uplynutia</w:t>
            </w:r>
            <w:r w:rsidRPr="00D90FC4">
              <w:rPr>
                <w:sz w:val="22"/>
                <w:szCs w:val="22"/>
              </w:rPr>
              <w:t xml:space="preserve"> </w:t>
            </w:r>
            <w:r w:rsidR="001A3508" w:rsidRPr="00D90FC4">
              <w:rPr>
                <w:sz w:val="22"/>
                <w:szCs w:val="22"/>
              </w:rPr>
              <w:t>lehoty</w:t>
            </w:r>
            <w:r w:rsidR="001A3508">
              <w:rPr>
                <w:sz w:val="22"/>
                <w:szCs w:val="22"/>
              </w:rPr>
              <w:t xml:space="preserve"> </w:t>
            </w:r>
            <w:r w:rsidRPr="00D90FC4">
              <w:rPr>
                <w:sz w:val="22"/>
                <w:szCs w:val="22"/>
              </w:rPr>
              <w:t>splatnosti</w:t>
            </w:r>
          </w:p>
        </w:tc>
        <w:tc>
          <w:tcPr>
            <w:tcW w:w="3588" w:type="dxa"/>
          </w:tcPr>
          <w:p w14:paraId="3CAB7B56" w14:textId="77777777" w:rsidR="004F5F27" w:rsidRPr="00D90FC4" w:rsidRDefault="004F5F27" w:rsidP="00553891">
            <w:pPr>
              <w:spacing w:before="0" w:line="240" w:lineRule="auto"/>
              <w:jc w:val="center"/>
              <w:rPr>
                <w:sz w:val="22"/>
                <w:szCs w:val="22"/>
              </w:rPr>
            </w:pPr>
          </w:p>
        </w:tc>
        <w:tc>
          <w:tcPr>
            <w:tcW w:w="3499" w:type="dxa"/>
            <w:vAlign w:val="center"/>
          </w:tcPr>
          <w:p w14:paraId="19A76711" w14:textId="77777777" w:rsidR="004F5F27" w:rsidRPr="00D90FC4" w:rsidRDefault="004F5F27" w:rsidP="00553891">
            <w:pPr>
              <w:spacing w:before="0" w:line="240" w:lineRule="auto"/>
              <w:jc w:val="center"/>
              <w:rPr>
                <w:sz w:val="22"/>
                <w:szCs w:val="22"/>
              </w:rPr>
            </w:pPr>
          </w:p>
        </w:tc>
      </w:tr>
      <w:tr w:rsidR="004F5F27" w:rsidRPr="00D90FC4" w14:paraId="5F5DA52B" w14:textId="77777777" w:rsidTr="004F5F27">
        <w:tc>
          <w:tcPr>
            <w:tcW w:w="2689" w:type="dxa"/>
            <w:vAlign w:val="center"/>
          </w:tcPr>
          <w:p w14:paraId="4708FFE7" w14:textId="0708B847" w:rsidR="004F5F27" w:rsidRPr="00D90FC4" w:rsidRDefault="004F5F27" w:rsidP="001A3508">
            <w:pPr>
              <w:spacing w:before="0" w:line="240" w:lineRule="auto"/>
              <w:jc w:val="left"/>
              <w:rPr>
                <w:sz w:val="22"/>
                <w:szCs w:val="22"/>
              </w:rPr>
            </w:pPr>
            <w:r>
              <w:rPr>
                <w:sz w:val="22"/>
                <w:szCs w:val="22"/>
              </w:rPr>
              <w:t xml:space="preserve">- </w:t>
            </w:r>
            <w:r w:rsidRPr="00D90FC4">
              <w:rPr>
                <w:sz w:val="22"/>
                <w:szCs w:val="22"/>
              </w:rPr>
              <w:t xml:space="preserve">po </w:t>
            </w:r>
            <w:r w:rsidR="001A3508">
              <w:rPr>
                <w:sz w:val="22"/>
                <w:szCs w:val="22"/>
              </w:rPr>
              <w:t>uplynutí lehoty</w:t>
            </w:r>
            <w:r w:rsidRPr="00D90FC4">
              <w:rPr>
                <w:sz w:val="22"/>
                <w:szCs w:val="22"/>
              </w:rPr>
              <w:t xml:space="preserv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77777777" w:rsidR="004F5F27" w:rsidRPr="00D90FC4" w:rsidRDefault="004F5F27" w:rsidP="00553891">
            <w:pPr>
              <w:spacing w:before="0" w:line="240" w:lineRule="auto"/>
              <w:jc w:val="center"/>
              <w:rPr>
                <w:b/>
                <w:sz w:val="22"/>
                <w:szCs w:val="22"/>
              </w:rPr>
            </w:pPr>
          </w:p>
        </w:tc>
        <w:tc>
          <w:tcPr>
            <w:tcW w:w="3499" w:type="dxa"/>
            <w:vAlign w:val="center"/>
          </w:tcPr>
          <w:p w14:paraId="6DE2AA69" w14:textId="77777777" w:rsidR="004F5F27" w:rsidRPr="00D90FC4" w:rsidRDefault="004F5F27" w:rsidP="00553891">
            <w:pPr>
              <w:spacing w:before="0" w:line="240" w:lineRule="auto"/>
              <w:jc w:val="center"/>
              <w:rPr>
                <w:b/>
                <w:sz w:val="22"/>
                <w:szCs w:val="22"/>
              </w:rPr>
            </w:pPr>
          </w:p>
        </w:tc>
      </w:tr>
    </w:tbl>
    <w:p w14:paraId="612523D2" w14:textId="526B7DC6" w:rsidR="00DE1E18" w:rsidRDefault="00FB1DB9" w:rsidP="00DE1E18">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p>
    <w:p w14:paraId="1D4835E8" w14:textId="30F31F15" w:rsidR="00DE1E18" w:rsidRPr="00DE1E18" w:rsidRDefault="00DE1E18" w:rsidP="00DE1E18">
      <w:pPr>
        <w:pStyle w:val="Odsekzoznamu"/>
        <w:numPr>
          <w:ilvl w:val="0"/>
          <w:numId w:val="17"/>
        </w:numPr>
        <w:spacing w:line="240" w:lineRule="auto"/>
        <w:rPr>
          <w:sz w:val="22"/>
          <w:szCs w:val="22"/>
        </w:rPr>
      </w:pPr>
      <w:r>
        <w:rPr>
          <w:sz w:val="22"/>
          <w:szCs w:val="22"/>
        </w:rPr>
        <w:t>účtovná jednotka neeviduje</w:t>
      </w:r>
    </w:p>
    <w:p w14:paraId="3D8824D5" w14:textId="092FCE50"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t>Základné imanie</w:t>
            </w:r>
          </w:p>
        </w:tc>
        <w:tc>
          <w:tcPr>
            <w:tcW w:w="2026" w:type="dxa"/>
          </w:tcPr>
          <w:p w14:paraId="5B3C3BC5" w14:textId="4BEA8393" w:rsidR="00B24CCD" w:rsidRPr="00D90FC4" w:rsidRDefault="00B24CCD" w:rsidP="00553891">
            <w:pPr>
              <w:spacing w:before="0" w:after="0" w:line="240" w:lineRule="auto"/>
              <w:jc w:val="center"/>
              <w:rPr>
                <w:sz w:val="22"/>
                <w:szCs w:val="22"/>
              </w:rPr>
            </w:pPr>
          </w:p>
        </w:tc>
        <w:tc>
          <w:tcPr>
            <w:tcW w:w="1431" w:type="dxa"/>
          </w:tcPr>
          <w:p w14:paraId="30CDC856" w14:textId="0EA70F9E" w:rsidR="00B24CCD" w:rsidRPr="00D90FC4" w:rsidRDefault="00B24CCD" w:rsidP="00553891">
            <w:pPr>
              <w:spacing w:before="0" w:after="0" w:line="240" w:lineRule="auto"/>
              <w:jc w:val="center"/>
              <w:rPr>
                <w:sz w:val="22"/>
                <w:szCs w:val="22"/>
              </w:rPr>
            </w:pPr>
          </w:p>
        </w:tc>
        <w:tc>
          <w:tcPr>
            <w:tcW w:w="1273" w:type="dxa"/>
          </w:tcPr>
          <w:p w14:paraId="618B67ED" w14:textId="6BBF7523" w:rsidR="00B24CCD" w:rsidRPr="00D90FC4" w:rsidRDefault="00B24CCD" w:rsidP="00553891">
            <w:pPr>
              <w:spacing w:before="0" w:after="0" w:line="240" w:lineRule="auto"/>
              <w:jc w:val="center"/>
              <w:rPr>
                <w:sz w:val="22"/>
                <w:szCs w:val="22"/>
              </w:rPr>
            </w:pPr>
          </w:p>
        </w:tc>
        <w:tc>
          <w:tcPr>
            <w:tcW w:w="1396" w:type="dxa"/>
          </w:tcPr>
          <w:p w14:paraId="3C1EE363" w14:textId="3B56B94A" w:rsidR="00B24CCD" w:rsidRPr="00D90FC4" w:rsidRDefault="00B24CCD" w:rsidP="00553891">
            <w:pPr>
              <w:spacing w:before="0" w:after="0" w:line="240" w:lineRule="auto"/>
              <w:jc w:val="center"/>
              <w:rPr>
                <w:sz w:val="22"/>
                <w:szCs w:val="22"/>
              </w:rPr>
            </w:pPr>
          </w:p>
        </w:tc>
        <w:tc>
          <w:tcPr>
            <w:tcW w:w="1886" w:type="dxa"/>
          </w:tcPr>
          <w:p w14:paraId="08062336" w14:textId="3CF2A2FF"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EF01BD">
        <w:trPr>
          <w:trHeight w:val="539"/>
        </w:trPr>
        <w:tc>
          <w:tcPr>
            <w:tcW w:w="10014" w:type="dxa"/>
            <w:gridSpan w:val="6"/>
            <w:vAlign w:val="center"/>
          </w:tcPr>
          <w:p w14:paraId="459309E9" w14:textId="371E41DA" w:rsidR="003A64F4" w:rsidRPr="00D90FC4" w:rsidRDefault="003A64F4" w:rsidP="003A64F4">
            <w:pPr>
              <w:spacing w:before="0" w:after="0" w:line="240" w:lineRule="auto"/>
              <w:rPr>
                <w:sz w:val="22"/>
                <w:szCs w:val="22"/>
              </w:rPr>
            </w:pPr>
            <w:r>
              <w:rPr>
                <w:b/>
                <w:sz w:val="22"/>
                <w:szCs w:val="22"/>
              </w:rPr>
              <w:t>Výsledok hospodárenia</w:t>
            </w:r>
            <w:r w:rsidR="00820D80">
              <w:rPr>
                <w:b/>
                <w:sz w:val="22"/>
                <w:szCs w:val="22"/>
              </w:rPr>
              <w:t xml:space="preserve"> / Rozdiel príjmov a výdavkov</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proofErr w:type="spellStart"/>
            <w:r w:rsidRPr="00D90FC4">
              <w:rPr>
                <w:sz w:val="22"/>
                <w:szCs w:val="22"/>
              </w:rPr>
              <w:t>Nevysporiadaný</w:t>
            </w:r>
            <w:proofErr w:type="spellEnd"/>
            <w:r w:rsidRPr="00D90FC4">
              <w:rPr>
                <w:sz w:val="22"/>
                <w:szCs w:val="22"/>
              </w:rPr>
              <w:t xml:space="preserve"> výsledok hospodárenia minulých rokov</w:t>
            </w:r>
          </w:p>
        </w:tc>
        <w:tc>
          <w:tcPr>
            <w:tcW w:w="2026" w:type="dxa"/>
          </w:tcPr>
          <w:p w14:paraId="52645172" w14:textId="09D8B82E" w:rsidR="00B24CCD" w:rsidRDefault="00EF01BD" w:rsidP="00553891">
            <w:pPr>
              <w:spacing w:before="0" w:after="0" w:line="240" w:lineRule="auto"/>
              <w:jc w:val="center"/>
              <w:rPr>
                <w:sz w:val="22"/>
                <w:szCs w:val="22"/>
              </w:rPr>
            </w:pPr>
            <w:r>
              <w:rPr>
                <w:sz w:val="22"/>
                <w:szCs w:val="22"/>
              </w:rPr>
              <w:t>102,05 €</w:t>
            </w:r>
          </w:p>
          <w:p w14:paraId="2CA33D48" w14:textId="1E60C5FF" w:rsidR="00EF01BD" w:rsidRPr="00D90FC4" w:rsidRDefault="00EF01BD" w:rsidP="00553891">
            <w:pPr>
              <w:spacing w:before="0" w:after="0" w:line="240" w:lineRule="auto"/>
              <w:jc w:val="center"/>
              <w:rPr>
                <w:sz w:val="22"/>
                <w:szCs w:val="22"/>
              </w:rPr>
            </w:pPr>
          </w:p>
        </w:tc>
        <w:tc>
          <w:tcPr>
            <w:tcW w:w="1431" w:type="dxa"/>
          </w:tcPr>
          <w:p w14:paraId="0D72B386" w14:textId="3CB51262" w:rsidR="00B24CCD" w:rsidRPr="00D90FC4" w:rsidRDefault="00EF01BD" w:rsidP="00553891">
            <w:pPr>
              <w:spacing w:before="0" w:after="0" w:line="240" w:lineRule="auto"/>
              <w:jc w:val="center"/>
              <w:rPr>
                <w:sz w:val="22"/>
                <w:szCs w:val="22"/>
              </w:rPr>
            </w:pPr>
            <w:r>
              <w:rPr>
                <w:sz w:val="22"/>
                <w:szCs w:val="22"/>
              </w:rPr>
              <w:t>4 561,95 €</w:t>
            </w:r>
          </w:p>
        </w:tc>
        <w:tc>
          <w:tcPr>
            <w:tcW w:w="1273" w:type="dxa"/>
          </w:tcPr>
          <w:p w14:paraId="045DD049" w14:textId="00318C53" w:rsidR="00B24CCD" w:rsidRPr="00D90FC4" w:rsidRDefault="00C316E1" w:rsidP="00553891">
            <w:pPr>
              <w:spacing w:before="0" w:after="0" w:line="240" w:lineRule="auto"/>
              <w:jc w:val="center"/>
              <w:rPr>
                <w:sz w:val="22"/>
                <w:szCs w:val="22"/>
              </w:rPr>
            </w:pPr>
            <w:r>
              <w:rPr>
                <w:sz w:val="22"/>
                <w:szCs w:val="22"/>
              </w:rPr>
              <w:t>0</w:t>
            </w:r>
          </w:p>
        </w:tc>
        <w:tc>
          <w:tcPr>
            <w:tcW w:w="1396" w:type="dxa"/>
          </w:tcPr>
          <w:p w14:paraId="1E0C2144" w14:textId="31DA3A6F" w:rsidR="00B24CCD" w:rsidRPr="00D90FC4" w:rsidRDefault="00820D80" w:rsidP="00553891">
            <w:pPr>
              <w:spacing w:before="0" w:after="0" w:line="240" w:lineRule="auto"/>
              <w:jc w:val="center"/>
              <w:rPr>
                <w:sz w:val="22"/>
                <w:szCs w:val="22"/>
              </w:rPr>
            </w:pPr>
            <w:r>
              <w:rPr>
                <w:sz w:val="22"/>
                <w:szCs w:val="22"/>
              </w:rPr>
              <w:t>0</w:t>
            </w:r>
          </w:p>
        </w:tc>
        <w:tc>
          <w:tcPr>
            <w:tcW w:w="1886" w:type="dxa"/>
          </w:tcPr>
          <w:p w14:paraId="5264EFA4" w14:textId="60906D17" w:rsidR="00B24CCD" w:rsidRPr="00D90FC4" w:rsidRDefault="001341FF" w:rsidP="00553891">
            <w:pPr>
              <w:spacing w:before="0" w:after="0" w:line="240" w:lineRule="auto"/>
              <w:jc w:val="center"/>
              <w:rPr>
                <w:sz w:val="22"/>
                <w:szCs w:val="22"/>
              </w:rPr>
            </w:pPr>
            <w:r>
              <w:rPr>
                <w:sz w:val="22"/>
                <w:szCs w:val="22"/>
              </w:rPr>
              <w:t>4664,00</w:t>
            </w:r>
            <w:r w:rsidR="007C3B07">
              <w:rPr>
                <w:sz w:val="22"/>
                <w:szCs w:val="22"/>
              </w:rPr>
              <w:t xml:space="preserve"> €</w:t>
            </w:r>
          </w:p>
        </w:tc>
      </w:tr>
      <w:tr w:rsidR="00B24CCD" w:rsidRPr="00D90FC4" w14:paraId="16827156" w14:textId="77777777" w:rsidTr="001341FF">
        <w:trPr>
          <w:trHeight w:val="816"/>
        </w:trPr>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6BCC5C52" w:rsidR="00B24CCD" w:rsidRPr="00D90FC4" w:rsidRDefault="00EF01BD" w:rsidP="00553891">
            <w:pPr>
              <w:spacing w:before="0" w:after="0" w:line="240" w:lineRule="auto"/>
              <w:jc w:val="center"/>
              <w:rPr>
                <w:sz w:val="22"/>
                <w:szCs w:val="22"/>
              </w:rPr>
            </w:pPr>
            <w:r>
              <w:rPr>
                <w:sz w:val="22"/>
                <w:szCs w:val="22"/>
              </w:rPr>
              <w:t>4 561,95 €</w:t>
            </w:r>
          </w:p>
        </w:tc>
        <w:tc>
          <w:tcPr>
            <w:tcW w:w="1431" w:type="dxa"/>
          </w:tcPr>
          <w:p w14:paraId="074C0579" w14:textId="0A8675A1" w:rsidR="00B24CCD" w:rsidRPr="00D90FC4" w:rsidRDefault="001341FF" w:rsidP="00553891">
            <w:pPr>
              <w:spacing w:before="0" w:after="0" w:line="240" w:lineRule="auto"/>
              <w:jc w:val="center"/>
              <w:rPr>
                <w:sz w:val="22"/>
                <w:szCs w:val="22"/>
              </w:rPr>
            </w:pPr>
            <w:r>
              <w:rPr>
                <w:sz w:val="22"/>
                <w:szCs w:val="22"/>
              </w:rPr>
              <w:t xml:space="preserve">4 561,95 </w:t>
            </w:r>
            <w:r w:rsidR="00B26997">
              <w:rPr>
                <w:sz w:val="22"/>
                <w:szCs w:val="22"/>
              </w:rPr>
              <w:t>€</w:t>
            </w:r>
          </w:p>
        </w:tc>
        <w:tc>
          <w:tcPr>
            <w:tcW w:w="1273" w:type="dxa"/>
          </w:tcPr>
          <w:p w14:paraId="0A7AA58A" w14:textId="43080BB2" w:rsidR="00B24CCD" w:rsidRPr="00D90FC4" w:rsidRDefault="001341FF" w:rsidP="00553891">
            <w:pPr>
              <w:spacing w:before="0" w:after="0" w:line="240" w:lineRule="auto"/>
              <w:jc w:val="center"/>
              <w:rPr>
                <w:sz w:val="22"/>
                <w:szCs w:val="22"/>
              </w:rPr>
            </w:pPr>
            <w:r>
              <w:rPr>
                <w:sz w:val="22"/>
                <w:szCs w:val="22"/>
              </w:rPr>
              <w:t>4 561,95</w:t>
            </w:r>
          </w:p>
        </w:tc>
        <w:tc>
          <w:tcPr>
            <w:tcW w:w="1396" w:type="dxa"/>
          </w:tcPr>
          <w:p w14:paraId="1E2D438D" w14:textId="0820FDD7" w:rsidR="00B24CCD" w:rsidRPr="00D90FC4" w:rsidRDefault="00AD1635" w:rsidP="00553891">
            <w:pPr>
              <w:spacing w:before="0" w:after="0" w:line="240" w:lineRule="auto"/>
              <w:jc w:val="center"/>
              <w:rPr>
                <w:sz w:val="22"/>
                <w:szCs w:val="22"/>
              </w:rPr>
            </w:pPr>
            <w:r>
              <w:rPr>
                <w:sz w:val="22"/>
                <w:szCs w:val="22"/>
              </w:rPr>
              <w:t>0</w:t>
            </w:r>
          </w:p>
        </w:tc>
        <w:tc>
          <w:tcPr>
            <w:tcW w:w="1886" w:type="dxa"/>
          </w:tcPr>
          <w:p w14:paraId="49853657" w14:textId="7739F49C" w:rsidR="00B24CCD" w:rsidRPr="00B43386" w:rsidRDefault="00556094" w:rsidP="00B43386">
            <w:r>
              <w:rPr>
                <w:sz w:val="22"/>
                <w:szCs w:val="22"/>
              </w:rPr>
              <w:t xml:space="preserve">        </w:t>
            </w:r>
            <w:r w:rsidR="00B43386">
              <w:rPr>
                <w:sz w:val="22"/>
                <w:szCs w:val="22"/>
              </w:rPr>
              <w:t>4 561,95 €</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476C8A94" w:rsidR="00B24CCD" w:rsidRPr="00B26997" w:rsidRDefault="00EF01BD" w:rsidP="00553891">
            <w:pPr>
              <w:spacing w:before="0" w:after="0" w:line="240" w:lineRule="auto"/>
              <w:jc w:val="center"/>
              <w:rPr>
                <w:b/>
                <w:bCs/>
                <w:sz w:val="22"/>
                <w:szCs w:val="22"/>
              </w:rPr>
            </w:pPr>
            <w:r>
              <w:rPr>
                <w:b/>
                <w:bCs/>
                <w:sz w:val="22"/>
                <w:szCs w:val="22"/>
              </w:rPr>
              <w:t>4664,00</w:t>
            </w:r>
            <w:r w:rsidR="00B26997" w:rsidRPr="00B26997">
              <w:rPr>
                <w:b/>
                <w:bCs/>
                <w:sz w:val="22"/>
                <w:szCs w:val="22"/>
              </w:rPr>
              <w:t xml:space="preserve"> €</w:t>
            </w:r>
          </w:p>
        </w:tc>
        <w:tc>
          <w:tcPr>
            <w:tcW w:w="1431" w:type="dxa"/>
          </w:tcPr>
          <w:p w14:paraId="7FB9773A" w14:textId="55E62E80" w:rsidR="00B24CCD" w:rsidRPr="00D90FC4" w:rsidRDefault="001341FF" w:rsidP="00553891">
            <w:pPr>
              <w:spacing w:before="0" w:after="0" w:line="240" w:lineRule="auto"/>
              <w:jc w:val="center"/>
              <w:rPr>
                <w:b/>
                <w:sz w:val="22"/>
                <w:szCs w:val="22"/>
              </w:rPr>
            </w:pPr>
            <w:r>
              <w:rPr>
                <w:b/>
                <w:sz w:val="22"/>
                <w:szCs w:val="22"/>
              </w:rPr>
              <w:t>9123,90 €</w:t>
            </w:r>
          </w:p>
        </w:tc>
        <w:tc>
          <w:tcPr>
            <w:tcW w:w="1273" w:type="dxa"/>
          </w:tcPr>
          <w:p w14:paraId="091FFA70" w14:textId="18ECC252" w:rsidR="00B24CCD" w:rsidRPr="00D90FC4" w:rsidRDefault="001341FF" w:rsidP="00553891">
            <w:pPr>
              <w:spacing w:before="0" w:after="0" w:line="240" w:lineRule="auto"/>
              <w:jc w:val="center"/>
              <w:rPr>
                <w:b/>
                <w:sz w:val="22"/>
                <w:szCs w:val="22"/>
              </w:rPr>
            </w:pPr>
            <w:r>
              <w:rPr>
                <w:sz w:val="22"/>
                <w:szCs w:val="22"/>
              </w:rPr>
              <w:t>4 561,95 €</w:t>
            </w:r>
          </w:p>
        </w:tc>
        <w:tc>
          <w:tcPr>
            <w:tcW w:w="1396" w:type="dxa"/>
          </w:tcPr>
          <w:p w14:paraId="2AD752A9" w14:textId="1F1C57EB" w:rsidR="00B24CCD" w:rsidRPr="00D90FC4" w:rsidRDefault="00B26997" w:rsidP="00B43386">
            <w:pPr>
              <w:pStyle w:val="Normlny1"/>
            </w:pPr>
            <w:r>
              <w:t>0</w:t>
            </w:r>
          </w:p>
        </w:tc>
        <w:tc>
          <w:tcPr>
            <w:tcW w:w="1886" w:type="dxa"/>
          </w:tcPr>
          <w:p w14:paraId="218AEB2C" w14:textId="3EDDA928" w:rsidR="00B24CCD" w:rsidRPr="00D90FC4" w:rsidRDefault="001341FF" w:rsidP="00553891">
            <w:pPr>
              <w:spacing w:before="0" w:after="0" w:line="240" w:lineRule="auto"/>
              <w:jc w:val="center"/>
              <w:rPr>
                <w:b/>
                <w:sz w:val="22"/>
                <w:szCs w:val="22"/>
              </w:rPr>
            </w:pPr>
            <w:r>
              <w:rPr>
                <w:b/>
                <w:sz w:val="22"/>
                <w:szCs w:val="22"/>
              </w:rPr>
              <w:t>9</w:t>
            </w:r>
            <w:r w:rsidR="00556094">
              <w:rPr>
                <w:b/>
                <w:sz w:val="22"/>
                <w:szCs w:val="22"/>
              </w:rPr>
              <w:t>225,95</w:t>
            </w:r>
            <w:r w:rsidR="007C3B07">
              <w:rPr>
                <w:b/>
                <w:sz w:val="22"/>
                <w:szCs w:val="22"/>
              </w:rPr>
              <w:t xml:space="preserve"> €</w:t>
            </w:r>
          </w:p>
        </w:tc>
      </w:tr>
    </w:tbl>
    <w:p w14:paraId="12807F21" w14:textId="354103E6" w:rsidR="003A64F4" w:rsidRDefault="003A64F4" w:rsidP="00FB1DB9">
      <w:pPr>
        <w:keepNext/>
        <w:numPr>
          <w:ilvl w:val="0"/>
          <w:numId w:val="11"/>
        </w:numPr>
        <w:spacing w:line="240" w:lineRule="auto"/>
        <w:ind w:left="0" w:firstLine="0"/>
        <w:rPr>
          <w:sz w:val="22"/>
          <w:szCs w:val="22"/>
        </w:rPr>
      </w:pPr>
      <w:r>
        <w:rPr>
          <w:sz w:val="22"/>
          <w:szCs w:val="22"/>
        </w:rPr>
        <w:lastRenderedPageBreak/>
        <w:t xml:space="preserve"> Opis a vyčíslenie jednotlivých druhov fondov tvorených podľa osobitných predpisov</w:t>
      </w:r>
      <w:r w:rsidR="002A13E1">
        <w:rPr>
          <w:sz w:val="22"/>
          <w:szCs w:val="22"/>
        </w:rPr>
        <w:t>.</w:t>
      </w:r>
      <w:r w:rsidR="00AD1635">
        <w:rPr>
          <w:sz w:val="22"/>
          <w:szCs w:val="22"/>
        </w:rPr>
        <w:t xml:space="preserve"> – UZ neeviduje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2346"/>
        <w:gridCol w:w="1448"/>
        <w:gridCol w:w="1823"/>
        <w:gridCol w:w="1896"/>
      </w:tblGrid>
      <w:tr w:rsidR="0010677F" w:rsidRPr="00635111" w14:paraId="01C638B6" w14:textId="77777777" w:rsidTr="0010677F">
        <w:tc>
          <w:tcPr>
            <w:tcW w:w="2546" w:type="dxa"/>
            <w:vAlign w:val="center"/>
          </w:tcPr>
          <w:p w14:paraId="6699D846" w14:textId="77777777" w:rsidR="0010677F" w:rsidRPr="00635111" w:rsidRDefault="0010677F" w:rsidP="00635111">
            <w:pPr>
              <w:spacing w:before="0" w:after="0" w:line="240" w:lineRule="auto"/>
              <w:jc w:val="left"/>
              <w:rPr>
                <w:b/>
                <w:sz w:val="22"/>
                <w:szCs w:val="22"/>
              </w:rPr>
            </w:pPr>
            <w:r>
              <w:rPr>
                <w:b/>
                <w:sz w:val="22"/>
                <w:szCs w:val="22"/>
              </w:rPr>
              <w:t>Opis fondov</w:t>
            </w:r>
            <w:r w:rsidRPr="00635111">
              <w:rPr>
                <w:b/>
                <w:sz w:val="22"/>
                <w:szCs w:val="22"/>
              </w:rPr>
              <w:t xml:space="preserve"> tvoren</w:t>
            </w:r>
            <w:r>
              <w:rPr>
                <w:b/>
                <w:sz w:val="22"/>
                <w:szCs w:val="22"/>
              </w:rPr>
              <w:t>ých</w:t>
            </w:r>
            <w:r w:rsidRPr="00635111">
              <w:rPr>
                <w:b/>
                <w:sz w:val="22"/>
                <w:szCs w:val="22"/>
              </w:rPr>
              <w:t xml:space="preserve"> podľa osobitných predpisov</w:t>
            </w:r>
          </w:p>
        </w:tc>
        <w:tc>
          <w:tcPr>
            <w:tcW w:w="2365" w:type="dxa"/>
            <w:vAlign w:val="center"/>
          </w:tcPr>
          <w:p w14:paraId="370AD39E" w14:textId="50363A4A" w:rsidR="0010677F" w:rsidRPr="00635111" w:rsidRDefault="0010677F" w:rsidP="00635111">
            <w:pPr>
              <w:spacing w:before="0" w:after="0" w:line="240" w:lineRule="auto"/>
              <w:jc w:val="center"/>
              <w:rPr>
                <w:b/>
                <w:sz w:val="22"/>
                <w:szCs w:val="22"/>
              </w:rPr>
            </w:pPr>
            <w:r w:rsidRPr="00635111">
              <w:rPr>
                <w:b/>
                <w:sz w:val="22"/>
                <w:szCs w:val="22"/>
              </w:rPr>
              <w:t xml:space="preserve">Stav na </w:t>
            </w:r>
            <w:r>
              <w:rPr>
                <w:b/>
                <w:sz w:val="22"/>
                <w:szCs w:val="22"/>
              </w:rPr>
              <w:t xml:space="preserve">konci bezprostredne predchádzajúceho </w:t>
            </w:r>
            <w:r w:rsidRPr="00635111">
              <w:rPr>
                <w:b/>
                <w:sz w:val="22"/>
                <w:szCs w:val="22"/>
              </w:rPr>
              <w:t>účtovného obdobia</w:t>
            </w:r>
          </w:p>
        </w:tc>
        <w:tc>
          <w:tcPr>
            <w:tcW w:w="1464" w:type="dxa"/>
          </w:tcPr>
          <w:p w14:paraId="45089C89" w14:textId="68B72B0E" w:rsidR="0010677F" w:rsidRPr="00635111" w:rsidRDefault="0010677F" w:rsidP="00635111">
            <w:pPr>
              <w:spacing w:before="0" w:after="0" w:line="240" w:lineRule="auto"/>
              <w:jc w:val="center"/>
              <w:rPr>
                <w:b/>
                <w:sz w:val="22"/>
                <w:szCs w:val="22"/>
              </w:rPr>
            </w:pPr>
            <w:r>
              <w:rPr>
                <w:b/>
                <w:sz w:val="22"/>
                <w:szCs w:val="22"/>
              </w:rPr>
              <w:t>Prírastky</w:t>
            </w:r>
          </w:p>
        </w:tc>
        <w:tc>
          <w:tcPr>
            <w:tcW w:w="1858" w:type="dxa"/>
          </w:tcPr>
          <w:p w14:paraId="7CE12162" w14:textId="55FBA781" w:rsidR="0010677F" w:rsidRPr="00635111" w:rsidRDefault="0010677F" w:rsidP="00635111">
            <w:pPr>
              <w:spacing w:before="0" w:after="0" w:line="240" w:lineRule="auto"/>
              <w:jc w:val="center"/>
              <w:rPr>
                <w:b/>
                <w:sz w:val="22"/>
                <w:szCs w:val="22"/>
              </w:rPr>
            </w:pPr>
            <w:r>
              <w:rPr>
                <w:b/>
                <w:sz w:val="22"/>
                <w:szCs w:val="22"/>
              </w:rPr>
              <w:t>Úbytky</w:t>
            </w:r>
          </w:p>
        </w:tc>
        <w:tc>
          <w:tcPr>
            <w:tcW w:w="1923" w:type="dxa"/>
            <w:vAlign w:val="center"/>
          </w:tcPr>
          <w:p w14:paraId="3565143D" w14:textId="142C2702" w:rsidR="0010677F" w:rsidRPr="00635111" w:rsidRDefault="0010677F" w:rsidP="00635111">
            <w:pPr>
              <w:spacing w:before="0" w:after="0" w:line="240" w:lineRule="auto"/>
              <w:jc w:val="center"/>
              <w:rPr>
                <w:b/>
                <w:sz w:val="22"/>
                <w:szCs w:val="22"/>
              </w:rPr>
            </w:pPr>
            <w:r w:rsidRPr="00635111">
              <w:rPr>
                <w:b/>
                <w:sz w:val="22"/>
                <w:szCs w:val="22"/>
              </w:rPr>
              <w:t>Stav na konci bežného účtovného obdobia</w:t>
            </w:r>
          </w:p>
        </w:tc>
      </w:tr>
      <w:tr w:rsidR="0010677F" w:rsidRPr="00D90FC4" w14:paraId="65485750" w14:textId="77777777" w:rsidTr="00553891">
        <w:trPr>
          <w:trHeight w:val="373"/>
        </w:trPr>
        <w:tc>
          <w:tcPr>
            <w:tcW w:w="2546" w:type="dxa"/>
            <w:vAlign w:val="center"/>
          </w:tcPr>
          <w:p w14:paraId="2C7A5BB6" w14:textId="77777777" w:rsidR="0010677F" w:rsidRPr="00D90FC4" w:rsidRDefault="0010677F" w:rsidP="00F04F11">
            <w:pPr>
              <w:spacing w:before="0" w:after="0" w:line="240" w:lineRule="auto"/>
              <w:jc w:val="left"/>
              <w:rPr>
                <w:sz w:val="22"/>
                <w:szCs w:val="22"/>
              </w:rPr>
            </w:pPr>
          </w:p>
        </w:tc>
        <w:tc>
          <w:tcPr>
            <w:tcW w:w="2365" w:type="dxa"/>
          </w:tcPr>
          <w:p w14:paraId="6D1D146E" w14:textId="77777777" w:rsidR="0010677F" w:rsidRPr="00D90FC4" w:rsidRDefault="0010677F" w:rsidP="00553891">
            <w:pPr>
              <w:spacing w:before="0" w:after="0" w:line="240" w:lineRule="auto"/>
              <w:jc w:val="center"/>
              <w:rPr>
                <w:sz w:val="22"/>
                <w:szCs w:val="22"/>
              </w:rPr>
            </w:pPr>
          </w:p>
        </w:tc>
        <w:tc>
          <w:tcPr>
            <w:tcW w:w="1464" w:type="dxa"/>
          </w:tcPr>
          <w:p w14:paraId="5AF289DD" w14:textId="77777777" w:rsidR="0010677F" w:rsidRPr="00D90FC4" w:rsidRDefault="0010677F" w:rsidP="00553891">
            <w:pPr>
              <w:spacing w:before="0" w:after="0" w:line="240" w:lineRule="auto"/>
              <w:jc w:val="center"/>
              <w:rPr>
                <w:sz w:val="22"/>
                <w:szCs w:val="22"/>
              </w:rPr>
            </w:pPr>
          </w:p>
        </w:tc>
        <w:tc>
          <w:tcPr>
            <w:tcW w:w="1858" w:type="dxa"/>
          </w:tcPr>
          <w:p w14:paraId="7148AD19" w14:textId="77777777" w:rsidR="0010677F" w:rsidRPr="00D90FC4" w:rsidRDefault="0010677F" w:rsidP="00553891">
            <w:pPr>
              <w:spacing w:before="0" w:after="0" w:line="240" w:lineRule="auto"/>
              <w:jc w:val="center"/>
              <w:rPr>
                <w:sz w:val="22"/>
                <w:szCs w:val="22"/>
              </w:rPr>
            </w:pPr>
          </w:p>
        </w:tc>
        <w:tc>
          <w:tcPr>
            <w:tcW w:w="1923" w:type="dxa"/>
          </w:tcPr>
          <w:p w14:paraId="0FA5C377" w14:textId="63CAAC81" w:rsidR="0010677F" w:rsidRPr="00D90FC4" w:rsidRDefault="0010677F" w:rsidP="00553891">
            <w:pPr>
              <w:spacing w:before="0" w:after="0" w:line="240" w:lineRule="auto"/>
              <w:jc w:val="center"/>
              <w:rPr>
                <w:sz w:val="22"/>
                <w:szCs w:val="22"/>
              </w:rPr>
            </w:pPr>
          </w:p>
        </w:tc>
      </w:tr>
      <w:tr w:rsidR="0010677F" w:rsidRPr="00D90FC4" w14:paraId="51AE0B24" w14:textId="77777777" w:rsidTr="00553891">
        <w:trPr>
          <w:trHeight w:val="407"/>
        </w:trPr>
        <w:tc>
          <w:tcPr>
            <w:tcW w:w="2546" w:type="dxa"/>
            <w:vAlign w:val="center"/>
          </w:tcPr>
          <w:p w14:paraId="234A82EA" w14:textId="77777777" w:rsidR="0010677F" w:rsidRPr="00D90FC4" w:rsidRDefault="0010677F" w:rsidP="00F04F11">
            <w:pPr>
              <w:spacing w:before="0" w:after="0" w:line="240" w:lineRule="auto"/>
              <w:jc w:val="left"/>
              <w:rPr>
                <w:sz w:val="22"/>
                <w:szCs w:val="22"/>
              </w:rPr>
            </w:pPr>
          </w:p>
        </w:tc>
        <w:tc>
          <w:tcPr>
            <w:tcW w:w="2365" w:type="dxa"/>
          </w:tcPr>
          <w:p w14:paraId="7C8CFF3B" w14:textId="77777777" w:rsidR="0010677F" w:rsidRPr="00D90FC4" w:rsidRDefault="0010677F" w:rsidP="00553891">
            <w:pPr>
              <w:spacing w:before="0" w:after="0" w:line="240" w:lineRule="auto"/>
              <w:jc w:val="center"/>
              <w:rPr>
                <w:sz w:val="22"/>
                <w:szCs w:val="22"/>
              </w:rPr>
            </w:pPr>
          </w:p>
        </w:tc>
        <w:tc>
          <w:tcPr>
            <w:tcW w:w="1464" w:type="dxa"/>
          </w:tcPr>
          <w:p w14:paraId="7E212F88" w14:textId="77777777" w:rsidR="0010677F" w:rsidRPr="00D90FC4" w:rsidRDefault="0010677F" w:rsidP="00553891">
            <w:pPr>
              <w:spacing w:before="0" w:after="0" w:line="240" w:lineRule="auto"/>
              <w:jc w:val="center"/>
              <w:rPr>
                <w:sz w:val="22"/>
                <w:szCs w:val="22"/>
              </w:rPr>
            </w:pPr>
          </w:p>
        </w:tc>
        <w:tc>
          <w:tcPr>
            <w:tcW w:w="1858" w:type="dxa"/>
          </w:tcPr>
          <w:p w14:paraId="1702B4DB" w14:textId="77777777" w:rsidR="0010677F" w:rsidRPr="00D90FC4" w:rsidRDefault="0010677F" w:rsidP="00553891">
            <w:pPr>
              <w:spacing w:before="0" w:after="0" w:line="240" w:lineRule="auto"/>
              <w:jc w:val="center"/>
              <w:rPr>
                <w:sz w:val="22"/>
                <w:szCs w:val="22"/>
              </w:rPr>
            </w:pPr>
          </w:p>
        </w:tc>
        <w:tc>
          <w:tcPr>
            <w:tcW w:w="1923" w:type="dxa"/>
          </w:tcPr>
          <w:p w14:paraId="48286B6D" w14:textId="0C2588ED" w:rsidR="0010677F" w:rsidRPr="00D90FC4" w:rsidRDefault="0010677F" w:rsidP="00553891">
            <w:pPr>
              <w:spacing w:before="0" w:after="0" w:line="240" w:lineRule="auto"/>
              <w:jc w:val="center"/>
              <w:rPr>
                <w:sz w:val="22"/>
                <w:szCs w:val="22"/>
              </w:rPr>
            </w:pPr>
          </w:p>
        </w:tc>
      </w:tr>
      <w:tr w:rsidR="0010677F" w:rsidRPr="00D90FC4" w14:paraId="399823E6" w14:textId="77777777" w:rsidTr="00553891">
        <w:trPr>
          <w:trHeight w:val="413"/>
        </w:trPr>
        <w:tc>
          <w:tcPr>
            <w:tcW w:w="2546" w:type="dxa"/>
            <w:vAlign w:val="center"/>
          </w:tcPr>
          <w:p w14:paraId="1CEE360D" w14:textId="77777777" w:rsidR="0010677F" w:rsidRPr="00D90FC4" w:rsidRDefault="0010677F" w:rsidP="00F04F11">
            <w:pPr>
              <w:spacing w:before="0" w:after="0" w:line="240" w:lineRule="auto"/>
              <w:jc w:val="left"/>
              <w:rPr>
                <w:sz w:val="22"/>
                <w:szCs w:val="22"/>
              </w:rPr>
            </w:pPr>
          </w:p>
        </w:tc>
        <w:tc>
          <w:tcPr>
            <w:tcW w:w="2365" w:type="dxa"/>
          </w:tcPr>
          <w:p w14:paraId="799C5F9E" w14:textId="77777777" w:rsidR="0010677F" w:rsidRPr="00D90FC4" w:rsidRDefault="0010677F" w:rsidP="00553891">
            <w:pPr>
              <w:spacing w:before="0" w:after="0" w:line="240" w:lineRule="auto"/>
              <w:jc w:val="center"/>
              <w:rPr>
                <w:sz w:val="22"/>
                <w:szCs w:val="22"/>
              </w:rPr>
            </w:pPr>
          </w:p>
        </w:tc>
        <w:tc>
          <w:tcPr>
            <w:tcW w:w="1464" w:type="dxa"/>
          </w:tcPr>
          <w:p w14:paraId="03E410FE" w14:textId="77777777" w:rsidR="0010677F" w:rsidRPr="00D90FC4" w:rsidRDefault="0010677F" w:rsidP="00553891">
            <w:pPr>
              <w:spacing w:before="0" w:after="0" w:line="240" w:lineRule="auto"/>
              <w:jc w:val="center"/>
              <w:rPr>
                <w:sz w:val="22"/>
                <w:szCs w:val="22"/>
              </w:rPr>
            </w:pPr>
          </w:p>
        </w:tc>
        <w:tc>
          <w:tcPr>
            <w:tcW w:w="1858" w:type="dxa"/>
          </w:tcPr>
          <w:p w14:paraId="1A7DD73E" w14:textId="77777777" w:rsidR="0010677F" w:rsidRPr="00D90FC4" w:rsidRDefault="0010677F" w:rsidP="00553891">
            <w:pPr>
              <w:spacing w:before="0" w:after="0" w:line="240" w:lineRule="auto"/>
              <w:jc w:val="center"/>
              <w:rPr>
                <w:sz w:val="22"/>
                <w:szCs w:val="22"/>
              </w:rPr>
            </w:pPr>
          </w:p>
        </w:tc>
        <w:tc>
          <w:tcPr>
            <w:tcW w:w="1923" w:type="dxa"/>
          </w:tcPr>
          <w:p w14:paraId="7F0D3ADD" w14:textId="5DE0F758" w:rsidR="0010677F" w:rsidRPr="00D90FC4" w:rsidRDefault="0010677F" w:rsidP="00553891">
            <w:pPr>
              <w:spacing w:before="0" w:after="0" w:line="240" w:lineRule="auto"/>
              <w:jc w:val="center"/>
              <w:rPr>
                <w:sz w:val="22"/>
                <w:szCs w:val="22"/>
              </w:rPr>
            </w:pPr>
          </w:p>
        </w:tc>
      </w:tr>
    </w:tbl>
    <w:p w14:paraId="2A2F4A42" w14:textId="68F6C25E"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 xml:space="preserve">zisku alebo </w:t>
      </w:r>
      <w:r w:rsidR="001A3508">
        <w:rPr>
          <w:sz w:val="22"/>
          <w:szCs w:val="22"/>
        </w:rPr>
        <w:t xml:space="preserve">o </w:t>
      </w:r>
      <w:r w:rsidR="00922A1B" w:rsidRPr="00357FA2">
        <w:rPr>
          <w:sz w:val="22"/>
          <w:szCs w:val="22"/>
        </w:rPr>
        <w:t>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r w:rsidR="00AD1635">
        <w:rPr>
          <w:sz w:val="22"/>
          <w:szCs w:val="22"/>
        </w:rPr>
        <w:t xml:space="preserve"> – UJ neeviduje</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5245" w:type="dxa"/>
            <w:noWrap/>
            <w:vAlign w:val="center"/>
          </w:tcPr>
          <w:p w14:paraId="3738EA66" w14:textId="77777777" w:rsidR="00B24CCD" w:rsidRPr="00D90FC4" w:rsidRDefault="00B24CCD" w:rsidP="006341B5">
            <w:pPr>
              <w:spacing w:before="0" w:after="0" w:line="240" w:lineRule="auto"/>
              <w:jc w:val="center"/>
              <w:rPr>
                <w:color w:val="000000"/>
                <w:sz w:val="22"/>
                <w:szCs w:val="22"/>
              </w:rPr>
            </w:pP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77777777" w:rsidR="00B24CCD" w:rsidRPr="00D90FC4" w:rsidRDefault="00B24CCD" w:rsidP="006341B5">
            <w:pPr>
              <w:spacing w:before="0" w:after="0" w:line="240" w:lineRule="auto"/>
              <w:jc w:val="center"/>
              <w:rPr>
                <w:color w:val="000000"/>
                <w:sz w:val="22"/>
                <w:szCs w:val="22"/>
              </w:rPr>
            </w:pP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77777777" w:rsidR="00B24CCD" w:rsidRPr="00D90FC4" w:rsidRDefault="00B24CCD" w:rsidP="006341B5">
            <w:pPr>
              <w:spacing w:before="0" w:after="0" w:line="240" w:lineRule="auto"/>
              <w:jc w:val="center"/>
              <w:rPr>
                <w:color w:val="000000"/>
                <w:sz w:val="22"/>
                <w:szCs w:val="22"/>
              </w:rPr>
            </w:pP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5245" w:type="dxa"/>
            <w:noWrap/>
            <w:vAlign w:val="center"/>
          </w:tcPr>
          <w:p w14:paraId="152EE258" w14:textId="77777777" w:rsidR="00B24CCD" w:rsidRPr="00D90FC4" w:rsidRDefault="00B24CCD" w:rsidP="006341B5">
            <w:pPr>
              <w:spacing w:before="0" w:after="0" w:line="240" w:lineRule="auto"/>
              <w:jc w:val="center"/>
              <w:rPr>
                <w:color w:val="000000"/>
                <w:sz w:val="22"/>
                <w:szCs w:val="22"/>
              </w:rPr>
            </w:pP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7D0767BE" w:rsidR="00C43EF0"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w:t>
      </w:r>
      <w:r w:rsidR="001A3508">
        <w:rPr>
          <w:sz w:val="22"/>
          <w:szCs w:val="22"/>
        </w:rPr>
        <w:t xml:space="preserve"> stav rezerv </w:t>
      </w:r>
      <w:r w:rsidR="00AC42C6">
        <w:rPr>
          <w:sz w:val="22"/>
          <w:szCs w:val="22"/>
        </w:rPr>
        <w:t>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w:t>
      </w:r>
      <w:r w:rsidR="001A3508">
        <w:rPr>
          <w:sz w:val="22"/>
          <w:szCs w:val="22"/>
        </w:rPr>
        <w:t> </w:t>
      </w:r>
      <w:r w:rsidR="00AC42C6">
        <w:rPr>
          <w:sz w:val="22"/>
          <w:szCs w:val="22"/>
        </w:rPr>
        <w:t>priebehu</w:t>
      </w:r>
      <w:r w:rsidR="001A3508">
        <w:rPr>
          <w:sz w:val="22"/>
          <w:szCs w:val="22"/>
        </w:rPr>
        <w:t xml:space="preserve"> bežného</w:t>
      </w:r>
      <w:r w:rsidR="00AC42C6">
        <w:rPr>
          <w:sz w:val="22"/>
          <w:szCs w:val="22"/>
        </w:rPr>
        <w:t xml:space="preserve"> účtovného obdobia</w:t>
      </w:r>
      <w:r w:rsidR="005670C0">
        <w:rPr>
          <w:sz w:val="22"/>
          <w:szCs w:val="22"/>
        </w:rPr>
        <w:t>.</w:t>
      </w:r>
    </w:p>
    <w:p w14:paraId="4DDD21FD" w14:textId="230BE60B" w:rsidR="00AD1635" w:rsidRPr="00AD1635" w:rsidRDefault="00AD1635" w:rsidP="00AD1635">
      <w:pPr>
        <w:pStyle w:val="Odsekzoznamu"/>
        <w:numPr>
          <w:ilvl w:val="0"/>
          <w:numId w:val="17"/>
        </w:numPr>
        <w:spacing w:line="240" w:lineRule="auto"/>
        <w:rPr>
          <w:sz w:val="22"/>
          <w:szCs w:val="22"/>
        </w:rPr>
      </w:pPr>
      <w:r>
        <w:rPr>
          <w:sz w:val="22"/>
          <w:szCs w:val="22"/>
        </w:rPr>
        <w:t>účtovná jednotka neeviduje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1801"/>
        <w:gridCol w:w="1354"/>
        <w:gridCol w:w="1466"/>
        <w:gridCol w:w="1491"/>
        <w:gridCol w:w="1730"/>
      </w:tblGrid>
      <w:tr w:rsidR="00B24CCD" w:rsidRPr="00D90FC4" w14:paraId="33F3ACD8" w14:textId="77777777" w:rsidTr="00FF262B">
        <w:tc>
          <w:tcPr>
            <w:tcW w:w="2296" w:type="dxa"/>
            <w:vAlign w:val="center"/>
          </w:tcPr>
          <w:p w14:paraId="4CC1E282" w14:textId="77777777" w:rsidR="00B24CCD" w:rsidRPr="00D90FC4" w:rsidRDefault="00B24CCD" w:rsidP="006C5815">
            <w:pPr>
              <w:keepNext/>
              <w:spacing w:before="0" w:after="0" w:line="240" w:lineRule="auto"/>
              <w:jc w:val="center"/>
              <w:rPr>
                <w:b/>
                <w:sz w:val="22"/>
                <w:szCs w:val="22"/>
              </w:rPr>
            </w:pPr>
            <w:r w:rsidRPr="00D90FC4">
              <w:rPr>
                <w:b/>
                <w:sz w:val="22"/>
                <w:szCs w:val="22"/>
              </w:rPr>
              <w:lastRenderedPageBreak/>
              <w:t>Druh rezervy</w:t>
            </w:r>
          </w:p>
        </w:tc>
        <w:tc>
          <w:tcPr>
            <w:tcW w:w="1801" w:type="dxa"/>
            <w:vAlign w:val="center"/>
          </w:tcPr>
          <w:p w14:paraId="451B6493" w14:textId="4A19C24B" w:rsidR="00B24CCD" w:rsidRPr="00D90FC4" w:rsidRDefault="00B24CCD" w:rsidP="006341B5">
            <w:pPr>
              <w:spacing w:before="0" w:after="0" w:line="240" w:lineRule="auto"/>
              <w:jc w:val="center"/>
              <w:rPr>
                <w:b/>
                <w:sz w:val="22"/>
                <w:szCs w:val="22"/>
              </w:rPr>
            </w:pPr>
            <w:r w:rsidRPr="00D90FC4">
              <w:rPr>
                <w:b/>
                <w:sz w:val="22"/>
                <w:szCs w:val="22"/>
                <w:lang w:eastAsia="sk-SK"/>
              </w:rPr>
              <w:t xml:space="preserve">Stav na </w:t>
            </w:r>
            <w:r w:rsidR="00A814C1">
              <w:rPr>
                <w:b/>
                <w:sz w:val="22"/>
                <w:szCs w:val="22"/>
              </w:rPr>
              <w:t xml:space="preserve">konci bezprostredne predchádzajúceho </w:t>
            </w:r>
            <w:r w:rsidRPr="00D90FC4">
              <w:rPr>
                <w:b/>
                <w:sz w:val="22"/>
                <w:szCs w:val="22"/>
                <w:lang w:eastAsia="sk-SK"/>
              </w:rPr>
              <w:t>účtovného obdobia</w:t>
            </w:r>
          </w:p>
        </w:tc>
        <w:tc>
          <w:tcPr>
            <w:tcW w:w="1376" w:type="dxa"/>
            <w:vAlign w:val="center"/>
          </w:tcPr>
          <w:p w14:paraId="46EE42F4" w14:textId="77777777" w:rsidR="00B24CCD" w:rsidRPr="00D90FC4" w:rsidRDefault="00B24CCD" w:rsidP="006341B5">
            <w:pPr>
              <w:spacing w:before="0" w:after="0" w:line="240" w:lineRule="auto"/>
              <w:jc w:val="center"/>
              <w:rPr>
                <w:b/>
                <w:sz w:val="22"/>
                <w:szCs w:val="22"/>
              </w:rPr>
            </w:pPr>
            <w:r w:rsidRPr="00D90FC4">
              <w:rPr>
                <w:b/>
                <w:sz w:val="22"/>
                <w:szCs w:val="22"/>
              </w:rPr>
              <w:t>Tvorba rezerv</w:t>
            </w:r>
          </w:p>
        </w:tc>
        <w:tc>
          <w:tcPr>
            <w:tcW w:w="1489" w:type="dxa"/>
            <w:vAlign w:val="center"/>
          </w:tcPr>
          <w:p w14:paraId="3D8B6587" w14:textId="77777777" w:rsidR="00B24CCD" w:rsidRPr="00D90FC4" w:rsidRDefault="00B24CCD" w:rsidP="006341B5">
            <w:pPr>
              <w:spacing w:before="0" w:after="0" w:line="240" w:lineRule="auto"/>
              <w:jc w:val="center"/>
              <w:rPr>
                <w:b/>
                <w:sz w:val="22"/>
                <w:szCs w:val="22"/>
              </w:rPr>
            </w:pPr>
            <w:r w:rsidRPr="00D90FC4">
              <w:rPr>
                <w:b/>
                <w:sz w:val="22"/>
                <w:szCs w:val="22"/>
              </w:rPr>
              <w:t>Použitie rezerv</w:t>
            </w:r>
          </w:p>
        </w:tc>
        <w:tc>
          <w:tcPr>
            <w:tcW w:w="1512" w:type="dxa"/>
            <w:vAlign w:val="center"/>
          </w:tcPr>
          <w:p w14:paraId="27C2D28C" w14:textId="77777777" w:rsidR="00B24CCD" w:rsidRPr="00D90FC4" w:rsidRDefault="00B24CCD" w:rsidP="005670C0">
            <w:pPr>
              <w:spacing w:before="0" w:after="0" w:line="240" w:lineRule="auto"/>
              <w:jc w:val="center"/>
              <w:rPr>
                <w:b/>
                <w:sz w:val="22"/>
                <w:szCs w:val="22"/>
              </w:rPr>
            </w:pPr>
            <w:r w:rsidRPr="00D90FC4">
              <w:rPr>
                <w:b/>
                <w:sz w:val="22"/>
                <w:szCs w:val="22"/>
              </w:rPr>
              <w:t>Zrušenie rezerv</w:t>
            </w:r>
          </w:p>
        </w:tc>
        <w:tc>
          <w:tcPr>
            <w:tcW w:w="1754" w:type="dxa"/>
            <w:vAlign w:val="center"/>
          </w:tcPr>
          <w:p w14:paraId="78140AEA"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1C3380A1" w14:textId="77777777" w:rsidTr="00FF262B">
        <w:tc>
          <w:tcPr>
            <w:tcW w:w="2296" w:type="dxa"/>
            <w:vAlign w:val="center"/>
          </w:tcPr>
          <w:p w14:paraId="263A9B6F" w14:textId="77777777" w:rsidR="00B24CCD" w:rsidRPr="00D90FC4" w:rsidRDefault="00B24CCD" w:rsidP="006341B5">
            <w:pPr>
              <w:spacing w:before="0" w:after="0" w:line="240" w:lineRule="auto"/>
              <w:jc w:val="left"/>
              <w:rPr>
                <w:sz w:val="22"/>
                <w:szCs w:val="22"/>
              </w:rPr>
            </w:pPr>
          </w:p>
        </w:tc>
        <w:tc>
          <w:tcPr>
            <w:tcW w:w="1801" w:type="dxa"/>
          </w:tcPr>
          <w:p w14:paraId="3169B74F" w14:textId="77777777" w:rsidR="00B24CCD" w:rsidRPr="00D90FC4" w:rsidRDefault="00B24CCD" w:rsidP="006341B5">
            <w:pPr>
              <w:spacing w:before="0" w:after="0" w:line="240" w:lineRule="auto"/>
              <w:rPr>
                <w:sz w:val="22"/>
                <w:szCs w:val="22"/>
              </w:rPr>
            </w:pPr>
          </w:p>
        </w:tc>
        <w:tc>
          <w:tcPr>
            <w:tcW w:w="1376" w:type="dxa"/>
          </w:tcPr>
          <w:p w14:paraId="3FAA1E34" w14:textId="77777777" w:rsidR="00B24CCD" w:rsidRPr="00D90FC4" w:rsidRDefault="00B24CCD" w:rsidP="006341B5">
            <w:pPr>
              <w:spacing w:before="0" w:after="0" w:line="240" w:lineRule="auto"/>
              <w:rPr>
                <w:sz w:val="22"/>
                <w:szCs w:val="22"/>
              </w:rPr>
            </w:pPr>
          </w:p>
        </w:tc>
        <w:tc>
          <w:tcPr>
            <w:tcW w:w="1489" w:type="dxa"/>
          </w:tcPr>
          <w:p w14:paraId="7C5575D2" w14:textId="77777777" w:rsidR="00B24CCD" w:rsidRPr="00D90FC4" w:rsidRDefault="00B24CCD" w:rsidP="006341B5">
            <w:pPr>
              <w:spacing w:before="0" w:after="0" w:line="240" w:lineRule="auto"/>
              <w:rPr>
                <w:sz w:val="22"/>
                <w:szCs w:val="22"/>
              </w:rPr>
            </w:pPr>
          </w:p>
        </w:tc>
        <w:tc>
          <w:tcPr>
            <w:tcW w:w="1512" w:type="dxa"/>
          </w:tcPr>
          <w:p w14:paraId="7595FDAF" w14:textId="77777777" w:rsidR="00B24CCD" w:rsidRPr="00D90FC4" w:rsidRDefault="00B24CCD" w:rsidP="006341B5">
            <w:pPr>
              <w:spacing w:before="0" w:after="0" w:line="240" w:lineRule="auto"/>
              <w:rPr>
                <w:sz w:val="22"/>
                <w:szCs w:val="22"/>
              </w:rPr>
            </w:pPr>
          </w:p>
        </w:tc>
        <w:tc>
          <w:tcPr>
            <w:tcW w:w="1754" w:type="dxa"/>
          </w:tcPr>
          <w:p w14:paraId="16322148" w14:textId="77777777" w:rsidR="00B24CCD" w:rsidRPr="00D90FC4" w:rsidRDefault="00B24CCD" w:rsidP="006341B5">
            <w:pPr>
              <w:spacing w:before="0" w:after="0" w:line="240" w:lineRule="auto"/>
              <w:rPr>
                <w:sz w:val="22"/>
                <w:szCs w:val="22"/>
              </w:rPr>
            </w:pPr>
          </w:p>
        </w:tc>
      </w:tr>
      <w:tr w:rsidR="00B24CCD" w:rsidRPr="00D90FC4" w14:paraId="247B8190" w14:textId="77777777" w:rsidTr="00FF262B">
        <w:tc>
          <w:tcPr>
            <w:tcW w:w="2296" w:type="dxa"/>
            <w:vAlign w:val="center"/>
          </w:tcPr>
          <w:p w14:paraId="3FA3A70A" w14:textId="77777777" w:rsidR="00B24CCD" w:rsidRPr="00D90FC4" w:rsidRDefault="00B24CCD" w:rsidP="006341B5">
            <w:pPr>
              <w:spacing w:before="0" w:after="0" w:line="240" w:lineRule="auto"/>
              <w:jc w:val="left"/>
              <w:rPr>
                <w:sz w:val="22"/>
                <w:szCs w:val="22"/>
              </w:rPr>
            </w:pPr>
          </w:p>
        </w:tc>
        <w:tc>
          <w:tcPr>
            <w:tcW w:w="1801" w:type="dxa"/>
          </w:tcPr>
          <w:p w14:paraId="044C0BF8" w14:textId="77777777" w:rsidR="00B24CCD" w:rsidRPr="00D90FC4" w:rsidRDefault="00B24CCD" w:rsidP="006341B5">
            <w:pPr>
              <w:spacing w:before="0" w:after="0" w:line="240" w:lineRule="auto"/>
              <w:rPr>
                <w:sz w:val="22"/>
                <w:szCs w:val="22"/>
              </w:rPr>
            </w:pPr>
          </w:p>
        </w:tc>
        <w:tc>
          <w:tcPr>
            <w:tcW w:w="1376" w:type="dxa"/>
          </w:tcPr>
          <w:p w14:paraId="7473DAB2" w14:textId="77777777" w:rsidR="00B24CCD" w:rsidRPr="00D90FC4" w:rsidRDefault="00B24CCD" w:rsidP="006341B5">
            <w:pPr>
              <w:spacing w:before="0" w:after="0" w:line="240" w:lineRule="auto"/>
              <w:rPr>
                <w:sz w:val="22"/>
                <w:szCs w:val="22"/>
              </w:rPr>
            </w:pPr>
          </w:p>
        </w:tc>
        <w:tc>
          <w:tcPr>
            <w:tcW w:w="1489" w:type="dxa"/>
          </w:tcPr>
          <w:p w14:paraId="1B99C1F2" w14:textId="77777777" w:rsidR="00B24CCD" w:rsidRPr="00D90FC4" w:rsidRDefault="00B24CCD" w:rsidP="006341B5">
            <w:pPr>
              <w:spacing w:before="0" w:after="0" w:line="240" w:lineRule="auto"/>
              <w:rPr>
                <w:sz w:val="22"/>
                <w:szCs w:val="22"/>
              </w:rPr>
            </w:pPr>
          </w:p>
        </w:tc>
        <w:tc>
          <w:tcPr>
            <w:tcW w:w="1512" w:type="dxa"/>
          </w:tcPr>
          <w:p w14:paraId="74B22E50" w14:textId="77777777" w:rsidR="00B24CCD" w:rsidRPr="00D90FC4" w:rsidRDefault="00B24CCD" w:rsidP="006341B5">
            <w:pPr>
              <w:spacing w:before="0" w:after="0" w:line="240" w:lineRule="auto"/>
              <w:rPr>
                <w:sz w:val="22"/>
                <w:szCs w:val="22"/>
              </w:rPr>
            </w:pPr>
          </w:p>
        </w:tc>
        <w:tc>
          <w:tcPr>
            <w:tcW w:w="1754" w:type="dxa"/>
          </w:tcPr>
          <w:p w14:paraId="72A7A540" w14:textId="77777777" w:rsidR="00B24CCD" w:rsidRPr="00D90FC4" w:rsidRDefault="00B24CCD" w:rsidP="006341B5">
            <w:pPr>
              <w:spacing w:before="0" w:after="0" w:line="240" w:lineRule="auto"/>
              <w:rPr>
                <w:sz w:val="22"/>
                <w:szCs w:val="22"/>
              </w:rPr>
            </w:pPr>
          </w:p>
        </w:tc>
      </w:tr>
      <w:tr w:rsidR="00B24CCD" w:rsidRPr="00D90FC4" w14:paraId="46A0C626" w14:textId="77777777" w:rsidTr="00FF262B">
        <w:tc>
          <w:tcPr>
            <w:tcW w:w="2296" w:type="dxa"/>
            <w:vAlign w:val="center"/>
          </w:tcPr>
          <w:p w14:paraId="312627C9" w14:textId="77777777" w:rsidR="00B24CCD" w:rsidRPr="00D90FC4" w:rsidRDefault="00B24CCD" w:rsidP="006341B5">
            <w:pPr>
              <w:spacing w:before="0" w:after="0" w:line="240" w:lineRule="auto"/>
              <w:jc w:val="left"/>
              <w:rPr>
                <w:b/>
                <w:sz w:val="22"/>
                <w:szCs w:val="22"/>
              </w:rPr>
            </w:pPr>
            <w:r w:rsidRPr="00D90FC4">
              <w:rPr>
                <w:b/>
                <w:sz w:val="22"/>
                <w:szCs w:val="22"/>
              </w:rPr>
              <w:t>Zákonné rezervy spolu</w:t>
            </w:r>
          </w:p>
        </w:tc>
        <w:tc>
          <w:tcPr>
            <w:tcW w:w="1801" w:type="dxa"/>
          </w:tcPr>
          <w:p w14:paraId="1FD125E2" w14:textId="77777777" w:rsidR="00B24CCD" w:rsidRPr="00D90FC4" w:rsidRDefault="00B24CCD" w:rsidP="006341B5">
            <w:pPr>
              <w:spacing w:before="0" w:after="0" w:line="240" w:lineRule="auto"/>
              <w:rPr>
                <w:b/>
                <w:sz w:val="22"/>
                <w:szCs w:val="22"/>
              </w:rPr>
            </w:pPr>
          </w:p>
        </w:tc>
        <w:tc>
          <w:tcPr>
            <w:tcW w:w="1376" w:type="dxa"/>
          </w:tcPr>
          <w:p w14:paraId="35A71D1A" w14:textId="77777777" w:rsidR="00B24CCD" w:rsidRPr="00D90FC4" w:rsidRDefault="00B24CCD" w:rsidP="006341B5">
            <w:pPr>
              <w:spacing w:before="0" w:after="0" w:line="240" w:lineRule="auto"/>
              <w:rPr>
                <w:b/>
                <w:sz w:val="22"/>
                <w:szCs w:val="22"/>
              </w:rPr>
            </w:pPr>
          </w:p>
        </w:tc>
        <w:tc>
          <w:tcPr>
            <w:tcW w:w="1489" w:type="dxa"/>
          </w:tcPr>
          <w:p w14:paraId="67144BA7" w14:textId="77777777" w:rsidR="00B24CCD" w:rsidRPr="00D90FC4" w:rsidRDefault="00B24CCD" w:rsidP="006341B5">
            <w:pPr>
              <w:spacing w:before="0" w:after="0" w:line="240" w:lineRule="auto"/>
              <w:rPr>
                <w:b/>
                <w:sz w:val="22"/>
                <w:szCs w:val="22"/>
              </w:rPr>
            </w:pPr>
          </w:p>
        </w:tc>
        <w:tc>
          <w:tcPr>
            <w:tcW w:w="1512" w:type="dxa"/>
          </w:tcPr>
          <w:p w14:paraId="10A74460" w14:textId="77777777" w:rsidR="00B24CCD" w:rsidRPr="00D90FC4" w:rsidRDefault="00B24CCD" w:rsidP="006341B5">
            <w:pPr>
              <w:spacing w:before="0" w:after="0" w:line="240" w:lineRule="auto"/>
              <w:rPr>
                <w:b/>
                <w:sz w:val="22"/>
                <w:szCs w:val="22"/>
              </w:rPr>
            </w:pPr>
          </w:p>
        </w:tc>
        <w:tc>
          <w:tcPr>
            <w:tcW w:w="1754" w:type="dxa"/>
          </w:tcPr>
          <w:p w14:paraId="7BF6D044" w14:textId="77777777" w:rsidR="00B24CCD" w:rsidRPr="00D90FC4" w:rsidRDefault="00B24CCD" w:rsidP="006341B5">
            <w:pPr>
              <w:spacing w:before="0" w:after="0" w:line="240" w:lineRule="auto"/>
              <w:rPr>
                <w:b/>
                <w:sz w:val="22"/>
                <w:szCs w:val="22"/>
              </w:rPr>
            </w:pPr>
          </w:p>
        </w:tc>
      </w:tr>
      <w:tr w:rsidR="00B24CCD" w:rsidRPr="00D90FC4" w14:paraId="61781981" w14:textId="77777777" w:rsidTr="00FF262B">
        <w:tc>
          <w:tcPr>
            <w:tcW w:w="2296" w:type="dxa"/>
            <w:vAlign w:val="center"/>
          </w:tcPr>
          <w:p w14:paraId="20DE8CFA" w14:textId="77777777" w:rsidR="00B24CCD" w:rsidRPr="00D90FC4" w:rsidRDefault="00B24CCD" w:rsidP="006341B5">
            <w:pPr>
              <w:spacing w:before="0" w:after="0" w:line="240" w:lineRule="auto"/>
              <w:jc w:val="left"/>
              <w:rPr>
                <w:sz w:val="22"/>
                <w:szCs w:val="22"/>
              </w:rPr>
            </w:pPr>
          </w:p>
        </w:tc>
        <w:tc>
          <w:tcPr>
            <w:tcW w:w="1801" w:type="dxa"/>
          </w:tcPr>
          <w:p w14:paraId="14D31F40" w14:textId="77777777" w:rsidR="00B24CCD" w:rsidRPr="00D90FC4" w:rsidRDefault="00B24CCD" w:rsidP="006341B5">
            <w:pPr>
              <w:spacing w:before="0" w:after="0" w:line="240" w:lineRule="auto"/>
              <w:rPr>
                <w:sz w:val="22"/>
                <w:szCs w:val="22"/>
              </w:rPr>
            </w:pPr>
          </w:p>
        </w:tc>
        <w:tc>
          <w:tcPr>
            <w:tcW w:w="1376" w:type="dxa"/>
          </w:tcPr>
          <w:p w14:paraId="02629838" w14:textId="77777777" w:rsidR="00B24CCD" w:rsidRPr="00D90FC4" w:rsidRDefault="00B24CCD" w:rsidP="006341B5">
            <w:pPr>
              <w:spacing w:before="0" w:after="0" w:line="240" w:lineRule="auto"/>
              <w:rPr>
                <w:sz w:val="22"/>
                <w:szCs w:val="22"/>
              </w:rPr>
            </w:pPr>
          </w:p>
        </w:tc>
        <w:tc>
          <w:tcPr>
            <w:tcW w:w="1489" w:type="dxa"/>
          </w:tcPr>
          <w:p w14:paraId="1B765824" w14:textId="77777777" w:rsidR="00B24CCD" w:rsidRPr="00D90FC4" w:rsidRDefault="00B24CCD" w:rsidP="006341B5">
            <w:pPr>
              <w:spacing w:before="0" w:after="0" w:line="240" w:lineRule="auto"/>
              <w:rPr>
                <w:sz w:val="22"/>
                <w:szCs w:val="22"/>
              </w:rPr>
            </w:pPr>
          </w:p>
        </w:tc>
        <w:tc>
          <w:tcPr>
            <w:tcW w:w="1512" w:type="dxa"/>
          </w:tcPr>
          <w:p w14:paraId="26200E9C" w14:textId="77777777" w:rsidR="00B24CCD" w:rsidRPr="00D90FC4" w:rsidRDefault="00B24CCD" w:rsidP="006341B5">
            <w:pPr>
              <w:spacing w:before="0" w:after="0" w:line="240" w:lineRule="auto"/>
              <w:rPr>
                <w:sz w:val="22"/>
                <w:szCs w:val="22"/>
              </w:rPr>
            </w:pPr>
          </w:p>
        </w:tc>
        <w:tc>
          <w:tcPr>
            <w:tcW w:w="1754" w:type="dxa"/>
          </w:tcPr>
          <w:p w14:paraId="36DD43A0" w14:textId="77777777" w:rsidR="00B24CCD" w:rsidRPr="00D90FC4" w:rsidRDefault="00B24CCD" w:rsidP="006341B5">
            <w:pPr>
              <w:spacing w:before="0" w:after="0" w:line="240" w:lineRule="auto"/>
              <w:rPr>
                <w:sz w:val="22"/>
                <w:szCs w:val="22"/>
              </w:rPr>
            </w:pPr>
          </w:p>
        </w:tc>
      </w:tr>
      <w:tr w:rsidR="00B24CCD" w:rsidRPr="00D90FC4" w14:paraId="2DB373E4" w14:textId="77777777" w:rsidTr="00FF262B">
        <w:tc>
          <w:tcPr>
            <w:tcW w:w="2296" w:type="dxa"/>
            <w:vAlign w:val="center"/>
          </w:tcPr>
          <w:p w14:paraId="4B300AF2" w14:textId="77777777" w:rsidR="00B24CCD" w:rsidRPr="00553891" w:rsidRDefault="00B24CCD" w:rsidP="006341B5">
            <w:pPr>
              <w:spacing w:before="0" w:after="0" w:line="240" w:lineRule="auto"/>
              <w:jc w:val="left"/>
              <w:rPr>
                <w:sz w:val="22"/>
                <w:szCs w:val="22"/>
              </w:rPr>
            </w:pPr>
          </w:p>
        </w:tc>
        <w:tc>
          <w:tcPr>
            <w:tcW w:w="1801" w:type="dxa"/>
          </w:tcPr>
          <w:p w14:paraId="0D20BC62" w14:textId="77777777" w:rsidR="00B24CCD" w:rsidRPr="00D90FC4" w:rsidRDefault="00B24CCD" w:rsidP="006341B5">
            <w:pPr>
              <w:spacing w:before="0" w:after="0" w:line="240" w:lineRule="auto"/>
              <w:rPr>
                <w:sz w:val="22"/>
                <w:szCs w:val="22"/>
              </w:rPr>
            </w:pPr>
          </w:p>
        </w:tc>
        <w:tc>
          <w:tcPr>
            <w:tcW w:w="1376" w:type="dxa"/>
          </w:tcPr>
          <w:p w14:paraId="3BE7C69B" w14:textId="77777777" w:rsidR="00B24CCD" w:rsidRPr="00D90FC4" w:rsidRDefault="00B24CCD" w:rsidP="006341B5">
            <w:pPr>
              <w:spacing w:before="0" w:after="0" w:line="240" w:lineRule="auto"/>
              <w:rPr>
                <w:sz w:val="22"/>
                <w:szCs w:val="22"/>
              </w:rPr>
            </w:pPr>
          </w:p>
        </w:tc>
        <w:tc>
          <w:tcPr>
            <w:tcW w:w="1489" w:type="dxa"/>
          </w:tcPr>
          <w:p w14:paraId="45BAFB54" w14:textId="77777777" w:rsidR="00B24CCD" w:rsidRPr="00D90FC4" w:rsidRDefault="00B24CCD" w:rsidP="006341B5">
            <w:pPr>
              <w:spacing w:before="0" w:after="0" w:line="240" w:lineRule="auto"/>
              <w:rPr>
                <w:sz w:val="22"/>
                <w:szCs w:val="22"/>
              </w:rPr>
            </w:pPr>
          </w:p>
        </w:tc>
        <w:tc>
          <w:tcPr>
            <w:tcW w:w="1512" w:type="dxa"/>
          </w:tcPr>
          <w:p w14:paraId="3148A93F" w14:textId="77777777" w:rsidR="00B24CCD" w:rsidRPr="00D90FC4" w:rsidRDefault="00B24CCD" w:rsidP="006341B5">
            <w:pPr>
              <w:spacing w:before="0" w:after="0" w:line="240" w:lineRule="auto"/>
              <w:rPr>
                <w:sz w:val="22"/>
                <w:szCs w:val="22"/>
              </w:rPr>
            </w:pPr>
          </w:p>
        </w:tc>
        <w:tc>
          <w:tcPr>
            <w:tcW w:w="1754" w:type="dxa"/>
          </w:tcPr>
          <w:p w14:paraId="4B91A6A9" w14:textId="77777777" w:rsidR="00B24CCD" w:rsidRPr="00D90FC4" w:rsidRDefault="00B24CCD" w:rsidP="006341B5">
            <w:pPr>
              <w:spacing w:before="0" w:after="0" w:line="240" w:lineRule="auto"/>
              <w:rPr>
                <w:sz w:val="22"/>
                <w:szCs w:val="22"/>
              </w:rPr>
            </w:pPr>
          </w:p>
        </w:tc>
      </w:tr>
      <w:tr w:rsidR="00B24CCD" w:rsidRPr="00D90FC4" w14:paraId="7AB09ADC" w14:textId="77777777" w:rsidTr="00FF262B">
        <w:tc>
          <w:tcPr>
            <w:tcW w:w="2296" w:type="dxa"/>
            <w:vAlign w:val="center"/>
          </w:tcPr>
          <w:p w14:paraId="5871CB24" w14:textId="77777777" w:rsidR="00B24CCD" w:rsidRPr="00D90FC4" w:rsidRDefault="00B24CCD" w:rsidP="006341B5">
            <w:pPr>
              <w:spacing w:before="0" w:after="0" w:line="240" w:lineRule="auto"/>
              <w:jc w:val="left"/>
              <w:rPr>
                <w:b/>
                <w:sz w:val="22"/>
                <w:szCs w:val="22"/>
              </w:rPr>
            </w:pPr>
            <w:r w:rsidRPr="00D90FC4">
              <w:rPr>
                <w:b/>
                <w:sz w:val="22"/>
                <w:szCs w:val="22"/>
              </w:rPr>
              <w:t>Ostatné rezervy spolu</w:t>
            </w:r>
          </w:p>
        </w:tc>
        <w:tc>
          <w:tcPr>
            <w:tcW w:w="1801" w:type="dxa"/>
          </w:tcPr>
          <w:p w14:paraId="208B11B3" w14:textId="77777777" w:rsidR="00B24CCD" w:rsidRPr="00D90FC4" w:rsidRDefault="00B24CCD" w:rsidP="006341B5">
            <w:pPr>
              <w:spacing w:before="0" w:after="0" w:line="240" w:lineRule="auto"/>
              <w:rPr>
                <w:sz w:val="22"/>
                <w:szCs w:val="22"/>
              </w:rPr>
            </w:pPr>
          </w:p>
        </w:tc>
        <w:tc>
          <w:tcPr>
            <w:tcW w:w="1376" w:type="dxa"/>
          </w:tcPr>
          <w:p w14:paraId="1232CFE7" w14:textId="77777777" w:rsidR="00B24CCD" w:rsidRPr="00D90FC4" w:rsidRDefault="00B24CCD" w:rsidP="006341B5">
            <w:pPr>
              <w:spacing w:before="0" w:after="0" w:line="240" w:lineRule="auto"/>
              <w:rPr>
                <w:sz w:val="22"/>
                <w:szCs w:val="22"/>
              </w:rPr>
            </w:pPr>
          </w:p>
        </w:tc>
        <w:tc>
          <w:tcPr>
            <w:tcW w:w="1489" w:type="dxa"/>
          </w:tcPr>
          <w:p w14:paraId="425E9C85" w14:textId="77777777" w:rsidR="00B24CCD" w:rsidRPr="00D90FC4" w:rsidRDefault="00B24CCD" w:rsidP="006341B5">
            <w:pPr>
              <w:spacing w:before="0" w:after="0" w:line="240" w:lineRule="auto"/>
              <w:rPr>
                <w:sz w:val="22"/>
                <w:szCs w:val="22"/>
              </w:rPr>
            </w:pPr>
          </w:p>
        </w:tc>
        <w:tc>
          <w:tcPr>
            <w:tcW w:w="1512" w:type="dxa"/>
          </w:tcPr>
          <w:p w14:paraId="42A77EB8" w14:textId="77777777" w:rsidR="00B24CCD" w:rsidRPr="00D90FC4" w:rsidRDefault="00B24CCD" w:rsidP="006341B5">
            <w:pPr>
              <w:spacing w:before="0" w:after="0" w:line="240" w:lineRule="auto"/>
              <w:rPr>
                <w:sz w:val="22"/>
                <w:szCs w:val="22"/>
              </w:rPr>
            </w:pPr>
          </w:p>
        </w:tc>
        <w:tc>
          <w:tcPr>
            <w:tcW w:w="1754" w:type="dxa"/>
          </w:tcPr>
          <w:p w14:paraId="2EB541F8" w14:textId="77777777" w:rsidR="00B24CCD" w:rsidRPr="00D90FC4" w:rsidRDefault="00B24CCD" w:rsidP="006341B5">
            <w:pPr>
              <w:spacing w:before="0" w:after="0" w:line="240" w:lineRule="auto"/>
              <w:rPr>
                <w:sz w:val="22"/>
                <w:szCs w:val="22"/>
              </w:rPr>
            </w:pPr>
          </w:p>
        </w:tc>
      </w:tr>
      <w:tr w:rsidR="00B24CCD" w:rsidRPr="00D90FC4" w14:paraId="3307AE26" w14:textId="77777777" w:rsidTr="00553891">
        <w:trPr>
          <w:trHeight w:val="374"/>
        </w:trPr>
        <w:tc>
          <w:tcPr>
            <w:tcW w:w="2296" w:type="dxa"/>
            <w:vAlign w:val="center"/>
          </w:tcPr>
          <w:p w14:paraId="6431ECF8" w14:textId="77777777" w:rsidR="00B24CCD" w:rsidRPr="00D90FC4" w:rsidRDefault="00B24CCD" w:rsidP="006341B5">
            <w:pPr>
              <w:spacing w:before="0" w:after="0" w:line="240" w:lineRule="auto"/>
              <w:jc w:val="left"/>
              <w:rPr>
                <w:b/>
                <w:sz w:val="22"/>
                <w:szCs w:val="22"/>
              </w:rPr>
            </w:pPr>
            <w:r w:rsidRPr="00D90FC4">
              <w:rPr>
                <w:b/>
                <w:sz w:val="22"/>
                <w:szCs w:val="22"/>
              </w:rPr>
              <w:t>Rezervy spolu</w:t>
            </w:r>
          </w:p>
        </w:tc>
        <w:tc>
          <w:tcPr>
            <w:tcW w:w="1801" w:type="dxa"/>
            <w:vAlign w:val="center"/>
          </w:tcPr>
          <w:p w14:paraId="6A5CDA75" w14:textId="77777777" w:rsidR="00B24CCD" w:rsidRPr="00D90FC4" w:rsidRDefault="00B24CCD" w:rsidP="006341B5">
            <w:pPr>
              <w:spacing w:before="0" w:after="0" w:line="240" w:lineRule="auto"/>
              <w:jc w:val="left"/>
              <w:rPr>
                <w:sz w:val="22"/>
                <w:szCs w:val="22"/>
              </w:rPr>
            </w:pPr>
          </w:p>
        </w:tc>
        <w:tc>
          <w:tcPr>
            <w:tcW w:w="1376" w:type="dxa"/>
            <w:vAlign w:val="center"/>
          </w:tcPr>
          <w:p w14:paraId="073597B8" w14:textId="77777777" w:rsidR="00B24CCD" w:rsidRPr="00D90FC4" w:rsidRDefault="00B24CCD" w:rsidP="006341B5">
            <w:pPr>
              <w:spacing w:before="0" w:after="0" w:line="240" w:lineRule="auto"/>
              <w:jc w:val="left"/>
              <w:rPr>
                <w:sz w:val="22"/>
                <w:szCs w:val="22"/>
              </w:rPr>
            </w:pPr>
          </w:p>
        </w:tc>
        <w:tc>
          <w:tcPr>
            <w:tcW w:w="1489" w:type="dxa"/>
            <w:vAlign w:val="center"/>
          </w:tcPr>
          <w:p w14:paraId="2E0A1FD3" w14:textId="77777777" w:rsidR="00B24CCD" w:rsidRPr="00D90FC4" w:rsidRDefault="00B24CCD" w:rsidP="006341B5">
            <w:pPr>
              <w:spacing w:before="0" w:after="0" w:line="240" w:lineRule="auto"/>
              <w:jc w:val="left"/>
              <w:rPr>
                <w:sz w:val="22"/>
                <w:szCs w:val="22"/>
              </w:rPr>
            </w:pPr>
          </w:p>
        </w:tc>
        <w:tc>
          <w:tcPr>
            <w:tcW w:w="1512" w:type="dxa"/>
            <w:vAlign w:val="center"/>
          </w:tcPr>
          <w:p w14:paraId="55739B0C" w14:textId="77777777" w:rsidR="00B24CCD" w:rsidRPr="00D90FC4" w:rsidRDefault="00B24CCD" w:rsidP="006341B5">
            <w:pPr>
              <w:spacing w:before="0" w:after="0" w:line="240" w:lineRule="auto"/>
              <w:jc w:val="left"/>
              <w:rPr>
                <w:sz w:val="22"/>
                <w:szCs w:val="22"/>
              </w:rPr>
            </w:pPr>
          </w:p>
        </w:tc>
        <w:tc>
          <w:tcPr>
            <w:tcW w:w="1754" w:type="dxa"/>
            <w:vAlign w:val="center"/>
          </w:tcPr>
          <w:p w14:paraId="4F0FFA71" w14:textId="77777777" w:rsidR="00B24CCD" w:rsidRPr="00D90FC4" w:rsidRDefault="00B24CCD" w:rsidP="006341B5">
            <w:pPr>
              <w:spacing w:before="0" w:after="0" w:line="240" w:lineRule="auto"/>
              <w:jc w:val="left"/>
              <w:rPr>
                <w:sz w:val="22"/>
                <w:szCs w:val="22"/>
              </w:rPr>
            </w:pPr>
          </w:p>
        </w:tc>
      </w:tr>
    </w:tbl>
    <w:p w14:paraId="48B0AD43" w14:textId="0AB7F951"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p>
    <w:tbl>
      <w:tblPr>
        <w:tblStyle w:val="Mriekatabuky"/>
        <w:tblW w:w="0" w:type="auto"/>
        <w:tblInd w:w="38" w:type="dxa"/>
        <w:tblLook w:val="04A0" w:firstRow="1" w:lastRow="0" w:firstColumn="1" w:lastColumn="0" w:noHBand="0" w:noVBand="1"/>
      </w:tblPr>
      <w:tblGrid>
        <w:gridCol w:w="4421"/>
        <w:gridCol w:w="3080"/>
        <w:gridCol w:w="2513"/>
      </w:tblGrid>
      <w:tr w:rsidR="00926399" w14:paraId="0AC6F50B" w14:textId="77777777" w:rsidTr="00FF262B">
        <w:tc>
          <w:tcPr>
            <w:tcW w:w="4493" w:type="dxa"/>
          </w:tcPr>
          <w:p w14:paraId="3CF3CBCA" w14:textId="64703B60" w:rsidR="00926399" w:rsidRPr="005C6858" w:rsidRDefault="00926399" w:rsidP="00357FA2">
            <w:pPr>
              <w:keepNext/>
              <w:spacing w:before="0" w:line="240" w:lineRule="auto"/>
              <w:rPr>
                <w:b/>
                <w:sz w:val="22"/>
                <w:szCs w:val="22"/>
                <w:highlight w:val="yellow"/>
              </w:rPr>
            </w:pPr>
            <w:r w:rsidRPr="00D558BA">
              <w:rPr>
                <w:b/>
                <w:sz w:val="22"/>
                <w:szCs w:val="22"/>
              </w:rPr>
              <w:t xml:space="preserve">Druh a opis </w:t>
            </w:r>
            <w:r w:rsidR="00D558BA" w:rsidRPr="00D558BA">
              <w:rPr>
                <w:b/>
                <w:sz w:val="22"/>
                <w:szCs w:val="22"/>
              </w:rPr>
              <w:t xml:space="preserve">významných položiek </w:t>
            </w:r>
            <w:r w:rsidRPr="00D558BA">
              <w:rPr>
                <w:b/>
                <w:sz w:val="22"/>
                <w:szCs w:val="22"/>
              </w:rPr>
              <w:t>záväzk</w:t>
            </w:r>
            <w:r w:rsidR="00D558BA" w:rsidRPr="00D558BA">
              <w:rPr>
                <w:b/>
                <w:sz w:val="22"/>
                <w:szCs w:val="22"/>
              </w:rPr>
              <w:t>ov</w:t>
            </w:r>
            <w:r w:rsidRPr="00D558BA">
              <w:rPr>
                <w:b/>
                <w:sz w:val="22"/>
                <w:szCs w:val="22"/>
              </w:rPr>
              <w:t xml:space="preserve"> </w:t>
            </w:r>
          </w:p>
        </w:tc>
        <w:tc>
          <w:tcPr>
            <w:tcW w:w="3119" w:type="dxa"/>
            <w:vAlign w:val="center"/>
          </w:tcPr>
          <w:p w14:paraId="6FDDE629" w14:textId="01EE5BD3" w:rsidR="00926399" w:rsidRPr="005C6858" w:rsidRDefault="00926399" w:rsidP="00357FA2">
            <w:pPr>
              <w:keepNext/>
              <w:spacing w:before="0" w:line="240" w:lineRule="auto"/>
              <w:jc w:val="center"/>
              <w:rPr>
                <w:b/>
                <w:sz w:val="22"/>
                <w:szCs w:val="22"/>
                <w:highlight w:val="yellow"/>
              </w:rPr>
            </w:pPr>
            <w:r>
              <w:rPr>
                <w:b/>
                <w:sz w:val="22"/>
                <w:szCs w:val="22"/>
              </w:rPr>
              <w:t>Hlavná nezdaňovaná činnosť</w:t>
            </w:r>
          </w:p>
        </w:tc>
        <w:tc>
          <w:tcPr>
            <w:tcW w:w="2544" w:type="dxa"/>
            <w:vAlign w:val="center"/>
          </w:tcPr>
          <w:p w14:paraId="2ED3B4AC" w14:textId="30456B2B" w:rsidR="00926399" w:rsidRPr="002113DE" w:rsidRDefault="00926399" w:rsidP="00357FA2">
            <w:pPr>
              <w:keepNext/>
              <w:spacing w:before="0" w:line="240" w:lineRule="auto"/>
              <w:jc w:val="center"/>
              <w:rPr>
                <w:b/>
                <w:sz w:val="22"/>
                <w:szCs w:val="22"/>
              </w:rPr>
            </w:pPr>
            <w:r>
              <w:rPr>
                <w:b/>
                <w:sz w:val="22"/>
                <w:szCs w:val="22"/>
              </w:rPr>
              <w:t>Zdaňovaná činnosť</w:t>
            </w:r>
          </w:p>
        </w:tc>
      </w:tr>
      <w:tr w:rsidR="00926399" w14:paraId="33409C2F" w14:textId="77777777" w:rsidTr="00FF262B">
        <w:tc>
          <w:tcPr>
            <w:tcW w:w="4493" w:type="dxa"/>
          </w:tcPr>
          <w:p w14:paraId="0DB35036" w14:textId="56D0AF6F" w:rsidR="00926399" w:rsidRDefault="00AD1635" w:rsidP="00926399">
            <w:pPr>
              <w:spacing w:before="0" w:line="240" w:lineRule="auto"/>
              <w:rPr>
                <w:sz w:val="22"/>
                <w:szCs w:val="22"/>
              </w:rPr>
            </w:pPr>
            <w:r>
              <w:rPr>
                <w:sz w:val="22"/>
                <w:szCs w:val="22"/>
              </w:rPr>
              <w:t>Nevyčerpané 2% 2025</w:t>
            </w:r>
          </w:p>
        </w:tc>
        <w:tc>
          <w:tcPr>
            <w:tcW w:w="3119" w:type="dxa"/>
          </w:tcPr>
          <w:p w14:paraId="3318D759" w14:textId="61DB9904" w:rsidR="00926399" w:rsidRDefault="00156528" w:rsidP="00FE33C2">
            <w:pPr>
              <w:spacing w:before="0" w:line="240" w:lineRule="auto"/>
              <w:jc w:val="center"/>
              <w:rPr>
                <w:sz w:val="22"/>
                <w:szCs w:val="22"/>
              </w:rPr>
            </w:pPr>
            <w:r>
              <w:rPr>
                <w:sz w:val="22"/>
                <w:szCs w:val="22"/>
              </w:rPr>
              <w:t>3</w:t>
            </w:r>
            <w:r w:rsidR="008B0380">
              <w:rPr>
                <w:sz w:val="22"/>
                <w:szCs w:val="22"/>
              </w:rPr>
              <w:t xml:space="preserve"> </w:t>
            </w:r>
            <w:r>
              <w:rPr>
                <w:sz w:val="22"/>
                <w:szCs w:val="22"/>
              </w:rPr>
              <w:t>882,16</w:t>
            </w:r>
            <w:r w:rsidR="00AD1635">
              <w:rPr>
                <w:sz w:val="22"/>
                <w:szCs w:val="22"/>
              </w:rPr>
              <w:t xml:space="preserve"> €</w:t>
            </w:r>
          </w:p>
        </w:tc>
        <w:tc>
          <w:tcPr>
            <w:tcW w:w="2544" w:type="dxa"/>
          </w:tcPr>
          <w:p w14:paraId="5B0A3FDB" w14:textId="28116536" w:rsidR="00926399" w:rsidRDefault="00AD1635" w:rsidP="00FE33C2">
            <w:pPr>
              <w:spacing w:before="0" w:line="240" w:lineRule="auto"/>
              <w:jc w:val="center"/>
              <w:rPr>
                <w:sz w:val="22"/>
                <w:szCs w:val="22"/>
              </w:rPr>
            </w:pPr>
            <w:r>
              <w:rPr>
                <w:sz w:val="22"/>
                <w:szCs w:val="22"/>
              </w:rPr>
              <w:t xml:space="preserve">0 </w:t>
            </w:r>
          </w:p>
        </w:tc>
      </w:tr>
      <w:tr w:rsidR="00926399" w14:paraId="44AE65DE" w14:textId="77777777" w:rsidTr="00FF262B">
        <w:tc>
          <w:tcPr>
            <w:tcW w:w="4493" w:type="dxa"/>
          </w:tcPr>
          <w:p w14:paraId="50B498EE" w14:textId="7D89F628" w:rsidR="00926399" w:rsidRDefault="00C316E1" w:rsidP="00926399">
            <w:pPr>
              <w:spacing w:before="0" w:line="240" w:lineRule="auto"/>
              <w:rPr>
                <w:sz w:val="22"/>
                <w:szCs w:val="22"/>
              </w:rPr>
            </w:pPr>
            <w:r>
              <w:rPr>
                <w:sz w:val="22"/>
                <w:szCs w:val="22"/>
              </w:rPr>
              <w:t>Záväzky z darovacích zmlúv</w:t>
            </w:r>
          </w:p>
        </w:tc>
        <w:tc>
          <w:tcPr>
            <w:tcW w:w="3119" w:type="dxa"/>
          </w:tcPr>
          <w:p w14:paraId="3B5BC4D8" w14:textId="408A1A93" w:rsidR="00926399" w:rsidRDefault="00156528" w:rsidP="00FE33C2">
            <w:pPr>
              <w:spacing w:before="0" w:line="240" w:lineRule="auto"/>
              <w:jc w:val="center"/>
              <w:rPr>
                <w:sz w:val="22"/>
                <w:szCs w:val="22"/>
              </w:rPr>
            </w:pPr>
            <w:r>
              <w:rPr>
                <w:sz w:val="22"/>
                <w:szCs w:val="22"/>
              </w:rPr>
              <w:t>1</w:t>
            </w:r>
            <w:r w:rsidR="008B0380">
              <w:rPr>
                <w:sz w:val="22"/>
                <w:szCs w:val="22"/>
              </w:rPr>
              <w:t xml:space="preserve"> </w:t>
            </w:r>
            <w:r>
              <w:rPr>
                <w:sz w:val="22"/>
                <w:szCs w:val="22"/>
              </w:rPr>
              <w:t>763,66 €</w:t>
            </w:r>
          </w:p>
        </w:tc>
        <w:tc>
          <w:tcPr>
            <w:tcW w:w="2544" w:type="dxa"/>
          </w:tcPr>
          <w:p w14:paraId="4A9B58E7" w14:textId="59490898" w:rsidR="00926399" w:rsidRDefault="008B0380" w:rsidP="00FE33C2">
            <w:pPr>
              <w:spacing w:before="0" w:line="240" w:lineRule="auto"/>
              <w:jc w:val="center"/>
              <w:rPr>
                <w:sz w:val="22"/>
                <w:szCs w:val="22"/>
              </w:rPr>
            </w:pPr>
            <w:r>
              <w:rPr>
                <w:sz w:val="22"/>
                <w:szCs w:val="22"/>
              </w:rPr>
              <w:t>0</w:t>
            </w:r>
          </w:p>
        </w:tc>
      </w:tr>
      <w:tr w:rsidR="00926399" w14:paraId="6107AB7C" w14:textId="77777777" w:rsidTr="00FF262B">
        <w:tc>
          <w:tcPr>
            <w:tcW w:w="4493" w:type="dxa"/>
          </w:tcPr>
          <w:p w14:paraId="5E53CDD8" w14:textId="77777777" w:rsidR="00926399" w:rsidRDefault="00926399" w:rsidP="00926399">
            <w:pPr>
              <w:spacing w:before="0" w:line="240" w:lineRule="auto"/>
              <w:rPr>
                <w:sz w:val="22"/>
                <w:szCs w:val="22"/>
              </w:rPr>
            </w:pPr>
          </w:p>
        </w:tc>
        <w:tc>
          <w:tcPr>
            <w:tcW w:w="3119" w:type="dxa"/>
          </w:tcPr>
          <w:p w14:paraId="500CCE02" w14:textId="77777777" w:rsidR="00926399" w:rsidRDefault="00926399" w:rsidP="00FE33C2">
            <w:pPr>
              <w:spacing w:before="0" w:line="240" w:lineRule="auto"/>
              <w:jc w:val="center"/>
              <w:rPr>
                <w:sz w:val="22"/>
                <w:szCs w:val="22"/>
              </w:rPr>
            </w:pPr>
          </w:p>
        </w:tc>
        <w:tc>
          <w:tcPr>
            <w:tcW w:w="2544" w:type="dxa"/>
          </w:tcPr>
          <w:p w14:paraId="1647F17B" w14:textId="77777777" w:rsidR="00926399" w:rsidRDefault="00926399" w:rsidP="00FE33C2">
            <w:pPr>
              <w:spacing w:before="0" w:line="240" w:lineRule="auto"/>
              <w:jc w:val="center"/>
              <w:rPr>
                <w:sz w:val="22"/>
                <w:szCs w:val="22"/>
              </w:rPr>
            </w:pPr>
          </w:p>
        </w:tc>
      </w:tr>
    </w:tbl>
    <w:p w14:paraId="7E4AAFE6" w14:textId="3E684221"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w:t>
      </w:r>
      <w:r w:rsidR="001A3508">
        <w:rPr>
          <w:sz w:val="22"/>
          <w:szCs w:val="22"/>
        </w:rPr>
        <w:t xml:space="preserve"> uplynutia</w:t>
      </w:r>
      <w:r>
        <w:rPr>
          <w:sz w:val="22"/>
          <w:szCs w:val="22"/>
        </w:rPr>
        <w:t xml:space="preserve"> lehoty </w:t>
      </w:r>
      <w:r w:rsidR="006546CD">
        <w:rPr>
          <w:sz w:val="22"/>
          <w:szCs w:val="22"/>
        </w:rPr>
        <w:t xml:space="preserve">splatnosti </w:t>
      </w:r>
      <w:r>
        <w:rPr>
          <w:sz w:val="22"/>
          <w:szCs w:val="22"/>
        </w:rPr>
        <w:t>a</w:t>
      </w:r>
      <w:r w:rsidR="001A3508">
        <w:rPr>
          <w:sz w:val="22"/>
          <w:szCs w:val="22"/>
        </w:rPr>
        <w:t> </w:t>
      </w:r>
      <w:r>
        <w:rPr>
          <w:sz w:val="22"/>
          <w:szCs w:val="22"/>
        </w:rPr>
        <w:t>po</w:t>
      </w:r>
      <w:r w:rsidR="001A3508">
        <w:rPr>
          <w:sz w:val="22"/>
          <w:szCs w:val="22"/>
        </w:rPr>
        <w:t xml:space="preserve"> uplynutí</w:t>
      </w:r>
      <w:r>
        <w:rPr>
          <w:sz w:val="22"/>
          <w:szCs w:val="22"/>
        </w:rPr>
        <w:t xml:space="preserve"> lehot</w:t>
      </w:r>
      <w:r w:rsidR="001A3508">
        <w:rPr>
          <w:sz w:val="22"/>
          <w:szCs w:val="22"/>
        </w:rPr>
        <w:t>y</w:t>
      </w:r>
      <w:r>
        <w:rPr>
          <w:sz w:val="22"/>
          <w:szCs w:val="22"/>
        </w:rPr>
        <w:t xml:space="preserve"> splatnosti</w:t>
      </w:r>
      <w:r w:rsidR="002A13E1">
        <w:rPr>
          <w:sz w:val="22"/>
          <w:szCs w:val="22"/>
        </w:rPr>
        <w:t>.</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0BDB91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w:t>
            </w:r>
            <w:r w:rsidR="001A3508">
              <w:rPr>
                <w:sz w:val="22"/>
                <w:szCs w:val="22"/>
              </w:rPr>
              <w:t xml:space="preserve">uplynutia </w:t>
            </w:r>
            <w:r w:rsidRPr="00D330FA">
              <w:rPr>
                <w:sz w:val="22"/>
                <w:szCs w:val="22"/>
              </w:rPr>
              <w:t xml:space="preserve">lehoty splatnosti </w:t>
            </w:r>
          </w:p>
        </w:tc>
        <w:tc>
          <w:tcPr>
            <w:tcW w:w="2749" w:type="dxa"/>
            <w:vAlign w:val="center"/>
          </w:tcPr>
          <w:p w14:paraId="55384052" w14:textId="0D2A575E" w:rsidR="006546CD" w:rsidRPr="00D90FC4" w:rsidRDefault="00AD1635" w:rsidP="006546CD">
            <w:pPr>
              <w:spacing w:before="0" w:after="0" w:line="240" w:lineRule="auto"/>
              <w:jc w:val="left"/>
              <w:rPr>
                <w:sz w:val="22"/>
                <w:szCs w:val="22"/>
                <w:lang w:eastAsia="sk-SK"/>
              </w:rPr>
            </w:pPr>
            <w:r>
              <w:rPr>
                <w:sz w:val="22"/>
                <w:szCs w:val="22"/>
              </w:rPr>
              <w:t xml:space="preserve">                3</w:t>
            </w:r>
            <w:r w:rsidR="008B0380">
              <w:rPr>
                <w:sz w:val="22"/>
                <w:szCs w:val="22"/>
              </w:rPr>
              <w:t xml:space="preserve"> </w:t>
            </w:r>
            <w:r>
              <w:rPr>
                <w:sz w:val="22"/>
                <w:szCs w:val="22"/>
              </w:rPr>
              <w:t>831,95 €</w:t>
            </w:r>
          </w:p>
        </w:tc>
        <w:tc>
          <w:tcPr>
            <w:tcW w:w="3044" w:type="dxa"/>
            <w:vAlign w:val="center"/>
          </w:tcPr>
          <w:p w14:paraId="39E2D609" w14:textId="6DE76E8A" w:rsidR="006546CD" w:rsidRPr="00D90FC4" w:rsidRDefault="00AD1635" w:rsidP="006546CD">
            <w:pPr>
              <w:spacing w:before="0" w:after="0" w:line="240" w:lineRule="auto"/>
              <w:jc w:val="left"/>
              <w:rPr>
                <w:sz w:val="22"/>
                <w:szCs w:val="22"/>
                <w:lang w:eastAsia="sk-SK"/>
              </w:rPr>
            </w:pPr>
            <w:r>
              <w:rPr>
                <w:sz w:val="22"/>
                <w:szCs w:val="22"/>
                <w:lang w:eastAsia="sk-SK"/>
              </w:rPr>
              <w:t xml:space="preserve">                   5</w:t>
            </w:r>
            <w:r w:rsidR="008B0380">
              <w:rPr>
                <w:sz w:val="22"/>
                <w:szCs w:val="22"/>
                <w:lang w:eastAsia="sk-SK"/>
              </w:rPr>
              <w:t xml:space="preserve"> </w:t>
            </w:r>
            <w:r>
              <w:rPr>
                <w:sz w:val="22"/>
                <w:szCs w:val="22"/>
                <w:lang w:eastAsia="sk-SK"/>
              </w:rPr>
              <w:t>645,82 €</w:t>
            </w:r>
          </w:p>
        </w:tc>
      </w:tr>
      <w:tr w:rsidR="006546CD" w:rsidRPr="00D90FC4" w14:paraId="5AE3DD38" w14:textId="77777777" w:rsidTr="006546CD">
        <w:trPr>
          <w:trHeight w:val="374"/>
        </w:trPr>
        <w:tc>
          <w:tcPr>
            <w:tcW w:w="4122" w:type="dxa"/>
            <w:vAlign w:val="center"/>
          </w:tcPr>
          <w:p w14:paraId="1C209C2C" w14:textId="297E7646" w:rsidR="006546CD" w:rsidRPr="006546CD" w:rsidRDefault="006546CD" w:rsidP="001A3508">
            <w:pPr>
              <w:spacing w:before="0" w:after="0" w:line="240" w:lineRule="auto"/>
              <w:jc w:val="left"/>
              <w:rPr>
                <w:sz w:val="22"/>
                <w:szCs w:val="22"/>
              </w:rPr>
            </w:pPr>
            <w:r>
              <w:rPr>
                <w:sz w:val="22"/>
                <w:szCs w:val="22"/>
              </w:rPr>
              <w:t>-</w:t>
            </w:r>
            <w:r w:rsidRPr="00D330FA">
              <w:rPr>
                <w:sz w:val="22"/>
                <w:szCs w:val="22"/>
              </w:rPr>
              <w:t xml:space="preserve"> po </w:t>
            </w:r>
            <w:r w:rsidR="001A3508">
              <w:rPr>
                <w:sz w:val="22"/>
                <w:szCs w:val="22"/>
              </w:rPr>
              <w:t xml:space="preserve">uplynutí </w:t>
            </w:r>
            <w:r w:rsidRPr="00D330FA">
              <w:rPr>
                <w:sz w:val="22"/>
                <w:szCs w:val="22"/>
              </w:rPr>
              <w:t>lehot</w:t>
            </w:r>
            <w:r w:rsidR="001A3508">
              <w:rPr>
                <w:sz w:val="22"/>
                <w:szCs w:val="22"/>
              </w:rPr>
              <w:t>y</w:t>
            </w:r>
            <w:r w:rsidRPr="00D330FA">
              <w:rPr>
                <w:sz w:val="22"/>
                <w:szCs w:val="22"/>
              </w:rPr>
              <w:t xml:space="preserve"> splatnosti</w:t>
            </w:r>
          </w:p>
        </w:tc>
        <w:tc>
          <w:tcPr>
            <w:tcW w:w="2749" w:type="dxa"/>
            <w:vAlign w:val="center"/>
          </w:tcPr>
          <w:p w14:paraId="602D7A49" w14:textId="6BC92E39" w:rsidR="006546CD" w:rsidRPr="006546CD" w:rsidRDefault="00AD1635" w:rsidP="006546CD">
            <w:pPr>
              <w:spacing w:before="0" w:after="0" w:line="240" w:lineRule="auto"/>
              <w:jc w:val="left"/>
              <w:rPr>
                <w:sz w:val="22"/>
                <w:szCs w:val="22"/>
              </w:rPr>
            </w:pPr>
            <w:r>
              <w:rPr>
                <w:sz w:val="22"/>
                <w:szCs w:val="22"/>
              </w:rPr>
              <w:t xml:space="preserve">                      0,00 €</w:t>
            </w:r>
          </w:p>
        </w:tc>
        <w:tc>
          <w:tcPr>
            <w:tcW w:w="3044" w:type="dxa"/>
            <w:vAlign w:val="center"/>
          </w:tcPr>
          <w:p w14:paraId="2A13F67D" w14:textId="64F9C4B2" w:rsidR="006546CD" w:rsidRPr="006546CD" w:rsidRDefault="00AD1635" w:rsidP="006546CD">
            <w:pPr>
              <w:spacing w:before="0" w:after="0" w:line="240" w:lineRule="auto"/>
              <w:jc w:val="left"/>
              <w:rPr>
                <w:sz w:val="22"/>
                <w:szCs w:val="22"/>
              </w:rPr>
            </w:pPr>
            <w:r>
              <w:rPr>
                <w:sz w:val="22"/>
                <w:szCs w:val="22"/>
              </w:rPr>
              <w:t xml:space="preserve">                         0,00 €</w:t>
            </w: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2C665C15" w:rsidR="006546CD" w:rsidRPr="006546CD" w:rsidRDefault="00AD1635" w:rsidP="006546CD">
            <w:pPr>
              <w:spacing w:before="0" w:after="0" w:line="240" w:lineRule="auto"/>
              <w:jc w:val="left"/>
              <w:rPr>
                <w:sz w:val="22"/>
                <w:szCs w:val="22"/>
              </w:rPr>
            </w:pPr>
            <w:r>
              <w:rPr>
                <w:sz w:val="22"/>
                <w:szCs w:val="22"/>
              </w:rPr>
              <w:t xml:space="preserve">                3</w:t>
            </w:r>
            <w:r w:rsidR="008B0380">
              <w:rPr>
                <w:sz w:val="22"/>
                <w:szCs w:val="22"/>
              </w:rPr>
              <w:t xml:space="preserve"> </w:t>
            </w:r>
            <w:r>
              <w:rPr>
                <w:sz w:val="22"/>
                <w:szCs w:val="22"/>
              </w:rPr>
              <w:t>831,95 €</w:t>
            </w:r>
          </w:p>
        </w:tc>
        <w:tc>
          <w:tcPr>
            <w:tcW w:w="3044" w:type="dxa"/>
            <w:vAlign w:val="center"/>
          </w:tcPr>
          <w:p w14:paraId="2B1AC0C5" w14:textId="628886F6" w:rsidR="006546CD" w:rsidRPr="006546CD" w:rsidRDefault="00AD1635" w:rsidP="006546CD">
            <w:pPr>
              <w:spacing w:before="0" w:after="0" w:line="240" w:lineRule="auto"/>
              <w:jc w:val="left"/>
              <w:rPr>
                <w:sz w:val="22"/>
                <w:szCs w:val="22"/>
              </w:rPr>
            </w:pPr>
            <w:r>
              <w:rPr>
                <w:sz w:val="22"/>
                <w:szCs w:val="22"/>
                <w:lang w:eastAsia="sk-SK"/>
              </w:rPr>
              <w:t xml:space="preserve">                   5</w:t>
            </w:r>
            <w:r w:rsidR="008B0380">
              <w:rPr>
                <w:sz w:val="22"/>
                <w:szCs w:val="22"/>
                <w:lang w:eastAsia="sk-SK"/>
              </w:rPr>
              <w:t xml:space="preserve"> </w:t>
            </w:r>
            <w:r>
              <w:rPr>
                <w:sz w:val="22"/>
                <w:szCs w:val="22"/>
                <w:lang w:eastAsia="sk-SK"/>
              </w:rPr>
              <w:t>645,82 €</w:t>
            </w:r>
          </w:p>
        </w:tc>
      </w:tr>
    </w:tbl>
    <w:p w14:paraId="1B2DAC86" w14:textId="7A785918"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 xml:space="preserve">bežného účtovného obdobia. </w:t>
      </w:r>
    </w:p>
    <w:p w14:paraId="7AC32513" w14:textId="4D857D0C"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D623B7" w:rsidRPr="00D90FC4" w14:paraId="5E0554B3" w14:textId="77777777" w:rsidTr="00D623B7">
        <w:trPr>
          <w:trHeight w:val="447"/>
        </w:trPr>
        <w:tc>
          <w:tcPr>
            <w:tcW w:w="5740" w:type="dxa"/>
            <w:vAlign w:val="center"/>
          </w:tcPr>
          <w:p w14:paraId="42405F48" w14:textId="77777777" w:rsidR="00D623B7" w:rsidRPr="00D90FC4" w:rsidRDefault="00D623B7" w:rsidP="00CE686F">
            <w:pPr>
              <w:spacing w:before="0" w:after="0" w:line="240" w:lineRule="auto"/>
              <w:jc w:val="left"/>
              <w:rPr>
                <w:b/>
                <w:sz w:val="22"/>
                <w:szCs w:val="22"/>
              </w:rPr>
            </w:pPr>
            <w:r w:rsidRPr="00D90FC4">
              <w:rPr>
                <w:b/>
                <w:sz w:val="22"/>
                <w:szCs w:val="22"/>
              </w:rPr>
              <w:t>Sociálny fond</w:t>
            </w:r>
          </w:p>
        </w:tc>
        <w:tc>
          <w:tcPr>
            <w:tcW w:w="3686" w:type="dxa"/>
            <w:vAlign w:val="center"/>
          </w:tcPr>
          <w:p w14:paraId="3A941563" w14:textId="03BAD249" w:rsidR="00D623B7" w:rsidRPr="00D90FC4" w:rsidRDefault="005C6858" w:rsidP="00D623B7">
            <w:pPr>
              <w:spacing w:before="0" w:after="0" w:line="240" w:lineRule="auto"/>
              <w:jc w:val="center"/>
              <w:rPr>
                <w:b/>
                <w:sz w:val="22"/>
                <w:szCs w:val="22"/>
              </w:rPr>
            </w:pPr>
            <w:r>
              <w:rPr>
                <w:b/>
                <w:sz w:val="22"/>
                <w:szCs w:val="22"/>
                <w:lang w:eastAsia="sk-SK"/>
              </w:rPr>
              <w:t>Suma</w:t>
            </w:r>
          </w:p>
        </w:tc>
      </w:tr>
      <w:tr w:rsidR="00D623B7" w:rsidRPr="00D90FC4" w14:paraId="40B30A2B" w14:textId="77777777" w:rsidTr="00553891">
        <w:trPr>
          <w:trHeight w:val="510"/>
        </w:trPr>
        <w:tc>
          <w:tcPr>
            <w:tcW w:w="5740" w:type="dxa"/>
            <w:vAlign w:val="center"/>
          </w:tcPr>
          <w:p w14:paraId="0D8F39C9" w14:textId="738C180B" w:rsidR="00D623B7" w:rsidRPr="00D90FC4" w:rsidRDefault="00D623B7" w:rsidP="00CE686F">
            <w:pPr>
              <w:spacing w:before="0" w:after="0" w:line="240" w:lineRule="auto"/>
              <w:jc w:val="left"/>
              <w:rPr>
                <w:b/>
                <w:sz w:val="22"/>
                <w:szCs w:val="22"/>
              </w:rPr>
            </w:pPr>
            <w:r w:rsidRPr="00D90FC4">
              <w:rPr>
                <w:b/>
                <w:sz w:val="22"/>
                <w:szCs w:val="22"/>
              </w:rPr>
              <w:t>Stav k prvému dňu</w:t>
            </w:r>
            <w:r w:rsidR="001A3508">
              <w:rPr>
                <w:b/>
                <w:sz w:val="22"/>
                <w:szCs w:val="22"/>
              </w:rPr>
              <w:t xml:space="preserve"> bežného</w:t>
            </w:r>
            <w:r w:rsidRPr="00D90FC4">
              <w:rPr>
                <w:b/>
                <w:sz w:val="22"/>
                <w:szCs w:val="22"/>
              </w:rPr>
              <w:t xml:space="preserve"> účtovného obdobia</w:t>
            </w:r>
          </w:p>
        </w:tc>
        <w:tc>
          <w:tcPr>
            <w:tcW w:w="3686" w:type="dxa"/>
            <w:vAlign w:val="center"/>
          </w:tcPr>
          <w:p w14:paraId="4AA896EE" w14:textId="77777777" w:rsidR="00D623B7" w:rsidRPr="00D90FC4" w:rsidRDefault="00D623B7" w:rsidP="00CE686F">
            <w:pPr>
              <w:spacing w:before="0" w:after="0" w:line="240" w:lineRule="auto"/>
              <w:jc w:val="left"/>
              <w:rPr>
                <w:b/>
                <w:sz w:val="22"/>
                <w:szCs w:val="22"/>
              </w:rPr>
            </w:pPr>
          </w:p>
        </w:tc>
      </w:tr>
      <w:tr w:rsidR="00D623B7" w:rsidRPr="00D90FC4" w14:paraId="4F3C5465" w14:textId="77777777" w:rsidTr="00553891">
        <w:trPr>
          <w:trHeight w:val="374"/>
        </w:trPr>
        <w:tc>
          <w:tcPr>
            <w:tcW w:w="5740" w:type="dxa"/>
            <w:vAlign w:val="center"/>
          </w:tcPr>
          <w:p w14:paraId="2F99E811" w14:textId="77777777" w:rsidR="00D623B7" w:rsidRPr="00D90FC4" w:rsidRDefault="00D623B7" w:rsidP="00CE686F">
            <w:pPr>
              <w:spacing w:before="0" w:after="0" w:line="240" w:lineRule="auto"/>
              <w:jc w:val="left"/>
              <w:rPr>
                <w:sz w:val="22"/>
                <w:szCs w:val="22"/>
              </w:rPr>
            </w:pPr>
            <w:r w:rsidRPr="00D90FC4">
              <w:rPr>
                <w:sz w:val="22"/>
                <w:szCs w:val="22"/>
              </w:rPr>
              <w:t>Tvorba na ťarchu nákladov</w:t>
            </w:r>
          </w:p>
        </w:tc>
        <w:tc>
          <w:tcPr>
            <w:tcW w:w="3686" w:type="dxa"/>
            <w:vAlign w:val="center"/>
          </w:tcPr>
          <w:p w14:paraId="3E68A2DA" w14:textId="77777777" w:rsidR="00D623B7" w:rsidRPr="00D90FC4" w:rsidRDefault="00D623B7" w:rsidP="00CE686F">
            <w:pPr>
              <w:spacing w:before="0" w:after="0" w:line="240" w:lineRule="auto"/>
              <w:jc w:val="left"/>
              <w:rPr>
                <w:sz w:val="22"/>
                <w:szCs w:val="22"/>
              </w:rPr>
            </w:pPr>
          </w:p>
        </w:tc>
      </w:tr>
      <w:tr w:rsidR="00D623B7" w:rsidRPr="00D90FC4" w14:paraId="78B0A1FB" w14:textId="77777777" w:rsidTr="00553891">
        <w:trPr>
          <w:trHeight w:val="374"/>
        </w:trPr>
        <w:tc>
          <w:tcPr>
            <w:tcW w:w="5740" w:type="dxa"/>
            <w:vAlign w:val="center"/>
          </w:tcPr>
          <w:p w14:paraId="587E804E" w14:textId="77777777" w:rsidR="00D623B7" w:rsidRPr="00D90FC4" w:rsidRDefault="00D623B7" w:rsidP="00CE686F">
            <w:pPr>
              <w:spacing w:before="0" w:after="0" w:line="240" w:lineRule="auto"/>
              <w:jc w:val="left"/>
              <w:rPr>
                <w:sz w:val="22"/>
                <w:szCs w:val="22"/>
              </w:rPr>
            </w:pPr>
            <w:r w:rsidRPr="00D90FC4">
              <w:rPr>
                <w:sz w:val="22"/>
                <w:szCs w:val="22"/>
              </w:rPr>
              <w:t>Tvorba zo zisku</w:t>
            </w:r>
          </w:p>
        </w:tc>
        <w:tc>
          <w:tcPr>
            <w:tcW w:w="3686" w:type="dxa"/>
            <w:vAlign w:val="center"/>
          </w:tcPr>
          <w:p w14:paraId="080D1378" w14:textId="77777777" w:rsidR="00D623B7" w:rsidRPr="00D90FC4" w:rsidRDefault="00D623B7" w:rsidP="00CE686F">
            <w:pPr>
              <w:spacing w:before="0" w:after="0" w:line="240" w:lineRule="auto"/>
              <w:jc w:val="left"/>
              <w:rPr>
                <w:sz w:val="22"/>
                <w:szCs w:val="22"/>
              </w:rPr>
            </w:pPr>
          </w:p>
        </w:tc>
      </w:tr>
      <w:tr w:rsidR="00D623B7" w:rsidRPr="00D90FC4" w14:paraId="3C1CEA10" w14:textId="77777777" w:rsidTr="00553891">
        <w:trPr>
          <w:trHeight w:val="374"/>
        </w:trPr>
        <w:tc>
          <w:tcPr>
            <w:tcW w:w="5740" w:type="dxa"/>
            <w:vAlign w:val="center"/>
          </w:tcPr>
          <w:p w14:paraId="2B430DA6" w14:textId="77777777" w:rsidR="00D623B7" w:rsidRPr="00D90FC4" w:rsidRDefault="00D623B7" w:rsidP="00CE686F">
            <w:pPr>
              <w:spacing w:before="0" w:after="0" w:line="240" w:lineRule="auto"/>
              <w:jc w:val="left"/>
              <w:rPr>
                <w:sz w:val="22"/>
                <w:szCs w:val="22"/>
              </w:rPr>
            </w:pPr>
            <w:r w:rsidRPr="00D90FC4">
              <w:rPr>
                <w:sz w:val="22"/>
                <w:szCs w:val="22"/>
              </w:rPr>
              <w:t>Čerpanie</w:t>
            </w:r>
          </w:p>
        </w:tc>
        <w:tc>
          <w:tcPr>
            <w:tcW w:w="3686" w:type="dxa"/>
            <w:vAlign w:val="center"/>
          </w:tcPr>
          <w:p w14:paraId="466F6FB2" w14:textId="77777777" w:rsidR="00D623B7" w:rsidRPr="00D90FC4" w:rsidRDefault="00D623B7" w:rsidP="00CE686F">
            <w:pPr>
              <w:spacing w:before="0" w:after="0" w:line="240" w:lineRule="auto"/>
              <w:jc w:val="left"/>
              <w:rPr>
                <w:sz w:val="22"/>
                <w:szCs w:val="22"/>
              </w:rPr>
            </w:pPr>
          </w:p>
        </w:tc>
      </w:tr>
      <w:tr w:rsidR="00D623B7" w:rsidRPr="00D90FC4" w14:paraId="36DE7FEF" w14:textId="77777777" w:rsidTr="00D623B7">
        <w:trPr>
          <w:trHeight w:val="557"/>
        </w:trPr>
        <w:tc>
          <w:tcPr>
            <w:tcW w:w="5740" w:type="dxa"/>
            <w:vAlign w:val="center"/>
          </w:tcPr>
          <w:p w14:paraId="3C4C3EF4" w14:textId="60835C2C" w:rsidR="00D623B7" w:rsidRPr="00D90FC4" w:rsidRDefault="00D623B7" w:rsidP="00CE686F">
            <w:pPr>
              <w:spacing w:before="0" w:after="0" w:line="240" w:lineRule="auto"/>
              <w:jc w:val="left"/>
              <w:rPr>
                <w:b/>
                <w:sz w:val="22"/>
                <w:szCs w:val="22"/>
              </w:rPr>
            </w:pPr>
            <w:r w:rsidRPr="00D90FC4">
              <w:rPr>
                <w:b/>
                <w:sz w:val="22"/>
                <w:szCs w:val="22"/>
              </w:rPr>
              <w:t>Stav k poslednému dňu</w:t>
            </w:r>
            <w:r w:rsidR="001A3508">
              <w:rPr>
                <w:b/>
                <w:sz w:val="22"/>
                <w:szCs w:val="22"/>
              </w:rPr>
              <w:t xml:space="preserve"> bežného</w:t>
            </w:r>
            <w:r w:rsidRPr="00D90FC4">
              <w:rPr>
                <w:b/>
                <w:sz w:val="22"/>
                <w:szCs w:val="22"/>
              </w:rPr>
              <w:t xml:space="preserve"> účtovného obdobia</w:t>
            </w:r>
          </w:p>
        </w:tc>
        <w:tc>
          <w:tcPr>
            <w:tcW w:w="3686" w:type="dxa"/>
            <w:vAlign w:val="center"/>
          </w:tcPr>
          <w:p w14:paraId="5417F9FF" w14:textId="77777777" w:rsidR="00D623B7" w:rsidRPr="00D90FC4" w:rsidRDefault="00D623B7" w:rsidP="00CE686F">
            <w:pPr>
              <w:spacing w:before="0" w:after="0" w:line="240" w:lineRule="auto"/>
              <w:jc w:val="left"/>
              <w:rPr>
                <w:b/>
                <w:sz w:val="22"/>
                <w:szCs w:val="22"/>
              </w:rPr>
            </w:pPr>
          </w:p>
        </w:tc>
      </w:tr>
    </w:tbl>
    <w:p w14:paraId="10DEB491" w14:textId="2AD80780" w:rsidR="00C43EF0"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2A13E1">
        <w:rPr>
          <w:sz w:val="22"/>
          <w:szCs w:val="22"/>
        </w:rPr>
        <w:t>.</w:t>
      </w:r>
      <w:r w:rsidR="00C43EF0" w:rsidRPr="00D330FA">
        <w:rPr>
          <w:sz w:val="22"/>
          <w:szCs w:val="22"/>
        </w:rPr>
        <w:t xml:space="preserve"> </w:t>
      </w:r>
    </w:p>
    <w:p w14:paraId="41532CDF" w14:textId="599618B5"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p w14:paraId="68D4A88E" w14:textId="77777777" w:rsidR="00A54FC0" w:rsidRPr="00D330FA" w:rsidRDefault="00A54FC0" w:rsidP="00A54FC0">
      <w:pPr>
        <w:spacing w:before="240" w:line="240" w:lineRule="auto"/>
        <w:ind w:left="142"/>
        <w:rPr>
          <w:sz w:val="22"/>
          <w:szCs w:val="22"/>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551A11" w:rsidRPr="00D90FC4" w14:paraId="532B391C" w14:textId="77777777" w:rsidTr="008B0380">
        <w:tc>
          <w:tcPr>
            <w:tcW w:w="2338" w:type="dxa"/>
            <w:tcBorders>
              <w:tl2br w:val="single" w:sz="4" w:space="0" w:color="auto"/>
            </w:tcBorders>
            <w:vAlign w:val="center"/>
          </w:tcPr>
          <w:p w14:paraId="4AC1CFC1" w14:textId="77777777" w:rsidR="00551A11" w:rsidRPr="00D90FC4" w:rsidRDefault="00551A11" w:rsidP="00CE686F">
            <w:pPr>
              <w:spacing w:before="0" w:after="0" w:line="240" w:lineRule="auto"/>
              <w:jc w:val="center"/>
              <w:rPr>
                <w:b/>
                <w:sz w:val="22"/>
                <w:szCs w:val="22"/>
              </w:rPr>
            </w:pPr>
            <w:r w:rsidRPr="00D90FC4">
              <w:rPr>
                <w:b/>
                <w:sz w:val="22"/>
                <w:szCs w:val="22"/>
              </w:rPr>
              <w:lastRenderedPageBreak/>
              <w:t>Druh cudzieho zdroja</w:t>
            </w:r>
          </w:p>
        </w:tc>
        <w:tc>
          <w:tcPr>
            <w:tcW w:w="851" w:type="dxa"/>
            <w:tcBorders>
              <w:tl2br w:val="single" w:sz="4" w:space="0" w:color="auto"/>
            </w:tcBorders>
            <w:vAlign w:val="center"/>
          </w:tcPr>
          <w:p w14:paraId="084BF7FB" w14:textId="77777777" w:rsidR="00551A11" w:rsidRPr="00D90FC4" w:rsidRDefault="00551A11" w:rsidP="00CE686F">
            <w:pPr>
              <w:spacing w:before="0" w:after="0" w:line="240" w:lineRule="auto"/>
              <w:jc w:val="center"/>
              <w:rPr>
                <w:b/>
                <w:sz w:val="22"/>
                <w:szCs w:val="22"/>
                <w:lang w:eastAsia="sk-SK"/>
              </w:rPr>
            </w:pPr>
            <w:r w:rsidRPr="00D90FC4">
              <w:rPr>
                <w:b/>
                <w:sz w:val="22"/>
                <w:szCs w:val="22"/>
                <w:lang w:eastAsia="sk-SK"/>
              </w:rPr>
              <w:t>Mena</w:t>
            </w:r>
          </w:p>
        </w:tc>
        <w:tc>
          <w:tcPr>
            <w:tcW w:w="1134" w:type="dxa"/>
            <w:tcBorders>
              <w:tl2br w:val="single" w:sz="4" w:space="0" w:color="auto"/>
            </w:tcBorders>
            <w:vAlign w:val="center"/>
          </w:tcPr>
          <w:p w14:paraId="65751BFE" w14:textId="77777777" w:rsidR="00551A11" w:rsidRPr="00D90FC4" w:rsidRDefault="00551A11" w:rsidP="00CE686F">
            <w:pPr>
              <w:spacing w:before="0" w:after="0" w:line="240" w:lineRule="auto"/>
              <w:jc w:val="center"/>
              <w:rPr>
                <w:b/>
                <w:sz w:val="22"/>
                <w:szCs w:val="22"/>
              </w:rPr>
            </w:pPr>
            <w:r w:rsidRPr="00D90FC4">
              <w:rPr>
                <w:b/>
                <w:sz w:val="22"/>
                <w:szCs w:val="22"/>
              </w:rPr>
              <w:t>Výška úroku v %</w:t>
            </w:r>
          </w:p>
        </w:tc>
        <w:tc>
          <w:tcPr>
            <w:tcW w:w="1275" w:type="dxa"/>
            <w:tcBorders>
              <w:tl2br w:val="single" w:sz="4" w:space="0" w:color="auto"/>
            </w:tcBorders>
            <w:vAlign w:val="center"/>
          </w:tcPr>
          <w:p w14:paraId="58BFC7DF" w14:textId="77777777" w:rsidR="00551A11" w:rsidRPr="00D90FC4" w:rsidRDefault="00551A11" w:rsidP="00CE686F">
            <w:pPr>
              <w:spacing w:before="0" w:after="0" w:line="240" w:lineRule="auto"/>
              <w:jc w:val="center"/>
              <w:rPr>
                <w:b/>
                <w:sz w:val="22"/>
                <w:szCs w:val="22"/>
              </w:rPr>
            </w:pPr>
            <w:r w:rsidRPr="00D90FC4">
              <w:rPr>
                <w:b/>
                <w:sz w:val="22"/>
                <w:szCs w:val="22"/>
              </w:rPr>
              <w:t>Splatnosť</w:t>
            </w:r>
          </w:p>
        </w:tc>
        <w:tc>
          <w:tcPr>
            <w:tcW w:w="1843" w:type="dxa"/>
            <w:tcBorders>
              <w:tl2br w:val="single" w:sz="4" w:space="0" w:color="auto"/>
            </w:tcBorders>
            <w:vAlign w:val="center"/>
          </w:tcPr>
          <w:p w14:paraId="5063A5BB" w14:textId="77777777" w:rsidR="00551A11" w:rsidRPr="00D90FC4" w:rsidRDefault="00551A11" w:rsidP="00CE686F">
            <w:pPr>
              <w:spacing w:before="0" w:after="0" w:line="240" w:lineRule="auto"/>
              <w:jc w:val="center"/>
              <w:rPr>
                <w:b/>
                <w:sz w:val="22"/>
                <w:szCs w:val="22"/>
              </w:rPr>
            </w:pPr>
            <w:r w:rsidRPr="00D90FC4">
              <w:rPr>
                <w:b/>
                <w:sz w:val="22"/>
                <w:szCs w:val="22"/>
              </w:rPr>
              <w:t>Forma zabezpečenia</w:t>
            </w:r>
          </w:p>
        </w:tc>
        <w:tc>
          <w:tcPr>
            <w:tcW w:w="1985" w:type="dxa"/>
            <w:tcBorders>
              <w:tl2br w:val="single" w:sz="4" w:space="0" w:color="auto"/>
            </w:tcBorders>
            <w:vAlign w:val="center"/>
          </w:tcPr>
          <w:p w14:paraId="19D9CA1B" w14:textId="77777777" w:rsidR="00551A11" w:rsidRPr="00D90FC4" w:rsidRDefault="00551A11" w:rsidP="00CE686F">
            <w:pPr>
              <w:spacing w:before="0" w:after="0" w:line="240" w:lineRule="auto"/>
              <w:jc w:val="center"/>
              <w:rPr>
                <w:b/>
                <w:sz w:val="22"/>
                <w:szCs w:val="22"/>
              </w:rPr>
            </w:pPr>
            <w:r w:rsidRPr="00D90FC4">
              <w:rPr>
                <w:b/>
                <w:sz w:val="22"/>
                <w:szCs w:val="22"/>
                <w:lang w:eastAsia="sk-SK"/>
              </w:rPr>
              <w:t>Suma istiny na konci bežného účtovného obdobia</w:t>
            </w:r>
          </w:p>
        </w:tc>
      </w:tr>
      <w:tr w:rsidR="00551A11" w:rsidRPr="00D90FC4" w14:paraId="0EB83CF2" w14:textId="77777777" w:rsidTr="008B0380">
        <w:trPr>
          <w:trHeight w:val="374"/>
        </w:trPr>
        <w:tc>
          <w:tcPr>
            <w:tcW w:w="2338" w:type="dxa"/>
            <w:tcBorders>
              <w:tl2br w:val="single" w:sz="4" w:space="0" w:color="auto"/>
            </w:tcBorders>
            <w:vAlign w:val="center"/>
          </w:tcPr>
          <w:p w14:paraId="3C3AD611" w14:textId="77777777" w:rsidR="00551A11" w:rsidRPr="00D90FC4" w:rsidRDefault="00551A11" w:rsidP="00CE686F">
            <w:pPr>
              <w:spacing w:before="0" w:after="0" w:line="240" w:lineRule="auto"/>
              <w:jc w:val="left"/>
              <w:rPr>
                <w:sz w:val="22"/>
                <w:szCs w:val="22"/>
              </w:rPr>
            </w:pPr>
            <w:r w:rsidRPr="00D90FC4">
              <w:rPr>
                <w:sz w:val="22"/>
                <w:szCs w:val="22"/>
              </w:rPr>
              <w:t>Krátkodobý bankový úver</w:t>
            </w:r>
          </w:p>
        </w:tc>
        <w:tc>
          <w:tcPr>
            <w:tcW w:w="851" w:type="dxa"/>
            <w:tcBorders>
              <w:tl2br w:val="single" w:sz="4" w:space="0" w:color="auto"/>
            </w:tcBorders>
            <w:vAlign w:val="center"/>
          </w:tcPr>
          <w:p w14:paraId="38331D6C"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1BFC8A82"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425A61A3"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20607DD6"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30C8497E" w14:textId="77777777" w:rsidR="00551A11" w:rsidRPr="00D90FC4" w:rsidRDefault="00551A11" w:rsidP="00CE686F">
            <w:pPr>
              <w:spacing w:before="0" w:after="0" w:line="240" w:lineRule="auto"/>
              <w:jc w:val="left"/>
              <w:rPr>
                <w:sz w:val="22"/>
                <w:szCs w:val="22"/>
              </w:rPr>
            </w:pPr>
          </w:p>
        </w:tc>
      </w:tr>
      <w:tr w:rsidR="00551A11" w:rsidRPr="00D90FC4" w14:paraId="007DD40F" w14:textId="77777777" w:rsidTr="008B0380">
        <w:trPr>
          <w:trHeight w:val="374"/>
        </w:trPr>
        <w:tc>
          <w:tcPr>
            <w:tcW w:w="2338" w:type="dxa"/>
            <w:tcBorders>
              <w:tl2br w:val="single" w:sz="4" w:space="0" w:color="auto"/>
            </w:tcBorders>
            <w:vAlign w:val="center"/>
          </w:tcPr>
          <w:p w14:paraId="4D06BF0B" w14:textId="77777777" w:rsidR="00551A11" w:rsidRPr="00D90FC4" w:rsidRDefault="00551A11" w:rsidP="00CE686F">
            <w:pPr>
              <w:spacing w:before="0" w:after="0" w:line="240" w:lineRule="auto"/>
              <w:jc w:val="left"/>
              <w:rPr>
                <w:sz w:val="22"/>
                <w:szCs w:val="22"/>
              </w:rPr>
            </w:pPr>
            <w:r w:rsidRPr="00D90FC4">
              <w:rPr>
                <w:sz w:val="22"/>
                <w:szCs w:val="22"/>
              </w:rPr>
              <w:t>Pôžička</w:t>
            </w:r>
          </w:p>
        </w:tc>
        <w:tc>
          <w:tcPr>
            <w:tcW w:w="851" w:type="dxa"/>
            <w:tcBorders>
              <w:tl2br w:val="single" w:sz="4" w:space="0" w:color="auto"/>
            </w:tcBorders>
            <w:vAlign w:val="center"/>
          </w:tcPr>
          <w:p w14:paraId="16DBEC81"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0E0CCCBC"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1C1700CC"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398643F0"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6EE92002" w14:textId="77777777" w:rsidR="00551A11" w:rsidRPr="00D90FC4" w:rsidRDefault="00551A11" w:rsidP="00CE686F">
            <w:pPr>
              <w:spacing w:before="0" w:after="0" w:line="240" w:lineRule="auto"/>
              <w:jc w:val="left"/>
              <w:rPr>
                <w:sz w:val="22"/>
                <w:szCs w:val="22"/>
              </w:rPr>
            </w:pPr>
          </w:p>
        </w:tc>
      </w:tr>
      <w:tr w:rsidR="00551A11" w:rsidRPr="00D90FC4" w14:paraId="74E43270" w14:textId="77777777" w:rsidTr="008B0380">
        <w:trPr>
          <w:trHeight w:val="374"/>
        </w:trPr>
        <w:tc>
          <w:tcPr>
            <w:tcW w:w="2338" w:type="dxa"/>
            <w:tcBorders>
              <w:tl2br w:val="single" w:sz="4" w:space="0" w:color="auto"/>
            </w:tcBorders>
            <w:vAlign w:val="center"/>
          </w:tcPr>
          <w:p w14:paraId="763CE324" w14:textId="77777777" w:rsidR="00551A11" w:rsidRPr="00D90FC4" w:rsidRDefault="00551A11" w:rsidP="00CE686F">
            <w:pPr>
              <w:spacing w:before="0" w:after="0" w:line="240" w:lineRule="auto"/>
              <w:jc w:val="left"/>
              <w:rPr>
                <w:sz w:val="22"/>
                <w:szCs w:val="22"/>
              </w:rPr>
            </w:pPr>
            <w:r w:rsidRPr="00D90FC4">
              <w:rPr>
                <w:sz w:val="22"/>
                <w:szCs w:val="22"/>
              </w:rPr>
              <w:t>Návratná finančná výpomoc</w:t>
            </w:r>
          </w:p>
        </w:tc>
        <w:tc>
          <w:tcPr>
            <w:tcW w:w="851" w:type="dxa"/>
            <w:tcBorders>
              <w:tl2br w:val="single" w:sz="4" w:space="0" w:color="auto"/>
            </w:tcBorders>
            <w:vAlign w:val="center"/>
          </w:tcPr>
          <w:p w14:paraId="18E2D5EA"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51353E5C"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02A62CC9"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3C10DAEF"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6DABDA57" w14:textId="77777777" w:rsidR="00551A11" w:rsidRPr="00D90FC4" w:rsidRDefault="00551A11" w:rsidP="00CE686F">
            <w:pPr>
              <w:spacing w:before="0" w:after="0" w:line="240" w:lineRule="auto"/>
              <w:jc w:val="left"/>
              <w:rPr>
                <w:sz w:val="22"/>
                <w:szCs w:val="22"/>
              </w:rPr>
            </w:pPr>
          </w:p>
        </w:tc>
      </w:tr>
      <w:tr w:rsidR="00551A11" w:rsidRPr="00D90FC4" w14:paraId="0F7371CA" w14:textId="77777777" w:rsidTr="008B0380">
        <w:trPr>
          <w:trHeight w:val="374"/>
        </w:trPr>
        <w:tc>
          <w:tcPr>
            <w:tcW w:w="2338" w:type="dxa"/>
            <w:tcBorders>
              <w:tl2br w:val="single" w:sz="4" w:space="0" w:color="auto"/>
            </w:tcBorders>
            <w:vAlign w:val="center"/>
          </w:tcPr>
          <w:p w14:paraId="716FF62F" w14:textId="77777777" w:rsidR="00551A11" w:rsidRPr="00D90FC4" w:rsidRDefault="00551A11" w:rsidP="00CE686F">
            <w:pPr>
              <w:spacing w:before="0" w:after="0" w:line="240" w:lineRule="auto"/>
              <w:jc w:val="left"/>
              <w:rPr>
                <w:sz w:val="22"/>
                <w:szCs w:val="22"/>
              </w:rPr>
            </w:pPr>
            <w:r w:rsidRPr="00D90FC4">
              <w:rPr>
                <w:sz w:val="22"/>
                <w:szCs w:val="22"/>
              </w:rPr>
              <w:t>Dlhodobý bankový úver</w:t>
            </w:r>
          </w:p>
        </w:tc>
        <w:tc>
          <w:tcPr>
            <w:tcW w:w="851" w:type="dxa"/>
            <w:tcBorders>
              <w:tl2br w:val="single" w:sz="4" w:space="0" w:color="auto"/>
            </w:tcBorders>
            <w:vAlign w:val="center"/>
          </w:tcPr>
          <w:p w14:paraId="6F4460E2" w14:textId="77777777" w:rsidR="00551A11" w:rsidRPr="00D90FC4" w:rsidRDefault="00551A11" w:rsidP="00CE686F">
            <w:pPr>
              <w:spacing w:before="0" w:after="0" w:line="240" w:lineRule="auto"/>
              <w:jc w:val="left"/>
              <w:rPr>
                <w:sz w:val="22"/>
                <w:szCs w:val="22"/>
              </w:rPr>
            </w:pPr>
          </w:p>
        </w:tc>
        <w:tc>
          <w:tcPr>
            <w:tcW w:w="1134" w:type="dxa"/>
            <w:tcBorders>
              <w:tl2br w:val="single" w:sz="4" w:space="0" w:color="auto"/>
            </w:tcBorders>
            <w:vAlign w:val="center"/>
          </w:tcPr>
          <w:p w14:paraId="2D45A907" w14:textId="77777777" w:rsidR="00551A11" w:rsidRPr="00D90FC4" w:rsidRDefault="00551A11" w:rsidP="00CE686F">
            <w:pPr>
              <w:spacing w:before="0" w:after="0" w:line="240" w:lineRule="auto"/>
              <w:jc w:val="left"/>
              <w:rPr>
                <w:sz w:val="22"/>
                <w:szCs w:val="22"/>
              </w:rPr>
            </w:pPr>
          </w:p>
        </w:tc>
        <w:tc>
          <w:tcPr>
            <w:tcW w:w="1275" w:type="dxa"/>
            <w:tcBorders>
              <w:tl2br w:val="single" w:sz="4" w:space="0" w:color="auto"/>
            </w:tcBorders>
            <w:vAlign w:val="center"/>
          </w:tcPr>
          <w:p w14:paraId="64722CCF" w14:textId="77777777" w:rsidR="00551A11" w:rsidRPr="00D90FC4" w:rsidRDefault="00551A11" w:rsidP="00CE686F">
            <w:pPr>
              <w:spacing w:before="0" w:after="0" w:line="240" w:lineRule="auto"/>
              <w:jc w:val="left"/>
              <w:rPr>
                <w:sz w:val="22"/>
                <w:szCs w:val="22"/>
              </w:rPr>
            </w:pPr>
          </w:p>
        </w:tc>
        <w:tc>
          <w:tcPr>
            <w:tcW w:w="1843" w:type="dxa"/>
            <w:tcBorders>
              <w:tl2br w:val="single" w:sz="4" w:space="0" w:color="auto"/>
            </w:tcBorders>
            <w:vAlign w:val="center"/>
          </w:tcPr>
          <w:p w14:paraId="0B2DF50B" w14:textId="77777777" w:rsidR="00551A11" w:rsidRPr="00D90FC4" w:rsidRDefault="00551A11" w:rsidP="00CE686F">
            <w:pPr>
              <w:spacing w:before="0" w:after="0" w:line="240" w:lineRule="auto"/>
              <w:jc w:val="left"/>
              <w:rPr>
                <w:sz w:val="22"/>
                <w:szCs w:val="22"/>
              </w:rPr>
            </w:pPr>
          </w:p>
        </w:tc>
        <w:tc>
          <w:tcPr>
            <w:tcW w:w="1985" w:type="dxa"/>
            <w:tcBorders>
              <w:tl2br w:val="single" w:sz="4" w:space="0" w:color="auto"/>
            </w:tcBorders>
            <w:vAlign w:val="center"/>
          </w:tcPr>
          <w:p w14:paraId="7D1E536D" w14:textId="77777777" w:rsidR="00551A11" w:rsidRPr="00D90FC4" w:rsidRDefault="00551A11" w:rsidP="00CE686F">
            <w:pPr>
              <w:spacing w:before="0" w:after="0" w:line="240" w:lineRule="auto"/>
              <w:jc w:val="left"/>
              <w:rPr>
                <w:sz w:val="22"/>
                <w:szCs w:val="22"/>
              </w:rPr>
            </w:pPr>
          </w:p>
        </w:tc>
      </w:tr>
      <w:tr w:rsidR="00551A11" w:rsidRPr="00D90FC4" w14:paraId="636C6186" w14:textId="77777777" w:rsidTr="008B0380">
        <w:trPr>
          <w:trHeight w:val="374"/>
        </w:trPr>
        <w:tc>
          <w:tcPr>
            <w:tcW w:w="2338" w:type="dxa"/>
            <w:tcBorders>
              <w:tl2br w:val="single" w:sz="4" w:space="0" w:color="auto"/>
            </w:tcBorders>
            <w:vAlign w:val="center"/>
          </w:tcPr>
          <w:p w14:paraId="5AE10927" w14:textId="77777777" w:rsidR="00551A11" w:rsidRPr="00D90FC4" w:rsidRDefault="00551A11" w:rsidP="00CE686F">
            <w:pPr>
              <w:spacing w:before="0" w:after="0" w:line="240" w:lineRule="auto"/>
              <w:jc w:val="left"/>
              <w:rPr>
                <w:b/>
                <w:sz w:val="22"/>
                <w:szCs w:val="22"/>
              </w:rPr>
            </w:pPr>
            <w:r w:rsidRPr="00D90FC4">
              <w:rPr>
                <w:b/>
                <w:sz w:val="22"/>
                <w:szCs w:val="22"/>
              </w:rPr>
              <w:t>Spolu</w:t>
            </w:r>
          </w:p>
        </w:tc>
        <w:tc>
          <w:tcPr>
            <w:tcW w:w="851" w:type="dxa"/>
            <w:tcBorders>
              <w:tl2br w:val="single" w:sz="4" w:space="0" w:color="auto"/>
            </w:tcBorders>
            <w:vAlign w:val="center"/>
          </w:tcPr>
          <w:p w14:paraId="062914E8" w14:textId="77777777" w:rsidR="00551A11" w:rsidRPr="00D90FC4" w:rsidRDefault="00551A11" w:rsidP="00CE686F">
            <w:pPr>
              <w:spacing w:before="0" w:after="0" w:line="240" w:lineRule="auto"/>
              <w:jc w:val="left"/>
              <w:rPr>
                <w:b/>
                <w:sz w:val="22"/>
                <w:szCs w:val="22"/>
              </w:rPr>
            </w:pPr>
          </w:p>
        </w:tc>
        <w:tc>
          <w:tcPr>
            <w:tcW w:w="1134" w:type="dxa"/>
            <w:tcBorders>
              <w:tl2br w:val="single" w:sz="4" w:space="0" w:color="auto"/>
            </w:tcBorders>
            <w:vAlign w:val="center"/>
          </w:tcPr>
          <w:p w14:paraId="7113C5CB" w14:textId="77777777" w:rsidR="00551A11" w:rsidRPr="00D90FC4" w:rsidRDefault="00551A11" w:rsidP="00CE686F">
            <w:pPr>
              <w:spacing w:before="0" w:after="0" w:line="240" w:lineRule="auto"/>
              <w:jc w:val="left"/>
              <w:rPr>
                <w:b/>
                <w:sz w:val="22"/>
                <w:szCs w:val="22"/>
              </w:rPr>
            </w:pPr>
          </w:p>
        </w:tc>
        <w:tc>
          <w:tcPr>
            <w:tcW w:w="1275" w:type="dxa"/>
            <w:tcBorders>
              <w:tl2br w:val="single" w:sz="4" w:space="0" w:color="auto"/>
            </w:tcBorders>
            <w:vAlign w:val="center"/>
          </w:tcPr>
          <w:p w14:paraId="1E9801D2" w14:textId="77777777" w:rsidR="00551A11" w:rsidRPr="00D90FC4" w:rsidRDefault="00551A11" w:rsidP="00CE686F">
            <w:pPr>
              <w:spacing w:before="0" w:after="0" w:line="240" w:lineRule="auto"/>
              <w:jc w:val="left"/>
              <w:rPr>
                <w:b/>
                <w:sz w:val="22"/>
                <w:szCs w:val="22"/>
              </w:rPr>
            </w:pPr>
          </w:p>
        </w:tc>
        <w:tc>
          <w:tcPr>
            <w:tcW w:w="1843" w:type="dxa"/>
            <w:tcBorders>
              <w:tl2br w:val="single" w:sz="4" w:space="0" w:color="auto"/>
            </w:tcBorders>
            <w:vAlign w:val="center"/>
          </w:tcPr>
          <w:p w14:paraId="488A9F8B" w14:textId="77777777" w:rsidR="00551A11" w:rsidRPr="00D90FC4" w:rsidRDefault="00551A11" w:rsidP="00CE686F">
            <w:pPr>
              <w:spacing w:before="0" w:after="0" w:line="240" w:lineRule="auto"/>
              <w:jc w:val="left"/>
              <w:rPr>
                <w:b/>
                <w:sz w:val="22"/>
                <w:szCs w:val="22"/>
              </w:rPr>
            </w:pPr>
          </w:p>
        </w:tc>
        <w:tc>
          <w:tcPr>
            <w:tcW w:w="1985" w:type="dxa"/>
            <w:tcBorders>
              <w:tl2br w:val="single" w:sz="4" w:space="0" w:color="auto"/>
            </w:tcBorders>
            <w:vAlign w:val="center"/>
          </w:tcPr>
          <w:p w14:paraId="09177190" w14:textId="77777777" w:rsidR="00551A11" w:rsidRPr="00D90FC4" w:rsidRDefault="00551A11" w:rsidP="00CE686F">
            <w:pPr>
              <w:spacing w:before="0" w:after="0" w:line="240" w:lineRule="auto"/>
              <w:jc w:val="left"/>
              <w:rPr>
                <w:b/>
                <w:sz w:val="22"/>
                <w:szCs w:val="22"/>
              </w:rPr>
            </w:pPr>
          </w:p>
        </w:tc>
      </w:tr>
    </w:tbl>
    <w:p w14:paraId="4FE64512" w14:textId="77777777" w:rsidR="00935EE7"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p>
    <w:p w14:paraId="4B70D112" w14:textId="518932CF" w:rsidR="00A54FC0" w:rsidRPr="00A54FC0" w:rsidRDefault="00A54FC0" w:rsidP="00A54FC0">
      <w:pPr>
        <w:pStyle w:val="Odsekzoznamu"/>
        <w:numPr>
          <w:ilvl w:val="0"/>
          <w:numId w:val="17"/>
        </w:numPr>
        <w:spacing w:before="240" w:line="240" w:lineRule="auto"/>
        <w:rPr>
          <w:sz w:val="22"/>
          <w:szCs w:val="22"/>
        </w:rPr>
      </w:pPr>
      <w:r>
        <w:rPr>
          <w:sz w:val="22"/>
          <w:szCs w:val="22"/>
        </w:rPr>
        <w:t>účtovná jednotka neeviduje</w:t>
      </w:r>
    </w:p>
    <w:p w14:paraId="797CFFDE" w14:textId="77777777" w:rsidR="00A54FC0" w:rsidRPr="00D90FC4" w:rsidRDefault="00A54FC0" w:rsidP="00A54FC0">
      <w:pPr>
        <w:spacing w:before="240" w:line="240" w:lineRule="auto"/>
        <w:ind w:left="142"/>
        <w:rPr>
          <w:sz w:val="22"/>
          <w:szCs w:val="22"/>
        </w:rPr>
      </w:pPr>
    </w:p>
    <w:p w14:paraId="4FF492E3" w14:textId="3B64045F"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w:t>
      </w:r>
      <w:r w:rsidR="001A3508">
        <w:rPr>
          <w:sz w:val="22"/>
          <w:szCs w:val="22"/>
        </w:rPr>
        <w:t> v členení</w:t>
      </w:r>
      <w:r w:rsidR="00AC42C6">
        <w:rPr>
          <w:sz w:val="22"/>
          <w:szCs w:val="22"/>
        </w:rPr>
        <w:t xml:space="preserve">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p>
    <w:p w14:paraId="1BF3BCB3" w14:textId="631F14E6" w:rsidR="00A54FC0" w:rsidRPr="00A54FC0" w:rsidRDefault="00A54FC0" w:rsidP="00A54FC0">
      <w:pPr>
        <w:pStyle w:val="Odsekzoznamu"/>
        <w:keepNext/>
        <w:numPr>
          <w:ilvl w:val="0"/>
          <w:numId w:val="17"/>
        </w:numPr>
        <w:spacing w:before="0" w:line="240" w:lineRule="auto"/>
        <w:rPr>
          <w:sz w:val="22"/>
          <w:szCs w:val="22"/>
        </w:rPr>
      </w:pPr>
      <w:r>
        <w:rPr>
          <w:sz w:val="22"/>
          <w:szCs w:val="22"/>
        </w:rPr>
        <w:t>účtovná jednotka neeviduje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77777777" w:rsidR="006328EB" w:rsidRPr="00D90FC4" w:rsidRDefault="006328EB" w:rsidP="006328EB">
            <w:pPr>
              <w:spacing w:before="0" w:line="240" w:lineRule="auto"/>
              <w:jc w:val="center"/>
              <w:rPr>
                <w:sz w:val="22"/>
                <w:szCs w:val="22"/>
              </w:rPr>
            </w:pPr>
          </w:p>
        </w:tc>
        <w:tc>
          <w:tcPr>
            <w:tcW w:w="3118" w:type="dxa"/>
            <w:vAlign w:val="center"/>
          </w:tcPr>
          <w:p w14:paraId="7D902EC0" w14:textId="77777777"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7777777" w:rsidR="006328EB" w:rsidRPr="00D90FC4" w:rsidRDefault="006328EB" w:rsidP="006328EB">
            <w:pPr>
              <w:spacing w:before="0" w:line="240" w:lineRule="auto"/>
              <w:jc w:val="center"/>
              <w:rPr>
                <w:sz w:val="22"/>
                <w:szCs w:val="22"/>
              </w:rPr>
            </w:pPr>
          </w:p>
        </w:tc>
        <w:tc>
          <w:tcPr>
            <w:tcW w:w="3118" w:type="dxa"/>
            <w:vAlign w:val="center"/>
          </w:tcPr>
          <w:p w14:paraId="2A8C9F21" w14:textId="77777777" w:rsidR="006328EB" w:rsidRPr="00D90FC4" w:rsidRDefault="006328EB" w:rsidP="006328EB">
            <w:pPr>
              <w:spacing w:before="0" w:line="240" w:lineRule="auto"/>
              <w:jc w:val="center"/>
              <w:rPr>
                <w:sz w:val="22"/>
                <w:szCs w:val="22"/>
              </w:rPr>
            </w:pP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7777777"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77777777" w:rsidR="00F438F3" w:rsidRPr="00D90FC4" w:rsidRDefault="00F438F3" w:rsidP="006328EB">
            <w:pPr>
              <w:spacing w:before="0" w:line="240" w:lineRule="auto"/>
              <w:jc w:val="center"/>
              <w:rPr>
                <w:sz w:val="22"/>
                <w:szCs w:val="22"/>
              </w:rPr>
            </w:pPr>
          </w:p>
        </w:tc>
        <w:tc>
          <w:tcPr>
            <w:tcW w:w="3118" w:type="dxa"/>
            <w:vAlign w:val="center"/>
          </w:tcPr>
          <w:p w14:paraId="5D0FC951" w14:textId="77777777" w:rsidR="00F438F3" w:rsidRPr="00D90FC4" w:rsidRDefault="00F438F3" w:rsidP="006328EB">
            <w:pPr>
              <w:spacing w:before="0" w:line="240" w:lineRule="auto"/>
              <w:jc w:val="center"/>
              <w:rPr>
                <w:sz w:val="22"/>
                <w:szCs w:val="22"/>
              </w:rPr>
            </w:pP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77777777" w:rsidR="00D63498" w:rsidRPr="00D90FC4" w:rsidRDefault="00D63498" w:rsidP="00553891">
            <w:pPr>
              <w:spacing w:before="0" w:line="240" w:lineRule="auto"/>
              <w:jc w:val="center"/>
              <w:rPr>
                <w:sz w:val="22"/>
                <w:szCs w:val="22"/>
              </w:rPr>
            </w:pPr>
          </w:p>
        </w:tc>
        <w:tc>
          <w:tcPr>
            <w:tcW w:w="3118" w:type="dxa"/>
            <w:vAlign w:val="center"/>
          </w:tcPr>
          <w:p w14:paraId="2F468EB8" w14:textId="77777777" w:rsidR="00D63498" w:rsidRPr="00D90FC4" w:rsidRDefault="00D63498" w:rsidP="00840EC7">
            <w:pPr>
              <w:spacing w:before="0" w:line="240" w:lineRule="auto"/>
              <w:jc w:val="center"/>
              <w:rPr>
                <w:sz w:val="22"/>
                <w:szCs w:val="22"/>
              </w:rPr>
            </w:pP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2FC75598" w:rsidR="00D63498" w:rsidRPr="00D90FC4" w:rsidRDefault="00156528" w:rsidP="00553891">
            <w:pPr>
              <w:spacing w:before="0" w:line="240" w:lineRule="auto"/>
              <w:jc w:val="center"/>
              <w:rPr>
                <w:sz w:val="22"/>
                <w:szCs w:val="22"/>
              </w:rPr>
            </w:pPr>
            <w:r>
              <w:rPr>
                <w:sz w:val="22"/>
                <w:szCs w:val="22"/>
              </w:rPr>
              <w:t>300,00 €</w:t>
            </w:r>
          </w:p>
        </w:tc>
        <w:tc>
          <w:tcPr>
            <w:tcW w:w="3118" w:type="dxa"/>
            <w:vAlign w:val="center"/>
          </w:tcPr>
          <w:p w14:paraId="4BCC01A6" w14:textId="76FA6F98" w:rsidR="00D63498" w:rsidRPr="00D90FC4" w:rsidRDefault="00156528" w:rsidP="00840EC7">
            <w:pPr>
              <w:spacing w:before="0" w:line="240" w:lineRule="auto"/>
              <w:jc w:val="center"/>
              <w:rPr>
                <w:sz w:val="22"/>
                <w:szCs w:val="22"/>
              </w:rPr>
            </w:pPr>
            <w:r>
              <w:rPr>
                <w:sz w:val="22"/>
                <w:szCs w:val="22"/>
              </w:rPr>
              <w:t>0,00 €</w:t>
            </w: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0E2F5287" w:rsidR="00D63498" w:rsidRPr="00D90FC4" w:rsidRDefault="00156528" w:rsidP="00553891">
            <w:pPr>
              <w:spacing w:before="0" w:line="240" w:lineRule="auto"/>
              <w:jc w:val="center"/>
              <w:rPr>
                <w:sz w:val="22"/>
                <w:szCs w:val="22"/>
              </w:rPr>
            </w:pPr>
            <w:r>
              <w:rPr>
                <w:sz w:val="22"/>
                <w:szCs w:val="22"/>
              </w:rPr>
              <w:t>3831,95 €</w:t>
            </w:r>
          </w:p>
        </w:tc>
        <w:tc>
          <w:tcPr>
            <w:tcW w:w="3118" w:type="dxa"/>
            <w:vAlign w:val="center"/>
          </w:tcPr>
          <w:p w14:paraId="09D6CEC1" w14:textId="62A86A83" w:rsidR="00D63498" w:rsidRPr="00D90FC4" w:rsidRDefault="00156528" w:rsidP="00840EC7">
            <w:pPr>
              <w:spacing w:before="0" w:line="240" w:lineRule="auto"/>
              <w:jc w:val="center"/>
              <w:rPr>
                <w:sz w:val="22"/>
                <w:szCs w:val="22"/>
              </w:rPr>
            </w:pPr>
            <w:r>
              <w:rPr>
                <w:sz w:val="22"/>
                <w:szCs w:val="22"/>
              </w:rPr>
              <w:t>3882,16 €</w:t>
            </w: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lastRenderedPageBreak/>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66220041"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29BF01ED" w:rsidR="00F438F3" w:rsidRPr="00D90FC4" w:rsidRDefault="00156528" w:rsidP="00553891">
            <w:pPr>
              <w:spacing w:before="0" w:line="240" w:lineRule="auto"/>
              <w:jc w:val="center"/>
              <w:rPr>
                <w:sz w:val="22"/>
                <w:szCs w:val="22"/>
              </w:rPr>
            </w:pPr>
            <w:r>
              <w:rPr>
                <w:sz w:val="22"/>
                <w:szCs w:val="22"/>
              </w:rPr>
              <w:t>4131,95 €</w:t>
            </w:r>
          </w:p>
        </w:tc>
        <w:tc>
          <w:tcPr>
            <w:tcW w:w="3118" w:type="dxa"/>
            <w:vAlign w:val="center"/>
          </w:tcPr>
          <w:p w14:paraId="061ABC75" w14:textId="4DDA8398" w:rsidR="00F438F3" w:rsidRPr="00D90FC4" w:rsidRDefault="00C316E1" w:rsidP="00840EC7">
            <w:pPr>
              <w:spacing w:before="0" w:line="240" w:lineRule="auto"/>
              <w:jc w:val="center"/>
              <w:rPr>
                <w:sz w:val="22"/>
                <w:szCs w:val="22"/>
              </w:rPr>
            </w:pPr>
            <w:r>
              <w:rPr>
                <w:sz w:val="22"/>
                <w:szCs w:val="22"/>
              </w:rPr>
              <w:t>3882,16 €</w:t>
            </w:r>
          </w:p>
        </w:tc>
      </w:tr>
    </w:tbl>
    <w:p w14:paraId="764B8D6B" w14:textId="0B638099"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2A13E1">
        <w:rPr>
          <w:sz w:val="22"/>
          <w:szCs w:val="22"/>
        </w:rPr>
        <w:t>.</w:t>
      </w:r>
    </w:p>
    <w:p w14:paraId="37CF9810" w14:textId="5D4234DF" w:rsidR="00A54FC0" w:rsidRPr="00A54FC0" w:rsidRDefault="00A54FC0" w:rsidP="00A54FC0">
      <w:pPr>
        <w:pStyle w:val="Odsekzoznamu"/>
        <w:keepNext/>
        <w:numPr>
          <w:ilvl w:val="0"/>
          <w:numId w:val="17"/>
        </w:numPr>
        <w:spacing w:before="240" w:line="240" w:lineRule="auto"/>
        <w:rPr>
          <w:sz w:val="22"/>
          <w:szCs w:val="22"/>
        </w:rPr>
      </w:pPr>
      <w:r>
        <w:rPr>
          <w:sz w:val="22"/>
          <w:szCs w:val="22"/>
        </w:rPr>
        <w:t>účtovná jednotka neviduje</w:t>
      </w:r>
    </w:p>
    <w:tbl>
      <w:tblPr>
        <w:tblStyle w:val="Mriekatabuky"/>
        <w:tblW w:w="0" w:type="auto"/>
        <w:tblInd w:w="38" w:type="dxa"/>
        <w:tblLook w:val="04A0" w:firstRow="1" w:lastRow="0" w:firstColumn="1" w:lastColumn="0" w:noHBand="0" w:noVBand="1"/>
      </w:tblPr>
      <w:tblGrid>
        <w:gridCol w:w="4417"/>
        <w:gridCol w:w="3082"/>
        <w:gridCol w:w="2515"/>
      </w:tblGrid>
      <w:tr w:rsidR="006546CD" w14:paraId="448EEFD3" w14:textId="77777777" w:rsidTr="008B0380">
        <w:tc>
          <w:tcPr>
            <w:tcW w:w="4417" w:type="dxa"/>
            <w:vMerge w:val="restart"/>
            <w:tcBorders>
              <w:tl2br w:val="single" w:sz="4" w:space="0" w:color="auto"/>
            </w:tcBorders>
            <w:vAlign w:val="center"/>
          </w:tcPr>
          <w:p w14:paraId="204D014E" w14:textId="2D08B705" w:rsidR="006546CD" w:rsidRPr="005C6858" w:rsidRDefault="006546CD" w:rsidP="006546CD">
            <w:pPr>
              <w:keepNext/>
              <w:spacing w:before="0" w:line="240" w:lineRule="auto"/>
              <w:jc w:val="left"/>
              <w:rPr>
                <w:b/>
                <w:sz w:val="22"/>
                <w:szCs w:val="22"/>
                <w:highlight w:val="yellow"/>
              </w:rPr>
            </w:pPr>
            <w:r w:rsidRPr="00D558BA">
              <w:rPr>
                <w:b/>
                <w:sz w:val="22"/>
                <w:szCs w:val="22"/>
              </w:rPr>
              <w:t xml:space="preserve">Druh </w:t>
            </w:r>
            <w:r>
              <w:rPr>
                <w:b/>
                <w:sz w:val="22"/>
                <w:szCs w:val="22"/>
              </w:rPr>
              <w:t>majetku</w:t>
            </w:r>
            <w:r w:rsidRPr="00D558BA">
              <w:rPr>
                <w:b/>
                <w:sz w:val="22"/>
                <w:szCs w:val="22"/>
              </w:rPr>
              <w:t xml:space="preserve"> </w:t>
            </w:r>
          </w:p>
        </w:tc>
        <w:tc>
          <w:tcPr>
            <w:tcW w:w="5597" w:type="dxa"/>
            <w:gridSpan w:val="2"/>
            <w:tcBorders>
              <w:tl2br w:val="single" w:sz="4" w:space="0" w:color="auto"/>
            </w:tcBorders>
            <w:vAlign w:val="center"/>
          </w:tcPr>
          <w:p w14:paraId="0A3F96F5" w14:textId="4AF20A7F" w:rsidR="006546CD" w:rsidRPr="002113DE" w:rsidRDefault="006546CD" w:rsidP="006546CD">
            <w:pPr>
              <w:keepNext/>
              <w:spacing w:before="0" w:line="240" w:lineRule="auto"/>
              <w:jc w:val="center"/>
              <w:rPr>
                <w:b/>
                <w:sz w:val="22"/>
                <w:szCs w:val="22"/>
              </w:rPr>
            </w:pPr>
            <w:r>
              <w:rPr>
                <w:b/>
                <w:sz w:val="22"/>
                <w:szCs w:val="22"/>
              </w:rPr>
              <w:t>Hodnota záväzku</w:t>
            </w:r>
          </w:p>
        </w:tc>
      </w:tr>
      <w:tr w:rsidR="006546CD" w14:paraId="793C9F6E" w14:textId="77777777" w:rsidTr="008B0380">
        <w:tc>
          <w:tcPr>
            <w:tcW w:w="4417" w:type="dxa"/>
            <w:vMerge/>
            <w:tcBorders>
              <w:tl2br w:val="single" w:sz="4" w:space="0" w:color="auto"/>
            </w:tcBorders>
          </w:tcPr>
          <w:p w14:paraId="0948869E" w14:textId="77777777" w:rsidR="006546CD" w:rsidRPr="00D558BA" w:rsidRDefault="006546CD" w:rsidP="006546CD">
            <w:pPr>
              <w:keepNext/>
              <w:spacing w:before="0" w:line="240" w:lineRule="auto"/>
              <w:rPr>
                <w:b/>
                <w:sz w:val="22"/>
                <w:szCs w:val="22"/>
              </w:rPr>
            </w:pPr>
          </w:p>
        </w:tc>
        <w:tc>
          <w:tcPr>
            <w:tcW w:w="3082" w:type="dxa"/>
            <w:tcBorders>
              <w:tl2br w:val="single" w:sz="4" w:space="0" w:color="auto"/>
            </w:tcBorders>
          </w:tcPr>
          <w:p w14:paraId="3E61062F" w14:textId="37D64884" w:rsidR="006546CD" w:rsidRDefault="006546CD" w:rsidP="006546CD">
            <w:pPr>
              <w:keepNext/>
              <w:spacing w:before="0" w:line="240" w:lineRule="auto"/>
              <w:jc w:val="center"/>
              <w:rPr>
                <w:b/>
                <w:sz w:val="22"/>
                <w:szCs w:val="22"/>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2515" w:type="dxa"/>
            <w:tcBorders>
              <w:tl2br w:val="single" w:sz="4" w:space="0" w:color="auto"/>
            </w:tcBorders>
            <w:vAlign w:val="center"/>
          </w:tcPr>
          <w:p w14:paraId="2B37080D" w14:textId="32A8D149" w:rsidR="006546CD" w:rsidRDefault="006546CD" w:rsidP="006546CD">
            <w:pPr>
              <w:keepNext/>
              <w:spacing w:before="0" w:line="240" w:lineRule="auto"/>
              <w:jc w:val="center"/>
              <w:rPr>
                <w:b/>
                <w:sz w:val="22"/>
                <w:szCs w:val="22"/>
              </w:rPr>
            </w:pPr>
            <w:r w:rsidRPr="00D90FC4">
              <w:rPr>
                <w:b/>
                <w:sz w:val="22"/>
                <w:szCs w:val="22"/>
                <w:lang w:eastAsia="sk-SK"/>
              </w:rPr>
              <w:t>Stav na konci bežného účtovného obdobia</w:t>
            </w:r>
          </w:p>
        </w:tc>
      </w:tr>
      <w:tr w:rsidR="006546CD" w14:paraId="76FC0A46" w14:textId="77777777" w:rsidTr="008B0380">
        <w:tc>
          <w:tcPr>
            <w:tcW w:w="4417" w:type="dxa"/>
            <w:tcBorders>
              <w:tl2br w:val="single" w:sz="4" w:space="0" w:color="auto"/>
            </w:tcBorders>
          </w:tcPr>
          <w:p w14:paraId="3A933BAF" w14:textId="77777777" w:rsidR="006546CD" w:rsidRDefault="006546CD" w:rsidP="006546CD">
            <w:pPr>
              <w:spacing w:before="0" w:line="240" w:lineRule="auto"/>
              <w:rPr>
                <w:sz w:val="22"/>
                <w:szCs w:val="22"/>
              </w:rPr>
            </w:pPr>
          </w:p>
        </w:tc>
        <w:tc>
          <w:tcPr>
            <w:tcW w:w="3082" w:type="dxa"/>
            <w:tcBorders>
              <w:tl2br w:val="single" w:sz="4" w:space="0" w:color="auto"/>
            </w:tcBorders>
          </w:tcPr>
          <w:p w14:paraId="3D656DBC"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772F91DF" w14:textId="77777777" w:rsidR="006546CD" w:rsidRDefault="006546CD" w:rsidP="006546CD">
            <w:pPr>
              <w:spacing w:before="0" w:line="240" w:lineRule="auto"/>
              <w:jc w:val="center"/>
              <w:rPr>
                <w:sz w:val="22"/>
                <w:szCs w:val="22"/>
              </w:rPr>
            </w:pPr>
          </w:p>
        </w:tc>
      </w:tr>
      <w:tr w:rsidR="006546CD" w14:paraId="1CF87410" w14:textId="77777777" w:rsidTr="008B0380">
        <w:tc>
          <w:tcPr>
            <w:tcW w:w="4417" w:type="dxa"/>
            <w:tcBorders>
              <w:tl2br w:val="single" w:sz="4" w:space="0" w:color="auto"/>
            </w:tcBorders>
          </w:tcPr>
          <w:p w14:paraId="3E231FC8" w14:textId="77777777" w:rsidR="006546CD" w:rsidRDefault="006546CD" w:rsidP="006546CD">
            <w:pPr>
              <w:spacing w:before="0" w:line="240" w:lineRule="auto"/>
              <w:rPr>
                <w:sz w:val="22"/>
                <w:szCs w:val="22"/>
              </w:rPr>
            </w:pPr>
          </w:p>
        </w:tc>
        <w:tc>
          <w:tcPr>
            <w:tcW w:w="3082" w:type="dxa"/>
            <w:tcBorders>
              <w:tl2br w:val="single" w:sz="4" w:space="0" w:color="auto"/>
            </w:tcBorders>
          </w:tcPr>
          <w:p w14:paraId="64871B56"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2E30B0B9" w14:textId="77777777" w:rsidR="006546CD" w:rsidRDefault="006546CD" w:rsidP="006546CD">
            <w:pPr>
              <w:spacing w:before="0" w:line="240" w:lineRule="auto"/>
              <w:jc w:val="center"/>
              <w:rPr>
                <w:sz w:val="22"/>
                <w:szCs w:val="22"/>
              </w:rPr>
            </w:pPr>
          </w:p>
        </w:tc>
      </w:tr>
      <w:tr w:rsidR="006546CD" w14:paraId="1DC8F4B3" w14:textId="77777777" w:rsidTr="008B0380">
        <w:tc>
          <w:tcPr>
            <w:tcW w:w="4417" w:type="dxa"/>
            <w:tcBorders>
              <w:tl2br w:val="single" w:sz="4" w:space="0" w:color="auto"/>
            </w:tcBorders>
          </w:tcPr>
          <w:p w14:paraId="02894EE7" w14:textId="77777777" w:rsidR="006546CD" w:rsidRDefault="006546CD" w:rsidP="006546CD">
            <w:pPr>
              <w:spacing w:before="0" w:line="240" w:lineRule="auto"/>
              <w:rPr>
                <w:sz w:val="22"/>
                <w:szCs w:val="22"/>
              </w:rPr>
            </w:pPr>
          </w:p>
        </w:tc>
        <w:tc>
          <w:tcPr>
            <w:tcW w:w="3082" w:type="dxa"/>
            <w:tcBorders>
              <w:tl2br w:val="single" w:sz="4" w:space="0" w:color="auto"/>
            </w:tcBorders>
          </w:tcPr>
          <w:p w14:paraId="68A49329" w14:textId="77777777" w:rsidR="006546CD" w:rsidRDefault="006546CD" w:rsidP="006546CD">
            <w:pPr>
              <w:spacing w:before="0" w:line="240" w:lineRule="auto"/>
              <w:jc w:val="center"/>
              <w:rPr>
                <w:sz w:val="22"/>
                <w:szCs w:val="22"/>
              </w:rPr>
            </w:pPr>
          </w:p>
        </w:tc>
        <w:tc>
          <w:tcPr>
            <w:tcW w:w="2515" w:type="dxa"/>
            <w:tcBorders>
              <w:tl2br w:val="single" w:sz="4" w:space="0" w:color="auto"/>
            </w:tcBorders>
          </w:tcPr>
          <w:p w14:paraId="0CAE8249" w14:textId="77777777" w:rsidR="006546CD" w:rsidRDefault="006546CD" w:rsidP="006546CD">
            <w:pPr>
              <w:spacing w:before="0" w:line="240" w:lineRule="auto"/>
              <w:jc w:val="center"/>
              <w:rPr>
                <w:sz w:val="22"/>
                <w:szCs w:val="22"/>
              </w:rPr>
            </w:pPr>
          </w:p>
        </w:tc>
      </w:tr>
    </w:tbl>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0B74B6BA" w:rsidR="00DB1285" w:rsidRPr="00E622FD"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p>
    <w:tbl>
      <w:tblPr>
        <w:tblStyle w:val="Mriekatabuky"/>
        <w:tblW w:w="0" w:type="auto"/>
        <w:tblInd w:w="38" w:type="dxa"/>
        <w:tblLook w:val="04A0" w:firstRow="1" w:lastRow="0" w:firstColumn="1" w:lastColumn="0" w:noHBand="0" w:noVBand="1"/>
      </w:tblPr>
      <w:tblGrid>
        <w:gridCol w:w="4560"/>
        <w:gridCol w:w="3080"/>
        <w:gridCol w:w="2374"/>
      </w:tblGrid>
      <w:tr w:rsidR="00926399" w14:paraId="13A4F995" w14:textId="77777777" w:rsidTr="00840EC7">
        <w:trPr>
          <w:trHeight w:val="748"/>
        </w:trPr>
        <w:tc>
          <w:tcPr>
            <w:tcW w:w="4635" w:type="dxa"/>
            <w:vAlign w:val="center"/>
          </w:tcPr>
          <w:p w14:paraId="283E336F" w14:textId="07B80A5B" w:rsidR="00926399" w:rsidRPr="007E5FFD" w:rsidRDefault="00926399" w:rsidP="00F438F3">
            <w:pPr>
              <w:spacing w:before="0" w:line="240" w:lineRule="auto"/>
              <w:jc w:val="left"/>
              <w:rPr>
                <w:b/>
                <w:sz w:val="22"/>
                <w:szCs w:val="22"/>
                <w:highlight w:val="yellow"/>
              </w:rPr>
            </w:pPr>
            <w:r w:rsidRPr="00D558BA">
              <w:rPr>
                <w:b/>
                <w:sz w:val="22"/>
                <w:szCs w:val="22"/>
              </w:rPr>
              <w:t xml:space="preserve">Druh a opis tržieb </w:t>
            </w:r>
          </w:p>
        </w:tc>
        <w:tc>
          <w:tcPr>
            <w:tcW w:w="3119" w:type="dxa"/>
            <w:vAlign w:val="center"/>
          </w:tcPr>
          <w:p w14:paraId="7547E1D1" w14:textId="26E7D8FA" w:rsidR="00926399" w:rsidRPr="007E5FFD" w:rsidRDefault="00926399" w:rsidP="00840EC7">
            <w:pPr>
              <w:spacing w:before="0" w:line="240" w:lineRule="auto"/>
              <w:jc w:val="center"/>
              <w:rPr>
                <w:b/>
                <w:sz w:val="22"/>
                <w:szCs w:val="22"/>
                <w:highlight w:val="yellow"/>
              </w:rPr>
            </w:pPr>
            <w:r>
              <w:rPr>
                <w:b/>
                <w:sz w:val="22"/>
                <w:szCs w:val="22"/>
              </w:rPr>
              <w:t>Hlavná nezdaňovaná činnosť</w:t>
            </w:r>
          </w:p>
        </w:tc>
        <w:tc>
          <w:tcPr>
            <w:tcW w:w="2402" w:type="dxa"/>
            <w:vAlign w:val="center"/>
          </w:tcPr>
          <w:p w14:paraId="61AF0D7A" w14:textId="517A9C53" w:rsidR="00926399" w:rsidRPr="002113DE" w:rsidRDefault="00926399" w:rsidP="00840EC7">
            <w:pPr>
              <w:spacing w:before="0" w:line="240" w:lineRule="auto"/>
              <w:jc w:val="center"/>
              <w:rPr>
                <w:b/>
                <w:sz w:val="22"/>
                <w:szCs w:val="22"/>
              </w:rPr>
            </w:pPr>
            <w:r>
              <w:rPr>
                <w:b/>
                <w:sz w:val="22"/>
                <w:szCs w:val="22"/>
              </w:rPr>
              <w:t>Zdaňovaná činnosť</w:t>
            </w:r>
          </w:p>
        </w:tc>
      </w:tr>
      <w:tr w:rsidR="000F73AB" w14:paraId="52CE49FB" w14:textId="77777777" w:rsidTr="00553891">
        <w:tc>
          <w:tcPr>
            <w:tcW w:w="4635" w:type="dxa"/>
          </w:tcPr>
          <w:p w14:paraId="3B079110" w14:textId="623E1A17" w:rsidR="000F73AB" w:rsidRDefault="00A54FC0" w:rsidP="00CE686F">
            <w:pPr>
              <w:spacing w:before="0" w:line="240" w:lineRule="auto"/>
              <w:rPr>
                <w:sz w:val="22"/>
                <w:szCs w:val="22"/>
              </w:rPr>
            </w:pPr>
            <w:r>
              <w:rPr>
                <w:sz w:val="22"/>
                <w:szCs w:val="22"/>
              </w:rPr>
              <w:t>Poskytovanie služieb</w:t>
            </w:r>
          </w:p>
        </w:tc>
        <w:tc>
          <w:tcPr>
            <w:tcW w:w="3119" w:type="dxa"/>
            <w:vAlign w:val="center"/>
          </w:tcPr>
          <w:p w14:paraId="2C54D4AD" w14:textId="08DE6FC4" w:rsidR="000F73AB" w:rsidRDefault="00A54FC0" w:rsidP="00553891">
            <w:pPr>
              <w:spacing w:before="0" w:line="240" w:lineRule="auto"/>
              <w:jc w:val="center"/>
              <w:rPr>
                <w:sz w:val="22"/>
                <w:szCs w:val="22"/>
              </w:rPr>
            </w:pPr>
            <w:r>
              <w:rPr>
                <w:sz w:val="22"/>
                <w:szCs w:val="22"/>
              </w:rPr>
              <w:t>300,00 €</w:t>
            </w:r>
          </w:p>
        </w:tc>
        <w:tc>
          <w:tcPr>
            <w:tcW w:w="2402" w:type="dxa"/>
            <w:vAlign w:val="center"/>
          </w:tcPr>
          <w:p w14:paraId="4D6FBDB9" w14:textId="34311938" w:rsidR="000F73AB" w:rsidRDefault="00A54FC0" w:rsidP="00553891">
            <w:pPr>
              <w:spacing w:before="0" w:line="240" w:lineRule="auto"/>
              <w:jc w:val="center"/>
              <w:rPr>
                <w:sz w:val="22"/>
                <w:szCs w:val="22"/>
              </w:rPr>
            </w:pPr>
            <w:r>
              <w:rPr>
                <w:sz w:val="22"/>
                <w:szCs w:val="22"/>
              </w:rPr>
              <w:t>0,00 €</w:t>
            </w:r>
          </w:p>
        </w:tc>
      </w:tr>
      <w:tr w:rsidR="000F73AB" w14:paraId="0C167E3E" w14:textId="77777777" w:rsidTr="00553891">
        <w:tc>
          <w:tcPr>
            <w:tcW w:w="4635" w:type="dxa"/>
          </w:tcPr>
          <w:p w14:paraId="70D6F8B6" w14:textId="77777777" w:rsidR="000F73AB" w:rsidRDefault="000F73AB" w:rsidP="00CE686F">
            <w:pPr>
              <w:spacing w:before="0" w:line="240" w:lineRule="auto"/>
              <w:rPr>
                <w:sz w:val="22"/>
                <w:szCs w:val="22"/>
              </w:rPr>
            </w:pPr>
          </w:p>
        </w:tc>
        <w:tc>
          <w:tcPr>
            <w:tcW w:w="3119" w:type="dxa"/>
            <w:vAlign w:val="center"/>
          </w:tcPr>
          <w:p w14:paraId="02104227" w14:textId="77777777" w:rsidR="000F73AB" w:rsidRDefault="000F73AB" w:rsidP="00553891">
            <w:pPr>
              <w:spacing w:before="0" w:line="240" w:lineRule="auto"/>
              <w:jc w:val="center"/>
              <w:rPr>
                <w:sz w:val="22"/>
                <w:szCs w:val="22"/>
              </w:rPr>
            </w:pPr>
          </w:p>
        </w:tc>
        <w:tc>
          <w:tcPr>
            <w:tcW w:w="2402" w:type="dxa"/>
            <w:vAlign w:val="center"/>
          </w:tcPr>
          <w:p w14:paraId="44C6722A" w14:textId="77777777" w:rsidR="000F73AB" w:rsidRDefault="000F73AB" w:rsidP="00553891">
            <w:pPr>
              <w:spacing w:before="0" w:line="240" w:lineRule="auto"/>
              <w:jc w:val="center"/>
              <w:rPr>
                <w:sz w:val="22"/>
                <w:szCs w:val="22"/>
              </w:rPr>
            </w:pPr>
          </w:p>
        </w:tc>
      </w:tr>
      <w:tr w:rsidR="00E622FD" w14:paraId="7B191554" w14:textId="77777777" w:rsidTr="00553891">
        <w:tc>
          <w:tcPr>
            <w:tcW w:w="4635" w:type="dxa"/>
          </w:tcPr>
          <w:p w14:paraId="55F5D7DB" w14:textId="77777777" w:rsidR="00E622FD" w:rsidRDefault="00E622FD" w:rsidP="00CE686F">
            <w:pPr>
              <w:spacing w:before="0" w:line="240" w:lineRule="auto"/>
              <w:rPr>
                <w:sz w:val="22"/>
                <w:szCs w:val="22"/>
              </w:rPr>
            </w:pPr>
          </w:p>
        </w:tc>
        <w:tc>
          <w:tcPr>
            <w:tcW w:w="3119" w:type="dxa"/>
            <w:vAlign w:val="center"/>
          </w:tcPr>
          <w:p w14:paraId="5366C366" w14:textId="77777777" w:rsidR="00E622FD" w:rsidRDefault="00E622FD" w:rsidP="00553891">
            <w:pPr>
              <w:spacing w:before="0" w:line="240" w:lineRule="auto"/>
              <w:jc w:val="center"/>
              <w:rPr>
                <w:sz w:val="22"/>
                <w:szCs w:val="22"/>
              </w:rPr>
            </w:pPr>
          </w:p>
        </w:tc>
        <w:tc>
          <w:tcPr>
            <w:tcW w:w="2402" w:type="dxa"/>
            <w:vAlign w:val="center"/>
          </w:tcPr>
          <w:p w14:paraId="28630DE7" w14:textId="77777777" w:rsidR="00E622FD" w:rsidRDefault="00E622FD" w:rsidP="00553891">
            <w:pPr>
              <w:spacing w:before="0" w:line="240" w:lineRule="auto"/>
              <w:jc w:val="center"/>
              <w:rPr>
                <w:sz w:val="22"/>
                <w:szCs w:val="22"/>
              </w:rPr>
            </w:pPr>
          </w:p>
        </w:tc>
      </w:tr>
    </w:tbl>
    <w:p w14:paraId="0C54437C" w14:textId="79C0053D"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840EC7">
        <w:tc>
          <w:tcPr>
            <w:tcW w:w="4920" w:type="dxa"/>
            <w:vAlign w:val="center"/>
          </w:tcPr>
          <w:p w14:paraId="17ADAB37" w14:textId="55726821" w:rsidR="00840EC7" w:rsidRPr="007E5FFD" w:rsidRDefault="00840EC7" w:rsidP="00840EC7">
            <w:pPr>
              <w:spacing w:before="0" w:line="240" w:lineRule="auto"/>
              <w:jc w:val="left"/>
              <w:rPr>
                <w:b/>
                <w:sz w:val="22"/>
                <w:szCs w:val="22"/>
                <w:highlight w:val="yellow"/>
              </w:rPr>
            </w:pPr>
            <w:r w:rsidRPr="00D558BA">
              <w:rPr>
                <w:b/>
                <w:sz w:val="22"/>
                <w:szCs w:val="22"/>
              </w:rPr>
              <w:t xml:space="preserve">Druh a opis významných súm </w:t>
            </w:r>
            <w:r w:rsidR="008B0380">
              <w:rPr>
                <w:b/>
                <w:sz w:val="22"/>
                <w:szCs w:val="22"/>
              </w:rPr>
              <w:t>príjmov</w:t>
            </w:r>
          </w:p>
        </w:tc>
        <w:tc>
          <w:tcPr>
            <w:tcW w:w="2470"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766"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5FE324F9" w14:textId="77777777" w:rsidTr="00553891">
        <w:tc>
          <w:tcPr>
            <w:tcW w:w="4920" w:type="dxa"/>
          </w:tcPr>
          <w:p w14:paraId="1E08929C" w14:textId="767F4438" w:rsidR="00840EC7" w:rsidRDefault="00A54FC0" w:rsidP="00CE686F">
            <w:pPr>
              <w:spacing w:before="0" w:line="240" w:lineRule="auto"/>
              <w:rPr>
                <w:sz w:val="22"/>
                <w:szCs w:val="22"/>
              </w:rPr>
            </w:pPr>
            <w:r>
              <w:rPr>
                <w:sz w:val="22"/>
                <w:szCs w:val="22"/>
              </w:rPr>
              <w:t>Dary</w:t>
            </w:r>
          </w:p>
        </w:tc>
        <w:tc>
          <w:tcPr>
            <w:tcW w:w="2470" w:type="dxa"/>
            <w:vAlign w:val="center"/>
          </w:tcPr>
          <w:p w14:paraId="6F5CEF91" w14:textId="555CCA44" w:rsidR="00840EC7" w:rsidRDefault="00A54FC0" w:rsidP="00553891">
            <w:pPr>
              <w:spacing w:before="0" w:line="240" w:lineRule="auto"/>
              <w:jc w:val="center"/>
              <w:rPr>
                <w:sz w:val="22"/>
                <w:szCs w:val="22"/>
              </w:rPr>
            </w:pPr>
            <w:r>
              <w:rPr>
                <w:sz w:val="22"/>
                <w:szCs w:val="22"/>
              </w:rPr>
              <w:t>0,00 €</w:t>
            </w:r>
          </w:p>
        </w:tc>
        <w:tc>
          <w:tcPr>
            <w:tcW w:w="2766" w:type="dxa"/>
            <w:vAlign w:val="center"/>
          </w:tcPr>
          <w:p w14:paraId="49ED1B3A" w14:textId="154DC910" w:rsidR="00840EC7" w:rsidRDefault="00A54FC0" w:rsidP="00553891">
            <w:pPr>
              <w:spacing w:before="0" w:line="240" w:lineRule="auto"/>
              <w:jc w:val="center"/>
              <w:rPr>
                <w:sz w:val="22"/>
                <w:szCs w:val="22"/>
              </w:rPr>
            </w:pPr>
            <w:r>
              <w:rPr>
                <w:sz w:val="22"/>
                <w:szCs w:val="22"/>
              </w:rPr>
              <w:t>460,00 €</w:t>
            </w:r>
          </w:p>
        </w:tc>
      </w:tr>
      <w:tr w:rsidR="00840EC7" w14:paraId="3E0E93EF" w14:textId="77777777" w:rsidTr="00553891">
        <w:tc>
          <w:tcPr>
            <w:tcW w:w="4920" w:type="dxa"/>
          </w:tcPr>
          <w:p w14:paraId="280E4A70" w14:textId="4CF452A1" w:rsidR="00840EC7" w:rsidRDefault="00A54FC0" w:rsidP="00CE686F">
            <w:pPr>
              <w:spacing w:before="0" w:line="240" w:lineRule="auto"/>
              <w:rPr>
                <w:sz w:val="22"/>
                <w:szCs w:val="22"/>
              </w:rPr>
            </w:pPr>
            <w:r>
              <w:rPr>
                <w:sz w:val="22"/>
                <w:szCs w:val="22"/>
              </w:rPr>
              <w:t>Podiel zaplatenej dane (2%)</w:t>
            </w:r>
          </w:p>
        </w:tc>
        <w:tc>
          <w:tcPr>
            <w:tcW w:w="2470" w:type="dxa"/>
            <w:vAlign w:val="center"/>
          </w:tcPr>
          <w:p w14:paraId="787FE8C3" w14:textId="0BCB3124" w:rsidR="00840EC7" w:rsidRDefault="00A54FC0" w:rsidP="00553891">
            <w:pPr>
              <w:spacing w:before="0" w:line="240" w:lineRule="auto"/>
              <w:jc w:val="center"/>
              <w:rPr>
                <w:sz w:val="22"/>
                <w:szCs w:val="22"/>
              </w:rPr>
            </w:pPr>
            <w:r>
              <w:rPr>
                <w:sz w:val="22"/>
                <w:szCs w:val="22"/>
              </w:rPr>
              <w:t>93075,18 €</w:t>
            </w:r>
          </w:p>
        </w:tc>
        <w:tc>
          <w:tcPr>
            <w:tcW w:w="2766" w:type="dxa"/>
            <w:vAlign w:val="center"/>
          </w:tcPr>
          <w:p w14:paraId="474A6655" w14:textId="585C4DE1" w:rsidR="00840EC7" w:rsidRDefault="00A54FC0" w:rsidP="00553891">
            <w:pPr>
              <w:spacing w:before="0" w:line="240" w:lineRule="auto"/>
              <w:jc w:val="center"/>
              <w:rPr>
                <w:sz w:val="22"/>
                <w:szCs w:val="22"/>
              </w:rPr>
            </w:pPr>
            <w:r>
              <w:rPr>
                <w:sz w:val="22"/>
                <w:szCs w:val="22"/>
              </w:rPr>
              <w:t>91425,53 €</w:t>
            </w:r>
          </w:p>
        </w:tc>
      </w:tr>
      <w:tr w:rsidR="00840EC7" w14:paraId="57F10DE1" w14:textId="77777777" w:rsidTr="00840EC7">
        <w:tc>
          <w:tcPr>
            <w:tcW w:w="4920" w:type="dxa"/>
          </w:tcPr>
          <w:p w14:paraId="6AC57D9E" w14:textId="77777777" w:rsidR="00840EC7" w:rsidRDefault="00840EC7" w:rsidP="00CE686F">
            <w:pPr>
              <w:spacing w:before="0" w:line="240" w:lineRule="auto"/>
              <w:rPr>
                <w:sz w:val="22"/>
                <w:szCs w:val="22"/>
              </w:rPr>
            </w:pPr>
          </w:p>
        </w:tc>
        <w:tc>
          <w:tcPr>
            <w:tcW w:w="2470" w:type="dxa"/>
          </w:tcPr>
          <w:p w14:paraId="5DE1D926" w14:textId="77777777" w:rsidR="00840EC7" w:rsidRDefault="00840EC7" w:rsidP="00553891">
            <w:pPr>
              <w:spacing w:before="0" w:line="240" w:lineRule="auto"/>
              <w:jc w:val="center"/>
              <w:rPr>
                <w:sz w:val="22"/>
                <w:szCs w:val="22"/>
              </w:rPr>
            </w:pPr>
          </w:p>
        </w:tc>
        <w:tc>
          <w:tcPr>
            <w:tcW w:w="2766" w:type="dxa"/>
          </w:tcPr>
          <w:p w14:paraId="3571048B" w14:textId="4965B51C" w:rsidR="00840EC7" w:rsidRDefault="00840EC7" w:rsidP="00553891">
            <w:pPr>
              <w:spacing w:before="0" w:line="240" w:lineRule="auto"/>
              <w:jc w:val="center"/>
              <w:rPr>
                <w:sz w:val="22"/>
                <w:szCs w:val="22"/>
              </w:rPr>
            </w:pPr>
          </w:p>
        </w:tc>
      </w:tr>
    </w:tbl>
    <w:p w14:paraId="55AE4F86" w14:textId="10DC432B" w:rsidR="00095723" w:rsidRDefault="000F73AB" w:rsidP="00553891">
      <w:pPr>
        <w:keepNext/>
        <w:numPr>
          <w:ilvl w:val="0"/>
          <w:numId w:val="12"/>
        </w:numPr>
        <w:spacing w:before="240" w:line="240" w:lineRule="auto"/>
        <w:ind w:left="284" w:hanging="284"/>
        <w:rPr>
          <w:sz w:val="22"/>
          <w:szCs w:val="22"/>
        </w:rPr>
      </w:pPr>
      <w:r>
        <w:rPr>
          <w:sz w:val="22"/>
          <w:szCs w:val="22"/>
        </w:rPr>
        <w:lastRenderedPageBreak/>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w:t>
      </w:r>
      <w:r w:rsidR="001A3508">
        <w:rPr>
          <w:sz w:val="22"/>
          <w:szCs w:val="22"/>
        </w:rPr>
        <w:t>e</w:t>
      </w:r>
      <w:r w:rsidR="004440F2">
        <w:rPr>
          <w:sz w:val="22"/>
          <w:szCs w:val="22"/>
        </w:rPr>
        <w:t xml:space="preserve"> </w:t>
      </w:r>
      <w:r w:rsidR="00754C93">
        <w:rPr>
          <w:sz w:val="22"/>
          <w:szCs w:val="22"/>
        </w:rPr>
        <w:t>a</w:t>
      </w:r>
      <w:r w:rsidR="004440F2">
        <w:rPr>
          <w:sz w:val="22"/>
          <w:szCs w:val="22"/>
        </w:rPr>
        <w:t> z rozpočtu</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p>
    <w:p w14:paraId="3D9158F6" w14:textId="5EBBA210" w:rsidR="008B0380" w:rsidRPr="008B0380" w:rsidRDefault="008B0380" w:rsidP="008B0380">
      <w:pPr>
        <w:pStyle w:val="Odsekzoznamu"/>
        <w:keepNext/>
        <w:numPr>
          <w:ilvl w:val="0"/>
          <w:numId w:val="17"/>
        </w:numPr>
        <w:spacing w:before="240" w:line="240" w:lineRule="auto"/>
        <w:rPr>
          <w:sz w:val="22"/>
          <w:szCs w:val="22"/>
        </w:rPr>
      </w:pPr>
      <w:r>
        <w:rPr>
          <w:sz w:val="22"/>
          <w:szCs w:val="22"/>
        </w:rPr>
        <w:t>účtovná jednotka neviduje</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8B0380">
        <w:tc>
          <w:tcPr>
            <w:tcW w:w="4920" w:type="dxa"/>
            <w:tcBorders>
              <w:tl2br w:val="single" w:sz="4" w:space="0" w:color="auto"/>
            </w:tcBorders>
            <w:vAlign w:val="center"/>
          </w:tcPr>
          <w:p w14:paraId="1B2D98E8" w14:textId="0695699B"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r w:rsidR="006C2FD8">
              <w:rPr>
                <w:b/>
                <w:sz w:val="22"/>
                <w:szCs w:val="22"/>
              </w:rPr>
              <w:t xml:space="preserve"> a grantov</w:t>
            </w:r>
          </w:p>
        </w:tc>
        <w:tc>
          <w:tcPr>
            <w:tcW w:w="2834" w:type="dxa"/>
            <w:tcBorders>
              <w:tl2br w:val="single" w:sz="4" w:space="0" w:color="auto"/>
            </w:tcBorders>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tcBorders>
              <w:tl2br w:val="single" w:sz="4" w:space="0" w:color="auto"/>
            </w:tcBorders>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8B0380">
        <w:tc>
          <w:tcPr>
            <w:tcW w:w="4920" w:type="dxa"/>
            <w:tcBorders>
              <w:tl2br w:val="single" w:sz="4" w:space="0" w:color="auto"/>
            </w:tcBorders>
          </w:tcPr>
          <w:p w14:paraId="1D70EFEC" w14:textId="72D1B0FA" w:rsidR="00840EC7" w:rsidRDefault="00A54FC0" w:rsidP="00CE686F">
            <w:pPr>
              <w:spacing w:before="0" w:line="240" w:lineRule="auto"/>
              <w:rPr>
                <w:sz w:val="22"/>
                <w:szCs w:val="22"/>
              </w:rPr>
            </w:pPr>
            <w:r>
              <w:rPr>
                <w:sz w:val="22"/>
                <w:szCs w:val="22"/>
              </w:rPr>
              <w:t>Dotácia</w:t>
            </w:r>
          </w:p>
        </w:tc>
        <w:tc>
          <w:tcPr>
            <w:tcW w:w="2834" w:type="dxa"/>
            <w:tcBorders>
              <w:tl2br w:val="single" w:sz="4" w:space="0" w:color="auto"/>
            </w:tcBorders>
          </w:tcPr>
          <w:p w14:paraId="0F94961B" w14:textId="54B3E06B" w:rsidR="00840EC7" w:rsidRDefault="00A54FC0" w:rsidP="00553891">
            <w:pPr>
              <w:spacing w:before="0" w:line="240" w:lineRule="auto"/>
              <w:jc w:val="center"/>
              <w:rPr>
                <w:sz w:val="22"/>
                <w:szCs w:val="22"/>
              </w:rPr>
            </w:pPr>
            <w:r>
              <w:rPr>
                <w:sz w:val="22"/>
                <w:szCs w:val="22"/>
              </w:rPr>
              <w:t>300,00 €</w:t>
            </w:r>
          </w:p>
        </w:tc>
        <w:tc>
          <w:tcPr>
            <w:tcW w:w="2402" w:type="dxa"/>
            <w:tcBorders>
              <w:tl2br w:val="single" w:sz="4" w:space="0" w:color="auto"/>
            </w:tcBorders>
          </w:tcPr>
          <w:p w14:paraId="10B0FAC4" w14:textId="5D24DECA" w:rsidR="00840EC7" w:rsidRDefault="00A54FC0" w:rsidP="00553891">
            <w:pPr>
              <w:spacing w:before="0" w:line="240" w:lineRule="auto"/>
              <w:jc w:val="center"/>
              <w:rPr>
                <w:sz w:val="22"/>
                <w:szCs w:val="22"/>
              </w:rPr>
            </w:pPr>
            <w:r>
              <w:rPr>
                <w:sz w:val="22"/>
                <w:szCs w:val="22"/>
              </w:rPr>
              <w:t>0,00 €</w:t>
            </w:r>
          </w:p>
        </w:tc>
      </w:tr>
      <w:tr w:rsidR="00840EC7" w14:paraId="5C91C06A" w14:textId="77777777" w:rsidTr="008B0380">
        <w:tc>
          <w:tcPr>
            <w:tcW w:w="4920" w:type="dxa"/>
            <w:tcBorders>
              <w:tl2br w:val="single" w:sz="4" w:space="0" w:color="auto"/>
            </w:tcBorders>
          </w:tcPr>
          <w:p w14:paraId="5D282DD6" w14:textId="77777777" w:rsidR="00840EC7" w:rsidRDefault="00840EC7" w:rsidP="00CE686F">
            <w:pPr>
              <w:spacing w:before="0" w:line="240" w:lineRule="auto"/>
              <w:rPr>
                <w:sz w:val="22"/>
                <w:szCs w:val="22"/>
              </w:rPr>
            </w:pPr>
          </w:p>
        </w:tc>
        <w:tc>
          <w:tcPr>
            <w:tcW w:w="2834" w:type="dxa"/>
            <w:tcBorders>
              <w:tl2br w:val="single" w:sz="4" w:space="0" w:color="auto"/>
            </w:tcBorders>
          </w:tcPr>
          <w:p w14:paraId="440EB547" w14:textId="77777777" w:rsidR="00840EC7" w:rsidRDefault="00840EC7" w:rsidP="00553891">
            <w:pPr>
              <w:spacing w:before="0" w:line="240" w:lineRule="auto"/>
              <w:jc w:val="center"/>
              <w:rPr>
                <w:sz w:val="22"/>
                <w:szCs w:val="22"/>
              </w:rPr>
            </w:pPr>
          </w:p>
        </w:tc>
        <w:tc>
          <w:tcPr>
            <w:tcW w:w="2402" w:type="dxa"/>
            <w:tcBorders>
              <w:tl2br w:val="single" w:sz="4" w:space="0" w:color="auto"/>
            </w:tcBorders>
          </w:tcPr>
          <w:p w14:paraId="69735297" w14:textId="524F3770" w:rsidR="00840EC7" w:rsidRDefault="00840EC7" w:rsidP="00553891">
            <w:pPr>
              <w:spacing w:before="0" w:line="240" w:lineRule="auto"/>
              <w:jc w:val="center"/>
              <w:rPr>
                <w:sz w:val="22"/>
                <w:szCs w:val="22"/>
              </w:rPr>
            </w:pPr>
          </w:p>
        </w:tc>
      </w:tr>
      <w:tr w:rsidR="00840EC7" w14:paraId="64FDDF19" w14:textId="77777777" w:rsidTr="008B0380">
        <w:tc>
          <w:tcPr>
            <w:tcW w:w="4920" w:type="dxa"/>
            <w:tcBorders>
              <w:tl2br w:val="single" w:sz="4" w:space="0" w:color="auto"/>
            </w:tcBorders>
          </w:tcPr>
          <w:p w14:paraId="0E821941" w14:textId="77777777" w:rsidR="00840EC7" w:rsidRDefault="00840EC7" w:rsidP="00CE686F">
            <w:pPr>
              <w:spacing w:before="0" w:line="240" w:lineRule="auto"/>
              <w:rPr>
                <w:sz w:val="22"/>
                <w:szCs w:val="22"/>
              </w:rPr>
            </w:pPr>
          </w:p>
        </w:tc>
        <w:tc>
          <w:tcPr>
            <w:tcW w:w="2834" w:type="dxa"/>
            <w:tcBorders>
              <w:tl2br w:val="single" w:sz="4" w:space="0" w:color="auto"/>
            </w:tcBorders>
          </w:tcPr>
          <w:p w14:paraId="632F01E3" w14:textId="77777777" w:rsidR="00840EC7" w:rsidRDefault="00840EC7" w:rsidP="00553891">
            <w:pPr>
              <w:spacing w:before="0" w:line="240" w:lineRule="auto"/>
              <w:jc w:val="center"/>
              <w:rPr>
                <w:sz w:val="22"/>
                <w:szCs w:val="22"/>
              </w:rPr>
            </w:pPr>
          </w:p>
        </w:tc>
        <w:tc>
          <w:tcPr>
            <w:tcW w:w="2402" w:type="dxa"/>
            <w:tcBorders>
              <w:tl2br w:val="single" w:sz="4" w:space="0" w:color="auto"/>
            </w:tcBorders>
          </w:tcPr>
          <w:p w14:paraId="300F7A54" w14:textId="554C1784" w:rsidR="00840EC7" w:rsidRDefault="00840EC7" w:rsidP="00553891">
            <w:pPr>
              <w:spacing w:before="0" w:line="240" w:lineRule="auto"/>
              <w:jc w:val="center"/>
              <w:rPr>
                <w:sz w:val="22"/>
                <w:szCs w:val="22"/>
              </w:rPr>
            </w:pPr>
          </w:p>
        </w:tc>
      </w:tr>
    </w:tbl>
    <w:p w14:paraId="7A64A236" w14:textId="27013B02" w:rsidR="005670C0" w:rsidRDefault="005670C0" w:rsidP="00D558BA">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p>
    <w:p w14:paraId="5CD8A5E0" w14:textId="1B227C80" w:rsidR="00A54FC0" w:rsidRPr="00A54FC0" w:rsidRDefault="00D679B2" w:rsidP="00A54FC0">
      <w:pPr>
        <w:pStyle w:val="Odsekzoznamu"/>
        <w:keepNext/>
        <w:numPr>
          <w:ilvl w:val="0"/>
          <w:numId w:val="17"/>
        </w:numPr>
        <w:spacing w:before="240" w:line="240" w:lineRule="auto"/>
        <w:rPr>
          <w:sz w:val="22"/>
          <w:szCs w:val="22"/>
        </w:rPr>
      </w:pPr>
      <w:r>
        <w:rPr>
          <w:sz w:val="22"/>
          <w:szCs w:val="22"/>
        </w:rPr>
        <w:t>účtovná jednotka neeviduje</w:t>
      </w:r>
    </w:p>
    <w:tbl>
      <w:tblPr>
        <w:tblStyle w:val="Mriekatabuky"/>
        <w:tblW w:w="0" w:type="auto"/>
        <w:tblInd w:w="38" w:type="dxa"/>
        <w:tblLook w:val="04A0" w:firstRow="1" w:lastRow="0" w:firstColumn="1" w:lastColumn="0" w:noHBand="0" w:noVBand="1"/>
      </w:tblPr>
      <w:tblGrid>
        <w:gridCol w:w="4833"/>
        <w:gridCol w:w="2810"/>
        <w:gridCol w:w="2371"/>
      </w:tblGrid>
      <w:tr w:rsidR="00840EC7" w14:paraId="24072427" w14:textId="77777777" w:rsidTr="008B0380">
        <w:tc>
          <w:tcPr>
            <w:tcW w:w="4919" w:type="dxa"/>
            <w:tcBorders>
              <w:tl2br w:val="single" w:sz="4" w:space="0" w:color="auto"/>
            </w:tcBorders>
            <w:vAlign w:val="center"/>
          </w:tcPr>
          <w:p w14:paraId="01AFF38C" w14:textId="110279A4" w:rsidR="00840EC7" w:rsidRPr="007E5FFD" w:rsidRDefault="00840EC7" w:rsidP="00D558BA">
            <w:pPr>
              <w:spacing w:before="0" w:line="240" w:lineRule="auto"/>
              <w:jc w:val="left"/>
              <w:rPr>
                <w:b/>
                <w:sz w:val="22"/>
                <w:szCs w:val="22"/>
                <w:highlight w:val="yellow"/>
              </w:rPr>
            </w:pPr>
            <w:r w:rsidRPr="00D558BA">
              <w:rPr>
                <w:b/>
                <w:sz w:val="22"/>
                <w:szCs w:val="22"/>
              </w:rPr>
              <w:t>Druh a opis významn</w:t>
            </w:r>
            <w:r w:rsidR="00D558BA">
              <w:rPr>
                <w:b/>
                <w:sz w:val="22"/>
                <w:szCs w:val="22"/>
              </w:rPr>
              <w:t>ých</w:t>
            </w:r>
            <w:r w:rsidRPr="00D558BA">
              <w:rPr>
                <w:b/>
                <w:sz w:val="22"/>
                <w:szCs w:val="22"/>
              </w:rPr>
              <w:t xml:space="preserve"> polož</w:t>
            </w:r>
            <w:r w:rsidR="00D558BA">
              <w:rPr>
                <w:b/>
                <w:sz w:val="22"/>
                <w:szCs w:val="22"/>
              </w:rPr>
              <w:t>ie</w:t>
            </w:r>
            <w:r w:rsidRPr="00D558BA">
              <w:rPr>
                <w:b/>
                <w:sz w:val="22"/>
                <w:szCs w:val="22"/>
              </w:rPr>
              <w:t>k charitatívnej reklamy a charitatívnej lotérie</w:t>
            </w:r>
          </w:p>
        </w:tc>
        <w:tc>
          <w:tcPr>
            <w:tcW w:w="2835" w:type="dxa"/>
            <w:tcBorders>
              <w:tl2br w:val="single" w:sz="4" w:space="0" w:color="auto"/>
            </w:tcBorders>
            <w:vAlign w:val="center"/>
          </w:tcPr>
          <w:p w14:paraId="561EF423" w14:textId="2FF24DB9" w:rsidR="00840EC7" w:rsidRPr="007E5FFD" w:rsidRDefault="00840EC7" w:rsidP="00840EC7">
            <w:pPr>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tcBorders>
              <w:tl2br w:val="single" w:sz="4" w:space="0" w:color="auto"/>
            </w:tcBorders>
            <w:vAlign w:val="center"/>
          </w:tcPr>
          <w:p w14:paraId="7C88B7FB" w14:textId="7A05F668" w:rsidR="00840EC7" w:rsidRPr="002113DE" w:rsidRDefault="00840EC7" w:rsidP="00840EC7">
            <w:pPr>
              <w:spacing w:before="0" w:line="240" w:lineRule="auto"/>
              <w:jc w:val="center"/>
              <w:rPr>
                <w:b/>
                <w:sz w:val="22"/>
                <w:szCs w:val="22"/>
              </w:rPr>
            </w:pPr>
            <w:r>
              <w:rPr>
                <w:b/>
                <w:sz w:val="22"/>
                <w:szCs w:val="22"/>
                <w:lang w:eastAsia="sk-SK"/>
              </w:rPr>
              <w:t>Stav na konci bežného účtovného obdobia</w:t>
            </w:r>
          </w:p>
        </w:tc>
      </w:tr>
      <w:tr w:rsidR="005670C0" w14:paraId="7B732173" w14:textId="77777777" w:rsidTr="008B0380">
        <w:tc>
          <w:tcPr>
            <w:tcW w:w="4919" w:type="dxa"/>
            <w:tcBorders>
              <w:tl2br w:val="single" w:sz="4" w:space="0" w:color="auto"/>
            </w:tcBorders>
          </w:tcPr>
          <w:p w14:paraId="4102AB55" w14:textId="77777777" w:rsidR="005670C0" w:rsidRDefault="005670C0" w:rsidP="00F04F11">
            <w:pPr>
              <w:spacing w:before="0" w:line="240" w:lineRule="auto"/>
              <w:rPr>
                <w:sz w:val="22"/>
                <w:szCs w:val="22"/>
              </w:rPr>
            </w:pPr>
          </w:p>
        </w:tc>
        <w:tc>
          <w:tcPr>
            <w:tcW w:w="2835" w:type="dxa"/>
            <w:tcBorders>
              <w:tl2br w:val="single" w:sz="4" w:space="0" w:color="auto"/>
            </w:tcBorders>
          </w:tcPr>
          <w:p w14:paraId="1E73BA71" w14:textId="77777777" w:rsidR="005670C0" w:rsidRDefault="005670C0" w:rsidP="00553891">
            <w:pPr>
              <w:spacing w:before="0" w:line="240" w:lineRule="auto"/>
              <w:jc w:val="center"/>
              <w:rPr>
                <w:sz w:val="22"/>
                <w:szCs w:val="22"/>
              </w:rPr>
            </w:pPr>
          </w:p>
        </w:tc>
        <w:tc>
          <w:tcPr>
            <w:tcW w:w="2402" w:type="dxa"/>
            <w:tcBorders>
              <w:tl2br w:val="single" w:sz="4" w:space="0" w:color="auto"/>
            </w:tcBorders>
          </w:tcPr>
          <w:p w14:paraId="58C43D5E" w14:textId="77777777" w:rsidR="005670C0" w:rsidRDefault="005670C0" w:rsidP="00553891">
            <w:pPr>
              <w:spacing w:before="0" w:line="240" w:lineRule="auto"/>
              <w:jc w:val="center"/>
              <w:rPr>
                <w:sz w:val="22"/>
                <w:szCs w:val="22"/>
              </w:rPr>
            </w:pPr>
          </w:p>
        </w:tc>
      </w:tr>
      <w:tr w:rsidR="005670C0" w14:paraId="4ACFD196" w14:textId="77777777" w:rsidTr="008B0380">
        <w:tc>
          <w:tcPr>
            <w:tcW w:w="4919" w:type="dxa"/>
            <w:tcBorders>
              <w:tl2br w:val="single" w:sz="4" w:space="0" w:color="auto"/>
            </w:tcBorders>
          </w:tcPr>
          <w:p w14:paraId="5EAF7B99" w14:textId="77777777" w:rsidR="005670C0" w:rsidRDefault="005670C0" w:rsidP="00F04F11">
            <w:pPr>
              <w:spacing w:before="0" w:line="240" w:lineRule="auto"/>
              <w:rPr>
                <w:sz w:val="22"/>
                <w:szCs w:val="22"/>
              </w:rPr>
            </w:pPr>
          </w:p>
        </w:tc>
        <w:tc>
          <w:tcPr>
            <w:tcW w:w="2835" w:type="dxa"/>
            <w:tcBorders>
              <w:tl2br w:val="single" w:sz="4" w:space="0" w:color="auto"/>
            </w:tcBorders>
          </w:tcPr>
          <w:p w14:paraId="0D25858F" w14:textId="77777777" w:rsidR="005670C0" w:rsidRDefault="005670C0" w:rsidP="00553891">
            <w:pPr>
              <w:spacing w:before="0" w:line="240" w:lineRule="auto"/>
              <w:jc w:val="center"/>
              <w:rPr>
                <w:sz w:val="22"/>
                <w:szCs w:val="22"/>
              </w:rPr>
            </w:pPr>
          </w:p>
        </w:tc>
        <w:tc>
          <w:tcPr>
            <w:tcW w:w="2402" w:type="dxa"/>
            <w:tcBorders>
              <w:tl2br w:val="single" w:sz="4" w:space="0" w:color="auto"/>
            </w:tcBorders>
          </w:tcPr>
          <w:p w14:paraId="738184C8" w14:textId="77777777" w:rsidR="005670C0" w:rsidRDefault="005670C0" w:rsidP="00553891">
            <w:pPr>
              <w:spacing w:before="0" w:line="240" w:lineRule="auto"/>
              <w:jc w:val="center"/>
              <w:rPr>
                <w:sz w:val="22"/>
                <w:szCs w:val="22"/>
              </w:rPr>
            </w:pPr>
          </w:p>
        </w:tc>
      </w:tr>
      <w:tr w:rsidR="00E622FD" w14:paraId="1C7B4833" w14:textId="77777777" w:rsidTr="008B0380">
        <w:tc>
          <w:tcPr>
            <w:tcW w:w="4919" w:type="dxa"/>
            <w:tcBorders>
              <w:tl2br w:val="single" w:sz="4" w:space="0" w:color="auto"/>
            </w:tcBorders>
          </w:tcPr>
          <w:p w14:paraId="21A834BF" w14:textId="77777777" w:rsidR="00E622FD" w:rsidRDefault="00E622FD" w:rsidP="00F04F11">
            <w:pPr>
              <w:spacing w:before="0" w:line="240" w:lineRule="auto"/>
              <w:rPr>
                <w:sz w:val="22"/>
                <w:szCs w:val="22"/>
              </w:rPr>
            </w:pPr>
          </w:p>
        </w:tc>
        <w:tc>
          <w:tcPr>
            <w:tcW w:w="2835" w:type="dxa"/>
            <w:tcBorders>
              <w:tl2br w:val="single" w:sz="4" w:space="0" w:color="auto"/>
            </w:tcBorders>
          </w:tcPr>
          <w:p w14:paraId="4CFC4147" w14:textId="77777777" w:rsidR="00E622FD" w:rsidRDefault="00E622FD" w:rsidP="00553891">
            <w:pPr>
              <w:spacing w:before="0" w:line="240" w:lineRule="auto"/>
              <w:jc w:val="center"/>
              <w:rPr>
                <w:sz w:val="22"/>
                <w:szCs w:val="22"/>
              </w:rPr>
            </w:pPr>
          </w:p>
        </w:tc>
        <w:tc>
          <w:tcPr>
            <w:tcW w:w="2402" w:type="dxa"/>
            <w:tcBorders>
              <w:tl2br w:val="single" w:sz="4" w:space="0" w:color="auto"/>
            </w:tcBorders>
          </w:tcPr>
          <w:p w14:paraId="04611BFC" w14:textId="77777777" w:rsidR="00E622FD" w:rsidRDefault="00E622FD" w:rsidP="00553891">
            <w:pPr>
              <w:spacing w:before="0" w:line="240" w:lineRule="auto"/>
              <w:jc w:val="center"/>
              <w:rPr>
                <w:sz w:val="22"/>
                <w:szCs w:val="22"/>
              </w:rPr>
            </w:pPr>
          </w:p>
        </w:tc>
      </w:tr>
    </w:tbl>
    <w:p w14:paraId="408D821A" w14:textId="039EBC15"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0A02D6">
        <w:tc>
          <w:tcPr>
            <w:tcW w:w="5247"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395"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37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0A02D6">
        <w:tc>
          <w:tcPr>
            <w:tcW w:w="5247" w:type="dxa"/>
          </w:tcPr>
          <w:p w14:paraId="37398350" w14:textId="1DBD0C38" w:rsidR="000F73AB" w:rsidRDefault="00BE5112" w:rsidP="00CE686F">
            <w:pPr>
              <w:spacing w:before="0" w:line="240" w:lineRule="auto"/>
              <w:rPr>
                <w:sz w:val="22"/>
                <w:szCs w:val="22"/>
              </w:rPr>
            </w:pPr>
            <w:r>
              <w:rPr>
                <w:sz w:val="22"/>
                <w:szCs w:val="22"/>
              </w:rPr>
              <w:t>Služby</w:t>
            </w:r>
          </w:p>
        </w:tc>
        <w:tc>
          <w:tcPr>
            <w:tcW w:w="2395" w:type="dxa"/>
          </w:tcPr>
          <w:p w14:paraId="346F5CAB" w14:textId="36FBB7C1" w:rsidR="000F73AB" w:rsidRDefault="00BE5112" w:rsidP="00553891">
            <w:pPr>
              <w:spacing w:before="0" w:line="240" w:lineRule="auto"/>
              <w:jc w:val="center"/>
              <w:rPr>
                <w:sz w:val="22"/>
                <w:szCs w:val="22"/>
              </w:rPr>
            </w:pPr>
            <w:r>
              <w:rPr>
                <w:sz w:val="22"/>
                <w:szCs w:val="22"/>
              </w:rPr>
              <w:t>919,80 €</w:t>
            </w:r>
          </w:p>
        </w:tc>
        <w:tc>
          <w:tcPr>
            <w:tcW w:w="2372" w:type="dxa"/>
          </w:tcPr>
          <w:p w14:paraId="2F42E656" w14:textId="1A2F3502" w:rsidR="000F73AB" w:rsidRDefault="000A02D6" w:rsidP="000A02D6">
            <w:pPr>
              <w:spacing w:before="0" w:line="240" w:lineRule="auto"/>
              <w:jc w:val="center"/>
              <w:rPr>
                <w:sz w:val="22"/>
                <w:szCs w:val="22"/>
              </w:rPr>
            </w:pPr>
            <w:r>
              <w:rPr>
                <w:sz w:val="22"/>
                <w:szCs w:val="22"/>
              </w:rPr>
              <w:t>1</w:t>
            </w:r>
            <w:r w:rsidR="008B0380">
              <w:rPr>
                <w:sz w:val="22"/>
                <w:szCs w:val="22"/>
              </w:rPr>
              <w:t xml:space="preserve"> </w:t>
            </w:r>
            <w:r>
              <w:rPr>
                <w:sz w:val="22"/>
                <w:szCs w:val="22"/>
              </w:rPr>
              <w:t>305,62 €</w:t>
            </w:r>
          </w:p>
        </w:tc>
      </w:tr>
      <w:tr w:rsidR="000F73AB" w14:paraId="2A3C7FF4" w14:textId="77777777" w:rsidTr="000A02D6">
        <w:tc>
          <w:tcPr>
            <w:tcW w:w="5247" w:type="dxa"/>
          </w:tcPr>
          <w:p w14:paraId="0C691E0B" w14:textId="5626EC12" w:rsidR="000F73AB" w:rsidRDefault="000A02D6" w:rsidP="00CE686F">
            <w:pPr>
              <w:spacing w:before="0" w:line="240" w:lineRule="auto"/>
              <w:rPr>
                <w:sz w:val="22"/>
                <w:szCs w:val="22"/>
              </w:rPr>
            </w:pPr>
            <w:r>
              <w:rPr>
                <w:sz w:val="22"/>
                <w:szCs w:val="22"/>
              </w:rPr>
              <w:t>Krátkodobý majetok</w:t>
            </w:r>
          </w:p>
        </w:tc>
        <w:tc>
          <w:tcPr>
            <w:tcW w:w="2395" w:type="dxa"/>
          </w:tcPr>
          <w:p w14:paraId="37B2555A" w14:textId="12388FA7" w:rsidR="000F73AB" w:rsidRDefault="000A02D6" w:rsidP="00553891">
            <w:pPr>
              <w:spacing w:before="0" w:line="240" w:lineRule="auto"/>
              <w:jc w:val="center"/>
              <w:rPr>
                <w:sz w:val="22"/>
                <w:szCs w:val="22"/>
              </w:rPr>
            </w:pPr>
            <w:r>
              <w:rPr>
                <w:sz w:val="22"/>
                <w:szCs w:val="22"/>
              </w:rPr>
              <w:t>0,00 €</w:t>
            </w:r>
          </w:p>
        </w:tc>
        <w:tc>
          <w:tcPr>
            <w:tcW w:w="2372" w:type="dxa"/>
          </w:tcPr>
          <w:p w14:paraId="4F8130DD" w14:textId="2465A1F3" w:rsidR="000F73AB" w:rsidRDefault="000A02D6" w:rsidP="00553891">
            <w:pPr>
              <w:spacing w:before="0" w:line="240" w:lineRule="auto"/>
              <w:jc w:val="center"/>
              <w:rPr>
                <w:sz w:val="22"/>
                <w:szCs w:val="22"/>
              </w:rPr>
            </w:pPr>
            <w:r>
              <w:rPr>
                <w:sz w:val="22"/>
                <w:szCs w:val="22"/>
              </w:rPr>
              <w:t>923,00€</w:t>
            </w:r>
          </w:p>
        </w:tc>
      </w:tr>
      <w:tr w:rsidR="00E622FD" w14:paraId="39589809" w14:textId="77777777" w:rsidTr="000A02D6">
        <w:tc>
          <w:tcPr>
            <w:tcW w:w="5247" w:type="dxa"/>
          </w:tcPr>
          <w:p w14:paraId="6E057C2B" w14:textId="7F25D410" w:rsidR="00E622FD" w:rsidRDefault="000A02D6" w:rsidP="00CE686F">
            <w:pPr>
              <w:spacing w:before="0" w:line="240" w:lineRule="auto"/>
              <w:rPr>
                <w:sz w:val="22"/>
                <w:szCs w:val="22"/>
              </w:rPr>
            </w:pPr>
            <w:r>
              <w:rPr>
                <w:sz w:val="22"/>
                <w:szCs w:val="22"/>
              </w:rPr>
              <w:t>Dary a príspevky</w:t>
            </w:r>
          </w:p>
        </w:tc>
        <w:tc>
          <w:tcPr>
            <w:tcW w:w="2395" w:type="dxa"/>
          </w:tcPr>
          <w:p w14:paraId="6379773A" w14:textId="32060ABB" w:rsidR="00E622FD" w:rsidRDefault="000A02D6" w:rsidP="00553891">
            <w:pPr>
              <w:spacing w:before="0" w:line="240" w:lineRule="auto"/>
              <w:jc w:val="center"/>
              <w:rPr>
                <w:sz w:val="22"/>
                <w:szCs w:val="22"/>
              </w:rPr>
            </w:pPr>
            <w:r>
              <w:rPr>
                <w:sz w:val="22"/>
                <w:szCs w:val="22"/>
              </w:rPr>
              <w:t>86</w:t>
            </w:r>
            <w:r w:rsidR="008B0380">
              <w:rPr>
                <w:sz w:val="22"/>
                <w:szCs w:val="22"/>
              </w:rPr>
              <w:t xml:space="preserve"> </w:t>
            </w:r>
            <w:r>
              <w:rPr>
                <w:sz w:val="22"/>
                <w:szCs w:val="22"/>
              </w:rPr>
              <w:t>553,00 €</w:t>
            </w:r>
          </w:p>
        </w:tc>
        <w:tc>
          <w:tcPr>
            <w:tcW w:w="2372" w:type="dxa"/>
          </w:tcPr>
          <w:p w14:paraId="45DFE4C8" w14:textId="2011434D" w:rsidR="00D679B2" w:rsidRDefault="000A02D6" w:rsidP="00D679B2">
            <w:pPr>
              <w:spacing w:before="0" w:line="240" w:lineRule="auto"/>
              <w:rPr>
                <w:sz w:val="22"/>
                <w:szCs w:val="22"/>
              </w:rPr>
            </w:pPr>
            <w:r>
              <w:rPr>
                <w:sz w:val="22"/>
                <w:szCs w:val="22"/>
              </w:rPr>
              <w:t xml:space="preserve">           87</w:t>
            </w:r>
            <w:r w:rsidR="008B0380">
              <w:rPr>
                <w:sz w:val="22"/>
                <w:szCs w:val="22"/>
              </w:rPr>
              <w:t xml:space="preserve"> </w:t>
            </w:r>
            <w:r>
              <w:rPr>
                <w:sz w:val="22"/>
                <w:szCs w:val="22"/>
              </w:rPr>
              <w:t>835,10 €</w:t>
            </w:r>
          </w:p>
        </w:tc>
      </w:tr>
      <w:tr w:rsidR="000A02D6" w:rsidRPr="00D90FC4" w14:paraId="57CF076D" w14:textId="77777777" w:rsidTr="000A02D6">
        <w:trPr>
          <w:trHeight w:val="397"/>
        </w:trPr>
        <w:tc>
          <w:tcPr>
            <w:tcW w:w="5247" w:type="dxa"/>
          </w:tcPr>
          <w:p w14:paraId="70D978A4" w14:textId="3BCE061B" w:rsidR="000A02D6" w:rsidRPr="00D90FC4" w:rsidRDefault="000A02D6" w:rsidP="005B081A">
            <w:pPr>
              <w:spacing w:before="0" w:after="0" w:line="240" w:lineRule="auto"/>
              <w:jc w:val="left"/>
              <w:rPr>
                <w:sz w:val="22"/>
                <w:szCs w:val="22"/>
              </w:rPr>
            </w:pPr>
            <w:r>
              <w:rPr>
                <w:sz w:val="22"/>
                <w:szCs w:val="22"/>
              </w:rPr>
              <w:t>Prevádzková réžia</w:t>
            </w:r>
          </w:p>
        </w:tc>
        <w:tc>
          <w:tcPr>
            <w:tcW w:w="2395" w:type="dxa"/>
          </w:tcPr>
          <w:p w14:paraId="61F621BD" w14:textId="63F07116" w:rsidR="000A02D6" w:rsidRPr="00D90FC4" w:rsidRDefault="000A02D6" w:rsidP="005B081A">
            <w:pPr>
              <w:spacing w:before="0" w:after="0" w:line="240" w:lineRule="auto"/>
              <w:jc w:val="center"/>
              <w:rPr>
                <w:sz w:val="22"/>
                <w:szCs w:val="22"/>
              </w:rPr>
            </w:pPr>
            <w:r>
              <w:rPr>
                <w:sz w:val="22"/>
                <w:szCs w:val="22"/>
              </w:rPr>
              <w:t>1</w:t>
            </w:r>
            <w:r w:rsidR="008B0380">
              <w:rPr>
                <w:sz w:val="22"/>
                <w:szCs w:val="22"/>
              </w:rPr>
              <w:t xml:space="preserve"> </w:t>
            </w:r>
            <w:r>
              <w:rPr>
                <w:sz w:val="22"/>
                <w:szCs w:val="22"/>
              </w:rPr>
              <w:t>040,01 €</w:t>
            </w:r>
          </w:p>
        </w:tc>
        <w:tc>
          <w:tcPr>
            <w:tcW w:w="2372" w:type="dxa"/>
          </w:tcPr>
          <w:p w14:paraId="3A793ABC" w14:textId="4A795D13" w:rsidR="000A02D6" w:rsidRPr="00D90FC4" w:rsidRDefault="000A02D6" w:rsidP="005B081A">
            <w:pPr>
              <w:spacing w:before="0" w:after="0" w:line="240" w:lineRule="auto"/>
              <w:jc w:val="center"/>
              <w:rPr>
                <w:sz w:val="22"/>
                <w:szCs w:val="22"/>
              </w:rPr>
            </w:pPr>
            <w:r>
              <w:rPr>
                <w:sz w:val="22"/>
                <w:szCs w:val="22"/>
              </w:rPr>
              <w:t>900,69 €</w:t>
            </w:r>
          </w:p>
        </w:tc>
      </w:tr>
      <w:tr w:rsidR="000A02D6" w:rsidRPr="00D90FC4" w14:paraId="3AE17CFD" w14:textId="77777777" w:rsidTr="000A02D6">
        <w:trPr>
          <w:trHeight w:val="397"/>
        </w:trPr>
        <w:tc>
          <w:tcPr>
            <w:tcW w:w="5247" w:type="dxa"/>
          </w:tcPr>
          <w:p w14:paraId="3C5CC53A" w14:textId="62503A20" w:rsidR="000A02D6" w:rsidRPr="00D90FC4" w:rsidRDefault="000A02D6" w:rsidP="005B081A">
            <w:pPr>
              <w:spacing w:before="0" w:after="0" w:line="240" w:lineRule="auto"/>
              <w:jc w:val="left"/>
              <w:rPr>
                <w:sz w:val="22"/>
                <w:szCs w:val="22"/>
              </w:rPr>
            </w:pPr>
            <w:r>
              <w:rPr>
                <w:sz w:val="22"/>
                <w:szCs w:val="22"/>
              </w:rPr>
              <w:t>Ostatné výdavky</w:t>
            </w:r>
          </w:p>
        </w:tc>
        <w:tc>
          <w:tcPr>
            <w:tcW w:w="2395" w:type="dxa"/>
          </w:tcPr>
          <w:p w14:paraId="4E0719BC" w14:textId="1874A188" w:rsidR="000A02D6" w:rsidRPr="00D90FC4" w:rsidRDefault="000A02D6" w:rsidP="005B081A">
            <w:pPr>
              <w:spacing w:before="0" w:after="0" w:line="240" w:lineRule="auto"/>
              <w:jc w:val="center"/>
              <w:rPr>
                <w:sz w:val="22"/>
                <w:szCs w:val="22"/>
              </w:rPr>
            </w:pPr>
            <w:r>
              <w:rPr>
                <w:sz w:val="22"/>
                <w:szCs w:val="22"/>
              </w:rPr>
              <w:t>730,42 €</w:t>
            </w:r>
          </w:p>
        </w:tc>
        <w:tc>
          <w:tcPr>
            <w:tcW w:w="2372" w:type="dxa"/>
          </w:tcPr>
          <w:p w14:paraId="01732F12" w14:textId="11B81B92" w:rsidR="000A02D6" w:rsidRPr="00D90FC4" w:rsidRDefault="000A02D6" w:rsidP="005B081A">
            <w:pPr>
              <w:spacing w:before="0" w:after="0" w:line="240" w:lineRule="auto"/>
              <w:jc w:val="center"/>
              <w:rPr>
                <w:sz w:val="22"/>
                <w:szCs w:val="22"/>
              </w:rPr>
            </w:pPr>
            <w:r>
              <w:rPr>
                <w:sz w:val="22"/>
                <w:szCs w:val="22"/>
              </w:rPr>
              <w:t>830,21 €</w:t>
            </w:r>
          </w:p>
        </w:tc>
      </w:tr>
      <w:tr w:rsidR="000A02D6" w:rsidRPr="00D90FC4" w14:paraId="33FD76AA" w14:textId="77777777" w:rsidTr="000A02D6">
        <w:trPr>
          <w:trHeight w:val="397"/>
        </w:trPr>
        <w:tc>
          <w:tcPr>
            <w:tcW w:w="5247" w:type="dxa"/>
          </w:tcPr>
          <w:p w14:paraId="7784B945" w14:textId="77777777" w:rsidR="000A02D6" w:rsidRPr="00D90FC4" w:rsidRDefault="000A02D6" w:rsidP="005B081A">
            <w:pPr>
              <w:spacing w:before="0" w:after="0" w:line="240" w:lineRule="auto"/>
              <w:jc w:val="left"/>
              <w:rPr>
                <w:sz w:val="22"/>
                <w:szCs w:val="22"/>
              </w:rPr>
            </w:pPr>
          </w:p>
        </w:tc>
        <w:tc>
          <w:tcPr>
            <w:tcW w:w="2395" w:type="dxa"/>
          </w:tcPr>
          <w:p w14:paraId="39C47CAF" w14:textId="77777777" w:rsidR="000A02D6" w:rsidRPr="00D90FC4" w:rsidRDefault="000A02D6" w:rsidP="005B081A">
            <w:pPr>
              <w:spacing w:before="0" w:after="0" w:line="240" w:lineRule="auto"/>
              <w:jc w:val="center"/>
              <w:rPr>
                <w:sz w:val="22"/>
                <w:szCs w:val="22"/>
              </w:rPr>
            </w:pPr>
          </w:p>
        </w:tc>
        <w:tc>
          <w:tcPr>
            <w:tcW w:w="2372" w:type="dxa"/>
          </w:tcPr>
          <w:p w14:paraId="41F01FB7" w14:textId="77777777" w:rsidR="000A02D6" w:rsidRPr="00D90FC4" w:rsidRDefault="000A02D6" w:rsidP="005B081A">
            <w:pPr>
              <w:spacing w:before="0" w:after="0" w:line="240" w:lineRule="auto"/>
              <w:jc w:val="center"/>
              <w:rPr>
                <w:sz w:val="22"/>
                <w:szCs w:val="22"/>
              </w:rPr>
            </w:pPr>
          </w:p>
        </w:tc>
      </w:tr>
    </w:tbl>
    <w:p w14:paraId="16CD60C5" w14:textId="55F025DA" w:rsidR="00624714" w:rsidRDefault="004E1867" w:rsidP="000A02D6">
      <w:pPr>
        <w:spacing w:before="240" w:line="240" w:lineRule="auto"/>
        <w:ind w:left="360"/>
        <w:rPr>
          <w:sz w:val="22"/>
          <w:szCs w:val="22"/>
        </w:rPr>
      </w:pPr>
      <w:r>
        <w:rPr>
          <w:sz w:val="22"/>
          <w:szCs w:val="22"/>
        </w:rPr>
        <w:t xml:space="preserve"> </w:t>
      </w:r>
      <w:r w:rsidR="00CD361E" w:rsidRPr="000F73AB">
        <w:rPr>
          <w:sz w:val="22"/>
          <w:szCs w:val="22"/>
        </w:rPr>
        <w:t>Prehľad o ú</w:t>
      </w:r>
      <w:r w:rsidR="006F4A29" w:rsidRPr="000F73AB">
        <w:rPr>
          <w:sz w:val="22"/>
          <w:szCs w:val="22"/>
        </w:rPr>
        <w:t>čel</w:t>
      </w:r>
      <w:r w:rsidR="00CD361E" w:rsidRPr="000F73AB">
        <w:rPr>
          <w:sz w:val="22"/>
          <w:szCs w:val="22"/>
        </w:rPr>
        <w:t>e</w:t>
      </w:r>
      <w:r w:rsidR="006F4A29" w:rsidRPr="000F73AB">
        <w:rPr>
          <w:sz w:val="22"/>
          <w:szCs w:val="22"/>
        </w:rPr>
        <w:t xml:space="preserve"> a výšk</w:t>
      </w:r>
      <w:r w:rsidR="00CD361E"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00CD361E" w:rsidRPr="00D90FC4">
        <w:rPr>
          <w:sz w:val="22"/>
          <w:szCs w:val="22"/>
        </w:rPr>
        <w:t>.</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2113DE" w:rsidRPr="00D90FC4" w14:paraId="62ECEBA2" w14:textId="77777777" w:rsidTr="00CC5A53">
        <w:tc>
          <w:tcPr>
            <w:tcW w:w="5769" w:type="dxa"/>
            <w:vAlign w:val="center"/>
          </w:tcPr>
          <w:p w14:paraId="600634B0" w14:textId="5A99EFE3" w:rsidR="002113DE" w:rsidRPr="00D90FC4" w:rsidRDefault="002113DE" w:rsidP="00CC5A53">
            <w:pPr>
              <w:spacing w:before="0" w:after="0" w:line="240" w:lineRule="auto"/>
              <w:jc w:val="left"/>
              <w:rPr>
                <w:b/>
                <w:sz w:val="22"/>
                <w:szCs w:val="22"/>
              </w:rPr>
            </w:pPr>
            <w:r w:rsidRPr="00D90FC4">
              <w:rPr>
                <w:b/>
                <w:sz w:val="22"/>
                <w:szCs w:val="22"/>
              </w:rPr>
              <w:t xml:space="preserve">Účel použitia </w:t>
            </w:r>
            <w:r w:rsidR="00CC5A53">
              <w:rPr>
                <w:b/>
                <w:sz w:val="22"/>
                <w:szCs w:val="22"/>
              </w:rPr>
              <w:t xml:space="preserve">prijatého </w:t>
            </w:r>
            <w:r w:rsidRPr="00D90FC4">
              <w:rPr>
                <w:b/>
                <w:sz w:val="22"/>
                <w:szCs w:val="22"/>
              </w:rPr>
              <w:t>podielu zaplatenej dane</w:t>
            </w:r>
          </w:p>
        </w:tc>
        <w:tc>
          <w:tcPr>
            <w:tcW w:w="2239" w:type="dxa"/>
            <w:vAlign w:val="center"/>
          </w:tcPr>
          <w:p w14:paraId="69203CF2" w14:textId="5EC1778D"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zostatku</w:t>
            </w:r>
            <w:r w:rsidRPr="00D90FC4">
              <w:rPr>
                <w:b/>
                <w:sz w:val="22"/>
                <w:szCs w:val="22"/>
              </w:rPr>
              <w:t xml:space="preserve"> z predchádzajúceho účtovného obdobia</w:t>
            </w:r>
          </w:p>
        </w:tc>
        <w:tc>
          <w:tcPr>
            <w:tcW w:w="2268" w:type="dxa"/>
            <w:vAlign w:val="center"/>
          </w:tcPr>
          <w:p w14:paraId="14CEF72B" w14:textId="3C7A84D3"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w:t>
            </w:r>
            <w:r w:rsidR="00335893">
              <w:rPr>
                <w:b/>
                <w:sz w:val="22"/>
                <w:szCs w:val="22"/>
              </w:rPr>
              <w:t xml:space="preserve">z </w:t>
            </w:r>
            <w:r w:rsidRPr="00D90FC4">
              <w:rPr>
                <w:b/>
                <w:sz w:val="22"/>
                <w:szCs w:val="22"/>
              </w:rPr>
              <w:t>bežného účtovného obdobia</w:t>
            </w:r>
          </w:p>
        </w:tc>
      </w:tr>
      <w:tr w:rsidR="002113DE" w:rsidRPr="00D90FC4" w14:paraId="1642E0F0" w14:textId="77777777" w:rsidTr="00CC5A53">
        <w:trPr>
          <w:trHeight w:val="397"/>
        </w:trPr>
        <w:tc>
          <w:tcPr>
            <w:tcW w:w="5769" w:type="dxa"/>
            <w:vAlign w:val="center"/>
          </w:tcPr>
          <w:p w14:paraId="36189CD7" w14:textId="469D561E" w:rsidR="002113DE" w:rsidRPr="00D90FC4" w:rsidRDefault="000A02D6" w:rsidP="00CE686F">
            <w:pPr>
              <w:spacing w:before="0" w:after="0" w:line="240" w:lineRule="auto"/>
              <w:jc w:val="left"/>
              <w:rPr>
                <w:sz w:val="22"/>
                <w:szCs w:val="22"/>
              </w:rPr>
            </w:pPr>
            <w:r>
              <w:rPr>
                <w:sz w:val="22"/>
                <w:szCs w:val="22"/>
              </w:rPr>
              <w:t>Ochrana a podpora zdravia, športu a vzdelávania</w:t>
            </w:r>
          </w:p>
        </w:tc>
        <w:tc>
          <w:tcPr>
            <w:tcW w:w="2239" w:type="dxa"/>
            <w:vAlign w:val="center"/>
          </w:tcPr>
          <w:p w14:paraId="6945A8AA" w14:textId="514FB5F1" w:rsidR="002113DE" w:rsidRPr="00D90FC4" w:rsidRDefault="000A02D6" w:rsidP="00553891">
            <w:pPr>
              <w:spacing w:before="0" w:after="0" w:line="240" w:lineRule="auto"/>
              <w:jc w:val="center"/>
              <w:rPr>
                <w:sz w:val="22"/>
                <w:szCs w:val="22"/>
              </w:rPr>
            </w:pPr>
            <w:r>
              <w:rPr>
                <w:sz w:val="22"/>
                <w:szCs w:val="22"/>
              </w:rPr>
              <w:t>3</w:t>
            </w:r>
            <w:r w:rsidR="008B0380">
              <w:rPr>
                <w:sz w:val="22"/>
                <w:szCs w:val="22"/>
              </w:rPr>
              <w:t xml:space="preserve"> </w:t>
            </w:r>
            <w:r>
              <w:rPr>
                <w:sz w:val="22"/>
                <w:szCs w:val="22"/>
              </w:rPr>
              <w:t>510,48 €</w:t>
            </w:r>
          </w:p>
        </w:tc>
        <w:tc>
          <w:tcPr>
            <w:tcW w:w="2268" w:type="dxa"/>
            <w:vAlign w:val="center"/>
          </w:tcPr>
          <w:p w14:paraId="30646351" w14:textId="7A03B7A3" w:rsidR="002113DE" w:rsidRPr="00D90FC4" w:rsidRDefault="00156528" w:rsidP="00553891">
            <w:pPr>
              <w:spacing w:before="0" w:after="0" w:line="240" w:lineRule="auto"/>
              <w:jc w:val="center"/>
              <w:rPr>
                <w:sz w:val="22"/>
                <w:szCs w:val="22"/>
              </w:rPr>
            </w:pPr>
            <w:r>
              <w:rPr>
                <w:sz w:val="22"/>
                <w:szCs w:val="22"/>
              </w:rPr>
              <w:t>84</w:t>
            </w:r>
            <w:r w:rsidR="008B0380">
              <w:rPr>
                <w:sz w:val="22"/>
                <w:szCs w:val="22"/>
              </w:rPr>
              <w:t xml:space="preserve"> </w:t>
            </w:r>
            <w:r>
              <w:rPr>
                <w:sz w:val="22"/>
                <w:szCs w:val="22"/>
              </w:rPr>
              <w:t>324,62 €</w:t>
            </w:r>
          </w:p>
        </w:tc>
      </w:tr>
      <w:tr w:rsidR="002113DE" w:rsidRPr="00D90FC4" w14:paraId="06470B3A" w14:textId="77777777" w:rsidTr="00CC5A53">
        <w:trPr>
          <w:trHeight w:val="397"/>
        </w:trPr>
        <w:tc>
          <w:tcPr>
            <w:tcW w:w="5769" w:type="dxa"/>
            <w:vAlign w:val="center"/>
          </w:tcPr>
          <w:p w14:paraId="77E29A18" w14:textId="2B0275D2" w:rsidR="002113DE" w:rsidRPr="00D90FC4" w:rsidRDefault="000A02D6" w:rsidP="00CE686F">
            <w:pPr>
              <w:spacing w:before="0" w:after="0" w:line="240" w:lineRule="auto"/>
              <w:jc w:val="left"/>
              <w:rPr>
                <w:sz w:val="22"/>
                <w:szCs w:val="22"/>
              </w:rPr>
            </w:pPr>
            <w:r>
              <w:rPr>
                <w:sz w:val="22"/>
                <w:szCs w:val="22"/>
              </w:rPr>
              <w:t xml:space="preserve">Prevádzková réžia </w:t>
            </w:r>
          </w:p>
        </w:tc>
        <w:tc>
          <w:tcPr>
            <w:tcW w:w="2239" w:type="dxa"/>
            <w:vAlign w:val="center"/>
          </w:tcPr>
          <w:p w14:paraId="4B3E7B09" w14:textId="7AEAB14C" w:rsidR="002113DE" w:rsidRPr="00D90FC4" w:rsidRDefault="000A02D6" w:rsidP="00553891">
            <w:pPr>
              <w:spacing w:before="0" w:after="0" w:line="240" w:lineRule="auto"/>
              <w:jc w:val="center"/>
              <w:rPr>
                <w:sz w:val="22"/>
                <w:szCs w:val="22"/>
              </w:rPr>
            </w:pPr>
            <w:r>
              <w:rPr>
                <w:sz w:val="22"/>
                <w:szCs w:val="22"/>
              </w:rPr>
              <w:t>209,47 €</w:t>
            </w:r>
          </w:p>
        </w:tc>
        <w:tc>
          <w:tcPr>
            <w:tcW w:w="2268" w:type="dxa"/>
            <w:vAlign w:val="center"/>
          </w:tcPr>
          <w:p w14:paraId="3702ECE6" w14:textId="7BA8E74A" w:rsidR="002113DE" w:rsidRPr="00D90FC4" w:rsidRDefault="000A02D6" w:rsidP="00553891">
            <w:pPr>
              <w:spacing w:before="0" w:after="0" w:line="240" w:lineRule="auto"/>
              <w:jc w:val="center"/>
              <w:rPr>
                <w:sz w:val="22"/>
                <w:szCs w:val="22"/>
              </w:rPr>
            </w:pPr>
            <w:r>
              <w:rPr>
                <w:sz w:val="22"/>
                <w:szCs w:val="22"/>
              </w:rPr>
              <w:t>1</w:t>
            </w:r>
            <w:r w:rsidR="008B0380">
              <w:rPr>
                <w:sz w:val="22"/>
                <w:szCs w:val="22"/>
              </w:rPr>
              <w:t xml:space="preserve"> </w:t>
            </w:r>
            <w:r>
              <w:rPr>
                <w:sz w:val="22"/>
                <w:szCs w:val="22"/>
              </w:rPr>
              <w:t>431,69 €</w:t>
            </w:r>
          </w:p>
        </w:tc>
      </w:tr>
      <w:tr w:rsidR="002113DE" w:rsidRPr="00D90FC4" w14:paraId="62E4CAB2" w14:textId="77777777" w:rsidTr="00CC5A53">
        <w:trPr>
          <w:trHeight w:val="397"/>
        </w:trPr>
        <w:tc>
          <w:tcPr>
            <w:tcW w:w="5769" w:type="dxa"/>
            <w:vAlign w:val="center"/>
          </w:tcPr>
          <w:p w14:paraId="6709F338" w14:textId="7D7BB215" w:rsidR="002113DE" w:rsidRPr="00D90FC4" w:rsidRDefault="000A02D6" w:rsidP="00CE686F">
            <w:pPr>
              <w:spacing w:before="0" w:after="0" w:line="240" w:lineRule="auto"/>
              <w:jc w:val="left"/>
              <w:rPr>
                <w:sz w:val="22"/>
                <w:szCs w:val="22"/>
              </w:rPr>
            </w:pPr>
            <w:r>
              <w:rPr>
                <w:sz w:val="22"/>
                <w:szCs w:val="22"/>
              </w:rPr>
              <w:t>Služby</w:t>
            </w:r>
          </w:p>
        </w:tc>
        <w:tc>
          <w:tcPr>
            <w:tcW w:w="2239" w:type="dxa"/>
            <w:vAlign w:val="center"/>
          </w:tcPr>
          <w:p w14:paraId="03C4A2B5" w14:textId="7278C18F" w:rsidR="002113DE" w:rsidRPr="00D90FC4" w:rsidRDefault="000A02D6" w:rsidP="00553891">
            <w:pPr>
              <w:spacing w:before="0" w:after="0" w:line="240" w:lineRule="auto"/>
              <w:jc w:val="center"/>
              <w:rPr>
                <w:sz w:val="22"/>
                <w:szCs w:val="22"/>
              </w:rPr>
            </w:pPr>
            <w:r>
              <w:rPr>
                <w:sz w:val="22"/>
                <w:szCs w:val="22"/>
              </w:rPr>
              <w:t>112,00 €</w:t>
            </w:r>
          </w:p>
        </w:tc>
        <w:tc>
          <w:tcPr>
            <w:tcW w:w="2268" w:type="dxa"/>
            <w:vAlign w:val="center"/>
          </w:tcPr>
          <w:p w14:paraId="29A2BACB" w14:textId="74594657" w:rsidR="002113DE" w:rsidRPr="00D90FC4" w:rsidRDefault="000A02D6" w:rsidP="00553891">
            <w:pPr>
              <w:spacing w:before="0" w:after="0" w:line="240" w:lineRule="auto"/>
              <w:jc w:val="center"/>
              <w:rPr>
                <w:sz w:val="22"/>
                <w:szCs w:val="22"/>
              </w:rPr>
            </w:pPr>
            <w:r>
              <w:rPr>
                <w:sz w:val="22"/>
                <w:szCs w:val="22"/>
              </w:rPr>
              <w:t>956,85 €</w:t>
            </w:r>
          </w:p>
        </w:tc>
      </w:tr>
      <w:tr w:rsidR="000A02D6" w:rsidRPr="00D90FC4" w14:paraId="31722EA1" w14:textId="77777777" w:rsidTr="005B081A">
        <w:trPr>
          <w:trHeight w:val="397"/>
        </w:trPr>
        <w:tc>
          <w:tcPr>
            <w:tcW w:w="5769" w:type="dxa"/>
            <w:vAlign w:val="center"/>
          </w:tcPr>
          <w:p w14:paraId="1E675934" w14:textId="602F09A2" w:rsidR="000A02D6" w:rsidRPr="00D90FC4" w:rsidRDefault="000A02D6" w:rsidP="005B081A">
            <w:pPr>
              <w:spacing w:before="0" w:after="0" w:line="240" w:lineRule="auto"/>
              <w:jc w:val="left"/>
              <w:rPr>
                <w:sz w:val="22"/>
                <w:szCs w:val="22"/>
              </w:rPr>
            </w:pPr>
            <w:r>
              <w:rPr>
                <w:sz w:val="22"/>
                <w:szCs w:val="22"/>
              </w:rPr>
              <w:lastRenderedPageBreak/>
              <w:t>Ostatné výdavky</w:t>
            </w:r>
          </w:p>
        </w:tc>
        <w:tc>
          <w:tcPr>
            <w:tcW w:w="2239" w:type="dxa"/>
            <w:vAlign w:val="center"/>
          </w:tcPr>
          <w:p w14:paraId="7DD5F3A8" w14:textId="309CE3FC" w:rsidR="000A02D6" w:rsidRPr="00D90FC4" w:rsidRDefault="000A02D6" w:rsidP="005B081A">
            <w:pPr>
              <w:spacing w:before="0" w:after="0" w:line="240" w:lineRule="auto"/>
              <w:jc w:val="center"/>
              <w:rPr>
                <w:sz w:val="22"/>
                <w:szCs w:val="22"/>
              </w:rPr>
            </w:pPr>
          </w:p>
        </w:tc>
        <w:tc>
          <w:tcPr>
            <w:tcW w:w="2268" w:type="dxa"/>
            <w:vAlign w:val="center"/>
          </w:tcPr>
          <w:p w14:paraId="13F17715" w14:textId="15F195D7" w:rsidR="000A02D6" w:rsidRPr="00D90FC4" w:rsidRDefault="000A02D6" w:rsidP="005B081A">
            <w:pPr>
              <w:spacing w:before="0" w:after="0" w:line="240" w:lineRule="auto"/>
              <w:jc w:val="center"/>
              <w:rPr>
                <w:sz w:val="22"/>
                <w:szCs w:val="22"/>
              </w:rPr>
            </w:pPr>
            <w:r>
              <w:rPr>
                <w:sz w:val="22"/>
                <w:szCs w:val="22"/>
              </w:rPr>
              <w:t>830,21 €</w:t>
            </w:r>
          </w:p>
        </w:tc>
      </w:tr>
      <w:tr w:rsidR="000A02D6" w:rsidRPr="00D90FC4" w14:paraId="27D7665E" w14:textId="77777777" w:rsidTr="005B081A">
        <w:trPr>
          <w:trHeight w:val="397"/>
        </w:trPr>
        <w:tc>
          <w:tcPr>
            <w:tcW w:w="5769" w:type="dxa"/>
            <w:vAlign w:val="center"/>
          </w:tcPr>
          <w:p w14:paraId="0473B3B4" w14:textId="5F8C3F15" w:rsidR="000A02D6" w:rsidRPr="00D90FC4" w:rsidRDefault="000A02D6" w:rsidP="005B081A">
            <w:pPr>
              <w:spacing w:before="0" w:after="0" w:line="240" w:lineRule="auto"/>
              <w:jc w:val="left"/>
              <w:rPr>
                <w:sz w:val="22"/>
                <w:szCs w:val="22"/>
              </w:rPr>
            </w:pPr>
          </w:p>
        </w:tc>
        <w:tc>
          <w:tcPr>
            <w:tcW w:w="2239" w:type="dxa"/>
            <w:vAlign w:val="center"/>
          </w:tcPr>
          <w:p w14:paraId="65C1B25E" w14:textId="3CA21217" w:rsidR="000A02D6" w:rsidRPr="00D90FC4" w:rsidRDefault="000A02D6" w:rsidP="005B081A">
            <w:pPr>
              <w:spacing w:before="0" w:after="0" w:line="240" w:lineRule="auto"/>
              <w:jc w:val="center"/>
              <w:rPr>
                <w:sz w:val="22"/>
                <w:szCs w:val="22"/>
              </w:rPr>
            </w:pPr>
          </w:p>
        </w:tc>
        <w:tc>
          <w:tcPr>
            <w:tcW w:w="2268" w:type="dxa"/>
            <w:vAlign w:val="center"/>
          </w:tcPr>
          <w:p w14:paraId="52E49FE8" w14:textId="77777777" w:rsidR="000A02D6" w:rsidRPr="00D90FC4" w:rsidRDefault="000A02D6" w:rsidP="005B081A">
            <w:pPr>
              <w:spacing w:before="0" w:after="0" w:line="240" w:lineRule="auto"/>
              <w:jc w:val="center"/>
              <w:rPr>
                <w:sz w:val="22"/>
                <w:szCs w:val="22"/>
              </w:rPr>
            </w:pPr>
          </w:p>
        </w:tc>
      </w:tr>
      <w:tr w:rsidR="000A02D6" w:rsidRPr="00D90FC4" w14:paraId="3A98F5D6" w14:textId="77777777" w:rsidTr="005B081A">
        <w:trPr>
          <w:trHeight w:val="397"/>
        </w:trPr>
        <w:tc>
          <w:tcPr>
            <w:tcW w:w="5769" w:type="dxa"/>
            <w:vAlign w:val="center"/>
          </w:tcPr>
          <w:p w14:paraId="0D7EEAE2" w14:textId="225CFE91" w:rsidR="000A02D6" w:rsidRPr="00D90FC4" w:rsidRDefault="000A02D6" w:rsidP="005B081A">
            <w:pPr>
              <w:spacing w:before="0" w:after="0" w:line="240" w:lineRule="auto"/>
              <w:jc w:val="left"/>
              <w:rPr>
                <w:sz w:val="22"/>
                <w:szCs w:val="22"/>
              </w:rPr>
            </w:pPr>
          </w:p>
        </w:tc>
        <w:tc>
          <w:tcPr>
            <w:tcW w:w="2239" w:type="dxa"/>
            <w:vAlign w:val="center"/>
          </w:tcPr>
          <w:p w14:paraId="5905A58F" w14:textId="649ED6C4" w:rsidR="000A02D6" w:rsidRPr="00D90FC4" w:rsidRDefault="000A02D6" w:rsidP="005B081A">
            <w:pPr>
              <w:spacing w:before="0" w:after="0" w:line="240" w:lineRule="auto"/>
              <w:jc w:val="center"/>
              <w:rPr>
                <w:sz w:val="22"/>
                <w:szCs w:val="22"/>
              </w:rPr>
            </w:pPr>
          </w:p>
        </w:tc>
        <w:tc>
          <w:tcPr>
            <w:tcW w:w="2268" w:type="dxa"/>
            <w:vAlign w:val="center"/>
          </w:tcPr>
          <w:p w14:paraId="48AD4766" w14:textId="77777777" w:rsidR="000A02D6" w:rsidRPr="00D90FC4" w:rsidRDefault="000A02D6" w:rsidP="005B081A">
            <w:pPr>
              <w:spacing w:before="0" w:after="0" w:line="240" w:lineRule="auto"/>
              <w:jc w:val="center"/>
              <w:rPr>
                <w:sz w:val="22"/>
                <w:szCs w:val="22"/>
              </w:rPr>
            </w:pPr>
          </w:p>
        </w:tc>
      </w:tr>
      <w:tr w:rsidR="002113DE" w:rsidRPr="00D90FC4" w14:paraId="0E6EBEBB" w14:textId="77777777" w:rsidTr="009D320B">
        <w:trPr>
          <w:trHeight w:val="397"/>
        </w:trPr>
        <w:tc>
          <w:tcPr>
            <w:tcW w:w="8008" w:type="dxa"/>
            <w:gridSpan w:val="2"/>
            <w:vAlign w:val="center"/>
          </w:tcPr>
          <w:p w14:paraId="7E40FD68" w14:textId="1D4CEE84" w:rsidR="002113DE" w:rsidRPr="00D90FC4" w:rsidRDefault="002113DE" w:rsidP="00CC5A53">
            <w:pPr>
              <w:spacing w:before="0" w:after="0" w:line="240" w:lineRule="auto"/>
              <w:jc w:val="left"/>
              <w:rPr>
                <w:b/>
                <w:sz w:val="22"/>
                <w:szCs w:val="22"/>
              </w:rPr>
            </w:pPr>
            <w:r w:rsidRPr="00D90FC4">
              <w:rPr>
                <w:b/>
                <w:sz w:val="22"/>
                <w:szCs w:val="22"/>
              </w:rPr>
              <w:t>Z</w:t>
            </w:r>
            <w:r w:rsidR="00CC5A53">
              <w:rPr>
                <w:b/>
                <w:sz w:val="22"/>
                <w:szCs w:val="22"/>
              </w:rPr>
              <w:t>ostatok podielu zaplatenej dane</w:t>
            </w:r>
            <w:r w:rsidR="00156528">
              <w:rPr>
                <w:b/>
                <w:sz w:val="22"/>
                <w:szCs w:val="22"/>
              </w:rPr>
              <w:t xml:space="preserve">                                                                            0,00 €</w:t>
            </w:r>
          </w:p>
        </w:tc>
        <w:tc>
          <w:tcPr>
            <w:tcW w:w="2268" w:type="dxa"/>
            <w:vAlign w:val="center"/>
          </w:tcPr>
          <w:p w14:paraId="1E466A75" w14:textId="10C59EF9" w:rsidR="002113DE" w:rsidRPr="00D90FC4" w:rsidRDefault="00156528" w:rsidP="00CE686F">
            <w:pPr>
              <w:spacing w:before="0" w:after="0" w:line="240" w:lineRule="auto"/>
              <w:jc w:val="left"/>
              <w:rPr>
                <w:b/>
                <w:sz w:val="22"/>
                <w:szCs w:val="22"/>
              </w:rPr>
            </w:pPr>
            <w:r>
              <w:rPr>
                <w:b/>
                <w:sz w:val="22"/>
                <w:szCs w:val="22"/>
              </w:rPr>
              <w:t xml:space="preserve">           3882,16 €</w:t>
            </w:r>
          </w:p>
        </w:tc>
      </w:tr>
    </w:tbl>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419AF95B" w:rsidR="00DB1285"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p>
    <w:p w14:paraId="6DAD6A95" w14:textId="3635EC9C" w:rsidR="00156528" w:rsidRPr="00156528" w:rsidRDefault="00156528" w:rsidP="00156528">
      <w:pPr>
        <w:pStyle w:val="Odsekzoznamu"/>
        <w:numPr>
          <w:ilvl w:val="0"/>
          <w:numId w:val="17"/>
        </w:numPr>
        <w:spacing w:before="0" w:line="240" w:lineRule="auto"/>
        <w:rPr>
          <w:sz w:val="22"/>
          <w:szCs w:val="22"/>
        </w:rPr>
      </w:pPr>
      <w:r>
        <w:rPr>
          <w:sz w:val="22"/>
          <w:szCs w:val="22"/>
        </w:rPr>
        <w:t>účtovná jednotka neeviduje</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54C2F93A" w14:textId="2A76B99C" w:rsidR="00CC7A3D" w:rsidRPr="00D90FC4" w:rsidRDefault="00DB1285" w:rsidP="00CC7A3D">
      <w:pPr>
        <w:pStyle w:val="Textopatrenia"/>
        <w:numPr>
          <w:ilvl w:val="0"/>
          <w:numId w:val="0"/>
        </w:numPr>
      </w:pPr>
      <w:r w:rsidRPr="00D90FC4">
        <w:t xml:space="preserve">(1) </w:t>
      </w:r>
      <w:r w:rsidR="00CC7A3D" w:rsidRPr="00D90FC4">
        <w:t>Opis a hodnota iných aktív, ktorými sa rozumie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14:paraId="56E00142" w14:textId="77777777" w:rsidR="00CC7A3D" w:rsidRPr="009D320B" w:rsidRDefault="00CC7A3D" w:rsidP="00CC7A3D">
      <w:pPr>
        <w:pStyle w:val="Textopatrenia"/>
        <w:numPr>
          <w:ilvl w:val="0"/>
          <w:numId w:val="0"/>
        </w:numPr>
      </w:pPr>
      <w:r w:rsidRPr="00D90FC4">
        <w:t>(2</w:t>
      </w:r>
      <w:r w:rsidRPr="009D320B">
        <w:t>) Opis a hodnota iných pasív vyplývajúcich zo súdnych rozhodnutí, z poskytnutých záruk, zo všeobecne záväzných právnych predpisov, z ručenia podľa jednotlivých druhov ručenia;  takýmito inými pasívami sú</w:t>
      </w:r>
      <w:r w:rsidR="002A4EDB" w:rsidRPr="009D320B">
        <w:t>:</w:t>
      </w:r>
    </w:p>
    <w:p w14:paraId="6A9D1CFC" w14:textId="27BB5EF4" w:rsidR="00CC7A3D" w:rsidRPr="009D320B" w:rsidRDefault="00CC7A3D" w:rsidP="00CC7A3D">
      <w:pPr>
        <w:pStyle w:val="Textopatrenia"/>
        <w:numPr>
          <w:ilvl w:val="0"/>
          <w:numId w:val="0"/>
        </w:numPr>
      </w:pPr>
      <w:r w:rsidRPr="009D320B">
        <w:rPr>
          <w:lang w:eastAsia="sk-SK"/>
        </w:rPr>
        <w:t>a</w:t>
      </w:r>
      <w:r w:rsidR="00C113D7" w:rsidRPr="009D320B">
        <w:rPr>
          <w:lang w:eastAsia="sk-SK"/>
        </w:rPr>
        <w:t>)</w:t>
      </w:r>
      <w:r w:rsidRPr="009D320B">
        <w:rPr>
          <w:lang w:eastAsia="sk-SK"/>
        </w:rPr>
        <w:t xml:space="preserve"> povinnosť, ktorá vznikla ako dôsledok minulej udalosti a ktorej existencia závisí od toho, či nastane alebo nenastane jedna alebo viac neistých udalostí v budúcnosti, ktorých vznik nezávisí od účtovnej jednotky, alebo</w:t>
      </w:r>
    </w:p>
    <w:p w14:paraId="286DF1D9" w14:textId="77777777" w:rsidR="00CC7A3D" w:rsidRPr="009D320B" w:rsidRDefault="00C113D7" w:rsidP="00CC7A3D">
      <w:pPr>
        <w:pStyle w:val="Textopatrenia"/>
        <w:numPr>
          <w:ilvl w:val="0"/>
          <w:numId w:val="0"/>
        </w:numPr>
      </w:pPr>
      <w:r w:rsidRPr="009D320B">
        <w:rPr>
          <w:lang w:eastAsia="sk-SK"/>
        </w:rPr>
        <w:t>b)</w:t>
      </w:r>
      <w:r w:rsidR="00CC7A3D" w:rsidRPr="009D320B">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E3E6CE" w14:textId="77777777"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 to</w:t>
      </w:r>
    </w:p>
    <w:p w14:paraId="6E1A1F8F" w14:textId="77777777" w:rsidR="00CC7A3D" w:rsidRPr="00D90FC4" w:rsidRDefault="00CC7A3D" w:rsidP="00CC7A3D">
      <w:pPr>
        <w:pStyle w:val="Textopatrenia"/>
        <w:numPr>
          <w:ilvl w:val="0"/>
          <w:numId w:val="0"/>
        </w:numPr>
      </w:pPr>
      <w:r w:rsidRPr="00D90FC4">
        <w:t>a) povinnosť z devízových termínovaných obchodov a iných finančných derivátov,</w:t>
      </w:r>
    </w:p>
    <w:p w14:paraId="7B39B006" w14:textId="77777777" w:rsidR="00CC7A3D" w:rsidRPr="00D90FC4" w:rsidRDefault="00CC7A3D" w:rsidP="00CC7A3D">
      <w:pPr>
        <w:pStyle w:val="Textopatrenia"/>
        <w:numPr>
          <w:ilvl w:val="0"/>
          <w:numId w:val="0"/>
        </w:numPr>
      </w:pPr>
      <w:r w:rsidRPr="00D90FC4">
        <w:t>b) povinnosť z opčných obchodov,</w:t>
      </w:r>
    </w:p>
    <w:p w14:paraId="6F22D8C7" w14:textId="190E8F0B" w:rsidR="00CC7A3D" w:rsidRPr="00D90FC4" w:rsidRDefault="00CC7A3D" w:rsidP="00CC7A3D">
      <w:pPr>
        <w:pStyle w:val="Textopatrenia"/>
        <w:numPr>
          <w:ilvl w:val="0"/>
          <w:numId w:val="0"/>
        </w:numPr>
      </w:pPr>
      <w:r w:rsidRPr="00D90FC4">
        <w:t xml:space="preserve">c) zákonná povinnosť alebo zmluvná povinnosť odobrať určité produkty alebo služby, napríklad z dodávateľských </w:t>
      </w:r>
      <w:r w:rsidR="0038044C">
        <w:t xml:space="preserve">zmlúv </w:t>
      </w:r>
      <w:r w:rsidRPr="00D90FC4">
        <w:t>alebo odberateľských zmlúv,</w:t>
      </w:r>
    </w:p>
    <w:p w14:paraId="26E33B36" w14:textId="094C3CF7" w:rsidR="00CC7A3D" w:rsidRPr="00D90FC4" w:rsidRDefault="00CC7A3D" w:rsidP="00CC7A3D">
      <w:pPr>
        <w:pStyle w:val="Textopatrenia"/>
        <w:numPr>
          <w:ilvl w:val="0"/>
          <w:numId w:val="0"/>
        </w:numPr>
      </w:pPr>
      <w:r w:rsidRPr="00D90FC4">
        <w:t>d) povinnosť z</w:t>
      </w:r>
      <w:r w:rsidR="0038044C">
        <w:t> </w:t>
      </w:r>
      <w:r w:rsidRPr="00D90FC4">
        <w:t>l</w:t>
      </w:r>
      <w:r w:rsidR="002A6984">
        <w:t>ízin</w:t>
      </w:r>
      <w:r w:rsidRPr="00D90FC4">
        <w:t>gových</w:t>
      </w:r>
      <w:r w:rsidR="0038044C">
        <w:t xml:space="preserve"> </w:t>
      </w:r>
      <w:r w:rsidR="0038044C" w:rsidRPr="00D90FC4">
        <w:t>zmlúv</w:t>
      </w:r>
      <w:r w:rsidRPr="00D90FC4">
        <w:t>, nájomných</w:t>
      </w:r>
      <w:r w:rsidR="0038044C">
        <w:t xml:space="preserve"> </w:t>
      </w:r>
      <w:r w:rsidR="0038044C" w:rsidRPr="00D90FC4">
        <w:t>zmlúv</w:t>
      </w:r>
      <w:r w:rsidRPr="00D90FC4">
        <w:t>, servisných</w:t>
      </w:r>
      <w:r w:rsidR="0038044C">
        <w:t xml:space="preserve"> </w:t>
      </w:r>
      <w:r w:rsidR="0038044C" w:rsidRPr="00D90FC4">
        <w:t>zmlúv</w:t>
      </w:r>
      <w:r w:rsidRPr="00D90FC4">
        <w:t>, poistných</w:t>
      </w:r>
      <w:r w:rsidR="0038044C">
        <w:t xml:space="preserve"> </w:t>
      </w:r>
      <w:r w:rsidR="0038044C" w:rsidRPr="00D90FC4">
        <w:t>zmlúv</w:t>
      </w:r>
      <w:r w:rsidRPr="00D90FC4">
        <w:t>, koncesionárskych</w:t>
      </w:r>
      <w:r w:rsidR="0038044C">
        <w:t xml:space="preserve"> </w:t>
      </w:r>
      <w:r w:rsidR="0038044C" w:rsidRPr="00D90FC4">
        <w:t>zmlúv</w:t>
      </w:r>
      <w:r w:rsidRPr="00D90FC4">
        <w:t>, licenčných zmlúv a podobných zmlúv,</w:t>
      </w:r>
    </w:p>
    <w:p w14:paraId="76635643" w14:textId="3971F787" w:rsidR="00CC7A3D" w:rsidRPr="00D90FC4" w:rsidRDefault="0038044C" w:rsidP="00CC7A3D">
      <w:pPr>
        <w:pStyle w:val="Textopatrenia"/>
        <w:numPr>
          <w:ilvl w:val="0"/>
          <w:numId w:val="0"/>
        </w:numPr>
      </w:pPr>
      <w:r>
        <w:t>e) iné povinnosti.</w:t>
      </w:r>
    </w:p>
    <w:p w14:paraId="5BF14BC3" w14:textId="548DBA7D" w:rsidR="00DB1285" w:rsidRPr="009D320B" w:rsidRDefault="00DB1285" w:rsidP="00CC7A3D">
      <w:pPr>
        <w:spacing w:before="0" w:line="240" w:lineRule="auto"/>
        <w:rPr>
          <w:sz w:val="22"/>
          <w:szCs w:val="22"/>
        </w:rPr>
      </w:pPr>
      <w:r w:rsidRPr="00D90FC4">
        <w:rPr>
          <w:sz w:val="22"/>
          <w:szCs w:val="22"/>
        </w:rPr>
        <w:t>(</w:t>
      </w:r>
      <w:r w:rsidR="009E383F" w:rsidRPr="00D90FC4">
        <w:rPr>
          <w:sz w:val="22"/>
          <w:szCs w:val="22"/>
        </w:rPr>
        <w:t>4</w:t>
      </w:r>
      <w:r w:rsidRPr="009D320B">
        <w:rPr>
          <w:sz w:val="22"/>
          <w:szCs w:val="22"/>
        </w:rPr>
        <w:t xml:space="preserve">) Prehľad nehnuteľných kultúrnych pamiatok, ktoré sú v správe alebo </w:t>
      </w:r>
      <w:r w:rsidR="000D2853" w:rsidRPr="009D320B">
        <w:rPr>
          <w:sz w:val="22"/>
          <w:szCs w:val="22"/>
        </w:rPr>
        <w:t>vo</w:t>
      </w:r>
      <w:r w:rsidR="00E03790" w:rsidRPr="009D320B">
        <w:rPr>
          <w:sz w:val="22"/>
          <w:szCs w:val="22"/>
        </w:rPr>
        <w:t xml:space="preserve"> </w:t>
      </w:r>
      <w:r w:rsidRPr="009D320B">
        <w:rPr>
          <w:sz w:val="22"/>
          <w:szCs w:val="22"/>
        </w:rPr>
        <w:t>vlastníctve účtovnej jednotky</w:t>
      </w:r>
      <w:r w:rsidR="008D3E8C">
        <w:rPr>
          <w:sz w:val="22"/>
          <w:szCs w:val="22"/>
        </w:rPr>
        <w:t>, a to názov, adresa a číslo kultúrnej pamiatky v Ústrednom zozname pamiatkového fondu</w:t>
      </w:r>
      <w:r w:rsidR="00AE0B01">
        <w:rPr>
          <w:sz w:val="22"/>
          <w:szCs w:val="22"/>
        </w:rPr>
        <w:t>.</w:t>
      </w:r>
    </w:p>
    <w:p w14:paraId="52F468C2" w14:textId="77777777" w:rsidR="00F722A3" w:rsidRDefault="009E383F" w:rsidP="00CD361E">
      <w:pPr>
        <w:spacing w:before="0" w:line="240" w:lineRule="auto"/>
        <w:rPr>
          <w:sz w:val="22"/>
          <w:szCs w:val="22"/>
        </w:rPr>
      </w:pPr>
      <w:r w:rsidRPr="009D320B">
        <w:rPr>
          <w:sz w:val="22"/>
          <w:szCs w:val="22"/>
        </w:rPr>
        <w:t>(5</w:t>
      </w:r>
      <w:r w:rsidR="00963659" w:rsidRPr="009D320B">
        <w:rPr>
          <w:sz w:val="22"/>
          <w:szCs w:val="22"/>
        </w:rPr>
        <w:t>) Informácie o významných skutočnostiach, ktoré nastali medzi dňom, ku ktorému sa zostavuje účtovná závierka a dňom jej zostavenia.</w:t>
      </w:r>
    </w:p>
    <w:p w14:paraId="3D70DF19" w14:textId="77777777" w:rsidR="00C316E1" w:rsidRDefault="00C316E1" w:rsidP="00CD361E">
      <w:pPr>
        <w:spacing w:before="0" w:line="240" w:lineRule="auto"/>
        <w:rPr>
          <w:sz w:val="22"/>
          <w:szCs w:val="22"/>
        </w:rPr>
      </w:pPr>
    </w:p>
    <w:p w14:paraId="58A22E92" w14:textId="3A4C9264" w:rsidR="00C316E1" w:rsidRPr="00C316E1" w:rsidRDefault="00C316E1" w:rsidP="00CD361E">
      <w:pPr>
        <w:spacing w:before="0" w:line="240" w:lineRule="auto"/>
        <w:rPr>
          <w:b/>
          <w:bCs/>
          <w:sz w:val="22"/>
          <w:szCs w:val="22"/>
        </w:rPr>
      </w:pPr>
      <w:r w:rsidRPr="00C316E1">
        <w:rPr>
          <w:b/>
          <w:bCs/>
          <w:sz w:val="22"/>
          <w:szCs w:val="22"/>
        </w:rPr>
        <w:t>Účtovná jednotka neeviduje iné aktíva ani iné pasíva, ktoré by neboli zachytené v účtovníctve. Neexistujú ani iné významné finančné povinnosti ani skutočnosti, ktoré by bolo potrebné uviesť v poznámkach k účtovnej závierke.</w:t>
      </w:r>
    </w:p>
    <w:p w14:paraId="530A75B6" w14:textId="3A31BD83" w:rsidR="00C316E1" w:rsidRPr="00C316E1" w:rsidRDefault="00C316E1" w:rsidP="00CD361E">
      <w:pPr>
        <w:spacing w:before="0" w:line="240" w:lineRule="auto"/>
        <w:rPr>
          <w:b/>
          <w:bCs/>
          <w:sz w:val="22"/>
          <w:szCs w:val="22"/>
        </w:rPr>
      </w:pPr>
      <w:r w:rsidRPr="00C316E1">
        <w:rPr>
          <w:b/>
          <w:bCs/>
          <w:sz w:val="22"/>
          <w:szCs w:val="22"/>
        </w:rPr>
        <w:t>Do dňa zostavenia účtovnej závierky nenastali žiadne významné skutočnosti, ktoré by ovplyvnili hospodárenie účtovnej jednotky.</w:t>
      </w:r>
    </w:p>
    <w:sectPr w:rsidR="00C316E1" w:rsidRPr="00C316E1" w:rsidSect="00553891">
      <w:footerReference w:type="default" r:id="rId9"/>
      <w:headerReference w:type="first" r:id="rId10"/>
      <w:footerReference w:type="first" r:id="rId11"/>
      <w:pgSz w:w="11906" w:h="16838"/>
      <w:pgMar w:top="851" w:right="851" w:bottom="851" w:left="993" w:header="709" w:footer="709" w:gutter="0"/>
      <w:pgNumType w:start="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2B1BE" w14:textId="77777777" w:rsidR="00914DC3" w:rsidRDefault="00914DC3" w:rsidP="00347C39">
      <w:pPr>
        <w:spacing w:before="0" w:after="0" w:line="240" w:lineRule="auto"/>
      </w:pPr>
      <w:r>
        <w:separator/>
      </w:r>
    </w:p>
  </w:endnote>
  <w:endnote w:type="continuationSeparator" w:id="0">
    <w:p w14:paraId="79702424" w14:textId="77777777" w:rsidR="00914DC3" w:rsidRDefault="00914DC3"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663C12">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33B53CC3" w:rsidR="00840EC7" w:rsidRDefault="00840EC7">
    <w:pPr>
      <w:pStyle w:val="Pta"/>
      <w:jc w:val="right"/>
    </w:pPr>
    <w:r>
      <w:t xml:space="preserve">Strana </w:t>
    </w:r>
    <w:r w:rsidR="00481993">
      <w:t>7</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4D9847" w14:textId="77777777" w:rsidR="00914DC3" w:rsidRDefault="00914DC3" w:rsidP="00347C39">
      <w:pPr>
        <w:spacing w:before="0" w:after="0" w:line="240" w:lineRule="auto"/>
      </w:pPr>
      <w:r>
        <w:separator/>
      </w:r>
    </w:p>
  </w:footnote>
  <w:footnote w:type="continuationSeparator" w:id="0">
    <w:p w14:paraId="2A45CF41" w14:textId="77777777" w:rsidR="00914DC3" w:rsidRDefault="00914DC3"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0D4"/>
    <w:multiLevelType w:val="multilevel"/>
    <w:tmpl w:val="C2D02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2"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D6D3A62"/>
    <w:multiLevelType w:val="multilevel"/>
    <w:tmpl w:val="2556B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DF5A33"/>
    <w:multiLevelType w:val="multilevel"/>
    <w:tmpl w:val="4F18A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5E954216"/>
    <w:multiLevelType w:val="hybridMultilevel"/>
    <w:tmpl w:val="F11EC47A"/>
    <w:lvl w:ilvl="0" w:tplc="EA485DDA">
      <w:start w:val="6"/>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3"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468159650">
    <w:abstractNumId w:val="9"/>
  </w:num>
  <w:num w:numId="2" w16cid:durableId="133446513">
    <w:abstractNumId w:val="9"/>
  </w:num>
  <w:num w:numId="3" w16cid:durableId="762337325">
    <w:abstractNumId w:val="1"/>
  </w:num>
  <w:num w:numId="4" w16cid:durableId="1445882884">
    <w:abstractNumId w:val="14"/>
  </w:num>
  <w:num w:numId="5" w16cid:durableId="806049854">
    <w:abstractNumId w:val="6"/>
  </w:num>
  <w:num w:numId="6" w16cid:durableId="941184404">
    <w:abstractNumId w:val="8"/>
  </w:num>
  <w:num w:numId="7" w16cid:durableId="963461114">
    <w:abstractNumId w:val="12"/>
  </w:num>
  <w:num w:numId="8" w16cid:durableId="1616208469">
    <w:abstractNumId w:val="13"/>
  </w:num>
  <w:num w:numId="9" w16cid:durableId="1322585978">
    <w:abstractNumId w:val="12"/>
  </w:num>
  <w:num w:numId="10" w16cid:durableId="1646348750">
    <w:abstractNumId w:val="10"/>
  </w:num>
  <w:num w:numId="11" w16cid:durableId="2045398062">
    <w:abstractNumId w:val="2"/>
  </w:num>
  <w:num w:numId="12" w16cid:durableId="1065571050">
    <w:abstractNumId w:val="7"/>
  </w:num>
  <w:num w:numId="13" w16cid:durableId="1828324925">
    <w:abstractNumId w:val="5"/>
  </w:num>
  <w:num w:numId="14" w16cid:durableId="438337518">
    <w:abstractNumId w:val="3"/>
  </w:num>
  <w:num w:numId="15" w16cid:durableId="1168520471">
    <w:abstractNumId w:val="0"/>
  </w:num>
  <w:num w:numId="16" w16cid:durableId="1859541912">
    <w:abstractNumId w:val="4"/>
  </w:num>
  <w:num w:numId="17" w16cid:durableId="10062539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11CF"/>
    <w:rsid w:val="0000240E"/>
    <w:rsid w:val="0000584D"/>
    <w:rsid w:val="000109BB"/>
    <w:rsid w:val="00025306"/>
    <w:rsid w:val="00036D51"/>
    <w:rsid w:val="0003706B"/>
    <w:rsid w:val="00053F31"/>
    <w:rsid w:val="00054FC8"/>
    <w:rsid w:val="00060214"/>
    <w:rsid w:val="000615BB"/>
    <w:rsid w:val="00067E1D"/>
    <w:rsid w:val="000730DA"/>
    <w:rsid w:val="0007565C"/>
    <w:rsid w:val="00080E0D"/>
    <w:rsid w:val="0009384C"/>
    <w:rsid w:val="00093ACA"/>
    <w:rsid w:val="00094FF6"/>
    <w:rsid w:val="00095723"/>
    <w:rsid w:val="0009737B"/>
    <w:rsid w:val="000A02D6"/>
    <w:rsid w:val="000A03D3"/>
    <w:rsid w:val="000A3551"/>
    <w:rsid w:val="000A768C"/>
    <w:rsid w:val="000B3567"/>
    <w:rsid w:val="000C67C6"/>
    <w:rsid w:val="000D2853"/>
    <w:rsid w:val="000E0E48"/>
    <w:rsid w:val="000F08FF"/>
    <w:rsid w:val="000F2FC6"/>
    <w:rsid w:val="000F73AB"/>
    <w:rsid w:val="0010677F"/>
    <w:rsid w:val="001105A4"/>
    <w:rsid w:val="00115F7E"/>
    <w:rsid w:val="00122897"/>
    <w:rsid w:val="00124B80"/>
    <w:rsid w:val="001313A2"/>
    <w:rsid w:val="001322DC"/>
    <w:rsid w:val="001341FF"/>
    <w:rsid w:val="00151783"/>
    <w:rsid w:val="00156528"/>
    <w:rsid w:val="001622BD"/>
    <w:rsid w:val="00166358"/>
    <w:rsid w:val="001720C1"/>
    <w:rsid w:val="00177903"/>
    <w:rsid w:val="001800E7"/>
    <w:rsid w:val="00197E00"/>
    <w:rsid w:val="001A0486"/>
    <w:rsid w:val="001A0EE6"/>
    <w:rsid w:val="001A3508"/>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10236"/>
    <w:rsid w:val="003159EB"/>
    <w:rsid w:val="003166FF"/>
    <w:rsid w:val="00322D87"/>
    <w:rsid w:val="00334317"/>
    <w:rsid w:val="00335024"/>
    <w:rsid w:val="00335893"/>
    <w:rsid w:val="00346590"/>
    <w:rsid w:val="00347C39"/>
    <w:rsid w:val="00347F69"/>
    <w:rsid w:val="00350A9F"/>
    <w:rsid w:val="0035225A"/>
    <w:rsid w:val="00357FA2"/>
    <w:rsid w:val="003621F4"/>
    <w:rsid w:val="003764E6"/>
    <w:rsid w:val="0038044C"/>
    <w:rsid w:val="003912C4"/>
    <w:rsid w:val="0039489B"/>
    <w:rsid w:val="003A5A79"/>
    <w:rsid w:val="003A64F4"/>
    <w:rsid w:val="003A732E"/>
    <w:rsid w:val="003B70D3"/>
    <w:rsid w:val="003B743A"/>
    <w:rsid w:val="003C399D"/>
    <w:rsid w:val="003C3DA6"/>
    <w:rsid w:val="003C4612"/>
    <w:rsid w:val="003D135F"/>
    <w:rsid w:val="003D6571"/>
    <w:rsid w:val="003E3FE1"/>
    <w:rsid w:val="00401F3C"/>
    <w:rsid w:val="0041789F"/>
    <w:rsid w:val="00417B4D"/>
    <w:rsid w:val="00421149"/>
    <w:rsid w:val="004334AB"/>
    <w:rsid w:val="004337D2"/>
    <w:rsid w:val="0043450C"/>
    <w:rsid w:val="00437787"/>
    <w:rsid w:val="004440F2"/>
    <w:rsid w:val="004452B1"/>
    <w:rsid w:val="004529D8"/>
    <w:rsid w:val="004535E0"/>
    <w:rsid w:val="00465353"/>
    <w:rsid w:val="00465768"/>
    <w:rsid w:val="00475059"/>
    <w:rsid w:val="00477BE9"/>
    <w:rsid w:val="00480A0A"/>
    <w:rsid w:val="00481993"/>
    <w:rsid w:val="0048316A"/>
    <w:rsid w:val="00485E4A"/>
    <w:rsid w:val="004914B1"/>
    <w:rsid w:val="00497057"/>
    <w:rsid w:val="004A32A4"/>
    <w:rsid w:val="004B091D"/>
    <w:rsid w:val="004B20C5"/>
    <w:rsid w:val="004B4FEF"/>
    <w:rsid w:val="004C1625"/>
    <w:rsid w:val="004E0D0D"/>
    <w:rsid w:val="004E1867"/>
    <w:rsid w:val="004E18AF"/>
    <w:rsid w:val="004E2B6C"/>
    <w:rsid w:val="004E2F7F"/>
    <w:rsid w:val="004E3D82"/>
    <w:rsid w:val="004E5699"/>
    <w:rsid w:val="004F4338"/>
    <w:rsid w:val="004F5F27"/>
    <w:rsid w:val="004F74A8"/>
    <w:rsid w:val="00503A66"/>
    <w:rsid w:val="00504F46"/>
    <w:rsid w:val="00507837"/>
    <w:rsid w:val="00516408"/>
    <w:rsid w:val="00532997"/>
    <w:rsid w:val="00537983"/>
    <w:rsid w:val="00550A76"/>
    <w:rsid w:val="00551A11"/>
    <w:rsid w:val="0055355A"/>
    <w:rsid w:val="00553891"/>
    <w:rsid w:val="00556094"/>
    <w:rsid w:val="00557E46"/>
    <w:rsid w:val="00563A3E"/>
    <w:rsid w:val="005670C0"/>
    <w:rsid w:val="005711EE"/>
    <w:rsid w:val="005724D6"/>
    <w:rsid w:val="00576E34"/>
    <w:rsid w:val="00584420"/>
    <w:rsid w:val="00587A0B"/>
    <w:rsid w:val="005A15BD"/>
    <w:rsid w:val="005A64F8"/>
    <w:rsid w:val="005C0D84"/>
    <w:rsid w:val="005C6858"/>
    <w:rsid w:val="005D3B38"/>
    <w:rsid w:val="005E285B"/>
    <w:rsid w:val="006011D1"/>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3C12"/>
    <w:rsid w:val="00666AAF"/>
    <w:rsid w:val="0068569D"/>
    <w:rsid w:val="00691DCC"/>
    <w:rsid w:val="006C2FD8"/>
    <w:rsid w:val="006C5815"/>
    <w:rsid w:val="006D53E8"/>
    <w:rsid w:val="006D5959"/>
    <w:rsid w:val="006D630A"/>
    <w:rsid w:val="006E15FF"/>
    <w:rsid w:val="006E6E27"/>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A16A5"/>
    <w:rsid w:val="007A5F0A"/>
    <w:rsid w:val="007B6599"/>
    <w:rsid w:val="007C00B1"/>
    <w:rsid w:val="007C2ED2"/>
    <w:rsid w:val="007C3B07"/>
    <w:rsid w:val="007C4F3A"/>
    <w:rsid w:val="007D2EF0"/>
    <w:rsid w:val="007E2351"/>
    <w:rsid w:val="007E5FFD"/>
    <w:rsid w:val="00800315"/>
    <w:rsid w:val="00801336"/>
    <w:rsid w:val="0081527F"/>
    <w:rsid w:val="00820D80"/>
    <w:rsid w:val="008260E8"/>
    <w:rsid w:val="00831A38"/>
    <w:rsid w:val="00840EC7"/>
    <w:rsid w:val="008601BD"/>
    <w:rsid w:val="00863CBA"/>
    <w:rsid w:val="008807A2"/>
    <w:rsid w:val="00880AC9"/>
    <w:rsid w:val="00886A8B"/>
    <w:rsid w:val="008917CD"/>
    <w:rsid w:val="00892FF6"/>
    <w:rsid w:val="00896744"/>
    <w:rsid w:val="008A019A"/>
    <w:rsid w:val="008A5826"/>
    <w:rsid w:val="008B0380"/>
    <w:rsid w:val="008B61EE"/>
    <w:rsid w:val="008C4390"/>
    <w:rsid w:val="008C4648"/>
    <w:rsid w:val="008C7870"/>
    <w:rsid w:val="008D3E8C"/>
    <w:rsid w:val="008E78DE"/>
    <w:rsid w:val="008F1C6E"/>
    <w:rsid w:val="00900740"/>
    <w:rsid w:val="009045A6"/>
    <w:rsid w:val="009103E8"/>
    <w:rsid w:val="00913895"/>
    <w:rsid w:val="00914DC3"/>
    <w:rsid w:val="00916130"/>
    <w:rsid w:val="00922A1B"/>
    <w:rsid w:val="00926399"/>
    <w:rsid w:val="00935EE7"/>
    <w:rsid w:val="00940643"/>
    <w:rsid w:val="00953F35"/>
    <w:rsid w:val="00954CF3"/>
    <w:rsid w:val="00957793"/>
    <w:rsid w:val="00963659"/>
    <w:rsid w:val="00971C93"/>
    <w:rsid w:val="00984AA9"/>
    <w:rsid w:val="00990219"/>
    <w:rsid w:val="0099062B"/>
    <w:rsid w:val="009A3F53"/>
    <w:rsid w:val="009A3F8E"/>
    <w:rsid w:val="009B4F0F"/>
    <w:rsid w:val="009B62AF"/>
    <w:rsid w:val="009B6E6B"/>
    <w:rsid w:val="009C1A76"/>
    <w:rsid w:val="009D2887"/>
    <w:rsid w:val="009D320B"/>
    <w:rsid w:val="009D688F"/>
    <w:rsid w:val="009E383F"/>
    <w:rsid w:val="009E4218"/>
    <w:rsid w:val="009E7968"/>
    <w:rsid w:val="009F0F24"/>
    <w:rsid w:val="009F5C00"/>
    <w:rsid w:val="00A02521"/>
    <w:rsid w:val="00A04C8A"/>
    <w:rsid w:val="00A13D6A"/>
    <w:rsid w:val="00A14FF8"/>
    <w:rsid w:val="00A159AD"/>
    <w:rsid w:val="00A2267E"/>
    <w:rsid w:val="00A231FB"/>
    <w:rsid w:val="00A238CA"/>
    <w:rsid w:val="00A278F3"/>
    <w:rsid w:val="00A31253"/>
    <w:rsid w:val="00A40BE6"/>
    <w:rsid w:val="00A455BA"/>
    <w:rsid w:val="00A46432"/>
    <w:rsid w:val="00A52D44"/>
    <w:rsid w:val="00A54FC0"/>
    <w:rsid w:val="00A56E35"/>
    <w:rsid w:val="00A61BD8"/>
    <w:rsid w:val="00A76253"/>
    <w:rsid w:val="00A814C1"/>
    <w:rsid w:val="00A81E92"/>
    <w:rsid w:val="00A8239B"/>
    <w:rsid w:val="00A91845"/>
    <w:rsid w:val="00A91B5A"/>
    <w:rsid w:val="00A92BBD"/>
    <w:rsid w:val="00A976F7"/>
    <w:rsid w:val="00AA5345"/>
    <w:rsid w:val="00AA694C"/>
    <w:rsid w:val="00AA7185"/>
    <w:rsid w:val="00AB325D"/>
    <w:rsid w:val="00AC025C"/>
    <w:rsid w:val="00AC21DE"/>
    <w:rsid w:val="00AC42C6"/>
    <w:rsid w:val="00AD1635"/>
    <w:rsid w:val="00AD41FA"/>
    <w:rsid w:val="00AD6FB7"/>
    <w:rsid w:val="00AE0B01"/>
    <w:rsid w:val="00AE3F52"/>
    <w:rsid w:val="00AF7913"/>
    <w:rsid w:val="00B11087"/>
    <w:rsid w:val="00B172C2"/>
    <w:rsid w:val="00B17529"/>
    <w:rsid w:val="00B24CCD"/>
    <w:rsid w:val="00B26997"/>
    <w:rsid w:val="00B31455"/>
    <w:rsid w:val="00B43386"/>
    <w:rsid w:val="00B46E31"/>
    <w:rsid w:val="00B514C1"/>
    <w:rsid w:val="00B6568B"/>
    <w:rsid w:val="00B7198A"/>
    <w:rsid w:val="00B719FA"/>
    <w:rsid w:val="00B81256"/>
    <w:rsid w:val="00B81382"/>
    <w:rsid w:val="00B83931"/>
    <w:rsid w:val="00B867C2"/>
    <w:rsid w:val="00B97A27"/>
    <w:rsid w:val="00BB1114"/>
    <w:rsid w:val="00BC7976"/>
    <w:rsid w:val="00BD1B88"/>
    <w:rsid w:val="00BD3B5B"/>
    <w:rsid w:val="00BE5112"/>
    <w:rsid w:val="00BE73E5"/>
    <w:rsid w:val="00BF60F1"/>
    <w:rsid w:val="00BF6F6B"/>
    <w:rsid w:val="00C03F65"/>
    <w:rsid w:val="00C07F8A"/>
    <w:rsid w:val="00C113D7"/>
    <w:rsid w:val="00C17AC2"/>
    <w:rsid w:val="00C20990"/>
    <w:rsid w:val="00C316E1"/>
    <w:rsid w:val="00C362EA"/>
    <w:rsid w:val="00C43EF0"/>
    <w:rsid w:val="00C54A7E"/>
    <w:rsid w:val="00C72ECC"/>
    <w:rsid w:val="00C73CE0"/>
    <w:rsid w:val="00C75A0B"/>
    <w:rsid w:val="00C77C47"/>
    <w:rsid w:val="00C85D58"/>
    <w:rsid w:val="00C91FC7"/>
    <w:rsid w:val="00C953EB"/>
    <w:rsid w:val="00C96AEB"/>
    <w:rsid w:val="00CA17C9"/>
    <w:rsid w:val="00CA336D"/>
    <w:rsid w:val="00CA4F0B"/>
    <w:rsid w:val="00CB300E"/>
    <w:rsid w:val="00CC5A53"/>
    <w:rsid w:val="00CC7A3D"/>
    <w:rsid w:val="00CD361E"/>
    <w:rsid w:val="00CE686F"/>
    <w:rsid w:val="00CF6843"/>
    <w:rsid w:val="00D061E9"/>
    <w:rsid w:val="00D12140"/>
    <w:rsid w:val="00D203E4"/>
    <w:rsid w:val="00D330FA"/>
    <w:rsid w:val="00D419FA"/>
    <w:rsid w:val="00D4369A"/>
    <w:rsid w:val="00D440D5"/>
    <w:rsid w:val="00D44BC7"/>
    <w:rsid w:val="00D47269"/>
    <w:rsid w:val="00D52CBA"/>
    <w:rsid w:val="00D558BA"/>
    <w:rsid w:val="00D60028"/>
    <w:rsid w:val="00D623B7"/>
    <w:rsid w:val="00D63498"/>
    <w:rsid w:val="00D679B2"/>
    <w:rsid w:val="00D67D76"/>
    <w:rsid w:val="00D71FFB"/>
    <w:rsid w:val="00D75ED9"/>
    <w:rsid w:val="00D80618"/>
    <w:rsid w:val="00D81221"/>
    <w:rsid w:val="00D8629A"/>
    <w:rsid w:val="00D87E14"/>
    <w:rsid w:val="00D908B3"/>
    <w:rsid w:val="00D90FC4"/>
    <w:rsid w:val="00D930A2"/>
    <w:rsid w:val="00DB1285"/>
    <w:rsid w:val="00DB3C2D"/>
    <w:rsid w:val="00DB5C6F"/>
    <w:rsid w:val="00DB602C"/>
    <w:rsid w:val="00DB7319"/>
    <w:rsid w:val="00DC4CA6"/>
    <w:rsid w:val="00DE1E18"/>
    <w:rsid w:val="00DE678D"/>
    <w:rsid w:val="00E03790"/>
    <w:rsid w:val="00E058C0"/>
    <w:rsid w:val="00E05E76"/>
    <w:rsid w:val="00E255F0"/>
    <w:rsid w:val="00E26CD4"/>
    <w:rsid w:val="00E36C42"/>
    <w:rsid w:val="00E615E8"/>
    <w:rsid w:val="00E622FD"/>
    <w:rsid w:val="00E664B8"/>
    <w:rsid w:val="00E71E4D"/>
    <w:rsid w:val="00E7671C"/>
    <w:rsid w:val="00E774EB"/>
    <w:rsid w:val="00E858A4"/>
    <w:rsid w:val="00E90FFD"/>
    <w:rsid w:val="00E91E1C"/>
    <w:rsid w:val="00E963E2"/>
    <w:rsid w:val="00EA03F5"/>
    <w:rsid w:val="00EB0722"/>
    <w:rsid w:val="00EB13F8"/>
    <w:rsid w:val="00EB7DD3"/>
    <w:rsid w:val="00EC177A"/>
    <w:rsid w:val="00EC748F"/>
    <w:rsid w:val="00ED293C"/>
    <w:rsid w:val="00EE4EC7"/>
    <w:rsid w:val="00EF01BD"/>
    <w:rsid w:val="00EF35D2"/>
    <w:rsid w:val="00F04F11"/>
    <w:rsid w:val="00F101CF"/>
    <w:rsid w:val="00F139AD"/>
    <w:rsid w:val="00F237DB"/>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6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3948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Poznamky"/>
    <f:field ref="objsubject" par="" edit="true" text=""/>
    <f:field ref="objcreatedby" par="" text="Vršková, Jana, Ing."/>
    <f:field ref="objcreatedat" par="" text="11.11.2021 14:49:15"/>
    <f:field ref="objchangedby" par="" text="Administrator, System"/>
    <f:field ref="objmodifiedat" par="" text="11.11.2021 14:49:15"/>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9CA8FB83-311A-4136-85DA-3A9700BE26E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10</Pages>
  <Words>2667</Words>
  <Characters>15202</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Ivana Ungradyova</cp:lastModifiedBy>
  <cp:revision>8</cp:revision>
  <cp:lastPrinted>2026-04-14T09:00:00Z</cp:lastPrinted>
  <dcterms:created xsi:type="dcterms:W3CDTF">2026-04-14T10:34:00Z</dcterms:created>
  <dcterms:modified xsi:type="dcterms:W3CDTF">2026-04-16T15:55:00Z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2022</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11. 11. 2021</vt:lpwstr>
  </property>
  <property fmtid="{D5CDD505-2E9C-101B-9397-08002B2CF9AE}" pid="151" name="FSC#COOSYSTEM@1.1:Container">
    <vt:lpwstr>COO.2145.1000.3.4655549</vt:lpwstr>
  </property>
  <property fmtid="{D5CDD505-2E9C-101B-9397-08002B2CF9AE}" pid="152" name="FSC#FSCFOLIO@1.1001:docpropproject">
    <vt:lpwstr/>
  </property>
</Properties>
</file>