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ED0785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4664D6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8171F7">
        <w:rPr>
          <w:rFonts w:ascii="Arial Narrow" w:hAnsi="Arial Narrow"/>
          <w:b/>
        </w:rPr>
        <w:t>5</w:t>
      </w:r>
    </w:p>
    <w:p w14:paraId="629758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Pr="00A55E63">
        <w:rPr>
          <w:rFonts w:ascii="Arial Narrow" w:hAnsi="Arial Narrow"/>
        </w:rPr>
        <w:t>v znení neskorších predpisov</w:t>
      </w:r>
    </w:p>
    <w:p w14:paraId="6331FDA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>; novela č.MF/14775/2017-74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FDBCAF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7E06A93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60969F5C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D6C7A58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59E475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424292D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567DFF6" w14:textId="77777777" w:rsidTr="002D7E6D">
        <w:tc>
          <w:tcPr>
            <w:tcW w:w="3085" w:type="dxa"/>
          </w:tcPr>
          <w:p w14:paraId="2A4C8940" w14:textId="77777777" w:rsidR="002D7E6D" w:rsidRPr="00A55E63" w:rsidRDefault="002D7E6D" w:rsidP="006F431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</w:t>
            </w:r>
          </w:p>
        </w:tc>
        <w:tc>
          <w:tcPr>
            <w:tcW w:w="6602" w:type="dxa"/>
          </w:tcPr>
          <w:p w14:paraId="553A3749" w14:textId="77777777" w:rsidR="002D7E6D" w:rsidRPr="006F4311" w:rsidRDefault="006F4311" w:rsidP="006F4311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Steel Jobs, s.r.o.</w:t>
            </w:r>
          </w:p>
        </w:tc>
      </w:tr>
      <w:tr w:rsidR="00A55E63" w:rsidRPr="00A55E63" w14:paraId="24FF1ACD" w14:textId="77777777" w:rsidTr="000B04AE">
        <w:tc>
          <w:tcPr>
            <w:tcW w:w="3085" w:type="dxa"/>
          </w:tcPr>
          <w:p w14:paraId="6D079E2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84C454B" w14:textId="77777777" w:rsidR="002D7E6D" w:rsidRPr="006F4311" w:rsidRDefault="006F4311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  <w:r>
              <w:rPr>
                <w:rFonts w:ascii="Arial" w:hAnsi="Arial" w:cs="Arial"/>
                <w:i/>
              </w:rPr>
              <w:t>517 235 90</w:t>
            </w:r>
            <w:r w:rsidR="008171F7" w:rsidRPr="006F4311">
              <w:rPr>
                <w:rFonts w:ascii="Arial" w:hAnsi="Arial" w:cs="Arial"/>
                <w:i/>
              </w:rPr>
              <w:t xml:space="preserve"> </w:t>
            </w:r>
          </w:p>
          <w:p w14:paraId="010B2E62" w14:textId="77777777" w:rsidR="007D2414" w:rsidRPr="006F4311" w:rsidRDefault="007D2414" w:rsidP="00EB55FA">
            <w:pPr>
              <w:spacing w:line="260" w:lineRule="exact"/>
              <w:jc w:val="both"/>
              <w:rPr>
                <w:rFonts w:ascii="Arial" w:hAnsi="Arial" w:cs="Arial"/>
                <w:i/>
              </w:rPr>
            </w:pPr>
          </w:p>
        </w:tc>
      </w:tr>
      <w:tr w:rsidR="00A55E63" w:rsidRPr="00A55E63" w14:paraId="43D0C9C4" w14:textId="77777777" w:rsidTr="000B04AE">
        <w:tc>
          <w:tcPr>
            <w:tcW w:w="3085" w:type="dxa"/>
          </w:tcPr>
          <w:p w14:paraId="69B402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39E29090" w14:textId="77777777" w:rsidR="002D7E6D" w:rsidRPr="00A55E63" w:rsidRDefault="006F4311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Kuková 199, 086 44 Kuková</w:t>
            </w:r>
          </w:p>
        </w:tc>
      </w:tr>
    </w:tbl>
    <w:p w14:paraId="3BD93BC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7D7C18D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B28F9CA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783D15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E03A3B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AD259B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88A212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783D15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BE62A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18C4E77C" w14:textId="77777777" w:rsidTr="002D7E6D">
        <w:tc>
          <w:tcPr>
            <w:tcW w:w="4219" w:type="dxa"/>
          </w:tcPr>
          <w:p w14:paraId="37DAAF6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5B86DD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FEC595B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092CDA7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1F79F951" w14:textId="77777777" w:rsidTr="002D7E6D">
        <w:tc>
          <w:tcPr>
            <w:tcW w:w="4219" w:type="dxa"/>
          </w:tcPr>
          <w:p w14:paraId="54F14FFF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896BC35" w14:textId="77777777" w:rsidR="002D7E6D" w:rsidRPr="00A55E63" w:rsidRDefault="006F4311" w:rsidP="008171F7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  <w:r w:rsidR="008171F7">
              <w:rPr>
                <w:rFonts w:ascii="Arial" w:hAnsi="Arial" w:cs="Arial"/>
              </w:rPr>
              <w:t>,00</w:t>
            </w:r>
          </w:p>
        </w:tc>
        <w:tc>
          <w:tcPr>
            <w:tcW w:w="3342" w:type="dxa"/>
          </w:tcPr>
          <w:p w14:paraId="59BF1D89" w14:textId="77777777" w:rsidR="006F4311" w:rsidRDefault="006F4311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0,00</w:t>
            </w:r>
          </w:p>
          <w:p w14:paraId="13DCFA46" w14:textId="77777777" w:rsidR="00020ECE" w:rsidRPr="00A55E63" w:rsidRDefault="00020ECE" w:rsidP="000267AC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14:paraId="255E6082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0A92B0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4E4702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B056E0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783D15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783D15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0191C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941BD2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závierka sa zostavuje za predpokladu, že spoločnosť bude nepretržite pokračovať aj v ďalšom období.</w:t>
      </w:r>
    </w:p>
    <w:p w14:paraId="2A018C4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86F723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67D431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A55E63" w:rsidRPr="00A55E63" w14:paraId="13A09AFD" w14:textId="77777777" w:rsidTr="002D7E6D">
        <w:tc>
          <w:tcPr>
            <w:tcW w:w="4843" w:type="dxa"/>
          </w:tcPr>
          <w:p w14:paraId="0E84333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0AD4E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88A509F" w14:textId="77777777" w:rsidTr="002D7E6D">
        <w:tc>
          <w:tcPr>
            <w:tcW w:w="4843" w:type="dxa"/>
          </w:tcPr>
          <w:p w14:paraId="1366A14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46A73A" w14:textId="77777777" w:rsidR="002D7E6D" w:rsidRPr="00A55E63" w:rsidRDefault="00783D1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6ABCC7F" w14:textId="77777777" w:rsidTr="002D7E6D">
        <w:tc>
          <w:tcPr>
            <w:tcW w:w="4843" w:type="dxa"/>
          </w:tcPr>
          <w:p w14:paraId="5D43BF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09EBE8" w14:textId="77777777" w:rsidR="002D7E6D" w:rsidRPr="00A55E63" w:rsidRDefault="006F4311" w:rsidP="00DA16A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35 029,-</w:t>
            </w:r>
          </w:p>
        </w:tc>
      </w:tr>
      <w:tr w:rsidR="00A55E63" w:rsidRPr="00A55E63" w14:paraId="5D5F119C" w14:textId="77777777" w:rsidTr="002D7E6D">
        <w:tc>
          <w:tcPr>
            <w:tcW w:w="4843" w:type="dxa"/>
          </w:tcPr>
          <w:p w14:paraId="57D0D3D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15CBA2D" w14:textId="77777777" w:rsidR="002D7E6D" w:rsidRPr="00A55E63" w:rsidRDefault="00783D15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4F7F983E" w14:textId="77777777" w:rsidTr="002D7E6D">
        <w:tc>
          <w:tcPr>
            <w:tcW w:w="4843" w:type="dxa"/>
          </w:tcPr>
          <w:p w14:paraId="23336F8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74A7BE4" w14:textId="77777777" w:rsidR="002D7E6D" w:rsidRPr="00A55E63" w:rsidRDefault="006F4311" w:rsidP="00045FA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600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0ADFABCE" w14:textId="77777777" w:rsidTr="002D7E6D">
        <w:tc>
          <w:tcPr>
            <w:tcW w:w="4843" w:type="dxa"/>
          </w:tcPr>
          <w:p w14:paraId="6D00682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3A77927" w14:textId="77777777" w:rsidR="002D7E6D" w:rsidRPr="00A55E63" w:rsidRDefault="00A0414B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  <w:r w:rsidR="00783D15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8BF1B9D" w14:textId="77777777" w:rsidTr="002D7E6D">
        <w:tc>
          <w:tcPr>
            <w:tcW w:w="4843" w:type="dxa"/>
          </w:tcPr>
          <w:p w14:paraId="41CEC1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33D3A073" w14:textId="77777777" w:rsidR="002D7E6D" w:rsidRPr="00A55E63" w:rsidRDefault="006F4311" w:rsidP="00FC1322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63 941</w:t>
            </w:r>
            <w:r w:rsidR="008171F7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14960154" w14:textId="77777777" w:rsidTr="002D7E6D">
        <w:tc>
          <w:tcPr>
            <w:tcW w:w="4843" w:type="dxa"/>
          </w:tcPr>
          <w:p w14:paraId="36934CF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FBC3DE" w14:textId="77777777" w:rsidR="002D7E6D" w:rsidRPr="00A55E63" w:rsidRDefault="008171F7" w:rsidP="008171F7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20052F15" w14:textId="77777777" w:rsidTr="002D7E6D">
        <w:tc>
          <w:tcPr>
            <w:tcW w:w="4843" w:type="dxa"/>
          </w:tcPr>
          <w:p w14:paraId="59BDB9A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E87EFBE" w14:textId="77777777" w:rsidR="002D7E6D" w:rsidRPr="00A55E63" w:rsidRDefault="006F4311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4 642</w:t>
            </w:r>
            <w:r w:rsidR="00FC1322">
              <w:rPr>
                <w:rFonts w:ascii="Arial" w:hAnsi="Arial" w:cs="Arial"/>
                <w:sz w:val="22"/>
                <w:szCs w:val="22"/>
              </w:rPr>
              <w:t>,</w:t>
            </w:r>
            <w:r w:rsidR="00417F27">
              <w:rPr>
                <w:rFonts w:ascii="Arial" w:hAnsi="Arial" w:cs="Arial"/>
                <w:sz w:val="22"/>
                <w:szCs w:val="22"/>
              </w:rPr>
              <w:t>-</w:t>
            </w:r>
          </w:p>
        </w:tc>
      </w:tr>
      <w:tr w:rsidR="00A55E63" w:rsidRPr="00A55E63" w14:paraId="22AD29DC" w14:textId="77777777" w:rsidTr="002D7E6D">
        <w:tc>
          <w:tcPr>
            <w:tcW w:w="4843" w:type="dxa"/>
          </w:tcPr>
          <w:p w14:paraId="01EBF10E" w14:textId="77777777" w:rsidR="002D7E6D" w:rsidRPr="00A55E63" w:rsidRDefault="002D7E6D" w:rsidP="00783D1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783D15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538B50F2" w14:textId="77777777" w:rsidR="002D7E6D" w:rsidRPr="00A55E63" w:rsidRDefault="006F4311" w:rsidP="007D241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14 815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24519A43" w14:textId="77777777" w:rsidTr="002D7E6D">
        <w:tc>
          <w:tcPr>
            <w:tcW w:w="4843" w:type="dxa"/>
          </w:tcPr>
          <w:p w14:paraId="682BB48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6FB8EC64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  <w:tr w:rsidR="00A55E63" w:rsidRPr="00A55E63" w14:paraId="15DFEE3B" w14:textId="77777777" w:rsidTr="002D7E6D">
        <w:tc>
          <w:tcPr>
            <w:tcW w:w="4843" w:type="dxa"/>
          </w:tcPr>
          <w:p w14:paraId="6997BF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D969BB2" w14:textId="77777777" w:rsidR="002D7E6D" w:rsidRPr="00A55E63" w:rsidRDefault="006F4311" w:rsidP="00A729A4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52 739</w:t>
            </w:r>
            <w:r w:rsidR="008F69B2">
              <w:rPr>
                <w:rFonts w:ascii="Arial" w:hAnsi="Arial" w:cs="Arial"/>
                <w:sz w:val="22"/>
                <w:szCs w:val="22"/>
              </w:rPr>
              <w:t>,-</w:t>
            </w:r>
          </w:p>
        </w:tc>
      </w:tr>
      <w:tr w:rsidR="00A55E63" w:rsidRPr="00A55E63" w14:paraId="5651FBEC" w14:textId="77777777" w:rsidTr="002D7E6D">
        <w:tc>
          <w:tcPr>
            <w:tcW w:w="4843" w:type="dxa"/>
          </w:tcPr>
          <w:p w14:paraId="4AC31CE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A39CBF3" w14:textId="77777777" w:rsidR="002D7E6D" w:rsidRPr="00A55E63" w:rsidRDefault="00783D15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0,-</w:t>
            </w:r>
          </w:p>
        </w:tc>
      </w:tr>
    </w:tbl>
    <w:p w14:paraId="223A73F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7806FED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552A7B8" w14:textId="77777777" w:rsidR="002A136A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EF928C4" w14:textId="77777777" w:rsidR="002A136A" w:rsidRPr="00A55E63" w:rsidRDefault="002A136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79DC8C3" w14:textId="77777777" w:rsidR="00AC4D9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783D15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B30BEE">
        <w:rPr>
          <w:rFonts w:ascii="Arial" w:hAnsi="Arial" w:cs="Arial"/>
          <w:sz w:val="22"/>
          <w:szCs w:val="22"/>
        </w:rPr>
        <w:t xml:space="preserve"> </w:t>
      </w:r>
    </w:p>
    <w:p w14:paraId="1B2BA75A" w14:textId="77777777" w:rsidR="00DD36DC" w:rsidRPr="00DD36DC" w:rsidRDefault="00DD3270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z w:val="22"/>
          <w:szCs w:val="22"/>
        </w:rPr>
        <w:t>Odpisy dlhodobého nehmotného a dlhodobého hmotného majetku sú stanovené tak, že sa vychádza z predpokladanej doby jeho užívania a predpokladaného priebehu jeho opotrebenia. Odpisovať sa začína odo dňa jeho zaradenia do používania. Účtovné odpisy sa zaokruhľujú na celé eura nahor. Metóda odpisovania sa používa lineárna.</w:t>
      </w:r>
    </w:p>
    <w:p w14:paraId="74BFD83F" w14:textId="77777777" w:rsidR="00DD36DC" w:rsidRDefault="00DD36D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ED7DDB2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783D15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783D15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A5D89">
        <w:rPr>
          <w:rFonts w:ascii="Arial" w:hAnsi="Arial" w:cs="Arial"/>
          <w:spacing w:val="-5"/>
          <w:sz w:val="22"/>
          <w:szCs w:val="22"/>
        </w:rPr>
        <w:t xml:space="preserve"> počas účtovného obdobia neboli žiadne zmeny účtovných zásad a účtovných metód. </w:t>
      </w:r>
      <w:r w:rsidR="007A5D89" w:rsidRPr="002A136A">
        <w:rPr>
          <w:rFonts w:ascii="Arial" w:hAnsi="Arial" w:cs="Arial"/>
          <w:b/>
          <w:spacing w:val="-5"/>
          <w:sz w:val="22"/>
          <w:szCs w:val="22"/>
        </w:rPr>
        <w:t>Spoločnosť účtuje v podvojnom účtovníctve a svoj majetok a zásoby oceňuje podľa došlých faktúr.</w:t>
      </w:r>
    </w:p>
    <w:p w14:paraId="3A60FC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35CD8B80" w14:textId="77777777" w:rsidR="00401155" w:rsidRPr="002A136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A5D89">
        <w:rPr>
          <w:rFonts w:ascii="Arial" w:hAnsi="Arial" w:cs="Arial"/>
          <w:spacing w:val="-1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Spoločnosti </w:t>
      </w:r>
      <w:r w:rsidR="004A63A8">
        <w:rPr>
          <w:rFonts w:ascii="Arial" w:hAnsi="Arial" w:cs="Arial"/>
          <w:b/>
          <w:spacing w:val="-1"/>
          <w:sz w:val="22"/>
          <w:szCs w:val="22"/>
        </w:rPr>
        <w:t>ne</w:t>
      </w:r>
      <w:r w:rsidR="006F4753">
        <w:rPr>
          <w:rFonts w:ascii="Arial" w:hAnsi="Arial" w:cs="Arial"/>
          <w:b/>
          <w:spacing w:val="-1"/>
          <w:sz w:val="22"/>
          <w:szCs w:val="22"/>
        </w:rPr>
        <w:t>bola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 xml:space="preserve"> poskytnutá</w:t>
      </w:r>
      <w:r w:rsidR="004A63A8">
        <w:rPr>
          <w:rFonts w:ascii="Arial" w:hAnsi="Arial" w:cs="Arial"/>
          <w:b/>
          <w:spacing w:val="-1"/>
          <w:sz w:val="22"/>
          <w:szCs w:val="22"/>
        </w:rPr>
        <w:t xml:space="preserve"> žiadna </w:t>
      </w:r>
      <w:r w:rsidR="007A5D89" w:rsidRPr="002A136A">
        <w:rPr>
          <w:rFonts w:ascii="Arial" w:hAnsi="Arial" w:cs="Arial"/>
          <w:b/>
          <w:spacing w:val="-1"/>
          <w:sz w:val="22"/>
          <w:szCs w:val="22"/>
        </w:rPr>
        <w:t>dotácia</w:t>
      </w:r>
      <w:r w:rsidR="004A63A8">
        <w:rPr>
          <w:rFonts w:ascii="Arial" w:hAnsi="Arial" w:cs="Arial"/>
          <w:b/>
          <w:spacing w:val="-1"/>
          <w:sz w:val="22"/>
          <w:szCs w:val="22"/>
        </w:rPr>
        <w:t>.</w:t>
      </w:r>
    </w:p>
    <w:p w14:paraId="296D6B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D4B57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A161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</w:t>
      </w:r>
      <w:r w:rsidR="007A161A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783D15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83D15">
        <w:rPr>
          <w:rFonts w:ascii="Arial" w:hAnsi="Arial" w:cs="Arial"/>
          <w:sz w:val="22"/>
          <w:szCs w:val="22"/>
        </w:rPr>
        <w:t xml:space="preserve">ú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783D15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7A161A">
        <w:rPr>
          <w:rFonts w:ascii="Arial" w:hAnsi="Arial" w:cs="Arial"/>
          <w:sz w:val="22"/>
          <w:szCs w:val="22"/>
        </w:rPr>
        <w:t>ú</w:t>
      </w:r>
      <w:r w:rsidR="00783D15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7A161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V tomto roku neboli účtované významné opravy chýb minulých účtovných období.</w:t>
      </w:r>
    </w:p>
    <w:p w14:paraId="2C43111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3F37E4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F40BC0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744D0B">
        <w:rPr>
          <w:rFonts w:ascii="Arial" w:eastAsia="Times New Roman" w:hAnsi="Arial" w:cs="Arial"/>
          <w:b/>
          <w:bCs/>
        </w:rPr>
        <w:t xml:space="preserve"> v</w:t>
      </w:r>
      <w:r w:rsidRPr="00A55E63">
        <w:rPr>
          <w:rFonts w:ascii="Arial" w:eastAsia="Times New Roman" w:hAnsi="Arial" w:cs="Arial"/>
          <w:b/>
          <w:bCs/>
        </w:rPr>
        <w:t>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744D0B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017ABFB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18F75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744D0B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nemala v priebehu roka žiadne mimoriadne vynaložené náklady.</w:t>
      </w:r>
    </w:p>
    <w:p w14:paraId="21D693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FE9B16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34754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28EC48C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takýto záväzok.</w:t>
      </w:r>
    </w:p>
    <w:p w14:paraId="1A17262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1F50E2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</w:t>
      </w:r>
      <w:r w:rsidR="00DD36DC">
        <w:rPr>
          <w:rFonts w:ascii="Arial" w:hAnsi="Arial" w:cs="Arial"/>
          <w:b/>
          <w:sz w:val="22"/>
          <w:szCs w:val="22"/>
        </w:rPr>
        <w:t xml:space="preserve">ti </w:t>
      </w:r>
      <w:r w:rsidR="00BF5EC4">
        <w:rPr>
          <w:rFonts w:ascii="Arial" w:hAnsi="Arial" w:cs="Arial"/>
          <w:b/>
          <w:sz w:val="22"/>
          <w:szCs w:val="22"/>
        </w:rPr>
        <w:t>bo</w:t>
      </w:r>
      <w:r w:rsidR="00DD36DC">
        <w:rPr>
          <w:rFonts w:ascii="Arial" w:hAnsi="Arial" w:cs="Arial"/>
          <w:b/>
          <w:sz w:val="22"/>
          <w:szCs w:val="22"/>
        </w:rPr>
        <w:t>l poskytnutý úver</w:t>
      </w:r>
      <w:r w:rsidR="00BF5EC4">
        <w:rPr>
          <w:rFonts w:ascii="Arial" w:hAnsi="Arial" w:cs="Arial"/>
          <w:b/>
          <w:sz w:val="22"/>
          <w:szCs w:val="22"/>
        </w:rPr>
        <w:t xml:space="preserve"> v sume 42 843,-</w:t>
      </w:r>
      <w:r w:rsidR="00B30BEE">
        <w:rPr>
          <w:rFonts w:ascii="Arial" w:hAnsi="Arial" w:cs="Arial"/>
          <w:b/>
          <w:sz w:val="22"/>
          <w:szCs w:val="22"/>
        </w:rPr>
        <w:t xml:space="preserve">  </w:t>
      </w:r>
    </w:p>
    <w:p w14:paraId="1D6E8F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58D5B38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744D0B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744D0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t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Spoločnosť nemá v držbe žiaden druh akcií.</w:t>
      </w:r>
    </w:p>
    <w:p w14:paraId="0AF13C1A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9B733B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7A5D89">
        <w:rPr>
          <w:rFonts w:ascii="Arial" w:hAnsi="Arial" w:cs="Arial"/>
          <w:sz w:val="22"/>
          <w:szCs w:val="22"/>
        </w:rPr>
        <w:t xml:space="preserve"> </w:t>
      </w:r>
      <w:r w:rsidR="007A5D89" w:rsidRPr="002A136A">
        <w:rPr>
          <w:rFonts w:ascii="Arial" w:hAnsi="Arial" w:cs="Arial"/>
          <w:b/>
          <w:sz w:val="22"/>
          <w:szCs w:val="22"/>
        </w:rPr>
        <w:t>Účtovná jednotka</w:t>
      </w:r>
      <w:r w:rsidR="00DD36DC">
        <w:rPr>
          <w:rFonts w:ascii="Arial" w:hAnsi="Arial" w:cs="Arial"/>
          <w:b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z w:val="22"/>
          <w:szCs w:val="22"/>
        </w:rPr>
        <w:t>ne</w:t>
      </w:r>
      <w:r w:rsidR="007A5D89" w:rsidRPr="002A136A">
        <w:rPr>
          <w:rFonts w:ascii="Arial" w:hAnsi="Arial" w:cs="Arial"/>
          <w:b/>
          <w:sz w:val="22"/>
          <w:szCs w:val="22"/>
        </w:rPr>
        <w:t xml:space="preserve">má vytvorený </w:t>
      </w:r>
      <w:r w:rsidR="006B08E5">
        <w:rPr>
          <w:rFonts w:ascii="Arial" w:hAnsi="Arial" w:cs="Arial"/>
          <w:b/>
          <w:sz w:val="22"/>
          <w:szCs w:val="22"/>
        </w:rPr>
        <w:t>kapitalový</w:t>
      </w:r>
      <w:r w:rsidR="00DD36DC">
        <w:rPr>
          <w:rFonts w:ascii="Arial" w:hAnsi="Arial" w:cs="Arial"/>
          <w:b/>
          <w:sz w:val="22"/>
          <w:szCs w:val="22"/>
        </w:rPr>
        <w:t xml:space="preserve"> fond</w:t>
      </w:r>
      <w:r w:rsidR="00D84AC6">
        <w:rPr>
          <w:rFonts w:ascii="Arial" w:hAnsi="Arial" w:cs="Arial"/>
          <w:b/>
          <w:sz w:val="22"/>
          <w:szCs w:val="22"/>
        </w:rPr>
        <w:t xml:space="preserve">, má vytvorený rezervný fond vo výške </w:t>
      </w:r>
      <w:r w:rsidR="008E2BD5">
        <w:rPr>
          <w:rFonts w:ascii="Arial" w:hAnsi="Arial" w:cs="Arial"/>
          <w:b/>
          <w:sz w:val="22"/>
          <w:szCs w:val="22"/>
        </w:rPr>
        <w:t>500</w:t>
      </w:r>
      <w:r w:rsidR="00D84AC6">
        <w:rPr>
          <w:rFonts w:ascii="Arial" w:hAnsi="Arial" w:cs="Arial"/>
          <w:b/>
          <w:sz w:val="22"/>
          <w:szCs w:val="22"/>
        </w:rPr>
        <w:t xml:space="preserve">,00 € </w:t>
      </w:r>
    </w:p>
    <w:p w14:paraId="5DA08AB4" w14:textId="77777777" w:rsidR="00047F29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72F60749" w14:textId="77777777" w:rsidR="00047F29" w:rsidRPr="002A136A" w:rsidRDefault="00047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63826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4D56ED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12052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3B0C7E7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95D6AAF" w14:textId="77777777" w:rsidR="00373635" w:rsidRPr="002A136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120523">
        <w:rPr>
          <w:rFonts w:ascii="Arial" w:hAnsi="Arial" w:cs="Arial"/>
          <w:spacing w:val="-1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D36DC">
        <w:rPr>
          <w:rFonts w:ascii="Arial" w:hAnsi="Arial" w:cs="Arial"/>
          <w:spacing w:val="-5"/>
          <w:sz w:val="22"/>
          <w:szCs w:val="22"/>
        </w:rPr>
        <w:t xml:space="preserve"> 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Nebo</w:t>
      </w:r>
      <w:r w:rsidR="007A5D89" w:rsidRPr="00854D5B">
        <w:rPr>
          <w:rFonts w:ascii="Arial" w:hAnsi="Arial" w:cs="Arial"/>
          <w:b/>
          <w:spacing w:val="-5"/>
          <w:sz w:val="22"/>
          <w:szCs w:val="22"/>
        </w:rPr>
        <w:t xml:space="preserve">li poskytnuté </w:t>
      </w:r>
      <w:r w:rsidR="00047F29">
        <w:rPr>
          <w:rFonts w:ascii="Arial" w:hAnsi="Arial" w:cs="Arial"/>
          <w:b/>
          <w:spacing w:val="-5"/>
          <w:sz w:val="22"/>
          <w:szCs w:val="22"/>
        </w:rPr>
        <w:t>žiadne záruky</w:t>
      </w:r>
      <w:r w:rsidR="00854D5B" w:rsidRPr="00854D5B">
        <w:rPr>
          <w:rFonts w:ascii="Arial" w:hAnsi="Arial" w:cs="Arial"/>
          <w:b/>
          <w:spacing w:val="-5"/>
          <w:sz w:val="22"/>
          <w:szCs w:val="22"/>
        </w:rPr>
        <w:t>.</w:t>
      </w:r>
      <w:r w:rsidR="00DD36DC">
        <w:rPr>
          <w:rFonts w:ascii="Arial" w:hAnsi="Arial" w:cs="Arial"/>
          <w:b/>
          <w:spacing w:val="-5"/>
          <w:sz w:val="22"/>
          <w:szCs w:val="22"/>
        </w:rPr>
        <w:t xml:space="preserve"> </w:t>
      </w:r>
    </w:p>
    <w:p w14:paraId="3FD29D4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DE8A79B" w14:textId="77777777" w:rsidR="00373635" w:rsidRPr="00047F2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120523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896C38">
        <w:rPr>
          <w:rFonts w:ascii="Arial" w:hAnsi="Arial" w:cs="Arial"/>
          <w:spacing w:val="-2"/>
          <w:sz w:val="22"/>
          <w:szCs w:val="22"/>
        </w:rPr>
        <w:t xml:space="preserve"> </w:t>
      </w:r>
      <w:r w:rsidR="006B08E5" w:rsidRPr="006B08E5">
        <w:rPr>
          <w:rFonts w:ascii="Arial" w:hAnsi="Arial" w:cs="Arial"/>
          <w:b/>
          <w:spacing w:val="-2"/>
          <w:sz w:val="22"/>
          <w:szCs w:val="22"/>
        </w:rPr>
        <w:t>Neb</w:t>
      </w:r>
      <w:r w:rsidR="00047F29" w:rsidRPr="006B08E5">
        <w:rPr>
          <w:rFonts w:ascii="Arial" w:hAnsi="Arial" w:cs="Arial"/>
          <w:b/>
          <w:spacing w:val="-2"/>
          <w:sz w:val="22"/>
          <w:szCs w:val="22"/>
        </w:rPr>
        <w:t>ola poskytnutá pôžička</w:t>
      </w:r>
      <w:r w:rsidR="006B08E5">
        <w:rPr>
          <w:rFonts w:ascii="Arial" w:hAnsi="Arial" w:cs="Arial"/>
          <w:b/>
          <w:spacing w:val="-2"/>
          <w:sz w:val="22"/>
          <w:szCs w:val="22"/>
        </w:rPr>
        <w:t>.</w:t>
      </w:r>
    </w:p>
    <w:p w14:paraId="31728D9F" w14:textId="77777777" w:rsidR="00C44F4D" w:rsidRPr="000D77D6" w:rsidRDefault="00C44F4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2AFDBF7" w14:textId="77777777" w:rsidR="00637F73" w:rsidRPr="002A136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11569A">
        <w:rPr>
          <w:rFonts w:ascii="Arial" w:hAnsi="Arial" w:cs="Arial"/>
          <w:b/>
          <w:spacing w:val="-5"/>
          <w:sz w:val="22"/>
          <w:szCs w:val="22"/>
        </w:rPr>
        <w:t>:</w:t>
      </w:r>
      <w:r w:rsidR="00896C38" w:rsidRPr="0011569A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6B08E5">
        <w:rPr>
          <w:rFonts w:ascii="Arial" w:hAnsi="Arial" w:cs="Arial"/>
          <w:b/>
          <w:spacing w:val="-5"/>
          <w:sz w:val="22"/>
          <w:szCs w:val="22"/>
        </w:rPr>
        <w:t>Neb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ola poskytnutá</w:t>
      </w:r>
      <w:r w:rsidR="006B08E5">
        <w:rPr>
          <w:rFonts w:ascii="Arial" w:hAnsi="Arial" w:cs="Arial"/>
          <w:b/>
          <w:spacing w:val="-5"/>
          <w:sz w:val="22"/>
          <w:szCs w:val="22"/>
        </w:rPr>
        <w:t xml:space="preserve"> </w:t>
      </w:r>
      <w:r w:rsidR="0011569A" w:rsidRPr="0011569A">
        <w:rPr>
          <w:rFonts w:ascii="Arial" w:hAnsi="Arial" w:cs="Arial"/>
          <w:b/>
          <w:spacing w:val="-5"/>
          <w:sz w:val="22"/>
          <w:szCs w:val="22"/>
        </w:rPr>
        <w:t>pôžička</w:t>
      </w:r>
      <w:r w:rsidR="00896C38" w:rsidRPr="002A136A">
        <w:rPr>
          <w:rFonts w:ascii="Arial" w:hAnsi="Arial" w:cs="Arial"/>
          <w:b/>
          <w:spacing w:val="-5"/>
          <w:sz w:val="22"/>
          <w:szCs w:val="22"/>
        </w:rPr>
        <w:t>.</w:t>
      </w:r>
    </w:p>
    <w:p w14:paraId="7F9645F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3079150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12052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12052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896C38">
        <w:rPr>
          <w:rFonts w:ascii="Arial" w:hAnsi="Arial" w:cs="Arial"/>
          <w:sz w:val="22"/>
          <w:szCs w:val="22"/>
        </w:rPr>
        <w:t xml:space="preserve"> </w:t>
      </w:r>
      <w:r w:rsidR="00896C38" w:rsidRPr="002A136A">
        <w:rPr>
          <w:rFonts w:ascii="Arial" w:hAnsi="Arial" w:cs="Arial"/>
          <w:b/>
          <w:sz w:val="22"/>
          <w:szCs w:val="22"/>
        </w:rPr>
        <w:t>Spoločnosť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 nepoužila finančné prostriedky na súkromné účely.</w:t>
      </w:r>
    </w:p>
    <w:p w14:paraId="145E8F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C2F1E7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3C6D6C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E29678E" w14:textId="77777777" w:rsidR="00637F73" w:rsidRPr="002A136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F056C">
        <w:rPr>
          <w:rFonts w:ascii="Arial" w:hAnsi="Arial" w:cs="Arial"/>
          <w:spacing w:val="-8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pacing w:val="-8"/>
          <w:sz w:val="22"/>
          <w:szCs w:val="22"/>
        </w:rPr>
        <w:t>Nie sú takéto skutočnosti.</w:t>
      </w:r>
    </w:p>
    <w:p w14:paraId="05768A5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2FA586E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301E4A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2A136A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nepozná takéto povinnosti</w:t>
      </w:r>
      <w:r w:rsidR="004F056C">
        <w:rPr>
          <w:rFonts w:ascii="Arial" w:hAnsi="Arial" w:cs="Arial"/>
          <w:sz w:val="22"/>
          <w:szCs w:val="22"/>
        </w:rPr>
        <w:t>.</w:t>
      </w:r>
    </w:p>
    <w:p w14:paraId="7C34B284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CB15C0E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0B25405C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22B08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301E4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0DB4A9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7C86B80" w14:textId="77777777" w:rsid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301E4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301E4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301E4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 xml:space="preserve">Spoločnosť </w:t>
      </w:r>
      <w:r w:rsidR="00BF5EC4">
        <w:rPr>
          <w:rFonts w:ascii="Arial" w:hAnsi="Arial" w:cs="Arial"/>
          <w:b/>
          <w:sz w:val="22"/>
          <w:szCs w:val="22"/>
        </w:rPr>
        <w:t>ne</w:t>
      </w:r>
      <w:r w:rsidR="00D84AC6">
        <w:rPr>
          <w:rFonts w:ascii="Arial" w:hAnsi="Arial" w:cs="Arial"/>
          <w:b/>
          <w:sz w:val="22"/>
          <w:szCs w:val="22"/>
        </w:rPr>
        <w:t>z</w:t>
      </w:r>
      <w:r w:rsidR="00A0414B">
        <w:rPr>
          <w:rFonts w:ascii="Arial" w:hAnsi="Arial" w:cs="Arial"/>
          <w:b/>
          <w:sz w:val="22"/>
          <w:szCs w:val="22"/>
        </w:rPr>
        <w:t xml:space="preserve">amestnáva </w:t>
      </w:r>
      <w:r w:rsidR="00BF5EC4">
        <w:rPr>
          <w:rFonts w:ascii="Arial" w:hAnsi="Arial" w:cs="Arial"/>
          <w:b/>
          <w:sz w:val="22"/>
          <w:szCs w:val="22"/>
        </w:rPr>
        <w:t>žiadnych zamestnancov</w:t>
      </w:r>
      <w:r w:rsidR="00D84AC6">
        <w:rPr>
          <w:rFonts w:ascii="Arial" w:hAnsi="Arial" w:cs="Arial"/>
          <w:b/>
          <w:sz w:val="22"/>
          <w:szCs w:val="22"/>
        </w:rPr>
        <w:t xml:space="preserve"> </w:t>
      </w:r>
      <w:r w:rsidR="00BF5EC4">
        <w:rPr>
          <w:rFonts w:ascii="Arial" w:hAnsi="Arial" w:cs="Arial"/>
          <w:b/>
          <w:sz w:val="22"/>
          <w:szCs w:val="22"/>
        </w:rPr>
        <w:t>.</w:t>
      </w:r>
    </w:p>
    <w:p w14:paraId="3ED0EAA3" w14:textId="77777777" w:rsidR="00417F27" w:rsidRPr="00A55E63" w:rsidRDefault="00417F2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C64096" w14:textId="77777777" w:rsidR="009D5C84" w:rsidRPr="002A136A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F056C">
        <w:rPr>
          <w:rFonts w:ascii="Arial" w:hAnsi="Arial" w:cs="Arial"/>
          <w:sz w:val="22"/>
          <w:szCs w:val="22"/>
        </w:rPr>
        <w:t xml:space="preserve"> </w:t>
      </w:r>
      <w:r w:rsidR="004F056C" w:rsidRPr="002A136A">
        <w:rPr>
          <w:rFonts w:ascii="Arial" w:hAnsi="Arial" w:cs="Arial"/>
          <w:b/>
          <w:sz w:val="22"/>
          <w:szCs w:val="22"/>
        </w:rPr>
        <w:t>Spoločnosť neposkytuje služby vo verejnom záujme.</w:t>
      </w:r>
    </w:p>
    <w:p w14:paraId="23A89E60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F5499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FF1D49C" w14:textId="77777777" w:rsidR="00C248B2" w:rsidRDefault="00C248B2">
      <w:r>
        <w:separator/>
      </w:r>
    </w:p>
  </w:endnote>
  <w:endnote w:type="continuationSeparator" w:id="0">
    <w:p w14:paraId="1C346F4B" w14:textId="77777777" w:rsidR="00C248B2" w:rsidRDefault="00C248B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E20E22" w14:textId="00895202" w:rsidR="00F404E8" w:rsidRDefault="00CD3718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4549A4F8" wp14:editId="66A26F0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354A9ED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 w:rsidR="00D833A5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D833A5">
                            <w:fldChar w:fldCharType="separate"/>
                          </w:r>
                          <w:r w:rsidR="00BF5EC4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 w:rsidR="00D833A5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549A4F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354A9ED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 w:rsidR="00D833A5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D833A5">
                      <w:fldChar w:fldCharType="separate"/>
                    </w:r>
                    <w:r w:rsidR="00BF5EC4">
                      <w:rPr>
                        <w:rFonts w:cs="Times New Roman"/>
                        <w:noProof/>
                      </w:rPr>
                      <w:t>3</w:t>
                    </w:r>
                    <w:r w:rsidR="00D833A5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3E0CBA" w14:textId="77777777" w:rsidR="00C248B2" w:rsidRDefault="00C248B2">
      <w:r>
        <w:separator/>
      </w:r>
    </w:p>
  </w:footnote>
  <w:footnote w:type="continuationSeparator" w:id="0">
    <w:p w14:paraId="0111D275" w14:textId="77777777" w:rsidR="00C248B2" w:rsidRDefault="00C248B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7A0EDB" w14:textId="77777777" w:rsidR="0055784D" w:rsidRDefault="0055784D">
    <w:pPr>
      <w:pStyle w:val="Hlavika"/>
    </w:pPr>
  </w:p>
  <w:p w14:paraId="34989F02" w14:textId="77777777" w:rsidR="0055784D" w:rsidRDefault="0055784D">
    <w:pPr>
      <w:pStyle w:val="Hlavika"/>
    </w:pPr>
  </w:p>
  <w:p w14:paraId="5E18DE96" w14:textId="77777777" w:rsidR="0055784D" w:rsidRDefault="0055784D">
    <w:pPr>
      <w:pStyle w:val="Hlavika"/>
    </w:pPr>
  </w:p>
  <w:p w14:paraId="7B20144A" w14:textId="77777777" w:rsidR="0055784D" w:rsidRDefault="0055784D" w:rsidP="00EA23D1">
    <w:pPr>
      <w:pStyle w:val="Zkladntext"/>
      <w:tabs>
        <w:tab w:val="left" w:pos="2990"/>
        <w:tab w:val="left" w:pos="6348"/>
      </w:tabs>
      <w:rPr>
        <w:rFonts w:ascii="Arial" w:hAnsi="Arial" w:cs="Arial"/>
        <w:sz w:val="22"/>
        <w:szCs w:val="22"/>
      </w:rPr>
    </w:pPr>
  </w:p>
  <w:p w14:paraId="18B763B4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4E78BDF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4C47"/>
    <w:rsid w:val="00004F48"/>
    <w:rsid w:val="00020ECE"/>
    <w:rsid w:val="000267AC"/>
    <w:rsid w:val="000316F3"/>
    <w:rsid w:val="00045FAB"/>
    <w:rsid w:val="00047F29"/>
    <w:rsid w:val="0006486A"/>
    <w:rsid w:val="00066CD5"/>
    <w:rsid w:val="00076ABE"/>
    <w:rsid w:val="000B04AE"/>
    <w:rsid w:val="000C5A8E"/>
    <w:rsid w:val="000D77D6"/>
    <w:rsid w:val="000E2A91"/>
    <w:rsid w:val="000E4D6C"/>
    <w:rsid w:val="000E6571"/>
    <w:rsid w:val="0010546B"/>
    <w:rsid w:val="00113421"/>
    <w:rsid w:val="00113982"/>
    <w:rsid w:val="0011569A"/>
    <w:rsid w:val="00120523"/>
    <w:rsid w:val="0012267F"/>
    <w:rsid w:val="001406AD"/>
    <w:rsid w:val="001427ED"/>
    <w:rsid w:val="00143474"/>
    <w:rsid w:val="00143824"/>
    <w:rsid w:val="001571B8"/>
    <w:rsid w:val="00157B70"/>
    <w:rsid w:val="00161140"/>
    <w:rsid w:val="001758BB"/>
    <w:rsid w:val="001846E5"/>
    <w:rsid w:val="00191579"/>
    <w:rsid w:val="001A1B05"/>
    <w:rsid w:val="001C2F8D"/>
    <w:rsid w:val="001C5EB4"/>
    <w:rsid w:val="001D3CBC"/>
    <w:rsid w:val="001D4323"/>
    <w:rsid w:val="001D70CC"/>
    <w:rsid w:val="00201B14"/>
    <w:rsid w:val="00214806"/>
    <w:rsid w:val="002305CB"/>
    <w:rsid w:val="0023711D"/>
    <w:rsid w:val="002401F1"/>
    <w:rsid w:val="00257D57"/>
    <w:rsid w:val="00266906"/>
    <w:rsid w:val="00284DA0"/>
    <w:rsid w:val="002932E1"/>
    <w:rsid w:val="002A136A"/>
    <w:rsid w:val="002A1ACF"/>
    <w:rsid w:val="002A5FB4"/>
    <w:rsid w:val="002B348B"/>
    <w:rsid w:val="002C12B4"/>
    <w:rsid w:val="002C7E1C"/>
    <w:rsid w:val="002D0398"/>
    <w:rsid w:val="002D7E6D"/>
    <w:rsid w:val="00301E4A"/>
    <w:rsid w:val="00323E87"/>
    <w:rsid w:val="00327676"/>
    <w:rsid w:val="00344BC0"/>
    <w:rsid w:val="003657F5"/>
    <w:rsid w:val="0037329E"/>
    <w:rsid w:val="00373635"/>
    <w:rsid w:val="00380D2A"/>
    <w:rsid w:val="0038707E"/>
    <w:rsid w:val="00387D00"/>
    <w:rsid w:val="003A085F"/>
    <w:rsid w:val="003A5145"/>
    <w:rsid w:val="003A6FE6"/>
    <w:rsid w:val="003D056F"/>
    <w:rsid w:val="003D5F14"/>
    <w:rsid w:val="003F5499"/>
    <w:rsid w:val="00401155"/>
    <w:rsid w:val="00417F27"/>
    <w:rsid w:val="004429FC"/>
    <w:rsid w:val="00451ED3"/>
    <w:rsid w:val="0047664A"/>
    <w:rsid w:val="00480437"/>
    <w:rsid w:val="00482E8E"/>
    <w:rsid w:val="00484413"/>
    <w:rsid w:val="004A2BF3"/>
    <w:rsid w:val="004A63A8"/>
    <w:rsid w:val="004B41F5"/>
    <w:rsid w:val="004B5787"/>
    <w:rsid w:val="004F056C"/>
    <w:rsid w:val="00503BA4"/>
    <w:rsid w:val="0050518F"/>
    <w:rsid w:val="00547822"/>
    <w:rsid w:val="00552C57"/>
    <w:rsid w:val="0055784D"/>
    <w:rsid w:val="00560DB1"/>
    <w:rsid w:val="00562B38"/>
    <w:rsid w:val="0056482D"/>
    <w:rsid w:val="00566C38"/>
    <w:rsid w:val="0057772B"/>
    <w:rsid w:val="00580481"/>
    <w:rsid w:val="005F223C"/>
    <w:rsid w:val="00604671"/>
    <w:rsid w:val="0061215A"/>
    <w:rsid w:val="00623868"/>
    <w:rsid w:val="0062539A"/>
    <w:rsid w:val="00637F73"/>
    <w:rsid w:val="00641E4B"/>
    <w:rsid w:val="00676DB4"/>
    <w:rsid w:val="00677D9A"/>
    <w:rsid w:val="00681155"/>
    <w:rsid w:val="006831DF"/>
    <w:rsid w:val="00691F3D"/>
    <w:rsid w:val="00695708"/>
    <w:rsid w:val="006A06A9"/>
    <w:rsid w:val="006B08E5"/>
    <w:rsid w:val="006B3CAC"/>
    <w:rsid w:val="006E17A9"/>
    <w:rsid w:val="006F4311"/>
    <w:rsid w:val="006F4753"/>
    <w:rsid w:val="00701135"/>
    <w:rsid w:val="007129AE"/>
    <w:rsid w:val="00731073"/>
    <w:rsid w:val="00732151"/>
    <w:rsid w:val="00733609"/>
    <w:rsid w:val="00744D0B"/>
    <w:rsid w:val="00751DB8"/>
    <w:rsid w:val="007564E6"/>
    <w:rsid w:val="00756789"/>
    <w:rsid w:val="007644D2"/>
    <w:rsid w:val="00783D15"/>
    <w:rsid w:val="00787A31"/>
    <w:rsid w:val="00790105"/>
    <w:rsid w:val="0079089B"/>
    <w:rsid w:val="00790A47"/>
    <w:rsid w:val="007955F1"/>
    <w:rsid w:val="007A161A"/>
    <w:rsid w:val="007A5D89"/>
    <w:rsid w:val="007C514F"/>
    <w:rsid w:val="007D2383"/>
    <w:rsid w:val="007D2414"/>
    <w:rsid w:val="007D3E9C"/>
    <w:rsid w:val="007E2277"/>
    <w:rsid w:val="008171F7"/>
    <w:rsid w:val="008431D1"/>
    <w:rsid w:val="00844B1E"/>
    <w:rsid w:val="00854D5B"/>
    <w:rsid w:val="00861175"/>
    <w:rsid w:val="0086631E"/>
    <w:rsid w:val="008701E3"/>
    <w:rsid w:val="008733E9"/>
    <w:rsid w:val="00875785"/>
    <w:rsid w:val="00875BC8"/>
    <w:rsid w:val="008771A6"/>
    <w:rsid w:val="00896C38"/>
    <w:rsid w:val="008A7858"/>
    <w:rsid w:val="008B1121"/>
    <w:rsid w:val="008C5120"/>
    <w:rsid w:val="008D4FE9"/>
    <w:rsid w:val="008E2BD5"/>
    <w:rsid w:val="008F69B2"/>
    <w:rsid w:val="00913435"/>
    <w:rsid w:val="00916310"/>
    <w:rsid w:val="00916772"/>
    <w:rsid w:val="00927495"/>
    <w:rsid w:val="00961136"/>
    <w:rsid w:val="0096252C"/>
    <w:rsid w:val="00962F3C"/>
    <w:rsid w:val="009825D8"/>
    <w:rsid w:val="0098774D"/>
    <w:rsid w:val="0099294A"/>
    <w:rsid w:val="00993AB5"/>
    <w:rsid w:val="009A27D0"/>
    <w:rsid w:val="009B129C"/>
    <w:rsid w:val="009C0EDA"/>
    <w:rsid w:val="009D5C84"/>
    <w:rsid w:val="009D785E"/>
    <w:rsid w:val="00A022FF"/>
    <w:rsid w:val="00A025DC"/>
    <w:rsid w:val="00A0414B"/>
    <w:rsid w:val="00A20A52"/>
    <w:rsid w:val="00A43D16"/>
    <w:rsid w:val="00A55E63"/>
    <w:rsid w:val="00A57963"/>
    <w:rsid w:val="00A6006F"/>
    <w:rsid w:val="00A729A4"/>
    <w:rsid w:val="00A73E1C"/>
    <w:rsid w:val="00A8363F"/>
    <w:rsid w:val="00A90280"/>
    <w:rsid w:val="00A90AD8"/>
    <w:rsid w:val="00A923BE"/>
    <w:rsid w:val="00A9294F"/>
    <w:rsid w:val="00A9514B"/>
    <w:rsid w:val="00AB0B0C"/>
    <w:rsid w:val="00AC1EB3"/>
    <w:rsid w:val="00AC495E"/>
    <w:rsid w:val="00AC4D93"/>
    <w:rsid w:val="00AC7363"/>
    <w:rsid w:val="00AD3D51"/>
    <w:rsid w:val="00AD64FE"/>
    <w:rsid w:val="00AD6C8A"/>
    <w:rsid w:val="00AD749D"/>
    <w:rsid w:val="00AE334B"/>
    <w:rsid w:val="00B04FD3"/>
    <w:rsid w:val="00B15E67"/>
    <w:rsid w:val="00B257B5"/>
    <w:rsid w:val="00B30BEE"/>
    <w:rsid w:val="00B320BD"/>
    <w:rsid w:val="00B36AC3"/>
    <w:rsid w:val="00B37B86"/>
    <w:rsid w:val="00B42E4E"/>
    <w:rsid w:val="00B51962"/>
    <w:rsid w:val="00B5526B"/>
    <w:rsid w:val="00B7440A"/>
    <w:rsid w:val="00B77F6E"/>
    <w:rsid w:val="00B95169"/>
    <w:rsid w:val="00BB345A"/>
    <w:rsid w:val="00BC5562"/>
    <w:rsid w:val="00BE0976"/>
    <w:rsid w:val="00BE497E"/>
    <w:rsid w:val="00BF5EC4"/>
    <w:rsid w:val="00C00858"/>
    <w:rsid w:val="00C01CB7"/>
    <w:rsid w:val="00C07843"/>
    <w:rsid w:val="00C1259D"/>
    <w:rsid w:val="00C248B2"/>
    <w:rsid w:val="00C27F87"/>
    <w:rsid w:val="00C32F82"/>
    <w:rsid w:val="00C34068"/>
    <w:rsid w:val="00C36CA0"/>
    <w:rsid w:val="00C44F4D"/>
    <w:rsid w:val="00C64D2E"/>
    <w:rsid w:val="00C71636"/>
    <w:rsid w:val="00C77620"/>
    <w:rsid w:val="00C86FBE"/>
    <w:rsid w:val="00C9729F"/>
    <w:rsid w:val="00CA65BC"/>
    <w:rsid w:val="00CB55DF"/>
    <w:rsid w:val="00CC3205"/>
    <w:rsid w:val="00CD3718"/>
    <w:rsid w:val="00CD545D"/>
    <w:rsid w:val="00D441FB"/>
    <w:rsid w:val="00D46E74"/>
    <w:rsid w:val="00D5332C"/>
    <w:rsid w:val="00D57AF3"/>
    <w:rsid w:val="00D6482F"/>
    <w:rsid w:val="00D76D30"/>
    <w:rsid w:val="00D833A5"/>
    <w:rsid w:val="00D84AC6"/>
    <w:rsid w:val="00D925AD"/>
    <w:rsid w:val="00DA16AC"/>
    <w:rsid w:val="00DC3F7E"/>
    <w:rsid w:val="00DD3270"/>
    <w:rsid w:val="00DD36DC"/>
    <w:rsid w:val="00DD4358"/>
    <w:rsid w:val="00DD5261"/>
    <w:rsid w:val="00DD58D4"/>
    <w:rsid w:val="00DF6AD0"/>
    <w:rsid w:val="00E147E6"/>
    <w:rsid w:val="00E16B8D"/>
    <w:rsid w:val="00E1750C"/>
    <w:rsid w:val="00E37D37"/>
    <w:rsid w:val="00E43683"/>
    <w:rsid w:val="00E45BE1"/>
    <w:rsid w:val="00E47483"/>
    <w:rsid w:val="00E532AD"/>
    <w:rsid w:val="00E6123C"/>
    <w:rsid w:val="00E66E31"/>
    <w:rsid w:val="00E70F0E"/>
    <w:rsid w:val="00E76D67"/>
    <w:rsid w:val="00E924A8"/>
    <w:rsid w:val="00E94E7E"/>
    <w:rsid w:val="00EA23D1"/>
    <w:rsid w:val="00EA3636"/>
    <w:rsid w:val="00EB4798"/>
    <w:rsid w:val="00EB55FA"/>
    <w:rsid w:val="00EC3114"/>
    <w:rsid w:val="00EE5474"/>
    <w:rsid w:val="00F17296"/>
    <w:rsid w:val="00F34F3B"/>
    <w:rsid w:val="00F404E8"/>
    <w:rsid w:val="00F437ED"/>
    <w:rsid w:val="00F509A5"/>
    <w:rsid w:val="00F62DE9"/>
    <w:rsid w:val="00F639E5"/>
    <w:rsid w:val="00F817B0"/>
    <w:rsid w:val="00F908CE"/>
    <w:rsid w:val="00FC1322"/>
    <w:rsid w:val="00FC506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488E7C4"/>
  <w15:docId w15:val="{9D2F540C-751C-42E6-B3FC-49E055EAFB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F5499"/>
    <w:rPr>
      <w:lang w:val="sk-SK"/>
    </w:rPr>
  </w:style>
  <w:style w:type="paragraph" w:styleId="Nadpis1">
    <w:name w:val="heading 1"/>
    <w:basedOn w:val="Normlny"/>
    <w:uiPriority w:val="1"/>
    <w:qFormat/>
    <w:rsid w:val="003F5499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F549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F5499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F5499"/>
  </w:style>
  <w:style w:type="paragraph" w:customStyle="1" w:styleId="TableParagraph">
    <w:name w:val="Table Paragraph"/>
    <w:basedOn w:val="Normlny"/>
    <w:uiPriority w:val="1"/>
    <w:qFormat/>
    <w:rsid w:val="003F5499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1181</Words>
  <Characters>6735</Characters>
  <Application>Microsoft Office Word</Application>
  <DocSecurity>0</DocSecurity>
  <Lines>56</Lines>
  <Paragraphs>15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2022-03-23T13:50:00Z</cp:lastPrinted>
  <dcterms:created xsi:type="dcterms:W3CDTF">2026-04-17T14:01:00Z</dcterms:created>
  <dcterms:modified xsi:type="dcterms:W3CDTF">2026-04-17T14:01:00Z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