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6898A" w14:textId="3227B8DE" w:rsidR="003265D0" w:rsidRDefault="005D2A0A">
      <w:pPr>
        <w:spacing w:before="85"/>
        <w:ind w:left="376" w:right="521"/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26284D">
        <w:rPr>
          <w:b/>
          <w:sz w:val="36"/>
        </w:rPr>
        <w:t>2025</w:t>
      </w:r>
    </w:p>
    <w:p w14:paraId="19673B4B" w14:textId="77777777" w:rsidR="003265D0" w:rsidRDefault="005D2A0A">
      <w:pPr>
        <w:pStyle w:val="Nadpis11"/>
        <w:spacing w:before="274"/>
        <w:ind w:left="376" w:right="521"/>
        <w:jc w:val="center"/>
      </w:pPr>
      <w:r>
        <w:t>Čl. I</w:t>
      </w:r>
    </w:p>
    <w:p w14:paraId="285A5CA7" w14:textId="77777777" w:rsidR="003265D0" w:rsidRDefault="005D2A0A">
      <w:pPr>
        <w:ind w:left="376" w:right="52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14:paraId="2DA1332F" w14:textId="77777777" w:rsidR="003265D0" w:rsidRDefault="003265D0">
      <w:pPr>
        <w:pStyle w:val="Zkladntext"/>
        <w:rPr>
          <w:b/>
        </w:rPr>
      </w:pPr>
    </w:p>
    <w:p w14:paraId="1C35549D" w14:textId="77777777" w:rsidR="003265D0" w:rsidRDefault="005D2A0A">
      <w:pPr>
        <w:pStyle w:val="Odsekzoznamu"/>
        <w:numPr>
          <w:ilvl w:val="0"/>
          <w:numId w:val="21"/>
        </w:numPr>
        <w:tabs>
          <w:tab w:val="left" w:pos="396"/>
        </w:tabs>
        <w:ind w:hanging="283"/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14:paraId="44FBC9E6" w14:textId="77777777"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3265D0" w14:paraId="7B36EAFA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0A7D659C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14:paraId="07AFB81D" w14:textId="77777777"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 w14:paraId="65970A62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04E16CBD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14:paraId="57154223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Súkromná základná umelecká škola</w:t>
            </w:r>
          </w:p>
        </w:tc>
      </w:tr>
      <w:tr w:rsidR="003265D0" w14:paraId="642B6245" w14:textId="77777777">
        <w:trPr>
          <w:trHeight w:val="278"/>
        </w:trPr>
        <w:tc>
          <w:tcPr>
            <w:tcW w:w="4781" w:type="dxa"/>
            <w:shd w:val="clear" w:color="auto" w:fill="F2F2F2"/>
          </w:tcPr>
          <w:p w14:paraId="6E76515A" w14:textId="77777777"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14:paraId="4C1BDE49" w14:textId="77777777"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Zvončínska 190/3, 900 55 Lozorno</w:t>
            </w:r>
          </w:p>
        </w:tc>
      </w:tr>
      <w:tr w:rsidR="003265D0" w14:paraId="3A97675A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6F65E368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14:paraId="32D1EDAA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30849811</w:t>
            </w:r>
          </w:p>
        </w:tc>
      </w:tr>
      <w:tr w:rsidR="003265D0" w14:paraId="0F36F46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5D64C44E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14:paraId="7DCBD1A7" w14:textId="77777777" w:rsidR="003265D0" w:rsidRDefault="005D2A0A" w:rsidP="005D2A0A">
            <w:pPr>
              <w:pStyle w:val="TableParagraph"/>
              <w:numPr>
                <w:ilvl w:val="0"/>
                <w:numId w:val="22"/>
              </w:numPr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09. 2004</w:t>
            </w:r>
          </w:p>
        </w:tc>
      </w:tr>
      <w:tr w:rsidR="003265D0" w14:paraId="79363C27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4A4AA2EE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14:paraId="2C594EF1" w14:textId="77777777" w:rsidR="003265D0" w:rsidRDefault="005D2A0A" w:rsidP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Rozhodnutie Ministerstva školstva SR č.” 11744/2003-96 z 31.12.2003 o zaradení školz do siete škôl. </w:t>
            </w:r>
          </w:p>
        </w:tc>
      </w:tr>
      <w:tr w:rsidR="003265D0" w14:paraId="238ECFEB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30AEA4BF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14:paraId="36F3018A" w14:textId="77777777"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Mgr. art. Peter Vrbinčík</w:t>
            </w:r>
          </w:p>
        </w:tc>
      </w:tr>
      <w:tr w:rsidR="003265D0" w14:paraId="7151337C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38CB3A78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14:paraId="678EEE19" w14:textId="77777777"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Zohorská 980/33, 900 55 Lozorno</w:t>
            </w:r>
          </w:p>
        </w:tc>
      </w:tr>
      <w:tr w:rsidR="003265D0" w14:paraId="664C403C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5331064B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14:paraId="1ACB5AF7" w14:textId="77777777"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14:paraId="066D88E8" w14:textId="77777777" w:rsidR="003265D0" w:rsidRDefault="005D2A0A">
            <w:pPr>
              <w:pStyle w:val="TableParagraph"/>
              <w:tabs>
                <w:tab w:val="left" w:pos="520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14:paraId="3329D139" w14:textId="77777777" w:rsidR="003265D0" w:rsidRDefault="005D2A0A">
            <w:pPr>
              <w:pStyle w:val="TableParagraph"/>
              <w:spacing w:line="266" w:lineRule="exact"/>
              <w:ind w:left="503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3265D0" w14:paraId="42C7E43A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16493769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14:paraId="11DF630E" w14:textId="77777777"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14:paraId="41E7D47F" w14:textId="77777777"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14:paraId="75CFDFC1" w14:textId="77777777"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3265D0" w14:paraId="69C42835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098B5B51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</w:p>
          <w:p w14:paraId="423AE886" w14:textId="77777777"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14:paraId="68F73C10" w14:textId="77777777"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14:paraId="6FC8146A" w14:textId="77777777"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25476348" w14:textId="77777777" w:rsidR="003265D0" w:rsidRDefault="003265D0">
      <w:pPr>
        <w:pStyle w:val="Zkladntext"/>
        <w:spacing w:before="8"/>
        <w:rPr>
          <w:b/>
          <w:sz w:val="23"/>
        </w:rPr>
      </w:pPr>
    </w:p>
    <w:p w14:paraId="3EB87575" w14:textId="1AA3C22B" w:rsidR="003265D0" w:rsidRDefault="00AE53C7">
      <w:pPr>
        <w:pStyle w:val="Odsekzoznamu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03278088" behindDoc="1" locked="0" layoutInCell="1" allowOverlap="1" wp14:anchorId="302E1C84" wp14:editId="37F3AF95">
                <wp:simplePos x="0" y="0"/>
                <wp:positionH relativeFrom="page">
                  <wp:posOffset>3837305</wp:posOffset>
                </wp:positionH>
                <wp:positionV relativeFrom="paragraph">
                  <wp:posOffset>-1060450</wp:posOffset>
                </wp:positionV>
                <wp:extent cx="146050" cy="146050"/>
                <wp:effectExtent l="8255" t="12700" r="7620" b="12700"/>
                <wp:wrapNone/>
                <wp:docPr id="8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34590F" id="Rectangle 5" o:spid="_x0000_s1026" style="position:absolute;margin-left:302.15pt;margin-top:-83.5pt;width:11.5pt;height:11.5pt;z-index:-38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78112" behindDoc="1" locked="0" layoutInCell="1" allowOverlap="1" wp14:anchorId="7408B79C" wp14:editId="6F9B0251">
                <wp:simplePos x="0" y="0"/>
                <wp:positionH relativeFrom="page">
                  <wp:posOffset>3837305</wp:posOffset>
                </wp:positionH>
                <wp:positionV relativeFrom="paragraph">
                  <wp:posOffset>-702310</wp:posOffset>
                </wp:positionV>
                <wp:extent cx="146050" cy="146050"/>
                <wp:effectExtent l="8255" t="8890" r="7620" b="6985"/>
                <wp:wrapNone/>
                <wp:docPr id="7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D9F862" id="Rectangle 4" o:spid="_x0000_s1026" style="position:absolute;margin-left:302.15pt;margin-top:-55.3pt;width:11.5pt;height:11.5pt;z-index:-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78136" behindDoc="1" locked="0" layoutInCell="1" allowOverlap="1" wp14:anchorId="0D78DCB4" wp14:editId="39F9AA39">
                <wp:simplePos x="0" y="0"/>
                <wp:positionH relativeFrom="page">
                  <wp:posOffset>3837305</wp:posOffset>
                </wp:positionH>
                <wp:positionV relativeFrom="paragraph">
                  <wp:posOffset>-345440</wp:posOffset>
                </wp:positionV>
                <wp:extent cx="146050" cy="146050"/>
                <wp:effectExtent l="8255" t="13335" r="7620" b="12065"/>
                <wp:wrapNone/>
                <wp:docPr id="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67A8C8" id="Rectangle 3" o:spid="_x0000_s1026" style="position:absolute;margin-left:302.15pt;margin-top:-27.2pt;width:11.5pt;height:11.5pt;z-index:-38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" filled="f" strokeweight=".72pt">
                <w10:wrap anchorx="page"/>
              </v:rect>
            </w:pict>
          </mc:Fallback>
        </mc:AlternateContent>
      </w:r>
      <w:r w:rsidR="005D2A0A">
        <w:rPr>
          <w:b/>
          <w:sz w:val="24"/>
        </w:rPr>
        <w:t>Opis činnosti účtovnej</w:t>
      </w:r>
      <w:r w:rsidR="005D2A0A">
        <w:rPr>
          <w:b/>
          <w:spacing w:val="-2"/>
          <w:sz w:val="24"/>
        </w:rPr>
        <w:t xml:space="preserve"> </w:t>
      </w:r>
      <w:r w:rsidR="005D2A0A">
        <w:rPr>
          <w:b/>
          <w:sz w:val="24"/>
        </w:rPr>
        <w:t>jednotky</w:t>
      </w:r>
    </w:p>
    <w:p w14:paraId="457EDB1A" w14:textId="77777777"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3265D0" w14:paraId="6A01F603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2EA846DE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14:paraId="08B38500" w14:textId="77777777" w:rsidR="003265D0" w:rsidRDefault="005D2A0A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Zabezpečenie základného hudobného a výtvarného vzdelania detí a mládeže.</w:t>
            </w:r>
          </w:p>
        </w:tc>
      </w:tr>
    </w:tbl>
    <w:p w14:paraId="6847C6F3" w14:textId="77777777" w:rsidR="003265D0" w:rsidRDefault="003265D0">
      <w:pPr>
        <w:pStyle w:val="Zkladntext"/>
        <w:spacing w:before="8"/>
        <w:rPr>
          <w:b/>
          <w:sz w:val="23"/>
        </w:rPr>
      </w:pPr>
    </w:p>
    <w:p w14:paraId="24A84DC4" w14:textId="77777777" w:rsidR="003265D0" w:rsidRDefault="005D2A0A">
      <w:pPr>
        <w:pStyle w:val="Odsekzoznamu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14:paraId="67BC2AD9" w14:textId="77777777"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3265D0" w14:paraId="5BAAD341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38C4AE15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14:paraId="6C574101" w14:textId="77777777"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14:paraId="6A65BA59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Mgr. art. Peter Vrbinčík</w:t>
            </w:r>
          </w:p>
        </w:tc>
      </w:tr>
      <w:tr w:rsidR="003265D0" w14:paraId="0D9C58C1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4377462C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14:paraId="51CBCC7E" w14:textId="77777777"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79" w:type="dxa"/>
          </w:tcPr>
          <w:p w14:paraId="1270D4B2" w14:textId="77777777" w:rsidR="003265D0" w:rsidRDefault="00F04B3E" w:rsidP="007E27F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 w:rsidR="003265D0" w14:paraId="0CD3B17C" w14:textId="77777777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14:paraId="42059E68" w14:textId="77777777"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79" w:type="dxa"/>
            <w:tcBorders>
              <w:bottom w:val="nil"/>
            </w:tcBorders>
          </w:tcPr>
          <w:p w14:paraId="6C9AE1C2" w14:textId="77777777" w:rsidR="003265D0" w:rsidRDefault="00B85D36" w:rsidP="00F04B3E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  <w:r w:rsidR="00F04B3E">
              <w:rPr>
                <w:sz w:val="24"/>
              </w:rPr>
              <w:t>8</w:t>
            </w:r>
          </w:p>
        </w:tc>
      </w:tr>
      <w:tr w:rsidR="003265D0" w14:paraId="33D7F849" w14:textId="77777777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14:paraId="304CAC01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14:paraId="086F608F" w14:textId="77777777"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 w14:paraId="50FB3211" w14:textId="77777777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14:paraId="7F5CD40B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14:paraId="273FADCC" w14:textId="77777777"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 w14:paraId="321D7940" w14:textId="77777777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14:paraId="4FBC908A" w14:textId="77777777" w:rsidR="003265D0" w:rsidRDefault="005D2A0A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79" w:type="dxa"/>
            <w:tcBorders>
              <w:top w:val="nil"/>
            </w:tcBorders>
          </w:tcPr>
          <w:p w14:paraId="1001DA39" w14:textId="77777777" w:rsidR="003265D0" w:rsidRDefault="005D2A0A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3265D0" w14:paraId="0A340D0E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2FC15D19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281D618C" w14:textId="77777777"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 w14:paraId="24E19DF5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09E599B9" w14:textId="77777777"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14:paraId="4846F432" w14:textId="77777777"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14:paraId="6512FF86" w14:textId="77777777"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265D0" w14:paraId="35772668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E759784" w14:textId="77777777"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14:paraId="0042A927" w14:textId="77777777"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14:paraId="185FFCEF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 w14:paraId="2D8A73C5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370933DD" w14:textId="77777777"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14:paraId="7717674B" w14:textId="77777777"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14:paraId="57E2A96C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 w14:paraId="0C41C142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338816BF" w14:textId="77777777"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14:paraId="06DD707C" w14:textId="77777777" w:rsidR="003265D0" w:rsidRDefault="005D2A0A">
            <w:pPr>
              <w:pStyle w:val="TableParagraph"/>
              <w:spacing w:line="266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14:paraId="78310961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14:paraId="519FAD8F" w14:textId="77777777" w:rsidR="003265D0" w:rsidRDefault="003265D0">
      <w:pPr>
        <w:spacing w:line="268" w:lineRule="exact"/>
        <w:rPr>
          <w:sz w:val="24"/>
        </w:rPr>
        <w:sectPr w:rsidR="003265D0">
          <w:headerReference w:type="default" r:id="rId7"/>
          <w:footerReference w:type="default" r:id="rId8"/>
          <w:type w:val="continuous"/>
          <w:pgSz w:w="11900" w:h="16840"/>
          <w:pgMar w:top="1420" w:right="300" w:bottom="860" w:left="1020" w:header="710" w:footer="661" w:gutter="0"/>
          <w:pgNumType w:start="1"/>
          <w:cols w:space="708"/>
        </w:sectPr>
      </w:pPr>
    </w:p>
    <w:p w14:paraId="75D223B5" w14:textId="77777777" w:rsidR="003265D0" w:rsidRDefault="005D2A0A">
      <w:pPr>
        <w:spacing w:before="84"/>
        <w:ind w:left="376" w:right="523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14:paraId="19B0D203" w14:textId="77777777" w:rsidR="003265D0" w:rsidRDefault="005D2A0A">
      <w:pPr>
        <w:ind w:left="2330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14:paraId="2F758F4A" w14:textId="77777777" w:rsidR="003265D0" w:rsidRDefault="003265D0">
      <w:pPr>
        <w:pStyle w:val="Zkladntext"/>
        <w:spacing w:before="7"/>
        <w:rPr>
          <w:b/>
          <w:sz w:val="23"/>
        </w:rPr>
      </w:pPr>
    </w:p>
    <w:p w14:paraId="4C06C753" w14:textId="77777777" w:rsidR="003265D0" w:rsidRDefault="005D2A0A">
      <w:pPr>
        <w:pStyle w:val="Odsekzoznamu"/>
        <w:numPr>
          <w:ilvl w:val="0"/>
          <w:numId w:val="20"/>
        </w:numPr>
        <w:tabs>
          <w:tab w:val="left" w:pos="396"/>
        </w:tabs>
        <w:ind w:right="259"/>
        <w:rPr>
          <w:sz w:val="24"/>
        </w:rPr>
      </w:pPr>
      <w:r>
        <w:rPr>
          <w:sz w:val="24"/>
        </w:rPr>
        <w:t xml:space="preserve">Účtovná závierka </w:t>
      </w:r>
      <w:r>
        <w:rPr>
          <w:b/>
          <w:sz w:val="24"/>
        </w:rPr>
        <w:t>je zostavená za splnenia predpokladu nepretržitého pokračovania účtovnej jednotky vo svojej činnosti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.</w:t>
      </w:r>
    </w:p>
    <w:p w14:paraId="3B1992E5" w14:textId="77777777" w:rsidR="003265D0" w:rsidRDefault="003265D0">
      <w:pPr>
        <w:pStyle w:val="Zkladntext"/>
        <w:spacing w:before="4"/>
        <w:rPr>
          <w:sz w:val="36"/>
        </w:rPr>
      </w:pPr>
    </w:p>
    <w:p w14:paraId="5F252991" w14:textId="77777777" w:rsidR="003265D0" w:rsidRDefault="005D2A0A">
      <w:pPr>
        <w:pStyle w:val="Odsekzoznamu"/>
        <w:numPr>
          <w:ilvl w:val="0"/>
          <w:numId w:val="2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zásad</w:t>
      </w:r>
    </w:p>
    <w:p w14:paraId="2FB8795E" w14:textId="77777777" w:rsidR="003265D0" w:rsidRDefault="005D2A0A">
      <w:pPr>
        <w:pStyle w:val="Zkladntext"/>
        <w:ind w:left="395"/>
      </w:pPr>
      <w:r>
        <w:t xml:space="preserve">Účtovná jednotka </w:t>
      </w:r>
      <w:r>
        <w:rPr>
          <w:b/>
        </w:rPr>
        <w:t xml:space="preserve">zmenila </w:t>
      </w:r>
      <w:r>
        <w:t xml:space="preserve">účtovné metódy, účtovné zásady oproti predchádzajúcemu účtovnému obdobiu – prechod z jednoduchého účtovníctva na podvojné účtovníctvo   podľa  zákona  </w:t>
      </w:r>
      <w:r w:rsidR="007B6C8C">
        <w:t xml:space="preserve">č. </w:t>
      </w:r>
      <w:r>
        <w:t>431/</w:t>
      </w:r>
      <w:r w:rsidR="007B6C8C">
        <w:t>2002 Z.z.</w:t>
      </w:r>
    </w:p>
    <w:p w14:paraId="5314CEE2" w14:textId="77777777" w:rsidR="003265D0" w:rsidRDefault="003265D0">
      <w:pPr>
        <w:pStyle w:val="Zkladntext"/>
        <w:spacing w:before="2"/>
      </w:pPr>
    </w:p>
    <w:p w14:paraId="605195BB" w14:textId="77777777" w:rsidR="003265D0" w:rsidRDefault="005D2A0A">
      <w:pPr>
        <w:pStyle w:val="Nadpis11"/>
        <w:numPr>
          <w:ilvl w:val="0"/>
          <w:numId w:val="20"/>
        </w:numPr>
        <w:tabs>
          <w:tab w:val="left" w:pos="396"/>
        </w:tabs>
      </w:pPr>
      <w:r>
        <w:t>Spôsob ocenenia jednotlivých</w:t>
      </w:r>
      <w:r>
        <w:rPr>
          <w:spacing w:val="1"/>
        </w:rPr>
        <w:t xml:space="preserve"> </w:t>
      </w:r>
      <w:r>
        <w:t>položiek</w:t>
      </w:r>
    </w:p>
    <w:p w14:paraId="34EA1AC6" w14:textId="77777777"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3265D0" w14:paraId="12FCA5D5" w14:textId="77777777">
        <w:trPr>
          <w:trHeight w:val="275"/>
        </w:trPr>
        <w:tc>
          <w:tcPr>
            <w:tcW w:w="6379" w:type="dxa"/>
            <w:shd w:val="clear" w:color="auto" w:fill="F2F2F2"/>
          </w:tcPr>
          <w:p w14:paraId="1411F0BA" w14:textId="77777777" w:rsidR="003265D0" w:rsidRDefault="005D2A0A">
            <w:pPr>
              <w:pStyle w:val="TableParagraph"/>
              <w:spacing w:line="256" w:lineRule="exact"/>
              <w:ind w:left="2762" w:right="27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F4CDE66" w14:textId="77777777" w:rsidR="003265D0" w:rsidRDefault="005D2A0A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265D0" w14:paraId="7B4C712D" w14:textId="77777777">
        <w:trPr>
          <w:trHeight w:val="275"/>
        </w:trPr>
        <w:tc>
          <w:tcPr>
            <w:tcW w:w="6379" w:type="dxa"/>
          </w:tcPr>
          <w:p w14:paraId="01728764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14:paraId="21C0C4D9" w14:textId="77777777" w:rsidR="003265D0" w:rsidRDefault="005D2A0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 w14:paraId="62033C58" w14:textId="77777777">
        <w:trPr>
          <w:trHeight w:val="278"/>
        </w:trPr>
        <w:tc>
          <w:tcPr>
            <w:tcW w:w="6379" w:type="dxa"/>
          </w:tcPr>
          <w:p w14:paraId="3E9EC777" w14:textId="77777777"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14:paraId="6C57090E" w14:textId="77777777"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 w14:paraId="1768CAFA" w14:textId="77777777">
        <w:trPr>
          <w:trHeight w:val="275"/>
        </w:trPr>
        <w:tc>
          <w:tcPr>
            <w:tcW w:w="6379" w:type="dxa"/>
          </w:tcPr>
          <w:p w14:paraId="312EE94A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14:paraId="6FB8963E" w14:textId="77777777"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 w14:paraId="22904735" w14:textId="77777777">
        <w:trPr>
          <w:trHeight w:val="275"/>
        </w:trPr>
        <w:tc>
          <w:tcPr>
            <w:tcW w:w="6379" w:type="dxa"/>
          </w:tcPr>
          <w:p w14:paraId="2A3F9570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14:paraId="6454C180" w14:textId="77777777"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 w14:paraId="09650E84" w14:textId="77777777">
        <w:trPr>
          <w:trHeight w:val="551"/>
        </w:trPr>
        <w:tc>
          <w:tcPr>
            <w:tcW w:w="6379" w:type="dxa"/>
          </w:tcPr>
          <w:p w14:paraId="140891D3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14:paraId="27CF0FC4" w14:textId="77777777" w:rsidR="003265D0" w:rsidRDefault="005D2A0A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14:paraId="4D9C89F3" w14:textId="77777777"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 w14:paraId="4D7667C9" w14:textId="77777777">
        <w:trPr>
          <w:trHeight w:val="275"/>
        </w:trPr>
        <w:tc>
          <w:tcPr>
            <w:tcW w:w="6379" w:type="dxa"/>
          </w:tcPr>
          <w:p w14:paraId="04EA8C43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14:paraId="3513A38F" w14:textId="77777777"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 w14:paraId="7085574B" w14:textId="77777777">
        <w:trPr>
          <w:trHeight w:val="275"/>
        </w:trPr>
        <w:tc>
          <w:tcPr>
            <w:tcW w:w="6379" w:type="dxa"/>
          </w:tcPr>
          <w:p w14:paraId="527864C2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14:paraId="6FBE3F0A" w14:textId="77777777"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 w14:paraId="2EC26451" w14:textId="77777777">
        <w:trPr>
          <w:trHeight w:val="278"/>
        </w:trPr>
        <w:tc>
          <w:tcPr>
            <w:tcW w:w="6379" w:type="dxa"/>
          </w:tcPr>
          <w:p w14:paraId="4672D168" w14:textId="77777777"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14:paraId="3DD851AE" w14:textId="77777777"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 w14:paraId="2EE111C9" w14:textId="77777777">
        <w:trPr>
          <w:trHeight w:val="275"/>
        </w:trPr>
        <w:tc>
          <w:tcPr>
            <w:tcW w:w="6379" w:type="dxa"/>
          </w:tcPr>
          <w:p w14:paraId="728F44AD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14:paraId="7D4A8519" w14:textId="77777777"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 w14:paraId="1DB342F9" w14:textId="77777777">
        <w:trPr>
          <w:trHeight w:val="275"/>
        </w:trPr>
        <w:tc>
          <w:tcPr>
            <w:tcW w:w="6379" w:type="dxa"/>
          </w:tcPr>
          <w:p w14:paraId="0B740FAF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14:paraId="7E8A60DF" w14:textId="77777777"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 w14:paraId="13419F44" w14:textId="77777777">
        <w:trPr>
          <w:trHeight w:val="275"/>
        </w:trPr>
        <w:tc>
          <w:tcPr>
            <w:tcW w:w="6379" w:type="dxa"/>
          </w:tcPr>
          <w:p w14:paraId="011D1CF5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14:paraId="54EC95F4" w14:textId="77777777"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 w14:paraId="3B4FB38E" w14:textId="77777777">
        <w:trPr>
          <w:trHeight w:val="1379"/>
        </w:trPr>
        <w:tc>
          <w:tcPr>
            <w:tcW w:w="6379" w:type="dxa"/>
          </w:tcPr>
          <w:p w14:paraId="5787A8AD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14:paraId="0A5EDECD" w14:textId="77777777" w:rsidR="003265D0" w:rsidRDefault="005D2A0A">
            <w:pPr>
              <w:pStyle w:val="TableParagraph"/>
              <w:spacing w:line="240" w:lineRule="auto"/>
              <w:ind w:left="110" w:right="142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14:paraId="74960BCD" w14:textId="77777777"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3265D0" w14:paraId="106CBEFB" w14:textId="77777777">
        <w:trPr>
          <w:trHeight w:val="275"/>
        </w:trPr>
        <w:tc>
          <w:tcPr>
            <w:tcW w:w="6379" w:type="dxa"/>
          </w:tcPr>
          <w:p w14:paraId="7BA820A1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14:paraId="7BF8BCB7" w14:textId="77777777"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 w14:paraId="4CD879C4" w14:textId="77777777">
        <w:trPr>
          <w:trHeight w:val="551"/>
        </w:trPr>
        <w:tc>
          <w:tcPr>
            <w:tcW w:w="6379" w:type="dxa"/>
          </w:tcPr>
          <w:p w14:paraId="36E75875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14:paraId="64395FF6" w14:textId="77777777"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</w:p>
          <w:p w14:paraId="082349F2" w14:textId="77777777"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3265D0" w14:paraId="2DA0A66D" w14:textId="77777777">
        <w:trPr>
          <w:trHeight w:val="1382"/>
        </w:trPr>
        <w:tc>
          <w:tcPr>
            <w:tcW w:w="6379" w:type="dxa"/>
          </w:tcPr>
          <w:p w14:paraId="27C43E87" w14:textId="77777777"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14:paraId="2E9F9138" w14:textId="77777777" w:rsidR="003265D0" w:rsidRDefault="005D2A0A">
            <w:pPr>
              <w:pStyle w:val="TableParagraph"/>
              <w:spacing w:line="240" w:lineRule="auto"/>
              <w:ind w:left="143" w:right="109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14:paraId="3A92D275" w14:textId="77777777" w:rsidR="003265D0" w:rsidRDefault="005D2A0A">
            <w:pPr>
              <w:pStyle w:val="TableParagraph"/>
              <w:spacing w:line="270" w:lineRule="atLeast"/>
              <w:ind w:left="143" w:right="302"/>
              <w:rPr>
                <w:sz w:val="24"/>
              </w:rPr>
            </w:pPr>
            <w:r>
              <w:rPr>
                <w:sz w:val="24"/>
              </w:rPr>
              <w:t>zásady vecnej a časovej súvislosti s účtovným obdobím.</w:t>
            </w:r>
          </w:p>
        </w:tc>
      </w:tr>
      <w:tr w:rsidR="003265D0" w14:paraId="68F0994C" w14:textId="77777777">
        <w:trPr>
          <w:trHeight w:val="275"/>
        </w:trPr>
        <w:tc>
          <w:tcPr>
            <w:tcW w:w="6379" w:type="dxa"/>
          </w:tcPr>
          <w:p w14:paraId="071D67DC" w14:textId="77777777"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14:paraId="0E26289C" w14:textId="77777777" w:rsidR="003265D0" w:rsidRDefault="005D2A0A"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14:paraId="7135F463" w14:textId="77777777" w:rsidR="003265D0" w:rsidRDefault="003265D0">
      <w:pPr>
        <w:pStyle w:val="Zkladntext"/>
        <w:spacing w:before="7"/>
        <w:rPr>
          <w:b/>
          <w:sz w:val="21"/>
        </w:rPr>
      </w:pPr>
    </w:p>
    <w:p w14:paraId="3DED7CDD" w14:textId="77777777" w:rsidR="003265D0" w:rsidRDefault="005D2A0A">
      <w:pPr>
        <w:pStyle w:val="Odsekzoznamu"/>
        <w:numPr>
          <w:ilvl w:val="0"/>
          <w:numId w:val="20"/>
        </w:numPr>
        <w:tabs>
          <w:tab w:val="left" w:pos="396"/>
        </w:tabs>
        <w:ind w:right="255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14:paraId="5ADC10B6" w14:textId="77777777" w:rsidR="003265D0" w:rsidRDefault="003265D0">
      <w:pPr>
        <w:pStyle w:val="Zkladntext"/>
        <w:spacing w:before="8"/>
        <w:rPr>
          <w:b/>
          <w:sz w:val="21"/>
        </w:rPr>
      </w:pPr>
    </w:p>
    <w:p w14:paraId="4779FB92" w14:textId="77777777" w:rsidR="003265D0" w:rsidRDefault="005D2A0A">
      <w:pPr>
        <w:pStyle w:val="Zkladntext"/>
        <w:ind w:left="112" w:right="257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začína: odo dňa jeho zaradenia do používania</w:t>
      </w:r>
    </w:p>
    <w:p w14:paraId="2DB4E7A2" w14:textId="77777777" w:rsidR="003265D0" w:rsidRDefault="003265D0">
      <w:pPr>
        <w:pStyle w:val="Zkladntext"/>
      </w:pPr>
    </w:p>
    <w:p w14:paraId="1026F24B" w14:textId="77777777" w:rsidR="003265D0" w:rsidRDefault="005D2A0A">
      <w:pPr>
        <w:pStyle w:val="Zkladntext"/>
        <w:ind w:left="112"/>
      </w:pPr>
      <w:r>
        <w:t xml:space="preserve">Účtovné odpisy sa zaokrúhľujú na celé eurá nahor. Metóda odpisovania sa používa </w:t>
      </w:r>
      <w:r w:rsidR="007B6C8C">
        <w:t>rovnomerné odpisovanie</w:t>
      </w:r>
    </w:p>
    <w:p w14:paraId="4129E2D0" w14:textId="77777777" w:rsidR="003265D0" w:rsidRDefault="005D2A0A">
      <w:pPr>
        <w:pStyle w:val="Zkladntext"/>
        <w:ind w:left="112" w:right="257"/>
        <w:jc w:val="both"/>
      </w:pPr>
      <w:r>
        <w:t xml:space="preserve">Účtovná jednotka zaraďuje majetok do odpisových skupín v zmysle zákona č. 595/2003 Z.z. o dani          z príjmov v z.n.p. </w:t>
      </w:r>
    </w:p>
    <w:p w14:paraId="7EEF2EE8" w14:textId="77777777" w:rsidR="003265D0" w:rsidRDefault="003265D0">
      <w:pPr>
        <w:jc w:val="both"/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14:paraId="38E78952" w14:textId="77777777" w:rsidR="003265D0" w:rsidRDefault="003265D0">
      <w:pPr>
        <w:pStyle w:val="Zkladntext"/>
        <w:spacing w:before="1"/>
        <w:rPr>
          <w:sz w:val="23"/>
        </w:rPr>
      </w:pPr>
    </w:p>
    <w:p w14:paraId="258BDF30" w14:textId="77777777" w:rsidR="003265D0" w:rsidRDefault="005D2A0A">
      <w:pPr>
        <w:pStyle w:val="Zkladntext"/>
        <w:spacing w:before="90" w:after="8"/>
        <w:ind w:left="112"/>
      </w:pPr>
      <w:r>
        <w:t>Predpokladaná doba užívania a odpisové sadzby sú stanovené takto (tieto používa účtovná jednotka):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3265D0" w14:paraId="4B9C17A4" w14:textId="77777777">
        <w:trPr>
          <w:trHeight w:val="460"/>
        </w:trPr>
        <w:tc>
          <w:tcPr>
            <w:tcW w:w="2962" w:type="dxa"/>
            <w:shd w:val="clear" w:color="auto" w:fill="F2F2F2"/>
          </w:tcPr>
          <w:p w14:paraId="01FE0A76" w14:textId="77777777" w:rsidR="003265D0" w:rsidRDefault="005D2A0A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14:paraId="09E3F210" w14:textId="77777777" w:rsidR="003265D0" w:rsidRDefault="005D2A0A">
            <w:pPr>
              <w:pStyle w:val="TableParagraph"/>
              <w:spacing w:line="230" w:lineRule="exact"/>
              <w:ind w:left="668" w:right="61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14:paraId="08CA1534" w14:textId="77777777" w:rsidR="003265D0" w:rsidRDefault="005D2A0A">
            <w:pPr>
              <w:pStyle w:val="TableParagraph"/>
              <w:spacing w:line="230" w:lineRule="exact"/>
              <w:ind w:left="1912" w:right="106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3265D0" w14:paraId="1866C7C0" w14:textId="77777777">
        <w:trPr>
          <w:trHeight w:val="230"/>
        </w:trPr>
        <w:tc>
          <w:tcPr>
            <w:tcW w:w="2962" w:type="dxa"/>
          </w:tcPr>
          <w:p w14:paraId="3E43BC28" w14:textId="77777777"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47962BB7" w14:textId="77777777"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14:paraId="6717D582" w14:textId="77777777" w:rsidR="003265D0" w:rsidRDefault="005D2A0A">
            <w:pPr>
              <w:pStyle w:val="TableParagraph"/>
              <w:ind w:left="1660"/>
              <w:rPr>
                <w:sz w:val="20"/>
              </w:rPr>
            </w:pPr>
            <w:r>
              <w:rPr>
                <w:sz w:val="20"/>
              </w:rPr>
              <w:t>1/4 (25%)</w:t>
            </w:r>
          </w:p>
        </w:tc>
      </w:tr>
      <w:tr w:rsidR="003265D0" w14:paraId="5E5654A8" w14:textId="77777777">
        <w:trPr>
          <w:trHeight w:val="230"/>
        </w:trPr>
        <w:tc>
          <w:tcPr>
            <w:tcW w:w="2962" w:type="dxa"/>
          </w:tcPr>
          <w:p w14:paraId="3A09DD54" w14:textId="77777777"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14:paraId="277CAB6B" w14:textId="77777777"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14:paraId="74C901C8" w14:textId="77777777" w:rsidR="003265D0" w:rsidRDefault="005D2A0A">
            <w:pPr>
              <w:pStyle w:val="TableParagraph"/>
              <w:ind w:left="1684"/>
              <w:rPr>
                <w:sz w:val="20"/>
              </w:rPr>
            </w:pPr>
            <w:r>
              <w:rPr>
                <w:sz w:val="20"/>
              </w:rPr>
              <w:t>1/20 (5%)</w:t>
            </w:r>
          </w:p>
        </w:tc>
      </w:tr>
      <w:tr w:rsidR="003265D0" w14:paraId="441AC59B" w14:textId="77777777">
        <w:trPr>
          <w:trHeight w:val="230"/>
        </w:trPr>
        <w:tc>
          <w:tcPr>
            <w:tcW w:w="2962" w:type="dxa"/>
          </w:tcPr>
          <w:p w14:paraId="30FAACBD" w14:textId="77777777"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14:paraId="1BC1A43B" w14:textId="77777777"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14:paraId="6EC62F8A" w14:textId="77777777" w:rsidR="003265D0" w:rsidRDefault="005D2A0A">
            <w:pPr>
              <w:pStyle w:val="TableParagraph"/>
              <w:ind w:left="1609"/>
              <w:rPr>
                <w:sz w:val="20"/>
              </w:rPr>
            </w:pPr>
            <w:r>
              <w:rPr>
                <w:sz w:val="20"/>
              </w:rPr>
              <w:t>1/40 (2,5%)</w:t>
            </w:r>
          </w:p>
        </w:tc>
      </w:tr>
    </w:tbl>
    <w:p w14:paraId="521BAA8B" w14:textId="77777777" w:rsidR="003265D0" w:rsidRDefault="003265D0">
      <w:pPr>
        <w:pStyle w:val="Zkladntext"/>
        <w:spacing w:before="3"/>
        <w:rPr>
          <w:sz w:val="23"/>
        </w:rPr>
      </w:pPr>
    </w:p>
    <w:p w14:paraId="0A6A6B2B" w14:textId="77777777" w:rsidR="003265D0" w:rsidRDefault="005D2A0A">
      <w:pPr>
        <w:pStyle w:val="Zkladntext"/>
        <w:ind w:left="112"/>
      </w:pPr>
      <w:r>
        <w:t>Drobný nehmotný majetok od 0,01 Eur do 2 400 Eur, ktorý podľa rozhodnutia účtovnej jednotky nie je dlhodobým nehmotným majetkom, sa účtuje pri obstaraní do nákladov na účet 518 - Ostatné služby.</w:t>
      </w:r>
    </w:p>
    <w:p w14:paraId="2F9E0DD7" w14:textId="77777777" w:rsidR="003265D0" w:rsidRDefault="005D2A0A">
      <w:pPr>
        <w:pStyle w:val="Zkladntext"/>
        <w:ind w:left="112" w:right="258"/>
        <w:jc w:val="both"/>
      </w:pPr>
      <w:r>
        <w:t>Drobný hmotný majetok od 0,01 Eur do 1 700 Eur €, ktorý podľa rozhodnutia účtovnej jednotky nie je dlhodobým hmotným majetkom, sa účtuje do nákladov na účet 501 – Spotreba materiálu, prípadne do zásob (smetné nádoby, rakvy,...).</w:t>
      </w:r>
    </w:p>
    <w:p w14:paraId="5D85B3F1" w14:textId="77777777" w:rsidR="003265D0" w:rsidRDefault="003265D0">
      <w:pPr>
        <w:pStyle w:val="Zkladntext"/>
        <w:spacing w:before="5"/>
      </w:pPr>
    </w:p>
    <w:p w14:paraId="6D54FF49" w14:textId="77777777" w:rsidR="003265D0" w:rsidRDefault="005D2A0A">
      <w:pPr>
        <w:pStyle w:val="Nadpis11"/>
        <w:numPr>
          <w:ilvl w:val="0"/>
          <w:numId w:val="20"/>
        </w:numPr>
        <w:tabs>
          <w:tab w:val="left" w:pos="397"/>
        </w:tabs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14:paraId="70D29272" w14:textId="77777777" w:rsidR="003265D0" w:rsidRDefault="003265D0">
      <w:pPr>
        <w:pStyle w:val="Zkladntext"/>
        <w:spacing w:before="7"/>
        <w:rPr>
          <w:b/>
          <w:sz w:val="23"/>
        </w:rPr>
      </w:pPr>
    </w:p>
    <w:p w14:paraId="5949143A" w14:textId="77777777" w:rsidR="003265D0" w:rsidRDefault="005D2A0A">
      <w:pPr>
        <w:pStyle w:val="Zkladntext"/>
        <w:ind w:left="112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</w:p>
    <w:p w14:paraId="6399D5CD" w14:textId="77777777" w:rsidR="007B6C8C" w:rsidRDefault="005D2A0A" w:rsidP="007B6C8C">
      <w:pPr>
        <w:pStyle w:val="Zkladntext"/>
        <w:ind w:left="112"/>
      </w:pPr>
      <w:r>
        <w:t>Účtovná jednotka v roku 20</w:t>
      </w:r>
      <w:r w:rsidR="00B85D36">
        <w:t>2</w:t>
      </w:r>
      <w:r w:rsidR="00F04B3E">
        <w:t xml:space="preserve">3 </w:t>
      </w:r>
      <w:r>
        <w:t xml:space="preserve"> </w:t>
      </w:r>
      <w:r>
        <w:rPr>
          <w:b/>
        </w:rPr>
        <w:t>netvorila opravné položky</w:t>
      </w:r>
      <w:r>
        <w:t xml:space="preserve">. </w:t>
      </w:r>
    </w:p>
    <w:p w14:paraId="1FAC066C" w14:textId="77777777" w:rsidR="007B6C8C" w:rsidRDefault="007B6C8C" w:rsidP="007B6C8C">
      <w:pPr>
        <w:pStyle w:val="Zkladntext"/>
        <w:ind w:left="112"/>
      </w:pPr>
    </w:p>
    <w:p w14:paraId="257F14C2" w14:textId="77777777" w:rsidR="003265D0" w:rsidRDefault="005D2A0A" w:rsidP="007B6C8C">
      <w:pPr>
        <w:pStyle w:val="Zkladntext"/>
        <w:ind w:left="112"/>
      </w:pPr>
      <w:r>
        <w:t>Zásady pre vykazovanie</w:t>
      </w:r>
      <w:r>
        <w:rPr>
          <w:spacing w:val="-3"/>
        </w:rPr>
        <w:t xml:space="preserve"> </w:t>
      </w:r>
      <w:r>
        <w:t>transferov.</w:t>
      </w:r>
    </w:p>
    <w:p w14:paraId="174C20CF" w14:textId="77777777" w:rsidR="003265D0" w:rsidRDefault="003265D0">
      <w:pPr>
        <w:pStyle w:val="Zkladntext"/>
        <w:spacing w:before="6"/>
        <w:rPr>
          <w:b/>
          <w:sz w:val="23"/>
        </w:rPr>
      </w:pPr>
    </w:p>
    <w:p w14:paraId="5E935FDE" w14:textId="77777777" w:rsidR="003265D0" w:rsidRDefault="005D2A0A">
      <w:pPr>
        <w:pStyle w:val="Zkladntext"/>
        <w:ind w:left="112"/>
      </w:pPr>
      <w:r>
        <w:t>O nároku na dotácie zo štátneho rozpočtu sa účtuje, ak je takmer isté, že sa splnia všetky podmienky súvisiace s dotáciou a súčasne, že sa dotácia poskytne.</w:t>
      </w:r>
    </w:p>
    <w:p w14:paraId="56D1AA1A" w14:textId="77777777" w:rsidR="003265D0" w:rsidRDefault="003265D0">
      <w:pPr>
        <w:pStyle w:val="Zkladntext"/>
        <w:spacing w:before="3"/>
      </w:pPr>
    </w:p>
    <w:p w14:paraId="44779B36" w14:textId="77777777" w:rsidR="003265D0" w:rsidRDefault="005D2A0A">
      <w:pPr>
        <w:ind w:left="376" w:right="523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14:paraId="3B8A3272" w14:textId="77777777" w:rsidR="003265D0" w:rsidRDefault="003265D0">
      <w:pPr>
        <w:pStyle w:val="Zkladntext"/>
        <w:spacing w:before="11"/>
        <w:rPr>
          <w:b/>
          <w:sz w:val="23"/>
        </w:rPr>
      </w:pPr>
    </w:p>
    <w:p w14:paraId="3FBE125C" w14:textId="77777777" w:rsidR="003265D0" w:rsidRDefault="005D2A0A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14:paraId="79D3302E" w14:textId="77777777" w:rsidR="003265D0" w:rsidRDefault="003265D0">
      <w:pPr>
        <w:pStyle w:val="Zkladntext"/>
        <w:rPr>
          <w:b/>
        </w:rPr>
      </w:pPr>
    </w:p>
    <w:p w14:paraId="35EC4FF8" w14:textId="77777777" w:rsidR="003265D0" w:rsidRDefault="005D2A0A">
      <w:pPr>
        <w:pStyle w:val="Odsekzoznamu"/>
        <w:numPr>
          <w:ilvl w:val="0"/>
          <w:numId w:val="19"/>
        </w:numPr>
        <w:tabs>
          <w:tab w:val="left" w:pos="396"/>
        </w:tabs>
        <w:spacing w:line="274" w:lineRule="exact"/>
        <w:ind w:hanging="283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45C4AF4A" w14:textId="77777777" w:rsidR="003265D0" w:rsidRDefault="005D2A0A">
      <w:pPr>
        <w:pStyle w:val="Odsekzoznamu"/>
        <w:numPr>
          <w:ilvl w:val="0"/>
          <w:numId w:val="18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14:paraId="25858DB0" w14:textId="77777777" w:rsidR="003265D0" w:rsidRDefault="005D2A0A">
      <w:pPr>
        <w:pStyle w:val="Odsekzoznamu"/>
        <w:numPr>
          <w:ilvl w:val="0"/>
          <w:numId w:val="18"/>
        </w:numPr>
        <w:tabs>
          <w:tab w:val="left" w:pos="397"/>
        </w:tabs>
        <w:ind w:right="260"/>
        <w:rPr>
          <w:b/>
          <w:sz w:val="24"/>
        </w:rPr>
      </w:pPr>
      <w:r>
        <w:rPr>
          <w:b/>
          <w:sz w:val="24"/>
        </w:rPr>
        <w:t xml:space="preserve">zriadenie záložného práva </w:t>
      </w:r>
      <w:r>
        <w:rPr>
          <w:sz w:val="24"/>
        </w:rPr>
        <w:t xml:space="preserve">na dlhodobý nehmotný majetok a dlhodobý hmotný majetok alebo obmedzenie práva nakladať s dlhodobým majetkom – </w:t>
      </w:r>
      <w:r>
        <w:rPr>
          <w:b/>
          <w:sz w:val="24"/>
        </w:rPr>
        <w:t>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je.</w:t>
      </w:r>
    </w:p>
    <w:p w14:paraId="0F9970AF" w14:textId="77777777" w:rsidR="003265D0" w:rsidRDefault="003265D0">
      <w:pPr>
        <w:pStyle w:val="Zkladntext"/>
        <w:spacing w:before="5"/>
        <w:rPr>
          <w:b/>
        </w:rPr>
      </w:pPr>
    </w:p>
    <w:p w14:paraId="0C849197" w14:textId="77777777" w:rsidR="003265D0" w:rsidRDefault="005D2A0A">
      <w:pPr>
        <w:pStyle w:val="Nadpis11"/>
        <w:numPr>
          <w:ilvl w:val="0"/>
          <w:numId w:val="18"/>
        </w:numPr>
        <w:tabs>
          <w:tab w:val="left" w:pos="397"/>
        </w:tabs>
        <w:spacing w:after="4"/>
        <w:ind w:right="257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3265D0" w14:paraId="1DC809DB" w14:textId="77777777">
        <w:trPr>
          <w:trHeight w:val="458"/>
        </w:trPr>
        <w:tc>
          <w:tcPr>
            <w:tcW w:w="5220" w:type="dxa"/>
            <w:shd w:val="clear" w:color="auto" w:fill="F2F2F2"/>
          </w:tcPr>
          <w:p w14:paraId="54D2012E" w14:textId="77777777" w:rsidR="003265D0" w:rsidRDefault="005D2A0A">
            <w:pPr>
              <w:pStyle w:val="TableParagraph"/>
              <w:spacing w:line="224" w:lineRule="exact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17842BD0" w14:textId="77777777" w:rsidR="003265D0" w:rsidRDefault="005D2A0A">
            <w:pPr>
              <w:pStyle w:val="TableParagraph"/>
              <w:spacing w:line="214" w:lineRule="exact"/>
              <w:ind w:left="577" w:right="5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14:paraId="449185D5" w14:textId="77777777" w:rsidR="003265D0" w:rsidRDefault="005D2A0A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 w14:paraId="0C69B93E" w14:textId="77777777">
        <w:trPr>
          <w:trHeight w:val="230"/>
        </w:trPr>
        <w:tc>
          <w:tcPr>
            <w:tcW w:w="5220" w:type="dxa"/>
          </w:tcPr>
          <w:p w14:paraId="1E2EE95B" w14:textId="77777777"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08BB16E3" w14:textId="77777777"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 w14:paraId="7D22DA3A" w14:textId="77777777">
        <w:trPr>
          <w:trHeight w:val="230"/>
        </w:trPr>
        <w:tc>
          <w:tcPr>
            <w:tcW w:w="5220" w:type="dxa"/>
          </w:tcPr>
          <w:p w14:paraId="4EF42A88" w14:textId="77777777"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14:paraId="0810874A" w14:textId="77777777"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 w14:paraId="7FC28372" w14:textId="77777777">
        <w:trPr>
          <w:trHeight w:val="230"/>
        </w:trPr>
        <w:tc>
          <w:tcPr>
            <w:tcW w:w="5220" w:type="dxa"/>
          </w:tcPr>
          <w:p w14:paraId="3D1AD3B0" w14:textId="77777777"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14:paraId="4937E113" w14:textId="4A4D57D2" w:rsidR="003265D0" w:rsidRDefault="0026284D" w:rsidP="00CD48CF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5 258.26</w:t>
            </w:r>
          </w:p>
        </w:tc>
      </w:tr>
      <w:tr w:rsidR="003265D0" w14:paraId="21491F83" w14:textId="77777777">
        <w:trPr>
          <w:trHeight w:val="230"/>
        </w:trPr>
        <w:tc>
          <w:tcPr>
            <w:tcW w:w="5220" w:type="dxa"/>
          </w:tcPr>
          <w:p w14:paraId="64399BAE" w14:textId="77777777"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14:paraId="11165860" w14:textId="77777777" w:rsidR="003265D0" w:rsidRDefault="00FD0DBB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 w14:paraId="0F4291CB" w14:textId="77777777">
        <w:trPr>
          <w:trHeight w:val="230"/>
        </w:trPr>
        <w:tc>
          <w:tcPr>
            <w:tcW w:w="5220" w:type="dxa"/>
          </w:tcPr>
          <w:p w14:paraId="0D4AA6C1" w14:textId="77777777"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4987" w:type="dxa"/>
          </w:tcPr>
          <w:p w14:paraId="03EBFC81" w14:textId="77777777"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14:paraId="07DFE3AE" w14:textId="77777777" w:rsidR="003265D0" w:rsidRDefault="003265D0">
      <w:pPr>
        <w:pStyle w:val="Zkladntext"/>
        <w:spacing w:before="3"/>
        <w:rPr>
          <w:b/>
          <w:sz w:val="23"/>
        </w:rPr>
      </w:pPr>
    </w:p>
    <w:p w14:paraId="332E2FE7" w14:textId="77777777" w:rsidR="003265D0" w:rsidRDefault="003265D0">
      <w:p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14:paraId="0DF07269" w14:textId="77777777" w:rsidR="003265D0" w:rsidRDefault="003265D0">
      <w:pPr>
        <w:pStyle w:val="Zkladntext"/>
        <w:rPr>
          <w:sz w:val="20"/>
        </w:rPr>
      </w:pPr>
    </w:p>
    <w:p w14:paraId="5C61D02E" w14:textId="77777777" w:rsidR="003265D0" w:rsidRDefault="003265D0">
      <w:pPr>
        <w:pStyle w:val="Zkladntext"/>
        <w:spacing w:before="6"/>
        <w:rPr>
          <w:sz w:val="27"/>
        </w:rPr>
      </w:pPr>
    </w:p>
    <w:p w14:paraId="2F7C4ABB" w14:textId="77777777" w:rsidR="003265D0" w:rsidRDefault="005D2A0A">
      <w:pPr>
        <w:pStyle w:val="Nadpis11"/>
        <w:numPr>
          <w:ilvl w:val="0"/>
          <w:numId w:val="19"/>
        </w:numPr>
        <w:tabs>
          <w:tab w:val="left" w:pos="396"/>
        </w:tabs>
        <w:spacing w:before="90" w:line="274" w:lineRule="exact"/>
        <w:ind w:hanging="283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14:paraId="4E4BAF7D" w14:textId="77777777" w:rsidR="003265D0" w:rsidRDefault="005D2A0A">
      <w:pPr>
        <w:pStyle w:val="Odsekzoznamu"/>
        <w:numPr>
          <w:ilvl w:val="0"/>
          <w:numId w:val="17"/>
        </w:numPr>
        <w:tabs>
          <w:tab w:val="left" w:pos="396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14:paraId="48983A28" w14:textId="77777777" w:rsidR="003265D0" w:rsidRDefault="005D2A0A">
      <w:pPr>
        <w:pStyle w:val="Nadpis11"/>
        <w:numPr>
          <w:ilvl w:val="0"/>
          <w:numId w:val="19"/>
        </w:numPr>
        <w:tabs>
          <w:tab w:val="left" w:pos="396"/>
        </w:tabs>
        <w:spacing w:before="233" w:line="274" w:lineRule="exact"/>
        <w:ind w:hanging="283"/>
      </w:pPr>
      <w:r>
        <w:t>Majetkové podiely účtovnej jednotky v iných</w:t>
      </w:r>
      <w:r>
        <w:rPr>
          <w:spacing w:val="-2"/>
        </w:rPr>
        <w:t xml:space="preserve"> </w:t>
      </w:r>
      <w:r>
        <w:t>spoločnostiach</w:t>
      </w:r>
    </w:p>
    <w:p w14:paraId="12FBF204" w14:textId="77777777" w:rsidR="003265D0" w:rsidRDefault="007B6C8C">
      <w:pPr>
        <w:pStyle w:val="Zkladntext"/>
        <w:spacing w:line="274" w:lineRule="exact"/>
        <w:ind w:left="112"/>
      </w:pPr>
      <w:r>
        <w:t>Škola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majetkový podiel v iných spoločnostiach.</w:t>
      </w:r>
    </w:p>
    <w:p w14:paraId="668042FE" w14:textId="77777777" w:rsidR="003265D0" w:rsidRDefault="003265D0">
      <w:pPr>
        <w:pStyle w:val="Zkladntext"/>
        <w:spacing w:before="4"/>
      </w:pPr>
    </w:p>
    <w:p w14:paraId="6196E54F" w14:textId="77777777" w:rsidR="003265D0" w:rsidRDefault="003265D0">
      <w:pPr>
        <w:pStyle w:val="Zkladntext"/>
        <w:spacing w:before="3"/>
        <w:rPr>
          <w:sz w:val="22"/>
        </w:rPr>
      </w:pPr>
    </w:p>
    <w:p w14:paraId="74E7FC23" w14:textId="77777777" w:rsidR="003265D0" w:rsidRDefault="005D2A0A">
      <w:pPr>
        <w:pStyle w:val="Nadpis11"/>
        <w:ind w:left="112"/>
      </w:pPr>
      <w:r>
        <w:t>B Obežný majetok</w:t>
      </w:r>
    </w:p>
    <w:p w14:paraId="02C0AEE6" w14:textId="77777777" w:rsidR="003265D0" w:rsidRDefault="003265D0">
      <w:pPr>
        <w:pStyle w:val="Zkladntext"/>
        <w:rPr>
          <w:b/>
        </w:rPr>
      </w:pPr>
    </w:p>
    <w:p w14:paraId="35025B7D" w14:textId="77777777" w:rsidR="003265D0" w:rsidRDefault="005D2A0A">
      <w:pPr>
        <w:pStyle w:val="Odsekzoznamu"/>
        <w:numPr>
          <w:ilvl w:val="0"/>
          <w:numId w:val="15"/>
        </w:numPr>
        <w:tabs>
          <w:tab w:val="left" w:pos="396"/>
        </w:tabs>
        <w:spacing w:line="274" w:lineRule="exact"/>
        <w:ind w:firstLine="0"/>
        <w:rPr>
          <w:b/>
          <w:sz w:val="24"/>
        </w:rPr>
      </w:pPr>
      <w:r>
        <w:rPr>
          <w:b/>
          <w:sz w:val="24"/>
        </w:rPr>
        <w:t>Zásoby</w:t>
      </w:r>
    </w:p>
    <w:p w14:paraId="367C8B27" w14:textId="77777777" w:rsidR="003265D0" w:rsidRDefault="00572429">
      <w:pPr>
        <w:pStyle w:val="Zkladntext"/>
      </w:pPr>
      <w:r>
        <w:t xml:space="preserve">      </w:t>
      </w:r>
      <w:r w:rsidR="00FD0DBB">
        <w:t>Účtovná jednotka</w:t>
      </w:r>
      <w:r>
        <w:t xml:space="preserve"> nemá zásoby</w:t>
      </w:r>
      <w:r w:rsidR="00FD0DBB">
        <w:t>.</w:t>
      </w:r>
    </w:p>
    <w:p w14:paraId="62F31F3F" w14:textId="77777777" w:rsidR="003265D0" w:rsidRDefault="003265D0">
      <w:pPr>
        <w:pStyle w:val="Zkladntext"/>
        <w:spacing w:before="6"/>
        <w:rPr>
          <w:sz w:val="23"/>
        </w:rPr>
      </w:pPr>
    </w:p>
    <w:p w14:paraId="2402AA0D" w14:textId="77777777" w:rsidR="003265D0" w:rsidRDefault="005D2A0A">
      <w:pPr>
        <w:pStyle w:val="Nadpis11"/>
        <w:numPr>
          <w:ilvl w:val="0"/>
          <w:numId w:val="15"/>
        </w:numPr>
        <w:tabs>
          <w:tab w:val="left" w:pos="396"/>
        </w:tabs>
        <w:spacing w:before="90" w:line="274" w:lineRule="exact"/>
        <w:ind w:firstLine="0"/>
      </w:pPr>
      <w:r>
        <w:t>Pohľadávky</w:t>
      </w:r>
    </w:p>
    <w:p w14:paraId="1542795C" w14:textId="77777777" w:rsidR="003265D0" w:rsidRDefault="005D2A0A">
      <w:pPr>
        <w:pStyle w:val="Odsekzoznamu"/>
        <w:numPr>
          <w:ilvl w:val="0"/>
          <w:numId w:val="13"/>
        </w:numPr>
        <w:tabs>
          <w:tab w:val="left" w:pos="396"/>
        </w:tabs>
        <w:spacing w:after="8" w:line="274" w:lineRule="exact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1557"/>
        <w:gridCol w:w="2267"/>
        <w:gridCol w:w="3738"/>
      </w:tblGrid>
      <w:tr w:rsidR="003265D0" w14:paraId="598299AA" w14:textId="77777777">
        <w:trPr>
          <w:trHeight w:val="230"/>
        </w:trPr>
        <w:tc>
          <w:tcPr>
            <w:tcW w:w="2695" w:type="dxa"/>
            <w:shd w:val="clear" w:color="auto" w:fill="F2F2F2"/>
          </w:tcPr>
          <w:p w14:paraId="32368096" w14:textId="77777777" w:rsidR="003265D0" w:rsidRDefault="005D2A0A">
            <w:pPr>
              <w:pStyle w:val="TableParagraph"/>
              <w:ind w:left="82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14:paraId="6FEFBCE0" w14:textId="77777777" w:rsidR="003265D0" w:rsidRDefault="005D2A0A">
            <w:pPr>
              <w:pStyle w:val="TableParagraph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267" w:type="dxa"/>
            <w:shd w:val="clear" w:color="auto" w:fill="F2F2F2"/>
          </w:tcPr>
          <w:p w14:paraId="5B2DDB07" w14:textId="77777777" w:rsidR="003265D0" w:rsidRDefault="005D2A0A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14:paraId="09388CEA" w14:textId="77777777" w:rsidR="003265D0" w:rsidRDefault="005D2A0A">
            <w:pPr>
              <w:pStyle w:val="TableParagraph"/>
              <w:ind w:left="1651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 w14:paraId="2CAD5582" w14:textId="77777777">
        <w:trPr>
          <w:trHeight w:val="460"/>
        </w:trPr>
        <w:tc>
          <w:tcPr>
            <w:tcW w:w="2695" w:type="dxa"/>
          </w:tcPr>
          <w:p w14:paraId="024DF27E" w14:textId="77777777" w:rsidR="003265D0" w:rsidRDefault="00572429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  <w:r w:rsidR="005D2A0A">
              <w:rPr>
                <w:sz w:val="20"/>
              </w:rPr>
              <w:t xml:space="preserve"> – pohľadávky</w:t>
            </w:r>
          </w:p>
          <w:p w14:paraId="035C7630" w14:textId="77777777"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 podnikateľskej činnosti</w:t>
            </w:r>
          </w:p>
        </w:tc>
        <w:tc>
          <w:tcPr>
            <w:tcW w:w="1557" w:type="dxa"/>
          </w:tcPr>
          <w:p w14:paraId="0D2EBB93" w14:textId="77777777"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043</w:t>
            </w:r>
          </w:p>
        </w:tc>
        <w:tc>
          <w:tcPr>
            <w:tcW w:w="2267" w:type="dxa"/>
          </w:tcPr>
          <w:p w14:paraId="54DEC059" w14:textId="77777777" w:rsidR="003265D0" w:rsidRDefault="00CD48CF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ED30FE">
              <w:rPr>
                <w:sz w:val="20"/>
              </w:rPr>
              <w:t>,00</w:t>
            </w:r>
          </w:p>
        </w:tc>
        <w:tc>
          <w:tcPr>
            <w:tcW w:w="3738" w:type="dxa"/>
          </w:tcPr>
          <w:p w14:paraId="0085EBA2" w14:textId="77777777"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 w14:paraId="606D8A9A" w14:textId="77777777">
        <w:trPr>
          <w:trHeight w:val="688"/>
        </w:trPr>
        <w:tc>
          <w:tcPr>
            <w:tcW w:w="2695" w:type="dxa"/>
          </w:tcPr>
          <w:p w14:paraId="10B623CA" w14:textId="77777777" w:rsidR="003265D0" w:rsidRDefault="005D2A0A">
            <w:pPr>
              <w:pStyle w:val="TableParagraph"/>
              <w:spacing w:line="237" w:lineRule="auto"/>
              <w:ind w:left="69" w:right="470"/>
              <w:rPr>
                <w:sz w:val="20"/>
              </w:rPr>
            </w:pPr>
            <w:r>
              <w:rPr>
                <w:sz w:val="20"/>
              </w:rPr>
              <w:t>Pohľadávky z nedaňových príjmov</w:t>
            </w:r>
          </w:p>
        </w:tc>
        <w:tc>
          <w:tcPr>
            <w:tcW w:w="1557" w:type="dxa"/>
          </w:tcPr>
          <w:p w14:paraId="3687A6E8" w14:textId="77777777"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14:paraId="0D1ADC0D" w14:textId="77777777"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14:paraId="5A789EB6" w14:textId="77777777" w:rsidR="003265D0" w:rsidRDefault="003265D0">
            <w:pPr>
              <w:pStyle w:val="TableParagraph"/>
              <w:spacing w:before="1" w:line="230" w:lineRule="exact"/>
              <w:ind w:left="71" w:right="563"/>
              <w:rPr>
                <w:sz w:val="20"/>
              </w:rPr>
            </w:pPr>
          </w:p>
        </w:tc>
      </w:tr>
      <w:tr w:rsidR="003265D0" w14:paraId="36AE969F" w14:textId="77777777">
        <w:trPr>
          <w:trHeight w:val="460"/>
        </w:trPr>
        <w:tc>
          <w:tcPr>
            <w:tcW w:w="2695" w:type="dxa"/>
          </w:tcPr>
          <w:p w14:paraId="656B11A8" w14:textId="77777777"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</w:p>
          <w:p w14:paraId="57914075" w14:textId="77777777"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1557" w:type="dxa"/>
          </w:tcPr>
          <w:p w14:paraId="7A62ADF4" w14:textId="77777777"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14:paraId="36B86799" w14:textId="77777777"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14:paraId="5B6B1918" w14:textId="77777777"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 w14:paraId="55985441" w14:textId="77777777">
        <w:trPr>
          <w:trHeight w:val="460"/>
        </w:trPr>
        <w:tc>
          <w:tcPr>
            <w:tcW w:w="2695" w:type="dxa"/>
          </w:tcPr>
          <w:p w14:paraId="62D510A0" w14:textId="77777777"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voči</w:t>
            </w:r>
          </w:p>
          <w:p w14:paraId="22EBB32D" w14:textId="77777777"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14:paraId="47459226" w14:textId="77777777"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050</w:t>
            </w:r>
          </w:p>
        </w:tc>
        <w:tc>
          <w:tcPr>
            <w:tcW w:w="2267" w:type="dxa"/>
          </w:tcPr>
          <w:p w14:paraId="53049C9C" w14:textId="77777777" w:rsidR="003265D0" w:rsidRDefault="00ED30FE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8" w:type="dxa"/>
          </w:tcPr>
          <w:p w14:paraId="72F90095" w14:textId="77777777" w:rsidR="003265D0" w:rsidRDefault="003265D0" w:rsidP="00572429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</w:tr>
      <w:tr w:rsidR="003265D0" w14:paraId="24F1DF88" w14:textId="77777777">
        <w:trPr>
          <w:trHeight w:val="460"/>
        </w:trPr>
        <w:tc>
          <w:tcPr>
            <w:tcW w:w="2695" w:type="dxa"/>
          </w:tcPr>
          <w:p w14:paraId="4FE532D4" w14:textId="77777777"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557" w:type="dxa"/>
          </w:tcPr>
          <w:p w14:paraId="26DBDA77" w14:textId="77777777"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14:paraId="5B58CCD6" w14:textId="77777777" w:rsidR="003265D0" w:rsidRDefault="00572429" w:rsidP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14:paraId="78B72420" w14:textId="77777777"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 w14:paraId="69547BCB" w14:textId="77777777">
        <w:trPr>
          <w:trHeight w:val="230"/>
        </w:trPr>
        <w:tc>
          <w:tcPr>
            <w:tcW w:w="2695" w:type="dxa"/>
          </w:tcPr>
          <w:p w14:paraId="6E191A47" w14:textId="77777777"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14:paraId="541206A2" w14:textId="77777777"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7" w:type="dxa"/>
          </w:tcPr>
          <w:p w14:paraId="529563F8" w14:textId="77777777" w:rsidR="003265D0" w:rsidRDefault="00CD48CF">
            <w:pPr>
              <w:pStyle w:val="TableParagraph"/>
              <w:ind w:right="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  <w:r w:rsidR="00ED30FE">
              <w:rPr>
                <w:b/>
                <w:sz w:val="20"/>
              </w:rPr>
              <w:t>,00</w:t>
            </w:r>
          </w:p>
        </w:tc>
        <w:tc>
          <w:tcPr>
            <w:tcW w:w="3738" w:type="dxa"/>
          </w:tcPr>
          <w:p w14:paraId="4829093E" w14:textId="77777777"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691E06A4" w14:textId="77777777" w:rsidR="003265D0" w:rsidRDefault="003265D0">
      <w:pPr>
        <w:pStyle w:val="Zkladntext"/>
        <w:rPr>
          <w:sz w:val="26"/>
        </w:rPr>
      </w:pPr>
    </w:p>
    <w:p w14:paraId="3FF1B0FF" w14:textId="77777777" w:rsidR="003265D0" w:rsidRDefault="003265D0">
      <w:pPr>
        <w:pStyle w:val="Zkladntext"/>
        <w:spacing w:before="3"/>
        <w:rPr>
          <w:sz w:val="21"/>
        </w:rPr>
      </w:pPr>
    </w:p>
    <w:p w14:paraId="3620044C" w14:textId="77777777" w:rsidR="003265D0" w:rsidRDefault="005D2A0A">
      <w:pPr>
        <w:pStyle w:val="Nadpis11"/>
        <w:numPr>
          <w:ilvl w:val="0"/>
          <w:numId w:val="15"/>
        </w:numPr>
        <w:tabs>
          <w:tab w:val="left" w:pos="396"/>
        </w:tabs>
        <w:spacing w:line="274" w:lineRule="exact"/>
        <w:ind w:firstLine="0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14:paraId="0551B367" w14:textId="77777777" w:rsidR="003265D0" w:rsidRDefault="005D2A0A">
      <w:pPr>
        <w:pStyle w:val="Odsekzoznamu"/>
        <w:numPr>
          <w:ilvl w:val="0"/>
          <w:numId w:val="11"/>
        </w:numPr>
        <w:tabs>
          <w:tab w:val="left" w:pos="396"/>
        </w:tabs>
        <w:spacing w:after="6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5244"/>
      </w:tblGrid>
      <w:tr w:rsidR="003265D0" w14:paraId="3EF0B01E" w14:textId="77777777">
        <w:trPr>
          <w:trHeight w:val="230"/>
        </w:trPr>
        <w:tc>
          <w:tcPr>
            <w:tcW w:w="4963" w:type="dxa"/>
            <w:shd w:val="clear" w:color="auto" w:fill="F2F2F2"/>
          </w:tcPr>
          <w:p w14:paraId="2A5C1717" w14:textId="77777777" w:rsidR="003265D0" w:rsidRDefault="005D2A0A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2F2F2"/>
          </w:tcPr>
          <w:p w14:paraId="29EE8853" w14:textId="75B760FF" w:rsidR="003265D0" w:rsidRDefault="005D2A0A" w:rsidP="000576C5">
            <w:pPr>
              <w:pStyle w:val="TableParagraph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0576C5">
              <w:rPr>
                <w:b/>
                <w:sz w:val="20"/>
              </w:rPr>
              <w:t>2</w:t>
            </w:r>
            <w:r w:rsidR="0026284D">
              <w:rPr>
                <w:b/>
                <w:sz w:val="20"/>
              </w:rPr>
              <w:t>5</w:t>
            </w:r>
          </w:p>
        </w:tc>
      </w:tr>
      <w:tr w:rsidR="003265D0" w14:paraId="65D5507D" w14:textId="77777777">
        <w:trPr>
          <w:trHeight w:val="230"/>
        </w:trPr>
        <w:tc>
          <w:tcPr>
            <w:tcW w:w="4963" w:type="dxa"/>
          </w:tcPr>
          <w:p w14:paraId="32A1522E" w14:textId="77777777"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4" w:type="dxa"/>
          </w:tcPr>
          <w:p w14:paraId="71DA7C09" w14:textId="7B7E0E5A" w:rsidR="003265D0" w:rsidRDefault="0026284D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29.99</w:t>
            </w:r>
          </w:p>
        </w:tc>
      </w:tr>
      <w:tr w:rsidR="003265D0" w14:paraId="2C287015" w14:textId="77777777">
        <w:trPr>
          <w:trHeight w:val="230"/>
        </w:trPr>
        <w:tc>
          <w:tcPr>
            <w:tcW w:w="4963" w:type="dxa"/>
          </w:tcPr>
          <w:p w14:paraId="437DC8EA" w14:textId="77777777"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Ceniny</w:t>
            </w:r>
            <w:r w:rsidR="00CD48CF">
              <w:rPr>
                <w:sz w:val="20"/>
              </w:rPr>
              <w:t xml:space="preserve"> stravenky</w:t>
            </w:r>
          </w:p>
        </w:tc>
        <w:tc>
          <w:tcPr>
            <w:tcW w:w="5244" w:type="dxa"/>
          </w:tcPr>
          <w:p w14:paraId="4B919C5D" w14:textId="77777777" w:rsidR="003265D0" w:rsidRDefault="00FD0DBB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 w14:paraId="4DAD58B8" w14:textId="77777777">
        <w:trPr>
          <w:trHeight w:val="232"/>
        </w:trPr>
        <w:tc>
          <w:tcPr>
            <w:tcW w:w="4963" w:type="dxa"/>
          </w:tcPr>
          <w:p w14:paraId="2660965E" w14:textId="77777777" w:rsidR="003265D0" w:rsidRDefault="005D2A0A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Bankové účty (221, 261)</w:t>
            </w:r>
          </w:p>
        </w:tc>
        <w:tc>
          <w:tcPr>
            <w:tcW w:w="5244" w:type="dxa"/>
          </w:tcPr>
          <w:p w14:paraId="62756B97" w14:textId="0E66C7B9" w:rsidR="003265D0" w:rsidRDefault="0026284D">
            <w:pPr>
              <w:pStyle w:val="TableParagraph"/>
              <w:spacing w:line="212" w:lineRule="exact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43790.33</w:t>
            </w:r>
          </w:p>
        </w:tc>
      </w:tr>
    </w:tbl>
    <w:p w14:paraId="0E317505" w14:textId="77777777" w:rsidR="003265D0" w:rsidRDefault="003265D0">
      <w:pPr>
        <w:pStyle w:val="Zkladntext"/>
        <w:spacing w:before="3"/>
        <w:rPr>
          <w:b/>
          <w:sz w:val="23"/>
        </w:rPr>
      </w:pPr>
    </w:p>
    <w:p w14:paraId="1A63030E" w14:textId="77777777" w:rsidR="003265D0" w:rsidRDefault="005D2A0A">
      <w:pPr>
        <w:pStyle w:val="Odsekzoznamu"/>
        <w:numPr>
          <w:ilvl w:val="0"/>
          <w:numId w:val="11"/>
        </w:numPr>
        <w:tabs>
          <w:tab w:val="left" w:pos="396"/>
        </w:tabs>
        <w:ind w:right="261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nakladať</w:t>
      </w:r>
    </w:p>
    <w:p w14:paraId="6378F970" w14:textId="77777777" w:rsidR="003265D0" w:rsidRDefault="00572429">
      <w:pPr>
        <w:pStyle w:val="Zkladntext"/>
        <w:ind w:left="112"/>
      </w:pPr>
      <w:r>
        <w:t xml:space="preserve">Škola 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takýto finančný majetok.</w:t>
      </w:r>
    </w:p>
    <w:p w14:paraId="33063739" w14:textId="77777777" w:rsidR="003265D0" w:rsidRDefault="003265D0">
      <w:pPr>
        <w:pStyle w:val="Zkladntext"/>
      </w:pPr>
    </w:p>
    <w:p w14:paraId="10815103" w14:textId="77777777" w:rsidR="00572429" w:rsidRPr="00572429" w:rsidRDefault="005D2A0A" w:rsidP="00572429">
      <w:pPr>
        <w:pStyle w:val="Odsekzoznamu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 w:rsidRPr="00572429">
        <w:rPr>
          <w:b/>
          <w:sz w:val="24"/>
        </w:rPr>
        <w:t xml:space="preserve">Poskytnuté návratné finančné výpomoci </w:t>
      </w:r>
      <w:r w:rsidRPr="00572429">
        <w:rPr>
          <w:sz w:val="24"/>
        </w:rPr>
        <w:t>(riadky 09</w:t>
      </w:r>
      <w:r w:rsidR="00572429" w:rsidRPr="00572429">
        <w:rPr>
          <w:sz w:val="24"/>
        </w:rPr>
        <w:t>7</w:t>
      </w:r>
      <w:r w:rsidRPr="00572429">
        <w:rPr>
          <w:sz w:val="24"/>
        </w:rPr>
        <w:t xml:space="preserve"> a 104</w:t>
      </w:r>
      <w:r w:rsidRPr="00572429">
        <w:rPr>
          <w:spacing w:val="-14"/>
          <w:sz w:val="24"/>
        </w:rPr>
        <w:t xml:space="preserve"> </w:t>
      </w:r>
      <w:r w:rsidRPr="00572429">
        <w:rPr>
          <w:sz w:val="24"/>
        </w:rPr>
        <w:t xml:space="preserve">súvahy): </w:t>
      </w:r>
      <w:r w:rsidR="00572429" w:rsidRPr="00572429">
        <w:rPr>
          <w:sz w:val="24"/>
        </w:rPr>
        <w:t xml:space="preserve">Škola </w:t>
      </w:r>
      <w:r w:rsidR="00572429">
        <w:rPr>
          <w:sz w:val="24"/>
        </w:rPr>
        <w:t>ne</w:t>
      </w:r>
      <w:r w:rsidRPr="00572429">
        <w:rPr>
          <w:b/>
          <w:sz w:val="24"/>
        </w:rPr>
        <w:t xml:space="preserve">eviduje </w:t>
      </w:r>
      <w:r w:rsidRPr="00572429">
        <w:rPr>
          <w:sz w:val="24"/>
        </w:rPr>
        <w:t>finančné</w:t>
      </w:r>
      <w:r w:rsidRPr="00572429">
        <w:rPr>
          <w:spacing w:val="-2"/>
          <w:sz w:val="24"/>
        </w:rPr>
        <w:t xml:space="preserve"> </w:t>
      </w:r>
      <w:r w:rsidRPr="00572429">
        <w:rPr>
          <w:sz w:val="24"/>
        </w:rPr>
        <w:t>výpomoci</w:t>
      </w:r>
      <w:r w:rsidR="00572429" w:rsidRPr="00572429">
        <w:rPr>
          <w:sz w:val="24"/>
        </w:rPr>
        <w:t xml:space="preserve"> .</w:t>
      </w:r>
    </w:p>
    <w:p w14:paraId="4C0DA89F" w14:textId="77777777" w:rsidR="00572429" w:rsidRDefault="00572429" w:rsidP="00572429">
      <w:pPr>
        <w:pStyle w:val="Odsekzoznamu"/>
        <w:tabs>
          <w:tab w:val="left" w:pos="396"/>
        </w:tabs>
        <w:spacing w:before="84" w:line="274" w:lineRule="exact"/>
        <w:ind w:left="112" w:right="3424" w:firstLine="0"/>
      </w:pPr>
    </w:p>
    <w:p w14:paraId="430AAF02" w14:textId="77777777" w:rsidR="003265D0" w:rsidRDefault="005D2A0A" w:rsidP="00572429">
      <w:pPr>
        <w:pStyle w:val="Odsekzoznamu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>
        <w:t>Časové</w:t>
      </w:r>
      <w:r w:rsidRPr="00572429">
        <w:rPr>
          <w:spacing w:val="-2"/>
        </w:rPr>
        <w:t xml:space="preserve"> </w:t>
      </w:r>
      <w:r>
        <w:t>rozlíšenie</w:t>
      </w:r>
    </w:p>
    <w:p w14:paraId="0BE8B200" w14:textId="77777777" w:rsidR="00313E30" w:rsidRDefault="00313E30" w:rsidP="00572429">
      <w:pPr>
        <w:pStyle w:val="Odsekzoznamu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</w:p>
    <w:p w14:paraId="79016E68" w14:textId="77777777" w:rsidR="003265D0" w:rsidRDefault="005D2A0A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4536"/>
      </w:tblGrid>
      <w:tr w:rsidR="003265D0" w14:paraId="71282CCE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46F585C4" w14:textId="77777777" w:rsidR="003265D0" w:rsidRDefault="005D2A0A">
            <w:pPr>
              <w:pStyle w:val="TableParagraph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14:paraId="54197EF4" w14:textId="682372F5" w:rsidR="003265D0" w:rsidRDefault="005D2A0A" w:rsidP="00FD0DBB">
            <w:pPr>
              <w:pStyle w:val="TableParagraph"/>
              <w:ind w:left="133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FD0DBB">
              <w:rPr>
                <w:b/>
                <w:sz w:val="20"/>
              </w:rPr>
              <w:t>2</w:t>
            </w:r>
            <w:r w:rsidR="0026284D">
              <w:rPr>
                <w:b/>
                <w:sz w:val="20"/>
              </w:rPr>
              <w:t>5</w:t>
            </w:r>
          </w:p>
        </w:tc>
      </w:tr>
      <w:tr w:rsidR="003265D0" w14:paraId="2C0290ED" w14:textId="77777777">
        <w:trPr>
          <w:trHeight w:val="460"/>
        </w:trPr>
        <w:tc>
          <w:tcPr>
            <w:tcW w:w="5671" w:type="dxa"/>
          </w:tcPr>
          <w:p w14:paraId="2D4BD6B2" w14:textId="77777777"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Náklady budúcich období (všetky z dodáv. faktúr na konci roka</w:t>
            </w:r>
          </w:p>
          <w:p w14:paraId="517827E1" w14:textId="77777777" w:rsidR="003265D0" w:rsidRDefault="005D2A0A" w:rsidP="00431673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201</w:t>
            </w:r>
            <w:r w:rsidR="00431673">
              <w:rPr>
                <w:sz w:val="20"/>
              </w:rPr>
              <w:t>9</w:t>
            </w:r>
            <w:r>
              <w:rPr>
                <w:sz w:val="20"/>
              </w:rPr>
              <w:t xml:space="preserve"> týkajúce sa nákladov roku 20</w:t>
            </w:r>
            <w:r w:rsidR="00431673">
              <w:rPr>
                <w:sz w:val="20"/>
              </w:rPr>
              <w:t>20</w:t>
            </w:r>
            <w:r>
              <w:rPr>
                <w:sz w:val="20"/>
              </w:rPr>
              <w:t>) spolu</w:t>
            </w:r>
          </w:p>
        </w:tc>
        <w:tc>
          <w:tcPr>
            <w:tcW w:w="4536" w:type="dxa"/>
          </w:tcPr>
          <w:p w14:paraId="099ECBF1" w14:textId="77777777" w:rsidR="003265D0" w:rsidRDefault="000576C5" w:rsidP="00F04B3E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 w14:paraId="6418463E" w14:textId="77777777">
        <w:trPr>
          <w:trHeight w:val="230"/>
        </w:trPr>
        <w:tc>
          <w:tcPr>
            <w:tcW w:w="5671" w:type="dxa"/>
          </w:tcPr>
          <w:p w14:paraId="797EACA9" w14:textId="77777777"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Príjmy budúcich období spolu</w:t>
            </w:r>
          </w:p>
        </w:tc>
        <w:tc>
          <w:tcPr>
            <w:tcW w:w="4536" w:type="dxa"/>
          </w:tcPr>
          <w:p w14:paraId="0BB2C410" w14:textId="77777777" w:rsidR="003265D0" w:rsidRDefault="005D2A0A">
            <w:pPr>
              <w:pStyle w:val="TableParagraph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124BADB7" w14:textId="77777777" w:rsidR="003265D0" w:rsidRDefault="003265D0">
      <w:pPr>
        <w:pStyle w:val="Zkladntext"/>
        <w:rPr>
          <w:b/>
          <w:sz w:val="26"/>
        </w:rPr>
      </w:pPr>
    </w:p>
    <w:p w14:paraId="7C53FC40" w14:textId="77777777" w:rsidR="003265D0" w:rsidRDefault="003265D0">
      <w:pPr>
        <w:pStyle w:val="Zkladntext"/>
        <w:spacing w:before="8"/>
        <w:rPr>
          <w:b/>
          <w:sz w:val="21"/>
        </w:rPr>
      </w:pPr>
    </w:p>
    <w:p w14:paraId="3D011AFC" w14:textId="77777777" w:rsidR="003265D0" w:rsidRDefault="005D2A0A">
      <w:pPr>
        <w:pStyle w:val="Nadpis11"/>
        <w:ind w:left="4903"/>
      </w:pPr>
      <w:r>
        <w:lastRenderedPageBreak/>
        <w:t>Čl. I</w:t>
      </w:r>
      <w:r w:rsidR="00A33F1D">
        <w:t>II</w:t>
      </w:r>
    </w:p>
    <w:p w14:paraId="6E751993" w14:textId="77777777" w:rsidR="00572429" w:rsidRDefault="00572429">
      <w:pPr>
        <w:spacing w:line="475" w:lineRule="auto"/>
        <w:ind w:left="112" w:right="3052" w:firstLine="2808"/>
        <w:rPr>
          <w:b/>
          <w:sz w:val="24"/>
        </w:rPr>
      </w:pPr>
    </w:p>
    <w:p w14:paraId="1D63090D" w14:textId="7265A117" w:rsidR="003265D0" w:rsidRDefault="00AE53C7">
      <w:pPr>
        <w:spacing w:line="475" w:lineRule="auto"/>
        <w:ind w:left="112" w:right="3052" w:firstLine="2808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 wp14:anchorId="70B790C5" wp14:editId="31750C4D">
                <wp:simplePos x="0" y="0"/>
                <wp:positionH relativeFrom="page">
                  <wp:posOffset>716280</wp:posOffset>
                </wp:positionH>
                <wp:positionV relativeFrom="paragraph">
                  <wp:posOffset>527685</wp:posOffset>
                </wp:positionV>
                <wp:extent cx="6490970" cy="632460"/>
                <wp:effectExtent l="1905" t="0" r="3175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0970" cy="632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45"/>
                              <w:gridCol w:w="6663"/>
                            </w:tblGrid>
                            <w:tr w:rsidR="005D2A0A" w14:paraId="6C06EF4E" w14:textId="77777777">
                              <w:trPr>
                                <w:trHeight w:val="688"/>
                              </w:trPr>
                              <w:tc>
                                <w:tcPr>
                                  <w:tcW w:w="3545" w:type="dxa"/>
                                  <w:shd w:val="clear" w:color="auto" w:fill="F2F2F2"/>
                                </w:tcPr>
                                <w:p w14:paraId="747AA74E" w14:textId="77777777" w:rsidR="005D2A0A" w:rsidRDefault="005D2A0A">
                                  <w:pPr>
                                    <w:pStyle w:val="TableParagraph"/>
                                    <w:spacing w:line="228" w:lineRule="exact"/>
                                    <w:ind w:left="1124" w:right="1121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6663" w:type="dxa"/>
                                  <w:shd w:val="clear" w:color="auto" w:fill="F2F2F2"/>
                                </w:tcPr>
                                <w:p w14:paraId="20714D01" w14:textId="77777777" w:rsidR="005D2A0A" w:rsidRDefault="005D2A0A">
                                  <w:pPr>
                                    <w:pStyle w:val="TableParagraph"/>
                                    <w:spacing w:line="237" w:lineRule="auto"/>
                                    <w:ind w:left="259" w:right="252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Opis jednotlivých položiek a opis zmien jednotlivých položiek vlastného imania, najmä zmeny oceňovacích rozdielov,</w:t>
                                  </w:r>
                                </w:p>
                                <w:p w14:paraId="35A3E7F8" w14:textId="77777777" w:rsidR="005D2A0A" w:rsidRDefault="005D2A0A">
                                  <w:pPr>
                                    <w:pStyle w:val="TableParagraph"/>
                                    <w:spacing w:before="1" w:line="212" w:lineRule="exact"/>
                                    <w:ind w:left="256" w:right="252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opravy významných chýb minulých rokov</w:t>
                                  </w:r>
                                </w:p>
                              </w:tc>
                            </w:tr>
                            <w:tr w:rsidR="005D2A0A" w14:paraId="10780F28" w14:textId="77777777">
                              <w:trPr>
                                <w:trHeight w:val="278"/>
                              </w:trPr>
                              <w:tc>
                                <w:tcPr>
                                  <w:tcW w:w="3545" w:type="dxa"/>
                                </w:tcPr>
                                <w:p w14:paraId="611777D9" w14:textId="77777777" w:rsidR="005D2A0A" w:rsidRDefault="005D2A0A">
                                  <w:pPr>
                                    <w:pStyle w:val="TableParagraph"/>
                                    <w:spacing w:line="258" w:lineRule="exact"/>
                                    <w:ind w:left="5"/>
                                    <w:jc w:val="center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24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6663" w:type="dxa"/>
                                </w:tcPr>
                                <w:p w14:paraId="5C5DAB0E" w14:textId="77777777" w:rsidR="005D2A0A" w:rsidRDefault="005D2A0A">
                                  <w:pPr>
                                    <w:pStyle w:val="TableParagraph"/>
                                    <w:spacing w:line="258" w:lineRule="exact"/>
                                    <w:ind w:left="6"/>
                                    <w:jc w:val="center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24"/>
                                    </w:rPr>
                                    <w:t>-</w:t>
                                  </w:r>
                                </w:p>
                              </w:tc>
                            </w:tr>
                          </w:tbl>
                          <w:p w14:paraId="68EA278D" w14:textId="77777777" w:rsidR="005D2A0A" w:rsidRDefault="005D2A0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B790C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6.4pt;margin-top:41.55pt;width:511.1pt;height:49.8pt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45"/>
                        <w:gridCol w:w="6663"/>
                      </w:tblGrid>
                      <w:tr w:rsidR="005D2A0A" w14:paraId="6C06EF4E" w14:textId="77777777">
                        <w:trPr>
                          <w:trHeight w:val="688"/>
                        </w:trPr>
                        <w:tc>
                          <w:tcPr>
                            <w:tcW w:w="3545" w:type="dxa"/>
                            <w:shd w:val="clear" w:color="auto" w:fill="F2F2F2"/>
                          </w:tcPr>
                          <w:p w14:paraId="747AA74E" w14:textId="77777777" w:rsidR="005D2A0A" w:rsidRDefault="005D2A0A">
                            <w:pPr>
                              <w:pStyle w:val="TableParagraph"/>
                              <w:spacing w:line="228" w:lineRule="exact"/>
                              <w:ind w:left="1124" w:right="1121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6663" w:type="dxa"/>
                            <w:shd w:val="clear" w:color="auto" w:fill="F2F2F2"/>
                          </w:tcPr>
                          <w:p w14:paraId="20714D01" w14:textId="77777777" w:rsidR="005D2A0A" w:rsidRDefault="005D2A0A">
                            <w:pPr>
                              <w:pStyle w:val="TableParagraph"/>
                              <w:spacing w:line="237" w:lineRule="auto"/>
                              <w:ind w:left="259" w:right="252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Opis jednotlivých položiek a opis zmien jednotlivých položiek vlastného imania, najmä zmeny oceňovacích rozdielov,</w:t>
                            </w:r>
                          </w:p>
                          <w:p w14:paraId="35A3E7F8" w14:textId="77777777" w:rsidR="005D2A0A" w:rsidRDefault="005D2A0A">
                            <w:pPr>
                              <w:pStyle w:val="TableParagraph"/>
                              <w:spacing w:before="1" w:line="212" w:lineRule="exact"/>
                              <w:ind w:left="256" w:right="252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opravy významných chýb minulých rokov</w:t>
                            </w:r>
                          </w:p>
                        </w:tc>
                      </w:tr>
                      <w:tr w:rsidR="005D2A0A" w14:paraId="10780F28" w14:textId="77777777">
                        <w:trPr>
                          <w:trHeight w:val="278"/>
                        </w:trPr>
                        <w:tc>
                          <w:tcPr>
                            <w:tcW w:w="3545" w:type="dxa"/>
                          </w:tcPr>
                          <w:p w14:paraId="611777D9" w14:textId="77777777" w:rsidR="005D2A0A" w:rsidRDefault="005D2A0A">
                            <w:pPr>
                              <w:pStyle w:val="TableParagraph"/>
                              <w:spacing w:line="258" w:lineRule="exact"/>
                              <w:ind w:left="5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24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6663" w:type="dxa"/>
                          </w:tcPr>
                          <w:p w14:paraId="5C5DAB0E" w14:textId="77777777" w:rsidR="005D2A0A" w:rsidRDefault="005D2A0A">
                            <w:pPr>
                              <w:pStyle w:val="TableParagraph"/>
                              <w:spacing w:line="258" w:lineRule="exact"/>
                              <w:ind w:left="6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24"/>
                              </w:rPr>
                              <w:t>-</w:t>
                            </w:r>
                          </w:p>
                        </w:tc>
                      </w:tr>
                    </w:tbl>
                    <w:p w14:paraId="68EA278D" w14:textId="77777777" w:rsidR="005D2A0A" w:rsidRDefault="005D2A0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2A0A">
        <w:rPr>
          <w:b/>
          <w:sz w:val="24"/>
        </w:rPr>
        <w:t xml:space="preserve">Informácie o údajoch na strane pasív súvahy A Vlastné imanie </w:t>
      </w:r>
      <w:r w:rsidR="005D2A0A">
        <w:rPr>
          <w:sz w:val="24"/>
        </w:rPr>
        <w:t>- tabuľka č.5</w:t>
      </w:r>
    </w:p>
    <w:p w14:paraId="7B5EF9E2" w14:textId="77777777" w:rsidR="003265D0" w:rsidRDefault="003265D0">
      <w:pPr>
        <w:pStyle w:val="Zkladntext"/>
        <w:rPr>
          <w:sz w:val="26"/>
        </w:rPr>
      </w:pPr>
    </w:p>
    <w:p w14:paraId="05A53BDB" w14:textId="77777777" w:rsidR="003265D0" w:rsidRDefault="003265D0">
      <w:pPr>
        <w:pStyle w:val="Zkladntext"/>
        <w:rPr>
          <w:sz w:val="26"/>
        </w:rPr>
      </w:pPr>
    </w:p>
    <w:p w14:paraId="2EF5F1A3" w14:textId="77777777" w:rsidR="003265D0" w:rsidRDefault="003265D0">
      <w:pPr>
        <w:pStyle w:val="Zkladntext"/>
        <w:spacing w:before="7"/>
        <w:rPr>
          <w:sz w:val="35"/>
        </w:rPr>
      </w:pPr>
    </w:p>
    <w:p w14:paraId="2C43D315" w14:textId="77777777" w:rsidR="003265D0" w:rsidRDefault="005D2A0A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14:paraId="41059070" w14:textId="77777777" w:rsidR="003265D0" w:rsidRDefault="005D2A0A">
      <w:pPr>
        <w:pStyle w:val="Odsekzoznamu"/>
        <w:numPr>
          <w:ilvl w:val="0"/>
          <w:numId w:val="10"/>
        </w:numPr>
        <w:tabs>
          <w:tab w:val="left" w:pos="396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</w:p>
    <w:p w14:paraId="0D83014A" w14:textId="59E82473" w:rsidR="003265D0" w:rsidRDefault="00FD0DBB">
      <w:pPr>
        <w:ind w:left="112"/>
        <w:rPr>
          <w:sz w:val="24"/>
        </w:rPr>
      </w:pPr>
      <w:r>
        <w:rPr>
          <w:sz w:val="24"/>
        </w:rPr>
        <w:t>Účtovná jednotka</w:t>
      </w:r>
      <w:r w:rsidR="00313E30">
        <w:rPr>
          <w:sz w:val="24"/>
        </w:rPr>
        <w:t xml:space="preserve"> </w:t>
      </w:r>
      <w:r w:rsidR="005D2A0A">
        <w:rPr>
          <w:sz w:val="24"/>
        </w:rPr>
        <w:t xml:space="preserve"> </w:t>
      </w:r>
      <w:r w:rsidR="005D2A0A">
        <w:rPr>
          <w:b/>
          <w:sz w:val="24"/>
        </w:rPr>
        <w:t xml:space="preserve">netvorila </w:t>
      </w:r>
      <w:r w:rsidR="005D2A0A">
        <w:rPr>
          <w:sz w:val="24"/>
        </w:rPr>
        <w:t>v roku 20</w:t>
      </w:r>
      <w:r>
        <w:rPr>
          <w:sz w:val="24"/>
        </w:rPr>
        <w:t>2</w:t>
      </w:r>
      <w:r w:rsidR="0026284D">
        <w:rPr>
          <w:sz w:val="24"/>
        </w:rPr>
        <w:t>5</w:t>
      </w:r>
      <w:r w:rsidR="00313E30">
        <w:rPr>
          <w:sz w:val="24"/>
        </w:rPr>
        <w:t xml:space="preserve"> </w:t>
      </w:r>
      <w:r w:rsidR="005D2A0A">
        <w:rPr>
          <w:sz w:val="24"/>
        </w:rPr>
        <w:t xml:space="preserve"> žiadne rezervy.</w:t>
      </w:r>
    </w:p>
    <w:p w14:paraId="75D53D3C" w14:textId="77777777" w:rsidR="003265D0" w:rsidRDefault="003265D0">
      <w:pPr>
        <w:pStyle w:val="Zkladntext"/>
        <w:spacing w:before="4"/>
      </w:pPr>
    </w:p>
    <w:p w14:paraId="109B2055" w14:textId="77777777" w:rsidR="003265D0" w:rsidRDefault="005D2A0A">
      <w:pPr>
        <w:pStyle w:val="Nadpis11"/>
        <w:numPr>
          <w:ilvl w:val="0"/>
          <w:numId w:val="10"/>
        </w:numPr>
        <w:tabs>
          <w:tab w:val="left" w:pos="396"/>
        </w:tabs>
        <w:spacing w:before="1"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14:paraId="2A342855" w14:textId="77777777" w:rsidR="00313E30" w:rsidRDefault="005D2A0A" w:rsidP="00313E30">
      <w:pPr>
        <w:pStyle w:val="Odsekzoznamu"/>
        <w:numPr>
          <w:ilvl w:val="0"/>
          <w:numId w:val="9"/>
        </w:numPr>
        <w:tabs>
          <w:tab w:val="left" w:pos="396"/>
        </w:tabs>
        <w:spacing w:line="274" w:lineRule="exact"/>
        <w:ind w:firstLine="0"/>
        <w:rPr>
          <w:sz w:val="24"/>
        </w:rPr>
      </w:pPr>
      <w:r w:rsidRPr="00313E30">
        <w:rPr>
          <w:sz w:val="24"/>
        </w:rPr>
        <w:t xml:space="preserve">záväzky podľa </w:t>
      </w:r>
      <w:r w:rsidRPr="00313E30">
        <w:rPr>
          <w:b/>
          <w:sz w:val="24"/>
        </w:rPr>
        <w:t xml:space="preserve">doby splatnosti </w:t>
      </w:r>
      <w:r w:rsidRPr="00313E30">
        <w:rPr>
          <w:sz w:val="24"/>
        </w:rPr>
        <w:t xml:space="preserve">(riadky </w:t>
      </w:r>
      <w:r w:rsidR="00313E30" w:rsidRPr="00313E30">
        <w:rPr>
          <w:sz w:val="24"/>
        </w:rPr>
        <w:t>079 - 096</w:t>
      </w:r>
      <w:r w:rsidRPr="00313E30">
        <w:rPr>
          <w:sz w:val="24"/>
        </w:rPr>
        <w:t xml:space="preserve"> súvahy) </w:t>
      </w:r>
    </w:p>
    <w:p w14:paraId="2DFC1B59" w14:textId="77777777" w:rsidR="00313E30" w:rsidRPr="00313E30" w:rsidRDefault="00313E30" w:rsidP="00313E30">
      <w:pPr>
        <w:pStyle w:val="Odsekzoznamu"/>
        <w:tabs>
          <w:tab w:val="left" w:pos="396"/>
        </w:tabs>
        <w:spacing w:line="274" w:lineRule="exact"/>
        <w:ind w:firstLine="0"/>
        <w:rPr>
          <w:sz w:val="24"/>
        </w:rPr>
      </w:pPr>
    </w:p>
    <w:p w14:paraId="3BB1F056" w14:textId="77777777" w:rsidR="003265D0" w:rsidRDefault="005D2A0A">
      <w:pPr>
        <w:pStyle w:val="Nadpis11"/>
        <w:numPr>
          <w:ilvl w:val="0"/>
          <w:numId w:val="9"/>
        </w:numPr>
        <w:tabs>
          <w:tab w:val="left" w:pos="396"/>
        </w:tabs>
        <w:spacing w:before="3" w:after="4"/>
      </w:pPr>
      <w:r>
        <w:t>popis významných položiek krátkodobých</w:t>
      </w:r>
      <w:r>
        <w:rPr>
          <w:spacing w:val="2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2268"/>
        <w:gridCol w:w="4819"/>
      </w:tblGrid>
      <w:tr w:rsidR="003265D0" w14:paraId="7569C28E" w14:textId="77777777">
        <w:trPr>
          <w:trHeight w:val="230"/>
        </w:trPr>
        <w:tc>
          <w:tcPr>
            <w:tcW w:w="3120" w:type="dxa"/>
            <w:shd w:val="clear" w:color="auto" w:fill="F2F2F2"/>
          </w:tcPr>
          <w:p w14:paraId="345DE644" w14:textId="77777777" w:rsidR="003265D0" w:rsidRDefault="005D2A0A">
            <w:pPr>
              <w:pStyle w:val="TableParagraph"/>
              <w:ind w:left="1110" w:right="1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11577C13" w14:textId="77777777" w:rsidR="003265D0" w:rsidRDefault="005D2A0A">
            <w:pPr>
              <w:pStyle w:val="TableParagraph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14:paraId="643F8F4F" w14:textId="77777777" w:rsidR="003265D0" w:rsidRDefault="005D2A0A">
            <w:pPr>
              <w:pStyle w:val="TableParagraph"/>
              <w:ind w:left="2189" w:right="2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 w14:paraId="5ABE82FF" w14:textId="77777777">
        <w:trPr>
          <w:trHeight w:val="460"/>
        </w:trPr>
        <w:tc>
          <w:tcPr>
            <w:tcW w:w="3120" w:type="dxa"/>
          </w:tcPr>
          <w:p w14:paraId="7559C143" w14:textId="77777777"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8" w:type="dxa"/>
          </w:tcPr>
          <w:p w14:paraId="0F5814F7" w14:textId="371A7FFF" w:rsidR="003265D0" w:rsidRDefault="0026284D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1 054.79</w:t>
            </w:r>
          </w:p>
        </w:tc>
        <w:tc>
          <w:tcPr>
            <w:tcW w:w="4819" w:type="dxa"/>
          </w:tcPr>
          <w:p w14:paraId="4128F151" w14:textId="77777777" w:rsidR="003265D0" w:rsidRDefault="005D2A0A" w:rsidP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záväzky z bežného obchodného styku </w:t>
            </w:r>
          </w:p>
        </w:tc>
      </w:tr>
      <w:tr w:rsidR="003265D0" w14:paraId="2712F17F" w14:textId="77777777">
        <w:trPr>
          <w:trHeight w:val="230"/>
        </w:trPr>
        <w:tc>
          <w:tcPr>
            <w:tcW w:w="3120" w:type="dxa"/>
          </w:tcPr>
          <w:p w14:paraId="59B450EB" w14:textId="77777777"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8" w:type="dxa"/>
          </w:tcPr>
          <w:p w14:paraId="759130DE" w14:textId="1AB9CDB5" w:rsidR="003265D0" w:rsidRDefault="0026284D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17 468.41</w:t>
            </w:r>
          </w:p>
        </w:tc>
        <w:tc>
          <w:tcPr>
            <w:tcW w:w="4819" w:type="dxa"/>
          </w:tcPr>
          <w:p w14:paraId="5E0CAB42" w14:textId="21BFCD7C" w:rsidR="003265D0" w:rsidRDefault="005D2A0A" w:rsidP="00F04B3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vyplatené v januári 20</w:t>
            </w:r>
            <w:r w:rsidR="00FD0DBB">
              <w:rPr>
                <w:sz w:val="20"/>
              </w:rPr>
              <w:t>2</w:t>
            </w:r>
            <w:r w:rsidR="0026284D">
              <w:rPr>
                <w:sz w:val="20"/>
              </w:rPr>
              <w:t>6</w:t>
            </w:r>
          </w:p>
        </w:tc>
      </w:tr>
      <w:tr w:rsidR="003265D0" w14:paraId="5D9ADE2B" w14:textId="77777777">
        <w:trPr>
          <w:trHeight w:val="230"/>
        </w:trPr>
        <w:tc>
          <w:tcPr>
            <w:tcW w:w="3120" w:type="dxa"/>
          </w:tcPr>
          <w:p w14:paraId="1CC76BE8" w14:textId="77777777"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Zúčt. s orgánmi soc. a zdr. poistenia</w:t>
            </w:r>
          </w:p>
        </w:tc>
        <w:tc>
          <w:tcPr>
            <w:tcW w:w="2268" w:type="dxa"/>
          </w:tcPr>
          <w:p w14:paraId="298363CC" w14:textId="4B00BB81" w:rsidR="003265D0" w:rsidRDefault="0026284D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11 173.15</w:t>
            </w:r>
          </w:p>
        </w:tc>
        <w:tc>
          <w:tcPr>
            <w:tcW w:w="4819" w:type="dxa"/>
          </w:tcPr>
          <w:p w14:paraId="30984BA6" w14:textId="26C8C73C" w:rsidR="003265D0" w:rsidRDefault="005D2A0A" w:rsidP="00F04B3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FD0DBB">
              <w:rPr>
                <w:sz w:val="20"/>
              </w:rPr>
              <w:t>2</w:t>
            </w:r>
            <w:r w:rsidR="0026284D">
              <w:rPr>
                <w:sz w:val="20"/>
              </w:rPr>
              <w:t>6</w:t>
            </w:r>
          </w:p>
        </w:tc>
      </w:tr>
      <w:tr w:rsidR="003265D0" w14:paraId="4308BC11" w14:textId="77777777">
        <w:trPr>
          <w:trHeight w:val="230"/>
        </w:trPr>
        <w:tc>
          <w:tcPr>
            <w:tcW w:w="3120" w:type="dxa"/>
          </w:tcPr>
          <w:p w14:paraId="194A00AC" w14:textId="77777777"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Ostatné priame dane</w:t>
            </w:r>
          </w:p>
        </w:tc>
        <w:tc>
          <w:tcPr>
            <w:tcW w:w="2268" w:type="dxa"/>
          </w:tcPr>
          <w:p w14:paraId="47089349" w14:textId="63036758" w:rsidR="003265D0" w:rsidRDefault="0026284D" w:rsidP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3 693.72</w:t>
            </w:r>
          </w:p>
        </w:tc>
        <w:tc>
          <w:tcPr>
            <w:tcW w:w="4819" w:type="dxa"/>
          </w:tcPr>
          <w:p w14:paraId="2F073854" w14:textId="53044D22" w:rsidR="003265D0" w:rsidRDefault="005D2A0A" w:rsidP="00F04B3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D22CAD">
              <w:rPr>
                <w:sz w:val="20"/>
              </w:rPr>
              <w:t>2</w:t>
            </w:r>
            <w:r w:rsidR="0026284D">
              <w:rPr>
                <w:sz w:val="20"/>
              </w:rPr>
              <w:t>6</w:t>
            </w:r>
          </w:p>
        </w:tc>
      </w:tr>
      <w:tr w:rsidR="003265D0" w14:paraId="64F28579" w14:textId="77777777">
        <w:trPr>
          <w:trHeight w:val="460"/>
        </w:trPr>
        <w:tc>
          <w:tcPr>
            <w:tcW w:w="3120" w:type="dxa"/>
          </w:tcPr>
          <w:p w14:paraId="4123B1F1" w14:textId="77777777"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Daň z príjmov</w:t>
            </w:r>
          </w:p>
        </w:tc>
        <w:tc>
          <w:tcPr>
            <w:tcW w:w="2268" w:type="dxa"/>
          </w:tcPr>
          <w:p w14:paraId="116E3542" w14:textId="77777777"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14:paraId="4BFDDC20" w14:textId="77777777" w:rsidR="003265D0" w:rsidRDefault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Nemala predmet dane</w:t>
            </w:r>
          </w:p>
        </w:tc>
      </w:tr>
      <w:tr w:rsidR="003265D0" w14:paraId="10BD56D0" w14:textId="77777777">
        <w:trPr>
          <w:trHeight w:val="460"/>
        </w:trPr>
        <w:tc>
          <w:tcPr>
            <w:tcW w:w="3120" w:type="dxa"/>
          </w:tcPr>
          <w:p w14:paraId="46F76898" w14:textId="77777777"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2268" w:type="dxa"/>
          </w:tcPr>
          <w:p w14:paraId="1C746FCE" w14:textId="2A3671FE" w:rsidR="003265D0" w:rsidRDefault="0026284D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1 380.40</w:t>
            </w:r>
          </w:p>
        </w:tc>
        <w:tc>
          <w:tcPr>
            <w:tcW w:w="4819" w:type="dxa"/>
          </w:tcPr>
          <w:p w14:paraId="39F1EA7C" w14:textId="711AED84" w:rsidR="003265D0" w:rsidRDefault="0026284D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Kratkodoba financna vypomoc</w:t>
            </w:r>
          </w:p>
        </w:tc>
      </w:tr>
      <w:tr w:rsidR="003265D0" w14:paraId="56A4089C" w14:textId="77777777">
        <w:trPr>
          <w:trHeight w:val="230"/>
        </w:trPr>
        <w:tc>
          <w:tcPr>
            <w:tcW w:w="3120" w:type="dxa"/>
          </w:tcPr>
          <w:p w14:paraId="4AB83324" w14:textId="77777777"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2268" w:type="dxa"/>
          </w:tcPr>
          <w:p w14:paraId="178ED428" w14:textId="1D772544" w:rsidR="00ED30FE" w:rsidRDefault="0026284D" w:rsidP="00D22CAD">
            <w:pPr>
              <w:pStyle w:val="TableParagraph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34 770.47</w:t>
            </w:r>
          </w:p>
        </w:tc>
        <w:tc>
          <w:tcPr>
            <w:tcW w:w="4819" w:type="dxa"/>
          </w:tcPr>
          <w:p w14:paraId="5D6DC178" w14:textId="77777777"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6DEB37B7" w14:textId="77777777" w:rsidR="003265D0" w:rsidRDefault="003265D0">
      <w:pPr>
        <w:pStyle w:val="Zkladntext"/>
        <w:spacing w:before="8"/>
        <w:rPr>
          <w:b/>
          <w:sz w:val="23"/>
        </w:rPr>
      </w:pPr>
    </w:p>
    <w:p w14:paraId="73C548A9" w14:textId="77777777" w:rsidR="003265D0" w:rsidRDefault="005D2A0A">
      <w:pPr>
        <w:pStyle w:val="Odsekzoznamu"/>
        <w:numPr>
          <w:ilvl w:val="0"/>
          <w:numId w:val="1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  <w:r w:rsidR="00FD0DBB">
        <w:rPr>
          <w:b/>
          <w:sz w:val="24"/>
        </w:rPr>
        <w:t xml:space="preserve"> – účtovná jednotka nemá</w:t>
      </w:r>
    </w:p>
    <w:p w14:paraId="72816BDC" w14:textId="77777777" w:rsidR="003265D0" w:rsidRDefault="003265D0">
      <w:pPr>
        <w:pStyle w:val="Zkladntext"/>
      </w:pPr>
    </w:p>
    <w:p w14:paraId="6A13C97C" w14:textId="77777777" w:rsidR="003265D0" w:rsidRDefault="005D2A0A">
      <w:pPr>
        <w:pStyle w:val="Odsekzoznamu"/>
        <w:numPr>
          <w:ilvl w:val="0"/>
          <w:numId w:val="8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popis zabezpečenia 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0"/>
        <w:gridCol w:w="5849"/>
      </w:tblGrid>
      <w:tr w:rsidR="003265D0" w14:paraId="770802DE" w14:textId="77777777">
        <w:trPr>
          <w:trHeight w:val="460"/>
        </w:trPr>
        <w:tc>
          <w:tcPr>
            <w:tcW w:w="4500" w:type="dxa"/>
            <w:shd w:val="clear" w:color="auto" w:fill="F2F2F2"/>
          </w:tcPr>
          <w:p w14:paraId="14258FE9" w14:textId="77777777" w:rsidR="003265D0" w:rsidRDefault="005D2A0A">
            <w:pPr>
              <w:pStyle w:val="TableParagraph"/>
              <w:spacing w:line="228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 w:rsidR="00313E30">
              <w:rPr>
                <w:b/>
                <w:sz w:val="20"/>
              </w:rPr>
              <w:t>finančnej výpomoci</w:t>
            </w:r>
          </w:p>
          <w:p w14:paraId="000EACC6" w14:textId="77777777" w:rsidR="003265D0" w:rsidRDefault="005D2A0A">
            <w:pPr>
              <w:pStyle w:val="TableParagraph"/>
              <w:spacing w:line="212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14:paraId="4E06D436" w14:textId="77777777" w:rsidR="003265D0" w:rsidRDefault="005D2A0A" w:rsidP="00313E30">
            <w:pPr>
              <w:pStyle w:val="TableParagraph"/>
              <w:spacing w:line="230" w:lineRule="exact"/>
              <w:ind w:left="1302" w:right="786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Popis zabezpečenia </w:t>
            </w:r>
          </w:p>
        </w:tc>
      </w:tr>
      <w:tr w:rsidR="003265D0" w14:paraId="60F5AB26" w14:textId="77777777">
        <w:trPr>
          <w:trHeight w:val="460"/>
        </w:trPr>
        <w:tc>
          <w:tcPr>
            <w:tcW w:w="4500" w:type="dxa"/>
          </w:tcPr>
          <w:p w14:paraId="0962F1AB" w14:textId="77777777" w:rsidR="003265D0" w:rsidRDefault="003265D0" w:rsidP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14:paraId="33DDD9B4" w14:textId="77777777"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  <w:tr w:rsidR="003265D0" w14:paraId="13A8D4AA" w14:textId="77777777">
        <w:trPr>
          <w:trHeight w:val="460"/>
        </w:trPr>
        <w:tc>
          <w:tcPr>
            <w:tcW w:w="4500" w:type="dxa"/>
          </w:tcPr>
          <w:p w14:paraId="4BB3CC10" w14:textId="77777777" w:rsidR="003265D0" w:rsidRDefault="003265D0">
            <w:pPr>
              <w:pStyle w:val="TableParagraph"/>
              <w:spacing w:line="218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14:paraId="4BA853EF" w14:textId="77777777"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</w:tbl>
    <w:p w14:paraId="4EF33342" w14:textId="77777777" w:rsidR="003265D0" w:rsidRDefault="003265D0">
      <w:pPr>
        <w:pStyle w:val="Zkladntext"/>
        <w:spacing w:before="3"/>
        <w:rPr>
          <w:sz w:val="23"/>
        </w:rPr>
      </w:pPr>
    </w:p>
    <w:p w14:paraId="630238FA" w14:textId="77777777" w:rsidR="003265D0" w:rsidRDefault="005D2A0A">
      <w:pPr>
        <w:pStyle w:val="Nadpis11"/>
        <w:numPr>
          <w:ilvl w:val="0"/>
          <w:numId w:val="10"/>
        </w:numPr>
        <w:tabs>
          <w:tab w:val="left" w:pos="396"/>
        </w:tabs>
        <w:spacing w:before="84" w:line="274" w:lineRule="exact"/>
      </w:pPr>
      <w:r>
        <w:t>Časové</w:t>
      </w:r>
      <w:r>
        <w:rPr>
          <w:spacing w:val="-2"/>
        </w:rPr>
        <w:t xml:space="preserve"> </w:t>
      </w:r>
      <w:r>
        <w:t>rozlíšenie</w:t>
      </w:r>
      <w:r w:rsidR="00313E30">
        <w:t xml:space="preserve"> - nemá</w:t>
      </w:r>
    </w:p>
    <w:p w14:paraId="6750AC07" w14:textId="77777777" w:rsidR="003265D0" w:rsidRDefault="005D2A0A">
      <w:pPr>
        <w:pStyle w:val="Nadpis11"/>
        <w:spacing w:before="227"/>
        <w:ind w:left="376" w:right="523"/>
        <w:jc w:val="center"/>
      </w:pPr>
      <w:r>
        <w:t xml:space="preserve">Čl. </w:t>
      </w:r>
      <w:r w:rsidR="00A33F1D">
        <w:t>I</w:t>
      </w:r>
      <w:r>
        <w:t>V</w:t>
      </w:r>
    </w:p>
    <w:p w14:paraId="1CE48740" w14:textId="77777777" w:rsidR="003265D0" w:rsidRDefault="005D2A0A">
      <w:pPr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14:paraId="06255BA6" w14:textId="77777777" w:rsidR="003265D0" w:rsidRDefault="003265D0">
      <w:pPr>
        <w:pStyle w:val="Zkladntext"/>
        <w:spacing w:before="11"/>
        <w:rPr>
          <w:b/>
          <w:sz w:val="23"/>
        </w:rPr>
      </w:pPr>
    </w:p>
    <w:p w14:paraId="6239A806" w14:textId="77777777" w:rsidR="003265D0" w:rsidRDefault="005D2A0A">
      <w:pPr>
        <w:pStyle w:val="Odsekzoznamu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 xml:space="preserve">Výnosy </w:t>
      </w:r>
      <w:r w:rsidR="00313E30">
        <w:rPr>
          <w:b/>
          <w:sz w:val="24"/>
        </w:rPr>
        <w:t>–</w:t>
      </w:r>
      <w:r>
        <w:rPr>
          <w:b/>
          <w:sz w:val="24"/>
        </w:rPr>
        <w:t xml:space="preserve"> </w:t>
      </w:r>
      <w:r w:rsidR="00FD0DBB">
        <w:rPr>
          <w:b/>
          <w:sz w:val="24"/>
        </w:rPr>
        <w:t>popis a výška významných položiek</w:t>
      </w:r>
    </w:p>
    <w:p w14:paraId="58EFDB46" w14:textId="77777777" w:rsidR="00FD0DBB" w:rsidRDefault="00FD0DBB" w:rsidP="00FD0DBB">
      <w:pPr>
        <w:pStyle w:val="Odsekzoznamu"/>
        <w:tabs>
          <w:tab w:val="left" w:pos="396"/>
        </w:tabs>
        <w:spacing w:after="4"/>
        <w:ind w:firstLine="0"/>
        <w:rPr>
          <w:b/>
          <w:sz w:val="24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4111"/>
      </w:tblGrid>
      <w:tr w:rsidR="00FD0DBB" w14:paraId="4EDB8FCF" w14:textId="77777777" w:rsidTr="00D405A6">
        <w:trPr>
          <w:trHeight w:val="230"/>
        </w:trPr>
        <w:tc>
          <w:tcPr>
            <w:tcW w:w="6096" w:type="dxa"/>
          </w:tcPr>
          <w:p w14:paraId="04BBF841" w14:textId="77777777" w:rsidR="00FD0DBB" w:rsidRDefault="00FD0DBB" w:rsidP="00D405A6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14:paraId="3A2F97B3" w14:textId="77777777" w:rsidR="00FD0DBB" w:rsidRDefault="00FD0DBB" w:rsidP="00D405A6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FD0DBB" w14:paraId="242F886E" w14:textId="77777777" w:rsidTr="00D405A6">
        <w:trPr>
          <w:trHeight w:val="230"/>
        </w:trPr>
        <w:tc>
          <w:tcPr>
            <w:tcW w:w="6096" w:type="dxa"/>
            <w:shd w:val="clear" w:color="auto" w:fill="F2F2F2"/>
          </w:tcPr>
          <w:p w14:paraId="5828D39C" w14:textId="77777777" w:rsidR="00FD0DBB" w:rsidRDefault="00FD0DBB" w:rsidP="00FD0DBB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ostatné výnosy</w:t>
            </w:r>
          </w:p>
        </w:tc>
        <w:tc>
          <w:tcPr>
            <w:tcW w:w="4111" w:type="dxa"/>
          </w:tcPr>
          <w:p w14:paraId="314AF897" w14:textId="77777777" w:rsidR="00FD0DBB" w:rsidRDefault="00FD0DBB" w:rsidP="00D405A6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FD0DBB" w14:paraId="32953D4D" w14:textId="77777777" w:rsidTr="00D405A6">
        <w:trPr>
          <w:trHeight w:val="230"/>
        </w:trPr>
        <w:tc>
          <w:tcPr>
            <w:tcW w:w="6096" w:type="dxa"/>
          </w:tcPr>
          <w:p w14:paraId="4E91BA0E" w14:textId="77777777" w:rsidR="00FD0DBB" w:rsidRDefault="00FD0DBB" w:rsidP="00F04B3E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649 001 – </w:t>
            </w:r>
            <w:r w:rsidR="00F04B3E">
              <w:rPr>
                <w:sz w:val="20"/>
              </w:rPr>
              <w:t>centové zaokruhlenie</w:t>
            </w:r>
          </w:p>
        </w:tc>
        <w:tc>
          <w:tcPr>
            <w:tcW w:w="4111" w:type="dxa"/>
          </w:tcPr>
          <w:p w14:paraId="479B799C" w14:textId="77777777" w:rsidR="00FD0DBB" w:rsidRDefault="000576C5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FD0DBB" w14:paraId="0C082679" w14:textId="77777777" w:rsidTr="00D405A6">
        <w:trPr>
          <w:trHeight w:val="230"/>
        </w:trPr>
        <w:tc>
          <w:tcPr>
            <w:tcW w:w="6096" w:type="dxa"/>
          </w:tcPr>
          <w:p w14:paraId="225D6E78" w14:textId="77777777" w:rsidR="00FD0DBB" w:rsidRDefault="00FD0DBB" w:rsidP="00D405A6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663 001 – rodič. príspevky</w:t>
            </w:r>
          </w:p>
        </w:tc>
        <w:tc>
          <w:tcPr>
            <w:tcW w:w="4111" w:type="dxa"/>
          </w:tcPr>
          <w:p w14:paraId="7563AD9C" w14:textId="0DE7930B" w:rsidR="00FD0DBB" w:rsidRDefault="0026284D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114 379,00</w:t>
            </w:r>
          </w:p>
        </w:tc>
      </w:tr>
      <w:tr w:rsidR="00FD0DBB" w14:paraId="5CF83875" w14:textId="77777777" w:rsidTr="00D405A6">
        <w:trPr>
          <w:trHeight w:val="230"/>
        </w:trPr>
        <w:tc>
          <w:tcPr>
            <w:tcW w:w="6096" w:type="dxa"/>
          </w:tcPr>
          <w:p w14:paraId="2FB8998B" w14:textId="77777777" w:rsidR="00FD0DBB" w:rsidRDefault="00FD0DBB" w:rsidP="00D405A6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691 - dotácie</w:t>
            </w:r>
          </w:p>
        </w:tc>
        <w:tc>
          <w:tcPr>
            <w:tcW w:w="4111" w:type="dxa"/>
          </w:tcPr>
          <w:p w14:paraId="57E73C11" w14:textId="38085DF6" w:rsidR="00FD0DBB" w:rsidRDefault="0026284D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259</w:t>
            </w:r>
            <w:r w:rsidR="00AE53C7">
              <w:rPr>
                <w:sz w:val="20"/>
              </w:rPr>
              <w:t> </w:t>
            </w:r>
            <w:r>
              <w:rPr>
                <w:sz w:val="20"/>
              </w:rPr>
              <w:t>448</w:t>
            </w:r>
            <w:r w:rsidR="00AE53C7">
              <w:rPr>
                <w:sz w:val="20"/>
              </w:rPr>
              <w:t>,00</w:t>
            </w:r>
          </w:p>
        </w:tc>
      </w:tr>
      <w:tr w:rsidR="00FD0DBB" w14:paraId="1308471F" w14:textId="77777777" w:rsidTr="00D405A6">
        <w:trPr>
          <w:trHeight w:val="230"/>
        </w:trPr>
        <w:tc>
          <w:tcPr>
            <w:tcW w:w="6096" w:type="dxa"/>
            <w:shd w:val="clear" w:color="auto" w:fill="F2F2F2"/>
          </w:tcPr>
          <w:p w14:paraId="399ACA01" w14:textId="77777777" w:rsidR="00FD0DBB" w:rsidRDefault="00FD0DBB" w:rsidP="00D405A6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14:paraId="0244589E" w14:textId="77777777" w:rsidR="00FD0DBB" w:rsidRDefault="00FD0DBB" w:rsidP="00D405A6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3F9D19B3" w14:textId="77777777" w:rsidR="00FD0DBB" w:rsidRDefault="00FD0DBB" w:rsidP="00FD0DBB">
      <w:pPr>
        <w:pStyle w:val="Odsekzoznamu"/>
        <w:tabs>
          <w:tab w:val="left" w:pos="396"/>
        </w:tabs>
        <w:spacing w:after="4"/>
        <w:ind w:firstLine="0"/>
        <w:rPr>
          <w:b/>
          <w:sz w:val="24"/>
        </w:rPr>
      </w:pPr>
    </w:p>
    <w:p w14:paraId="08EFC3AB" w14:textId="77777777" w:rsidR="003265D0" w:rsidRDefault="003265D0">
      <w:pPr>
        <w:pStyle w:val="Zkladntext"/>
        <w:rPr>
          <w:b/>
          <w:sz w:val="26"/>
        </w:rPr>
      </w:pPr>
    </w:p>
    <w:p w14:paraId="71323037" w14:textId="77777777" w:rsidR="003265D0" w:rsidRDefault="003265D0">
      <w:pPr>
        <w:pStyle w:val="Zkladntext"/>
        <w:spacing w:before="8"/>
        <w:rPr>
          <w:b/>
          <w:sz w:val="21"/>
        </w:rPr>
      </w:pPr>
    </w:p>
    <w:p w14:paraId="2D70978E" w14:textId="77777777" w:rsidR="003265D0" w:rsidRDefault="005D2A0A">
      <w:pPr>
        <w:pStyle w:val="Odsekzoznamu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4111"/>
      </w:tblGrid>
      <w:tr w:rsidR="003265D0" w14:paraId="1072272D" w14:textId="77777777">
        <w:trPr>
          <w:trHeight w:val="230"/>
        </w:trPr>
        <w:tc>
          <w:tcPr>
            <w:tcW w:w="6096" w:type="dxa"/>
          </w:tcPr>
          <w:p w14:paraId="5372F9E0" w14:textId="77777777" w:rsidR="003265D0" w:rsidRDefault="005D2A0A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14:paraId="7CE8F7AA" w14:textId="77777777" w:rsidR="003265D0" w:rsidRDefault="005D2A0A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 w14:paraId="1FF738FD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655AAEA" w14:textId="77777777"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4111" w:type="dxa"/>
          </w:tcPr>
          <w:p w14:paraId="1F8A8403" w14:textId="77777777"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 w14:paraId="6F4C3AC1" w14:textId="77777777">
        <w:trPr>
          <w:trHeight w:val="230"/>
        </w:trPr>
        <w:tc>
          <w:tcPr>
            <w:tcW w:w="6096" w:type="dxa"/>
          </w:tcPr>
          <w:p w14:paraId="6A5209D7" w14:textId="77777777"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4111" w:type="dxa"/>
          </w:tcPr>
          <w:p w14:paraId="68506554" w14:textId="45FB5D01" w:rsidR="003265D0" w:rsidRDefault="0026284D" w:rsidP="00F04B3E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7 987.08</w:t>
            </w:r>
          </w:p>
        </w:tc>
      </w:tr>
      <w:tr w:rsidR="003265D0" w14:paraId="1CCB0EFD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5A76E5E3" w14:textId="77777777"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14:paraId="1E5E2556" w14:textId="77777777"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350AC2F9" w14:textId="77777777" w:rsidR="003265D0" w:rsidRDefault="003265D0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4111"/>
      </w:tblGrid>
      <w:tr w:rsidR="003265D0" w14:paraId="68223EC8" w14:textId="77777777">
        <w:trPr>
          <w:trHeight w:val="230"/>
        </w:trPr>
        <w:tc>
          <w:tcPr>
            <w:tcW w:w="6096" w:type="dxa"/>
          </w:tcPr>
          <w:p w14:paraId="78E693BC" w14:textId="77777777"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4111" w:type="dxa"/>
          </w:tcPr>
          <w:p w14:paraId="40BE85DD" w14:textId="47ACA1C3" w:rsidR="003265D0" w:rsidRDefault="0026284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1 599.59</w:t>
            </w:r>
          </w:p>
        </w:tc>
      </w:tr>
      <w:tr w:rsidR="003265D0" w14:paraId="26366D3F" w14:textId="77777777">
        <w:trPr>
          <w:trHeight w:val="230"/>
        </w:trPr>
        <w:tc>
          <w:tcPr>
            <w:tcW w:w="6096" w:type="dxa"/>
          </w:tcPr>
          <w:p w14:paraId="04CF7426" w14:textId="77777777"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4111" w:type="dxa"/>
          </w:tcPr>
          <w:p w14:paraId="25A78217" w14:textId="1F185A9F" w:rsidR="003265D0" w:rsidRDefault="00AE53C7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902.20</w:t>
            </w:r>
          </w:p>
        </w:tc>
      </w:tr>
      <w:tr w:rsidR="003265D0" w14:paraId="5706970E" w14:textId="77777777">
        <w:trPr>
          <w:trHeight w:val="230"/>
        </w:trPr>
        <w:tc>
          <w:tcPr>
            <w:tcW w:w="6096" w:type="dxa"/>
          </w:tcPr>
          <w:p w14:paraId="1109C8E8" w14:textId="77777777"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4111" w:type="dxa"/>
          </w:tcPr>
          <w:p w14:paraId="3F6D168B" w14:textId="1439DB90" w:rsidR="003265D0" w:rsidRDefault="00AE53C7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881.15</w:t>
            </w:r>
          </w:p>
        </w:tc>
      </w:tr>
      <w:tr w:rsidR="003265D0" w14:paraId="2A2ACFB2" w14:textId="77777777">
        <w:trPr>
          <w:trHeight w:val="230"/>
        </w:trPr>
        <w:tc>
          <w:tcPr>
            <w:tcW w:w="6096" w:type="dxa"/>
          </w:tcPr>
          <w:p w14:paraId="32DDD5A5" w14:textId="77777777"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4111" w:type="dxa"/>
          </w:tcPr>
          <w:p w14:paraId="0359E174" w14:textId="0637D4C7" w:rsidR="003265D0" w:rsidRDefault="00AE53C7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24 448.39</w:t>
            </w:r>
          </w:p>
        </w:tc>
      </w:tr>
      <w:tr w:rsidR="003265D0" w14:paraId="1D2890C8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476EAE1D" w14:textId="77777777"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4111" w:type="dxa"/>
          </w:tcPr>
          <w:p w14:paraId="7C1A6F30" w14:textId="77777777"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 w14:paraId="17551D8B" w14:textId="77777777">
        <w:trPr>
          <w:trHeight w:val="230"/>
        </w:trPr>
        <w:tc>
          <w:tcPr>
            <w:tcW w:w="6096" w:type="dxa"/>
          </w:tcPr>
          <w:p w14:paraId="38470460" w14:textId="77777777"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4111" w:type="dxa"/>
          </w:tcPr>
          <w:p w14:paraId="177FA7CD" w14:textId="447B9517" w:rsidR="003265D0" w:rsidRDefault="00AE53C7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244 775.73</w:t>
            </w:r>
          </w:p>
        </w:tc>
      </w:tr>
      <w:tr w:rsidR="003265D0" w14:paraId="35491831" w14:textId="77777777">
        <w:trPr>
          <w:trHeight w:val="230"/>
        </w:trPr>
        <w:tc>
          <w:tcPr>
            <w:tcW w:w="6096" w:type="dxa"/>
          </w:tcPr>
          <w:p w14:paraId="375B2E92" w14:textId="77777777"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1" w:type="dxa"/>
          </w:tcPr>
          <w:p w14:paraId="40165F0C" w14:textId="77839882" w:rsidR="003265D0" w:rsidRDefault="00AE53C7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86 910.76</w:t>
            </w:r>
          </w:p>
        </w:tc>
      </w:tr>
      <w:tr w:rsidR="003265D0" w14:paraId="7528C391" w14:textId="77777777">
        <w:trPr>
          <w:trHeight w:val="230"/>
        </w:trPr>
        <w:tc>
          <w:tcPr>
            <w:tcW w:w="6096" w:type="dxa"/>
          </w:tcPr>
          <w:p w14:paraId="5031D88E" w14:textId="77777777" w:rsidR="003265D0" w:rsidRDefault="005D2A0A" w:rsidP="00D22CAD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527 - </w:t>
            </w:r>
            <w:r w:rsidR="00D22CAD">
              <w:rPr>
                <w:sz w:val="20"/>
              </w:rPr>
              <w:t>Ostatn</w:t>
            </w:r>
            <w:r>
              <w:rPr>
                <w:sz w:val="20"/>
              </w:rPr>
              <w:t>é sociálne náklady</w:t>
            </w:r>
          </w:p>
        </w:tc>
        <w:tc>
          <w:tcPr>
            <w:tcW w:w="4111" w:type="dxa"/>
          </w:tcPr>
          <w:p w14:paraId="234DA7BD" w14:textId="1F65A9E7" w:rsidR="003265D0" w:rsidRDefault="00AE53C7" w:rsidP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8 556.80</w:t>
            </w:r>
          </w:p>
        </w:tc>
      </w:tr>
      <w:tr w:rsidR="003265D0" w14:paraId="398A1B2A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37E37D93" w14:textId="77777777"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4111" w:type="dxa"/>
          </w:tcPr>
          <w:p w14:paraId="2D553975" w14:textId="77777777"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 w14:paraId="5DD86AA9" w14:textId="77777777">
        <w:trPr>
          <w:trHeight w:val="230"/>
        </w:trPr>
        <w:tc>
          <w:tcPr>
            <w:tcW w:w="6096" w:type="dxa"/>
          </w:tcPr>
          <w:p w14:paraId="0240F60D" w14:textId="77777777"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531 - Daň z motorových vozidiel</w:t>
            </w:r>
          </w:p>
        </w:tc>
        <w:tc>
          <w:tcPr>
            <w:tcW w:w="4111" w:type="dxa"/>
          </w:tcPr>
          <w:p w14:paraId="112BF165" w14:textId="77777777"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 w14:paraId="01921428" w14:textId="77777777">
        <w:trPr>
          <w:trHeight w:val="230"/>
        </w:trPr>
        <w:tc>
          <w:tcPr>
            <w:tcW w:w="6096" w:type="dxa"/>
          </w:tcPr>
          <w:p w14:paraId="5280C45D" w14:textId="77777777"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1" w:type="dxa"/>
          </w:tcPr>
          <w:p w14:paraId="30F9FE00" w14:textId="77777777"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A33F1D" w14:paraId="569BFEA1" w14:textId="77777777">
        <w:trPr>
          <w:trHeight w:val="230"/>
        </w:trPr>
        <w:tc>
          <w:tcPr>
            <w:tcW w:w="6096" w:type="dxa"/>
          </w:tcPr>
          <w:p w14:paraId="5C1BE0F3" w14:textId="77777777"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542 - Pokuty</w:t>
            </w:r>
          </w:p>
        </w:tc>
        <w:tc>
          <w:tcPr>
            <w:tcW w:w="4111" w:type="dxa"/>
          </w:tcPr>
          <w:p w14:paraId="3491C0BE" w14:textId="43600A3D" w:rsidR="00A33F1D" w:rsidRDefault="00AE53C7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104,00</w:t>
            </w:r>
          </w:p>
        </w:tc>
      </w:tr>
      <w:tr w:rsidR="00A33F1D" w14:paraId="63A0AB2B" w14:textId="77777777">
        <w:trPr>
          <w:trHeight w:val="230"/>
        </w:trPr>
        <w:tc>
          <w:tcPr>
            <w:tcW w:w="6096" w:type="dxa"/>
          </w:tcPr>
          <w:p w14:paraId="39845CE0" w14:textId="77777777"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545 – kurzové straty</w:t>
            </w:r>
          </w:p>
        </w:tc>
        <w:tc>
          <w:tcPr>
            <w:tcW w:w="4111" w:type="dxa"/>
          </w:tcPr>
          <w:p w14:paraId="25EBD6EB" w14:textId="77777777" w:rsidR="00A33F1D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 w14:paraId="0952C621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25D37A7F" w14:textId="77777777"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4111" w:type="dxa"/>
          </w:tcPr>
          <w:p w14:paraId="3D0F26DD" w14:textId="77777777"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 w14:paraId="7BF41A39" w14:textId="77777777">
        <w:trPr>
          <w:trHeight w:val="230"/>
        </w:trPr>
        <w:tc>
          <w:tcPr>
            <w:tcW w:w="6096" w:type="dxa"/>
          </w:tcPr>
          <w:p w14:paraId="47878B4C" w14:textId="77777777"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4111" w:type="dxa"/>
          </w:tcPr>
          <w:p w14:paraId="35F7BC00" w14:textId="5E7E188B" w:rsidR="003265D0" w:rsidRDefault="00AE53C7" w:rsidP="000576C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2 269.36</w:t>
            </w:r>
          </w:p>
        </w:tc>
      </w:tr>
      <w:tr w:rsidR="003265D0" w14:paraId="66B0AEC0" w14:textId="77777777">
        <w:trPr>
          <w:trHeight w:val="460"/>
        </w:trPr>
        <w:tc>
          <w:tcPr>
            <w:tcW w:w="6096" w:type="dxa"/>
          </w:tcPr>
          <w:p w14:paraId="5E9EEED2" w14:textId="77777777" w:rsidR="003265D0" w:rsidRDefault="00A33F1D"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D2A0A">
              <w:rPr>
                <w:b/>
                <w:sz w:val="20"/>
              </w:rPr>
              <w:t>) dane z príjmov</w:t>
            </w:r>
          </w:p>
          <w:p w14:paraId="123CE0B5" w14:textId="77777777" w:rsidR="003265D0" w:rsidRDefault="005D2A0A">
            <w:pPr>
              <w:pStyle w:val="TableParagraph"/>
              <w:spacing w:line="215" w:lineRule="exact"/>
              <w:ind w:left="422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4111" w:type="dxa"/>
          </w:tcPr>
          <w:p w14:paraId="4485413E" w14:textId="77777777" w:rsidR="003265D0" w:rsidRDefault="003265D0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4724B7EC" w14:textId="77777777" w:rsidR="003265D0" w:rsidRDefault="00A33F1D">
            <w:pPr>
              <w:pStyle w:val="TableParagraph"/>
              <w:spacing w:line="21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232CE9AC" w14:textId="77777777" w:rsidR="003265D0" w:rsidRDefault="003265D0">
      <w:pPr>
        <w:pStyle w:val="Zkladntext"/>
        <w:rPr>
          <w:b/>
          <w:sz w:val="20"/>
        </w:rPr>
      </w:pPr>
    </w:p>
    <w:p w14:paraId="0D0D30DF" w14:textId="77777777" w:rsidR="003265D0" w:rsidRDefault="003265D0">
      <w:pPr>
        <w:pStyle w:val="Zkladntext"/>
        <w:spacing w:before="10"/>
        <w:rPr>
          <w:b/>
          <w:sz w:val="19"/>
        </w:rPr>
      </w:pPr>
    </w:p>
    <w:p w14:paraId="4E189621" w14:textId="77777777" w:rsidR="003265D0" w:rsidRDefault="003265D0">
      <w:pPr>
        <w:pStyle w:val="Zkladntext"/>
        <w:rPr>
          <w:b/>
          <w:sz w:val="26"/>
        </w:rPr>
      </w:pPr>
    </w:p>
    <w:p w14:paraId="204455E5" w14:textId="77777777" w:rsidR="003265D0" w:rsidRDefault="003265D0">
      <w:pPr>
        <w:pStyle w:val="Zkladntext"/>
        <w:spacing w:before="8"/>
        <w:rPr>
          <w:b/>
          <w:sz w:val="21"/>
        </w:rPr>
      </w:pPr>
    </w:p>
    <w:p w14:paraId="789FE6DD" w14:textId="77777777" w:rsidR="003265D0" w:rsidRDefault="005D2A0A">
      <w:pPr>
        <w:spacing w:before="90" w:line="275" w:lineRule="exact"/>
        <w:ind w:left="376" w:right="523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14:paraId="2968A0BA" w14:textId="77777777" w:rsidR="003265D0" w:rsidRDefault="005D2A0A">
      <w:pPr>
        <w:spacing w:line="275" w:lineRule="exact"/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iných aktívach a iných pasívach</w:t>
      </w:r>
    </w:p>
    <w:p w14:paraId="2DEABD8A" w14:textId="77777777" w:rsidR="003265D0" w:rsidRDefault="003265D0">
      <w:pPr>
        <w:pStyle w:val="Zkladntext"/>
        <w:rPr>
          <w:b/>
        </w:rPr>
      </w:pPr>
    </w:p>
    <w:p w14:paraId="217612EE" w14:textId="77777777" w:rsidR="003265D0" w:rsidRDefault="005D2A0A">
      <w:pPr>
        <w:pStyle w:val="Odsekzoznamu"/>
        <w:numPr>
          <w:ilvl w:val="0"/>
          <w:numId w:val="4"/>
        </w:numPr>
        <w:tabs>
          <w:tab w:val="left" w:pos="396"/>
        </w:tabs>
        <w:spacing w:line="274" w:lineRule="exact"/>
        <w:ind w:hanging="283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14:paraId="49C0E5FD" w14:textId="77777777" w:rsidR="00A33F1D" w:rsidRPr="00A33F1D" w:rsidRDefault="005D2A0A" w:rsidP="00A33F1D">
      <w:pPr>
        <w:pStyle w:val="Odsekzoznamu"/>
        <w:numPr>
          <w:ilvl w:val="0"/>
          <w:numId w:val="3"/>
        </w:numPr>
        <w:tabs>
          <w:tab w:val="left" w:pos="396"/>
        </w:tabs>
        <w:ind w:left="112" w:right="260" w:hanging="283"/>
        <w:jc w:val="both"/>
      </w:pPr>
      <w:r w:rsidRPr="00A33F1D">
        <w:rPr>
          <w:b/>
          <w:sz w:val="24"/>
        </w:rPr>
        <w:t>opis a hodnota iných aktív</w:t>
      </w:r>
      <w:r>
        <w:rPr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 w:rsidR="00A33F1D">
        <w:rPr>
          <w:sz w:val="24"/>
        </w:rPr>
        <w:t xml:space="preserve">. </w:t>
      </w:r>
    </w:p>
    <w:p w14:paraId="0843F73A" w14:textId="77777777" w:rsidR="003265D0" w:rsidRDefault="00A33F1D" w:rsidP="00A33F1D">
      <w:pPr>
        <w:pStyle w:val="Odsekzoznamu"/>
        <w:tabs>
          <w:tab w:val="left" w:pos="396"/>
        </w:tabs>
        <w:ind w:left="112" w:right="260" w:firstLine="0"/>
        <w:jc w:val="both"/>
      </w:pPr>
      <w:r>
        <w:rPr>
          <w:sz w:val="24"/>
        </w:rPr>
        <w:t>Škola</w:t>
      </w:r>
      <w:r w:rsidR="005D2A0A">
        <w:t xml:space="preserve"> nemá takéto aktíva.</w:t>
      </w:r>
    </w:p>
    <w:p w14:paraId="32701728" w14:textId="77777777" w:rsidR="003265D0" w:rsidRDefault="005D2A0A">
      <w:pPr>
        <w:pStyle w:val="Odsekzoznamu"/>
        <w:numPr>
          <w:ilvl w:val="0"/>
          <w:numId w:val="3"/>
        </w:numPr>
        <w:tabs>
          <w:tab w:val="left" w:pos="396"/>
        </w:tabs>
        <w:ind w:right="258" w:hanging="283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</w:t>
      </w:r>
      <w:r>
        <w:rPr>
          <w:spacing w:val="36"/>
          <w:sz w:val="24"/>
        </w:rPr>
        <w:t xml:space="preserve"> </w:t>
      </w:r>
      <w:r>
        <w:rPr>
          <w:sz w:val="24"/>
        </w:rPr>
        <w:t>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14:paraId="11351E05" w14:textId="77777777" w:rsidR="003265D0" w:rsidRDefault="005D2A0A">
      <w:pPr>
        <w:pStyle w:val="Odsekzoznamu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14:paraId="3DCD5A0B" w14:textId="77777777" w:rsidR="003265D0" w:rsidRDefault="005D2A0A">
      <w:pPr>
        <w:pStyle w:val="Odsekzoznamu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14:paraId="0A0422A1" w14:textId="77777777" w:rsidR="003265D0" w:rsidRDefault="00A33F1D">
      <w:pPr>
        <w:pStyle w:val="Zkladntext"/>
        <w:ind w:left="112"/>
      </w:pPr>
      <w:r>
        <w:t>Škola</w:t>
      </w:r>
      <w:r w:rsidR="005D2A0A">
        <w:t xml:space="preserve"> nemá takéto pasíva.</w:t>
      </w:r>
    </w:p>
    <w:p w14:paraId="5BB12AAA" w14:textId="77777777" w:rsidR="003265D0" w:rsidRDefault="003265D0">
      <w:pPr>
        <w:pStyle w:val="Zkladntext"/>
        <w:spacing w:before="10"/>
        <w:rPr>
          <w:sz w:val="23"/>
        </w:rPr>
      </w:pPr>
    </w:p>
    <w:p w14:paraId="36BEB418" w14:textId="77777777" w:rsidR="003265D0" w:rsidRDefault="003265D0">
      <w:pPr>
        <w:pStyle w:val="Zkladntext"/>
        <w:rPr>
          <w:sz w:val="22"/>
        </w:rPr>
      </w:pPr>
    </w:p>
    <w:p w14:paraId="4D0FCB9E" w14:textId="77777777" w:rsidR="003265D0" w:rsidRDefault="005D2A0A">
      <w:pPr>
        <w:pStyle w:val="Odsekzoznamu"/>
        <w:numPr>
          <w:ilvl w:val="0"/>
          <w:numId w:val="4"/>
        </w:numPr>
        <w:tabs>
          <w:tab w:val="left" w:pos="396"/>
        </w:tabs>
        <w:ind w:hanging="283"/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nie sú</w:t>
      </w:r>
      <w:r>
        <w:rPr>
          <w:spacing w:val="-5"/>
          <w:sz w:val="24"/>
        </w:rPr>
        <w:t xml:space="preserve"> </w:t>
      </w:r>
      <w:r>
        <w:rPr>
          <w:sz w:val="24"/>
        </w:rPr>
        <w:t>známe.</w:t>
      </w:r>
    </w:p>
    <w:p w14:paraId="72035080" w14:textId="77777777" w:rsidR="003265D0" w:rsidRDefault="003265D0">
      <w:pPr>
        <w:pStyle w:val="Zkladntext"/>
        <w:rPr>
          <w:sz w:val="26"/>
        </w:rPr>
      </w:pPr>
    </w:p>
    <w:p w14:paraId="0434321E" w14:textId="77777777" w:rsidR="003265D0" w:rsidRDefault="003265D0">
      <w:pPr>
        <w:pStyle w:val="Zkladntext"/>
        <w:spacing w:before="5"/>
        <w:rPr>
          <w:sz w:val="22"/>
        </w:rPr>
      </w:pPr>
    </w:p>
    <w:p w14:paraId="617366DD" w14:textId="77777777" w:rsidR="003265D0" w:rsidRDefault="003265D0">
      <w:pPr>
        <w:sectPr w:rsidR="003265D0">
          <w:footerReference w:type="default" r:id="rId9"/>
          <w:pgSz w:w="11900" w:h="16840"/>
          <w:pgMar w:top="1420" w:right="300" w:bottom="860" w:left="1020" w:header="710" w:footer="661" w:gutter="0"/>
          <w:pgNumType w:start="10"/>
          <w:cols w:space="708"/>
        </w:sectPr>
      </w:pPr>
    </w:p>
    <w:p w14:paraId="233E0E71" w14:textId="77777777" w:rsidR="003265D0" w:rsidRDefault="003265D0">
      <w:pPr>
        <w:pStyle w:val="Zkladntext"/>
        <w:spacing w:before="4"/>
        <w:rPr>
          <w:sz w:val="22"/>
        </w:rPr>
      </w:pPr>
    </w:p>
    <w:p w14:paraId="1EBCDCF2" w14:textId="77777777" w:rsidR="003265D0" w:rsidRDefault="005D2A0A">
      <w:pPr>
        <w:pStyle w:val="Nadpis11"/>
        <w:spacing w:before="1"/>
        <w:ind w:left="376" w:right="523"/>
        <w:jc w:val="center"/>
      </w:pPr>
      <w:r>
        <w:t xml:space="preserve">Čl. </w:t>
      </w:r>
      <w:r w:rsidR="00A33F1D">
        <w:t>VI</w:t>
      </w:r>
    </w:p>
    <w:p w14:paraId="4E74E5DD" w14:textId="77777777" w:rsidR="003265D0" w:rsidRDefault="005D2A0A">
      <w:pPr>
        <w:ind w:left="3362" w:right="623" w:hanging="2866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14:paraId="75A320BB" w14:textId="77777777" w:rsidR="003265D0" w:rsidRDefault="003265D0">
      <w:pPr>
        <w:pStyle w:val="Zkladntext"/>
        <w:rPr>
          <w:b/>
          <w:sz w:val="26"/>
        </w:rPr>
      </w:pPr>
    </w:p>
    <w:p w14:paraId="0E2B90C9" w14:textId="77777777" w:rsidR="003265D0" w:rsidRDefault="003265D0">
      <w:pPr>
        <w:pStyle w:val="Zkladntext"/>
        <w:spacing w:before="5"/>
        <w:rPr>
          <w:b/>
          <w:sz w:val="29"/>
        </w:rPr>
      </w:pPr>
    </w:p>
    <w:p w14:paraId="385E2365" w14:textId="77777777" w:rsidR="003265D0" w:rsidRDefault="005D2A0A">
      <w:pPr>
        <w:pStyle w:val="Zkladntext"/>
        <w:spacing w:before="1"/>
        <w:ind w:left="112"/>
      </w:pPr>
      <w:r>
        <w:t>Informácie o skutočnostiach, ktoré nastali po dni, ku ktorému sa zostavuje účtovná závierka do dňa zostavenia účtovnej závierky</w:t>
      </w:r>
    </w:p>
    <w:p w14:paraId="0E80B243" w14:textId="77777777" w:rsidR="003265D0" w:rsidRDefault="005D2A0A">
      <w:pPr>
        <w:pStyle w:val="Odsekzoznamu"/>
        <w:numPr>
          <w:ilvl w:val="0"/>
          <w:numId w:val="1"/>
        </w:numPr>
        <w:tabs>
          <w:tab w:val="left" w:pos="396"/>
        </w:tabs>
        <w:ind w:right="258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14:paraId="7A435C46" w14:textId="77777777" w:rsidR="003265D0" w:rsidRDefault="005D2A0A">
      <w:pPr>
        <w:pStyle w:val="Odsekzoznamu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14:paraId="0537E285" w14:textId="77777777" w:rsidR="003265D0" w:rsidRDefault="005D2A0A">
      <w:pPr>
        <w:pStyle w:val="Odsekzoznamu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14:paraId="4BF9A9CF" w14:textId="77777777" w:rsidR="003265D0" w:rsidRDefault="005D2A0A">
      <w:pPr>
        <w:pStyle w:val="Odsekzoznamu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papiere,</w:t>
      </w:r>
    </w:p>
    <w:p w14:paraId="43F44B75" w14:textId="77777777" w:rsidR="003265D0" w:rsidRDefault="005D2A0A">
      <w:pPr>
        <w:pStyle w:val="Odsekzoznamu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14:paraId="0DFF9881" w14:textId="77777777" w:rsidR="003265D0" w:rsidRDefault="005D2A0A">
      <w:pPr>
        <w:pStyle w:val="Odsekzoznamu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15"/>
          <w:sz w:val="24"/>
        </w:rPr>
        <w:t xml:space="preserve"> </w:t>
      </w:r>
      <w:r>
        <w:rPr>
          <w:sz w:val="24"/>
        </w:rPr>
        <w:t>pohromy,</w:t>
      </w:r>
    </w:p>
    <w:p w14:paraId="218A4DE7" w14:textId="77777777" w:rsidR="003265D0" w:rsidRDefault="005D2A0A">
      <w:pPr>
        <w:pStyle w:val="Odsekzoznamu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14:paraId="51DB63DE" w14:textId="77777777" w:rsidR="003265D0" w:rsidRDefault="003265D0">
      <w:pPr>
        <w:pStyle w:val="Zkladntext"/>
        <w:rPr>
          <w:sz w:val="26"/>
        </w:rPr>
      </w:pPr>
    </w:p>
    <w:p w14:paraId="68932A64" w14:textId="77777777" w:rsidR="003265D0" w:rsidRDefault="003265D0">
      <w:pPr>
        <w:pStyle w:val="Zkladntext"/>
        <w:rPr>
          <w:sz w:val="22"/>
        </w:rPr>
      </w:pPr>
    </w:p>
    <w:p w14:paraId="70CE29FF" w14:textId="51268ACB" w:rsidR="003265D0" w:rsidRDefault="005D2A0A">
      <w:pPr>
        <w:pStyle w:val="Zkladntext"/>
        <w:ind w:left="112" w:right="297"/>
      </w:pPr>
      <w:r>
        <w:t>Po 31. decembri  20</w:t>
      </w:r>
      <w:r w:rsidR="00CD48CF">
        <w:t>2</w:t>
      </w:r>
      <w:r w:rsidR="00AE53C7">
        <w:t>5</w:t>
      </w:r>
      <w:r>
        <w:t xml:space="preserve">  </w:t>
      </w:r>
      <w:r>
        <w:rPr>
          <w:b/>
        </w:rPr>
        <w:t xml:space="preserve">nenastali  </w:t>
      </w:r>
      <w:r>
        <w:t>také  udalosti,  ktoré  by  si  vyžadovali  zverejnenie  alebo  vykázanie v účtovnej závierke za rok</w:t>
      </w:r>
      <w:r>
        <w:rPr>
          <w:spacing w:val="-3"/>
        </w:rPr>
        <w:t xml:space="preserve"> </w:t>
      </w:r>
      <w:r w:rsidR="000576C5">
        <w:t>202</w:t>
      </w:r>
      <w:r w:rsidR="00AE53C7">
        <w:t>5</w:t>
      </w:r>
      <w:r w:rsidR="000576C5">
        <w:t>.</w:t>
      </w:r>
    </w:p>
    <w:sectPr w:rsidR="003265D0" w:rsidSect="003265D0">
      <w:pgSz w:w="11900" w:h="16840"/>
      <w:pgMar w:top="1420" w:right="300" w:bottom="860" w:left="1020" w:header="710" w:footer="66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0A4D65" w14:textId="77777777" w:rsidR="00BD76E5" w:rsidRDefault="00BD76E5" w:rsidP="003265D0">
      <w:r>
        <w:separator/>
      </w:r>
    </w:p>
  </w:endnote>
  <w:endnote w:type="continuationSeparator" w:id="0">
    <w:p w14:paraId="3DEECA44" w14:textId="77777777" w:rsidR="00BD76E5" w:rsidRDefault="00BD76E5" w:rsidP="003265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E3D330" w14:textId="6A2E6A64" w:rsidR="005D2A0A" w:rsidRDefault="00AE53C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8136" behindDoc="1" locked="0" layoutInCell="1" allowOverlap="1" wp14:anchorId="5DFC4573" wp14:editId="4BB7EDE6">
              <wp:simplePos x="0" y="0"/>
              <wp:positionH relativeFrom="page">
                <wp:posOffset>7094855</wp:posOffset>
              </wp:positionH>
              <wp:positionV relativeFrom="page">
                <wp:posOffset>10133965</wp:posOffset>
              </wp:positionV>
              <wp:extent cx="114300" cy="165735"/>
              <wp:effectExtent l="0" t="0" r="127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DEDDCB" w14:textId="77777777" w:rsidR="005D2A0A" w:rsidRDefault="00250384">
                          <w:pPr>
                            <w:spacing w:before="10"/>
                            <w:ind w:left="4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 w:rsidR="005D2A0A"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576C5">
                            <w:rPr>
                              <w:noProof/>
                              <w:w w:val="99"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FC4573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558.65pt;margin-top:797.95pt;width:9pt;height:13.05pt;z-index:-38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" filled="f" stroked="f">
              <v:textbox inset="0,0,0,0">
                <w:txbxContent>
                  <w:p w14:paraId="0CDEDDCB" w14:textId="77777777" w:rsidR="005D2A0A" w:rsidRDefault="00250384">
                    <w:pPr>
                      <w:spacing w:before="10"/>
                      <w:ind w:left="40"/>
                      <w:rPr>
                        <w:sz w:val="20"/>
                      </w:rPr>
                    </w:pPr>
                    <w:r>
                      <w:fldChar w:fldCharType="begin"/>
                    </w:r>
                    <w:r w:rsidR="005D2A0A"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576C5">
                      <w:rPr>
                        <w:noProof/>
                        <w:w w:val="99"/>
                        <w:sz w:val="20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D65D2" w14:textId="4CE74E99" w:rsidR="005D2A0A" w:rsidRDefault="00AE53C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8160" behindDoc="1" locked="0" layoutInCell="1" allowOverlap="1" wp14:anchorId="32013C7F" wp14:editId="773F27D0">
              <wp:simplePos x="0" y="0"/>
              <wp:positionH relativeFrom="page">
                <wp:posOffset>7094855</wp:posOffset>
              </wp:positionH>
              <wp:positionV relativeFrom="page">
                <wp:posOffset>10133965</wp:posOffset>
              </wp:positionV>
              <wp:extent cx="178435" cy="165735"/>
              <wp:effectExtent l="0" t="0" r="381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4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0B298D" w14:textId="77777777" w:rsidR="005D2A0A" w:rsidRDefault="00250384">
                          <w:pPr>
                            <w:spacing w:before="10"/>
                            <w:ind w:left="4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 w:rsidR="005D2A0A"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576C5">
                            <w:rPr>
                              <w:noProof/>
                              <w:sz w:val="20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013C7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558.65pt;margin-top:797.95pt;width:14.05pt;height:13.05pt;z-index:-3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" filled="f" stroked="f">
              <v:textbox inset="0,0,0,0">
                <w:txbxContent>
                  <w:p w14:paraId="670B298D" w14:textId="77777777" w:rsidR="005D2A0A" w:rsidRDefault="00250384">
                    <w:pPr>
                      <w:spacing w:before="10"/>
                      <w:ind w:left="40"/>
                      <w:rPr>
                        <w:sz w:val="20"/>
                      </w:rPr>
                    </w:pPr>
                    <w:r>
                      <w:fldChar w:fldCharType="begin"/>
                    </w:r>
                    <w:r w:rsidR="005D2A0A"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576C5">
                      <w:rPr>
                        <w:noProof/>
                        <w:sz w:val="20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19D07" w14:textId="77777777" w:rsidR="00BD76E5" w:rsidRDefault="00BD76E5" w:rsidP="003265D0">
      <w:r>
        <w:separator/>
      </w:r>
    </w:p>
  </w:footnote>
  <w:footnote w:type="continuationSeparator" w:id="0">
    <w:p w14:paraId="0BBAB8EF" w14:textId="77777777" w:rsidR="00BD76E5" w:rsidRDefault="00BD76E5" w:rsidP="003265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40725" w14:textId="6856F45F" w:rsidR="005D2A0A" w:rsidRDefault="00AE53C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8088" behindDoc="1" locked="0" layoutInCell="1" allowOverlap="1" wp14:anchorId="12AFC2EF" wp14:editId="77A3F766">
              <wp:simplePos x="0" y="0"/>
              <wp:positionH relativeFrom="page">
                <wp:posOffset>701040</wp:posOffset>
              </wp:positionH>
              <wp:positionV relativeFrom="page">
                <wp:posOffset>816610</wp:posOffset>
              </wp:positionV>
              <wp:extent cx="6518275" cy="0"/>
              <wp:effectExtent l="5715" t="6985" r="10160" b="12065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18275" cy="0"/>
                      </a:xfrm>
                      <a:prstGeom prst="line">
                        <a:avLst/>
                      </a:prstGeom>
                      <a:noFill/>
                      <a:ln w="609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32B7E62" id="Line 4" o:spid="_x0000_s1026" style="position:absolute;z-index:-38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.2pt,64.3pt" to="568.45pt,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" strokeweight=".48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8112" behindDoc="1" locked="0" layoutInCell="1" allowOverlap="1" wp14:anchorId="7BD60EA2" wp14:editId="7427CE27">
              <wp:simplePos x="0" y="0"/>
              <wp:positionH relativeFrom="page">
                <wp:posOffset>1637665</wp:posOffset>
              </wp:positionH>
              <wp:positionV relativeFrom="page">
                <wp:posOffset>438150</wp:posOffset>
              </wp:positionV>
              <wp:extent cx="4643120" cy="37147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312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722B9B" w14:textId="77777777" w:rsidR="005D2A0A" w:rsidRDefault="005D2A0A">
                          <w:pPr>
                            <w:pStyle w:val="Zkladntext"/>
                            <w:spacing w:before="10"/>
                            <w:ind w:left="85"/>
                            <w:jc w:val="center"/>
                          </w:pPr>
                          <w:r>
                            <w:t>Súkromná základná umelecká škola, Zvončínska 190/3, 900 55 Lozorno</w:t>
                          </w:r>
                        </w:p>
                        <w:p w14:paraId="2EFFCDC0" w14:textId="6F542571" w:rsidR="005D2A0A" w:rsidRDefault="005D2A0A">
                          <w:pPr>
                            <w:pStyle w:val="Zkladntext"/>
                            <w:spacing w:before="2"/>
                            <w:jc w:val="center"/>
                          </w:pPr>
                          <w:r>
                            <w:t xml:space="preserve">Poznámky individuálnej účtovnej závierky zostavenej k 31. decembru </w:t>
                          </w:r>
                          <w:r w:rsidR="000576C5">
                            <w:t>20</w:t>
                          </w:r>
                          <w:r w:rsidR="0026284D">
                            <w:t>25</w:t>
                          </w:r>
                        </w:p>
                        <w:p w14:paraId="0A2D5DC9" w14:textId="77777777" w:rsidR="0026284D" w:rsidRDefault="0026284D">
                          <w:pPr>
                            <w:pStyle w:val="Zkladntext"/>
                            <w:spacing w:before="2"/>
                            <w:jc w:val="center"/>
                          </w:pPr>
                        </w:p>
                        <w:p w14:paraId="2684FC91" w14:textId="77777777" w:rsidR="000576C5" w:rsidRDefault="000576C5">
                          <w:pPr>
                            <w:pStyle w:val="Zkladntext"/>
                            <w:spacing w:before="2"/>
                            <w:jc w:val="center"/>
                          </w:pPr>
                        </w:p>
                        <w:p w14:paraId="56DA1AE5" w14:textId="77777777" w:rsidR="006D1A15" w:rsidRDefault="006D1A15">
                          <w:pPr>
                            <w:pStyle w:val="Zkladntext"/>
                            <w:spacing w:before="2"/>
                            <w:jc w:val="center"/>
                          </w:pPr>
                        </w:p>
                        <w:p w14:paraId="0846A354" w14:textId="77777777" w:rsidR="007E27F4" w:rsidRDefault="007E27F4">
                          <w:pPr>
                            <w:pStyle w:val="Zkladntext"/>
                            <w:spacing w:before="2"/>
                            <w:jc w:val="center"/>
                          </w:pPr>
                        </w:p>
                        <w:p w14:paraId="18F482B8" w14:textId="77777777" w:rsidR="00ED30FE" w:rsidRDefault="00ED30FE">
                          <w:pPr>
                            <w:pStyle w:val="Zkladntext"/>
                            <w:spacing w:before="2"/>
                            <w:jc w:val="cent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D60EA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128.95pt;margin-top:34.5pt;width:365.6pt;height:29.25pt;z-index:-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" filled="f" stroked="f">
              <v:textbox inset="0,0,0,0">
                <w:txbxContent>
                  <w:p w14:paraId="58722B9B" w14:textId="77777777" w:rsidR="005D2A0A" w:rsidRDefault="005D2A0A">
                    <w:pPr>
                      <w:pStyle w:val="Zkladntext"/>
                      <w:spacing w:before="10"/>
                      <w:ind w:left="85"/>
                      <w:jc w:val="center"/>
                    </w:pPr>
                    <w:r>
                      <w:t>Súkromná základná umelecká škola, Zvončínska 190/3, 900 55 Lozorno</w:t>
                    </w:r>
                  </w:p>
                  <w:p w14:paraId="2EFFCDC0" w14:textId="6F542571" w:rsidR="005D2A0A" w:rsidRDefault="005D2A0A">
                    <w:pPr>
                      <w:pStyle w:val="Zkladntext"/>
                      <w:spacing w:before="2"/>
                      <w:jc w:val="center"/>
                    </w:pPr>
                    <w:r>
                      <w:t xml:space="preserve">Poznámky individuálnej účtovnej závierky zostavenej k 31. decembru </w:t>
                    </w:r>
                    <w:r w:rsidR="000576C5">
                      <w:t>20</w:t>
                    </w:r>
                    <w:r w:rsidR="0026284D">
                      <w:t>25</w:t>
                    </w:r>
                  </w:p>
                  <w:p w14:paraId="0A2D5DC9" w14:textId="77777777" w:rsidR="0026284D" w:rsidRDefault="0026284D">
                    <w:pPr>
                      <w:pStyle w:val="Zkladntext"/>
                      <w:spacing w:before="2"/>
                      <w:jc w:val="center"/>
                    </w:pPr>
                  </w:p>
                  <w:p w14:paraId="2684FC91" w14:textId="77777777" w:rsidR="000576C5" w:rsidRDefault="000576C5">
                    <w:pPr>
                      <w:pStyle w:val="Zkladntext"/>
                      <w:spacing w:before="2"/>
                      <w:jc w:val="center"/>
                    </w:pPr>
                  </w:p>
                  <w:p w14:paraId="56DA1AE5" w14:textId="77777777" w:rsidR="006D1A15" w:rsidRDefault="006D1A15">
                    <w:pPr>
                      <w:pStyle w:val="Zkladntext"/>
                      <w:spacing w:before="2"/>
                      <w:jc w:val="center"/>
                    </w:pPr>
                  </w:p>
                  <w:p w14:paraId="0846A354" w14:textId="77777777" w:rsidR="007E27F4" w:rsidRDefault="007E27F4">
                    <w:pPr>
                      <w:pStyle w:val="Zkladntext"/>
                      <w:spacing w:before="2"/>
                      <w:jc w:val="center"/>
                    </w:pPr>
                  </w:p>
                  <w:p w14:paraId="18F482B8" w14:textId="77777777" w:rsidR="00ED30FE" w:rsidRDefault="00ED30FE">
                    <w:pPr>
                      <w:pStyle w:val="Zkladntext"/>
                      <w:spacing w:before="2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1B5F"/>
    <w:multiLevelType w:val="hybridMultilevel"/>
    <w:tmpl w:val="925C651A"/>
    <w:lvl w:ilvl="0" w:tplc="333A8606">
      <w:start w:val="1"/>
      <w:numFmt w:val="low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5FE9738">
      <w:numFmt w:val="bullet"/>
      <w:lvlText w:val="•"/>
      <w:lvlJc w:val="left"/>
      <w:pPr>
        <w:ind w:left="1306" w:hanging="284"/>
      </w:pPr>
      <w:rPr>
        <w:rFonts w:hint="default"/>
      </w:rPr>
    </w:lvl>
    <w:lvl w:ilvl="2" w:tplc="B868F530">
      <w:numFmt w:val="bullet"/>
      <w:lvlText w:val="•"/>
      <w:lvlJc w:val="left"/>
      <w:pPr>
        <w:ind w:left="2324" w:hanging="284"/>
      </w:pPr>
      <w:rPr>
        <w:rFonts w:hint="default"/>
      </w:rPr>
    </w:lvl>
    <w:lvl w:ilvl="3" w:tplc="F0EE6F68">
      <w:numFmt w:val="bullet"/>
      <w:lvlText w:val="•"/>
      <w:lvlJc w:val="left"/>
      <w:pPr>
        <w:ind w:left="3342" w:hanging="284"/>
      </w:pPr>
      <w:rPr>
        <w:rFonts w:hint="default"/>
      </w:rPr>
    </w:lvl>
    <w:lvl w:ilvl="4" w:tplc="82DEDD76">
      <w:numFmt w:val="bullet"/>
      <w:lvlText w:val="•"/>
      <w:lvlJc w:val="left"/>
      <w:pPr>
        <w:ind w:left="4360" w:hanging="284"/>
      </w:pPr>
      <w:rPr>
        <w:rFonts w:hint="default"/>
      </w:rPr>
    </w:lvl>
    <w:lvl w:ilvl="5" w:tplc="AD3A3072">
      <w:numFmt w:val="bullet"/>
      <w:lvlText w:val="•"/>
      <w:lvlJc w:val="left"/>
      <w:pPr>
        <w:ind w:left="5378" w:hanging="284"/>
      </w:pPr>
      <w:rPr>
        <w:rFonts w:hint="default"/>
      </w:rPr>
    </w:lvl>
    <w:lvl w:ilvl="6" w:tplc="D658827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E252E614">
      <w:numFmt w:val="bullet"/>
      <w:lvlText w:val="•"/>
      <w:lvlJc w:val="left"/>
      <w:pPr>
        <w:ind w:left="7414" w:hanging="284"/>
      </w:pPr>
      <w:rPr>
        <w:rFonts w:hint="default"/>
      </w:rPr>
    </w:lvl>
    <w:lvl w:ilvl="8" w:tplc="1A86C60C">
      <w:numFmt w:val="bullet"/>
      <w:lvlText w:val="•"/>
      <w:lvlJc w:val="left"/>
      <w:pPr>
        <w:ind w:left="8432" w:hanging="284"/>
      </w:pPr>
      <w:rPr>
        <w:rFonts w:hint="default"/>
      </w:rPr>
    </w:lvl>
  </w:abstractNum>
  <w:abstractNum w:abstractNumId="1" w15:restartNumberingAfterBreak="0">
    <w:nsid w:val="02371414"/>
    <w:multiLevelType w:val="hybridMultilevel"/>
    <w:tmpl w:val="C938E38E"/>
    <w:lvl w:ilvl="0" w:tplc="8200A652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C6A07E">
      <w:numFmt w:val="bullet"/>
      <w:lvlText w:val="•"/>
      <w:lvlJc w:val="left"/>
      <w:pPr>
        <w:ind w:left="1814" w:hanging="360"/>
      </w:pPr>
      <w:rPr>
        <w:rFonts w:hint="default"/>
      </w:rPr>
    </w:lvl>
    <w:lvl w:ilvl="2" w:tplc="A6C69BF2">
      <w:numFmt w:val="bullet"/>
      <w:lvlText w:val="•"/>
      <w:lvlJc w:val="left"/>
      <w:pPr>
        <w:ind w:left="2788" w:hanging="360"/>
      </w:pPr>
      <w:rPr>
        <w:rFonts w:hint="default"/>
      </w:rPr>
    </w:lvl>
    <w:lvl w:ilvl="3" w:tplc="20FA79DC">
      <w:numFmt w:val="bullet"/>
      <w:lvlText w:val="•"/>
      <w:lvlJc w:val="left"/>
      <w:pPr>
        <w:ind w:left="3762" w:hanging="360"/>
      </w:pPr>
      <w:rPr>
        <w:rFonts w:hint="default"/>
      </w:rPr>
    </w:lvl>
    <w:lvl w:ilvl="4" w:tplc="65D06400">
      <w:numFmt w:val="bullet"/>
      <w:lvlText w:val="•"/>
      <w:lvlJc w:val="left"/>
      <w:pPr>
        <w:ind w:left="4736" w:hanging="360"/>
      </w:pPr>
      <w:rPr>
        <w:rFonts w:hint="default"/>
      </w:rPr>
    </w:lvl>
    <w:lvl w:ilvl="5" w:tplc="E9ECBEB4">
      <w:numFmt w:val="bullet"/>
      <w:lvlText w:val="•"/>
      <w:lvlJc w:val="left"/>
      <w:pPr>
        <w:ind w:left="5710" w:hanging="360"/>
      </w:pPr>
      <w:rPr>
        <w:rFonts w:hint="default"/>
      </w:rPr>
    </w:lvl>
    <w:lvl w:ilvl="6" w:tplc="83A61120">
      <w:numFmt w:val="bullet"/>
      <w:lvlText w:val="•"/>
      <w:lvlJc w:val="left"/>
      <w:pPr>
        <w:ind w:left="6684" w:hanging="360"/>
      </w:pPr>
      <w:rPr>
        <w:rFonts w:hint="default"/>
      </w:rPr>
    </w:lvl>
    <w:lvl w:ilvl="7" w:tplc="7C64A8CA">
      <w:numFmt w:val="bullet"/>
      <w:lvlText w:val="•"/>
      <w:lvlJc w:val="left"/>
      <w:pPr>
        <w:ind w:left="7658" w:hanging="360"/>
      </w:pPr>
      <w:rPr>
        <w:rFonts w:hint="default"/>
      </w:rPr>
    </w:lvl>
    <w:lvl w:ilvl="8" w:tplc="EB1AEA4A">
      <w:numFmt w:val="bullet"/>
      <w:lvlText w:val="•"/>
      <w:lvlJc w:val="left"/>
      <w:pPr>
        <w:ind w:left="8632" w:hanging="360"/>
      </w:pPr>
      <w:rPr>
        <w:rFonts w:hint="default"/>
      </w:rPr>
    </w:lvl>
  </w:abstractNum>
  <w:abstractNum w:abstractNumId="2" w15:restartNumberingAfterBreak="0">
    <w:nsid w:val="09955070"/>
    <w:multiLevelType w:val="hybridMultilevel"/>
    <w:tmpl w:val="30F8F55A"/>
    <w:lvl w:ilvl="0" w:tplc="40E03F84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0D7A74B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7A6DCF2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1C663A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2CD09C0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4878740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DCA786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96FB1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53881FF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3" w15:restartNumberingAfterBreak="0">
    <w:nsid w:val="0DB7522C"/>
    <w:multiLevelType w:val="hybridMultilevel"/>
    <w:tmpl w:val="75F24FE4"/>
    <w:lvl w:ilvl="0" w:tplc="2C9E038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98423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04A8A2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EB023D0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1E27B86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36888E1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1A72EB8A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BA5CEF14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9110BB8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4" w15:restartNumberingAfterBreak="0">
    <w:nsid w:val="10385C1D"/>
    <w:multiLevelType w:val="hybridMultilevel"/>
    <w:tmpl w:val="2278C82A"/>
    <w:lvl w:ilvl="0" w:tplc="ADD8DB2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C42A065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FE3A7E4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9CACD1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0082C93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93C2F7E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66D0D43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8E4EAE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912490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5" w15:restartNumberingAfterBreak="0">
    <w:nsid w:val="18B17EBD"/>
    <w:multiLevelType w:val="hybridMultilevel"/>
    <w:tmpl w:val="C36A3F90"/>
    <w:lvl w:ilvl="0" w:tplc="EE3AE8B0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63B0DC3A">
      <w:numFmt w:val="bullet"/>
      <w:lvlText w:val="•"/>
      <w:lvlJc w:val="left"/>
      <w:pPr>
        <w:ind w:left="1292" w:hanging="140"/>
      </w:pPr>
      <w:rPr>
        <w:rFonts w:hint="default"/>
      </w:rPr>
    </w:lvl>
    <w:lvl w:ilvl="2" w:tplc="1E587124">
      <w:numFmt w:val="bullet"/>
      <w:lvlText w:val="•"/>
      <w:lvlJc w:val="left"/>
      <w:pPr>
        <w:ind w:left="2324" w:hanging="140"/>
      </w:pPr>
      <w:rPr>
        <w:rFonts w:hint="default"/>
      </w:rPr>
    </w:lvl>
    <w:lvl w:ilvl="3" w:tplc="FEA001E0">
      <w:numFmt w:val="bullet"/>
      <w:lvlText w:val="•"/>
      <w:lvlJc w:val="left"/>
      <w:pPr>
        <w:ind w:left="3356" w:hanging="140"/>
      </w:pPr>
      <w:rPr>
        <w:rFonts w:hint="default"/>
      </w:rPr>
    </w:lvl>
    <w:lvl w:ilvl="4" w:tplc="6DFCBC52">
      <w:numFmt w:val="bullet"/>
      <w:lvlText w:val="•"/>
      <w:lvlJc w:val="left"/>
      <w:pPr>
        <w:ind w:left="4388" w:hanging="140"/>
      </w:pPr>
      <w:rPr>
        <w:rFonts w:hint="default"/>
      </w:rPr>
    </w:lvl>
    <w:lvl w:ilvl="5" w:tplc="1B54B19A">
      <w:numFmt w:val="bullet"/>
      <w:lvlText w:val="•"/>
      <w:lvlJc w:val="left"/>
      <w:pPr>
        <w:ind w:left="5420" w:hanging="140"/>
      </w:pPr>
      <w:rPr>
        <w:rFonts w:hint="default"/>
      </w:rPr>
    </w:lvl>
    <w:lvl w:ilvl="6" w:tplc="E95895F8">
      <w:numFmt w:val="bullet"/>
      <w:lvlText w:val="•"/>
      <w:lvlJc w:val="left"/>
      <w:pPr>
        <w:ind w:left="6452" w:hanging="140"/>
      </w:pPr>
      <w:rPr>
        <w:rFonts w:hint="default"/>
      </w:rPr>
    </w:lvl>
    <w:lvl w:ilvl="7" w:tplc="F29E345E">
      <w:numFmt w:val="bullet"/>
      <w:lvlText w:val="•"/>
      <w:lvlJc w:val="left"/>
      <w:pPr>
        <w:ind w:left="7484" w:hanging="140"/>
      </w:pPr>
      <w:rPr>
        <w:rFonts w:hint="default"/>
      </w:rPr>
    </w:lvl>
    <w:lvl w:ilvl="8" w:tplc="5A5A8072">
      <w:numFmt w:val="bullet"/>
      <w:lvlText w:val="•"/>
      <w:lvlJc w:val="left"/>
      <w:pPr>
        <w:ind w:left="8516" w:hanging="140"/>
      </w:pPr>
      <w:rPr>
        <w:rFonts w:hint="default"/>
      </w:rPr>
    </w:lvl>
  </w:abstractNum>
  <w:abstractNum w:abstractNumId="6" w15:restartNumberingAfterBreak="0">
    <w:nsid w:val="1FD1407E"/>
    <w:multiLevelType w:val="hybridMultilevel"/>
    <w:tmpl w:val="E9AAA812"/>
    <w:lvl w:ilvl="0" w:tplc="672C68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D06C3C50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5CA8195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E46698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B42ED71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F6C8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E44AF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88104D7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BEAAFC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7" w15:restartNumberingAfterBreak="0">
    <w:nsid w:val="208558AC"/>
    <w:multiLevelType w:val="hybridMultilevel"/>
    <w:tmpl w:val="1232607E"/>
    <w:lvl w:ilvl="0" w:tplc="5ECC54C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F9A6BC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A28FB7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EA8896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7AC6308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B060E6B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C0E367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D8C848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0AC68B4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8" w15:restartNumberingAfterBreak="0">
    <w:nsid w:val="20883041"/>
    <w:multiLevelType w:val="hybridMultilevel"/>
    <w:tmpl w:val="E1BCAC26"/>
    <w:lvl w:ilvl="0" w:tplc="B0D45C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4B2E9F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C498B27E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2604E0F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5012171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6A4E450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934C48A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26C0D7A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A0EC3F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9" w15:restartNumberingAfterBreak="0">
    <w:nsid w:val="25073AC4"/>
    <w:multiLevelType w:val="hybridMultilevel"/>
    <w:tmpl w:val="546ACD2E"/>
    <w:lvl w:ilvl="0" w:tplc="E748529C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DC87FB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186078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6D08AF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8494902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B9446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73609008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F87A2D0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7D4C30C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0" w15:restartNumberingAfterBreak="0">
    <w:nsid w:val="39790AD4"/>
    <w:multiLevelType w:val="hybridMultilevel"/>
    <w:tmpl w:val="2E20D9C8"/>
    <w:lvl w:ilvl="0" w:tplc="503C7FA6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697079B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01E2A028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88849CD0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6AF006A0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70A4D39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77C41180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D488F5B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04FA573E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1" w15:restartNumberingAfterBreak="0">
    <w:nsid w:val="3D051C8D"/>
    <w:multiLevelType w:val="hybridMultilevel"/>
    <w:tmpl w:val="FBCA19C6"/>
    <w:lvl w:ilvl="0" w:tplc="0850451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814E0C1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B49326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A86E19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24DC8AAE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A4F01C3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49DAADB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22C8C564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1898BEB4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2" w15:restartNumberingAfterBreak="0">
    <w:nsid w:val="3F416D72"/>
    <w:multiLevelType w:val="hybridMultilevel"/>
    <w:tmpl w:val="E1BEB944"/>
    <w:lvl w:ilvl="0" w:tplc="E1BEE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204030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3BFCB9F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42CC1D0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80A208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62E387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FBC7E80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69EA80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3B0D35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3" w15:restartNumberingAfterBreak="0">
    <w:nsid w:val="494C1FA0"/>
    <w:multiLevelType w:val="hybridMultilevel"/>
    <w:tmpl w:val="D8DE7CE8"/>
    <w:lvl w:ilvl="0" w:tplc="35D0B94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87EBBE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3C01AB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D5E012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0FEC89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D246AC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83A6D7F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1684FA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F42ADC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4" w15:restartNumberingAfterBreak="0">
    <w:nsid w:val="4AA42E50"/>
    <w:multiLevelType w:val="hybridMultilevel"/>
    <w:tmpl w:val="BFC8E61C"/>
    <w:lvl w:ilvl="0" w:tplc="3FF857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4574C334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A60B8E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0F8CB8D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C148E7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59AED0C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0EC4E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3A8ED6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8D232E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5" w15:restartNumberingAfterBreak="0">
    <w:nsid w:val="4DA328B1"/>
    <w:multiLevelType w:val="hybridMultilevel"/>
    <w:tmpl w:val="6B68F4A0"/>
    <w:lvl w:ilvl="0" w:tplc="62AA8C2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C6C970E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C0598E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0D549A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0E427A38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479A445A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B44C6E4E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429485C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AD062CF2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6" w15:restartNumberingAfterBreak="0">
    <w:nsid w:val="566943DB"/>
    <w:multiLevelType w:val="hybridMultilevel"/>
    <w:tmpl w:val="DA604F8C"/>
    <w:lvl w:ilvl="0" w:tplc="1E60AFA6">
      <w:start w:val="1"/>
      <w:numFmt w:val="lowerLetter"/>
      <w:lvlText w:val="%1)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1C8CA59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4EFA2822">
      <w:numFmt w:val="bullet"/>
      <w:lvlText w:val="•"/>
      <w:lvlJc w:val="left"/>
      <w:pPr>
        <w:ind w:left="1851" w:hanging="360"/>
      </w:pPr>
      <w:rPr>
        <w:rFonts w:hint="default"/>
      </w:rPr>
    </w:lvl>
    <w:lvl w:ilvl="3" w:tplc="FDB473B8">
      <w:numFmt w:val="bullet"/>
      <w:lvlText w:val="•"/>
      <w:lvlJc w:val="left"/>
      <w:pPr>
        <w:ind w:left="2942" w:hanging="360"/>
      </w:pPr>
      <w:rPr>
        <w:rFonts w:hint="default"/>
      </w:rPr>
    </w:lvl>
    <w:lvl w:ilvl="4" w:tplc="C29682F6">
      <w:numFmt w:val="bullet"/>
      <w:lvlText w:val="•"/>
      <w:lvlJc w:val="left"/>
      <w:pPr>
        <w:ind w:left="4033" w:hanging="360"/>
      </w:pPr>
      <w:rPr>
        <w:rFonts w:hint="default"/>
      </w:rPr>
    </w:lvl>
    <w:lvl w:ilvl="5" w:tplc="84F41B26">
      <w:numFmt w:val="bullet"/>
      <w:lvlText w:val="•"/>
      <w:lvlJc w:val="left"/>
      <w:pPr>
        <w:ind w:left="5124" w:hanging="360"/>
      </w:pPr>
      <w:rPr>
        <w:rFonts w:hint="default"/>
      </w:rPr>
    </w:lvl>
    <w:lvl w:ilvl="6" w:tplc="C45C78CA"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7E2CC6F8">
      <w:numFmt w:val="bullet"/>
      <w:lvlText w:val="•"/>
      <w:lvlJc w:val="left"/>
      <w:pPr>
        <w:ind w:left="7306" w:hanging="360"/>
      </w:pPr>
      <w:rPr>
        <w:rFonts w:hint="default"/>
      </w:rPr>
    </w:lvl>
    <w:lvl w:ilvl="8" w:tplc="C344ACCA">
      <w:numFmt w:val="bullet"/>
      <w:lvlText w:val="•"/>
      <w:lvlJc w:val="left"/>
      <w:pPr>
        <w:ind w:left="8397" w:hanging="360"/>
      </w:pPr>
      <w:rPr>
        <w:rFonts w:hint="default"/>
      </w:rPr>
    </w:lvl>
  </w:abstractNum>
  <w:abstractNum w:abstractNumId="17" w15:restartNumberingAfterBreak="0">
    <w:nsid w:val="6747694D"/>
    <w:multiLevelType w:val="hybridMultilevel"/>
    <w:tmpl w:val="01964F2A"/>
    <w:lvl w:ilvl="0" w:tplc="8766C11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0F6DC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1B20F5F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92E2520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D286E3D2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7240966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3E421D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71E9E6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B4C8A3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8" w15:restartNumberingAfterBreak="0">
    <w:nsid w:val="6A5F7A2C"/>
    <w:multiLevelType w:val="hybridMultilevel"/>
    <w:tmpl w:val="631A7286"/>
    <w:lvl w:ilvl="0" w:tplc="F8C2BF06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DD7A48D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672B2C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3D8C4C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C45ECFA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91CCA9C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5F72206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20A034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FA3C6A68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9" w15:restartNumberingAfterBreak="0">
    <w:nsid w:val="6AF33CC6"/>
    <w:multiLevelType w:val="hybridMultilevel"/>
    <w:tmpl w:val="1DBE7D4E"/>
    <w:lvl w:ilvl="0" w:tplc="50B46EE8">
      <w:start w:val="1"/>
      <w:numFmt w:val="decimalZero"/>
      <w:lvlText w:val="%1."/>
      <w:lvlJc w:val="left"/>
      <w:pPr>
        <w:ind w:left="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7" w:hanging="360"/>
      </w:pPr>
    </w:lvl>
    <w:lvl w:ilvl="2" w:tplc="041B001B" w:tentative="1">
      <w:start w:val="1"/>
      <w:numFmt w:val="lowerRoman"/>
      <w:lvlText w:val="%3."/>
      <w:lvlJc w:val="right"/>
      <w:pPr>
        <w:ind w:left="1907" w:hanging="180"/>
      </w:pPr>
    </w:lvl>
    <w:lvl w:ilvl="3" w:tplc="041B000F" w:tentative="1">
      <w:start w:val="1"/>
      <w:numFmt w:val="decimal"/>
      <w:lvlText w:val="%4."/>
      <w:lvlJc w:val="left"/>
      <w:pPr>
        <w:ind w:left="2627" w:hanging="360"/>
      </w:pPr>
    </w:lvl>
    <w:lvl w:ilvl="4" w:tplc="041B0019" w:tentative="1">
      <w:start w:val="1"/>
      <w:numFmt w:val="lowerLetter"/>
      <w:lvlText w:val="%5."/>
      <w:lvlJc w:val="left"/>
      <w:pPr>
        <w:ind w:left="3347" w:hanging="360"/>
      </w:pPr>
    </w:lvl>
    <w:lvl w:ilvl="5" w:tplc="041B001B" w:tentative="1">
      <w:start w:val="1"/>
      <w:numFmt w:val="lowerRoman"/>
      <w:lvlText w:val="%6."/>
      <w:lvlJc w:val="right"/>
      <w:pPr>
        <w:ind w:left="4067" w:hanging="180"/>
      </w:pPr>
    </w:lvl>
    <w:lvl w:ilvl="6" w:tplc="041B000F" w:tentative="1">
      <w:start w:val="1"/>
      <w:numFmt w:val="decimal"/>
      <w:lvlText w:val="%7."/>
      <w:lvlJc w:val="left"/>
      <w:pPr>
        <w:ind w:left="4787" w:hanging="360"/>
      </w:pPr>
    </w:lvl>
    <w:lvl w:ilvl="7" w:tplc="041B0019" w:tentative="1">
      <w:start w:val="1"/>
      <w:numFmt w:val="lowerLetter"/>
      <w:lvlText w:val="%8."/>
      <w:lvlJc w:val="left"/>
      <w:pPr>
        <w:ind w:left="5507" w:hanging="360"/>
      </w:pPr>
    </w:lvl>
    <w:lvl w:ilvl="8" w:tplc="041B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0" w15:restartNumberingAfterBreak="0">
    <w:nsid w:val="7ACA617D"/>
    <w:multiLevelType w:val="hybridMultilevel"/>
    <w:tmpl w:val="9372058A"/>
    <w:lvl w:ilvl="0" w:tplc="EA7C4AC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56009D80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B554F344"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E0E4B40"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6D7A619E">
      <w:numFmt w:val="bullet"/>
      <w:lvlText w:val="•"/>
      <w:lvlJc w:val="left"/>
      <w:pPr>
        <w:ind w:left="4046" w:hanging="360"/>
      </w:pPr>
      <w:rPr>
        <w:rFonts w:hint="default"/>
      </w:rPr>
    </w:lvl>
    <w:lvl w:ilvl="5" w:tplc="59A6BBEE">
      <w:numFmt w:val="bullet"/>
      <w:lvlText w:val="•"/>
      <w:lvlJc w:val="left"/>
      <w:pPr>
        <w:ind w:left="5135" w:hanging="360"/>
      </w:pPr>
      <w:rPr>
        <w:rFonts w:hint="default"/>
      </w:rPr>
    </w:lvl>
    <w:lvl w:ilvl="6" w:tplc="310AC2E4">
      <w:numFmt w:val="bullet"/>
      <w:lvlText w:val="•"/>
      <w:lvlJc w:val="left"/>
      <w:pPr>
        <w:ind w:left="6224" w:hanging="360"/>
      </w:pPr>
      <w:rPr>
        <w:rFonts w:hint="default"/>
      </w:rPr>
    </w:lvl>
    <w:lvl w:ilvl="7" w:tplc="1862B914">
      <w:numFmt w:val="bullet"/>
      <w:lvlText w:val="•"/>
      <w:lvlJc w:val="left"/>
      <w:pPr>
        <w:ind w:left="7313" w:hanging="360"/>
      </w:pPr>
      <w:rPr>
        <w:rFonts w:hint="default"/>
      </w:rPr>
    </w:lvl>
    <w:lvl w:ilvl="8" w:tplc="B2B2CDD4">
      <w:numFmt w:val="bullet"/>
      <w:lvlText w:val="•"/>
      <w:lvlJc w:val="left"/>
      <w:pPr>
        <w:ind w:left="8402" w:hanging="360"/>
      </w:pPr>
      <w:rPr>
        <w:rFonts w:hint="default"/>
      </w:rPr>
    </w:lvl>
  </w:abstractNum>
  <w:abstractNum w:abstractNumId="21" w15:restartNumberingAfterBreak="0">
    <w:nsid w:val="7CD974D1"/>
    <w:multiLevelType w:val="hybridMultilevel"/>
    <w:tmpl w:val="A624327E"/>
    <w:lvl w:ilvl="0" w:tplc="71AE93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83A290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DA046D3A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B9FC735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99E3EC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ED273B8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CE9CB95E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23C21EC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DE4CCD0C">
      <w:numFmt w:val="bullet"/>
      <w:lvlText w:val="•"/>
      <w:lvlJc w:val="left"/>
      <w:pPr>
        <w:ind w:left="8544" w:hanging="2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4"/>
  </w:num>
  <w:num w:numId="8">
    <w:abstractNumId w:val="13"/>
  </w:num>
  <w:num w:numId="9">
    <w:abstractNumId w:val="3"/>
  </w:num>
  <w:num w:numId="10">
    <w:abstractNumId w:val="4"/>
  </w:num>
  <w:num w:numId="11">
    <w:abstractNumId w:val="6"/>
  </w:num>
  <w:num w:numId="12">
    <w:abstractNumId w:val="5"/>
  </w:num>
  <w:num w:numId="13">
    <w:abstractNumId w:val="21"/>
  </w:num>
  <w:num w:numId="14">
    <w:abstractNumId w:val="0"/>
  </w:num>
  <w:num w:numId="15">
    <w:abstractNumId w:val="10"/>
  </w:num>
  <w:num w:numId="16">
    <w:abstractNumId w:val="11"/>
  </w:num>
  <w:num w:numId="17">
    <w:abstractNumId w:val="15"/>
  </w:num>
  <w:num w:numId="18">
    <w:abstractNumId w:val="17"/>
  </w:num>
  <w:num w:numId="19">
    <w:abstractNumId w:val="2"/>
  </w:num>
  <w:num w:numId="20">
    <w:abstractNumId w:val="20"/>
  </w:num>
  <w:num w:numId="21">
    <w:abstractNumId w:val="18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5D0"/>
    <w:rsid w:val="000576C5"/>
    <w:rsid w:val="000F7BFA"/>
    <w:rsid w:val="001F6FA2"/>
    <w:rsid w:val="00250384"/>
    <w:rsid w:val="0026284D"/>
    <w:rsid w:val="002814ED"/>
    <w:rsid w:val="00313E30"/>
    <w:rsid w:val="003265D0"/>
    <w:rsid w:val="00431673"/>
    <w:rsid w:val="004974D2"/>
    <w:rsid w:val="00551498"/>
    <w:rsid w:val="00572429"/>
    <w:rsid w:val="0057692A"/>
    <w:rsid w:val="005D2A0A"/>
    <w:rsid w:val="00614983"/>
    <w:rsid w:val="006D1A15"/>
    <w:rsid w:val="007B6C8C"/>
    <w:rsid w:val="007E27F4"/>
    <w:rsid w:val="008236B0"/>
    <w:rsid w:val="00965312"/>
    <w:rsid w:val="00966CF1"/>
    <w:rsid w:val="00A33F1D"/>
    <w:rsid w:val="00AE53C7"/>
    <w:rsid w:val="00B85D36"/>
    <w:rsid w:val="00BD76E5"/>
    <w:rsid w:val="00C9054B"/>
    <w:rsid w:val="00CD48CF"/>
    <w:rsid w:val="00D060E3"/>
    <w:rsid w:val="00D22CAD"/>
    <w:rsid w:val="00DD67CC"/>
    <w:rsid w:val="00ED30FE"/>
    <w:rsid w:val="00EF3412"/>
    <w:rsid w:val="00F04B3E"/>
    <w:rsid w:val="00F82B0D"/>
    <w:rsid w:val="00FD0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4CD984"/>
  <w15:docId w15:val="{0C9542ED-6B8D-410C-96F0-0204A8E63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265D0"/>
    <w:rPr>
      <w:rFonts w:ascii="Times New Roman" w:eastAsia="Times New Roman" w:hAnsi="Times New Roman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6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265D0"/>
    <w:rPr>
      <w:sz w:val="24"/>
      <w:szCs w:val="24"/>
    </w:rPr>
  </w:style>
  <w:style w:type="paragraph" w:customStyle="1" w:styleId="Nadpis11">
    <w:name w:val="Nadpis 11"/>
    <w:basedOn w:val="Normlny"/>
    <w:uiPriority w:val="1"/>
    <w:qFormat/>
    <w:rsid w:val="003265D0"/>
    <w:pPr>
      <w:ind w:left="396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3265D0"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  <w:rsid w:val="003265D0"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5D2A0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D2A0A"/>
    <w:rPr>
      <w:rFonts w:ascii="Times New Roman" w:eastAsia="Times New Roman" w:hAnsi="Times New Roman" w:cs="Times New Roman"/>
    </w:rPr>
  </w:style>
  <w:style w:type="paragraph" w:styleId="Pta">
    <w:name w:val="footer"/>
    <w:basedOn w:val="Normlny"/>
    <w:link w:val="PtaChar"/>
    <w:uiPriority w:val="99"/>
    <w:unhideWhenUsed/>
    <w:rsid w:val="005D2A0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D2A0A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1604</Words>
  <Characters>9148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00312100_IR_TEXT_2015</vt:lpstr>
      <vt:lpstr>00312100_IR_TEXT_2015</vt:lpstr>
    </vt:vector>
  </TitlesOfParts>
  <Company/>
  <LinksUpToDate>false</LinksUpToDate>
  <CharactersWithSpaces>10731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00312100_IR_TEXT_2015</dc:title>
  <dc:creator>admin</dc:creator>
  <cp:keywords>()</cp:keywords>
  <cp:lastModifiedBy>JankaPCdell</cp:lastModifiedBy>
  <cp:revision>2</cp:revision>
  <dcterms:created xsi:type="dcterms:W3CDTF">2026-03-30T20:53:00Z</dcterms:created>
  <dcterms:modified xsi:type="dcterms:W3CDTF">2026-03-30T20:53:00Z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2018-03-29T00:00:00Z</vt:filetime>
  </property>
</Properties>
</file>