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D53C6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8D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Liberty Pest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0D68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  <w:shd w:val="clear" w:color="auto" w:fill="FFFFFF"/>
              </w:rPr>
              <w:t>54940991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61C31" w:rsidRDefault="00161C31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Borová 3176/6, </w:t>
            </w:r>
            <w:r>
              <w:rPr>
                <w:rFonts w:ascii="Arial" w:hAnsi="Arial" w:cs="Arial"/>
                <w:lang w:val="en-GB"/>
              </w:rPr>
              <w:t xml:space="preserve">010 07 </w:t>
            </w:r>
            <w:r>
              <w:rPr>
                <w:rFonts w:ascii="Arial" w:hAnsi="Arial" w:cs="Arial"/>
              </w:rPr>
              <w:t xml:space="preserve">Žilina 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0D68D8">
        <w:rPr>
          <w:rFonts w:ascii="Arial" w:hAnsi="Arial" w:cs="Arial"/>
        </w:rPr>
        <w:t>.11.2022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1C31" w:rsidRPr="00161C31" w:rsidRDefault="00161C31" w:rsidP="00161C31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161C31">
        <w:rPr>
          <w:rFonts w:ascii="Arial" w:hAnsi="Arial" w:cs="Arial"/>
          <w:color w:val="auto"/>
          <w:sz w:val="22"/>
          <w:szCs w:val="22"/>
        </w:rPr>
        <w:t>obstarávala</w:t>
      </w:r>
      <w:r w:rsidR="005A3584" w:rsidRPr="00161C31">
        <w:rPr>
          <w:rFonts w:ascii="Arial" w:hAnsi="Arial" w:cs="Arial"/>
          <w:color w:val="auto"/>
          <w:sz w:val="22"/>
          <w:szCs w:val="22"/>
        </w:rPr>
        <w:t xml:space="preserve"> v roku 202</w:t>
      </w:r>
      <w:r w:rsidR="007D53C6">
        <w:rPr>
          <w:rFonts w:ascii="Arial" w:hAnsi="Arial" w:cs="Arial"/>
          <w:color w:val="auto"/>
          <w:sz w:val="22"/>
          <w:szCs w:val="22"/>
        </w:rPr>
        <w:t>5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 </w:t>
      </w:r>
      <w:r w:rsidR="00892368" w:rsidRPr="00161C31">
        <w:rPr>
          <w:rFonts w:ascii="Arial" w:hAnsi="Arial" w:cs="Arial"/>
          <w:color w:val="auto"/>
          <w:sz w:val="22"/>
          <w:szCs w:val="22"/>
        </w:rPr>
        <w:t xml:space="preserve">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="007D53C6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 majetok </w:t>
      </w:r>
      <w:bookmarkStart w:id="0" w:name="_GoBack"/>
      <w:bookmarkEnd w:id="0"/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0D68D8" w:rsidRPr="000D68D8">
        <w:rPr>
          <w:rStyle w:val="ra"/>
          <w:rFonts w:ascii="Arial CE" w:hAnsi="Arial CE"/>
          <w:bCs/>
          <w:color w:val="000000"/>
          <w:sz w:val="20"/>
          <w:szCs w:val="20"/>
        </w:rPr>
        <w:t>80836/L</w:t>
      </w:r>
      <w:r w:rsidR="000D68D8" w:rsidRPr="000D68D8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892368" w:rsidRPr="000D68D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5A3584">
        <w:rPr>
          <w:rFonts w:ascii="Arial" w:hAnsi="Arial" w:cs="Arial"/>
          <w:sz w:val="22"/>
          <w:szCs w:val="22"/>
        </w:rPr>
        <w:t>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68D8" w:rsidRPr="000D68D8" w:rsidRDefault="000D68D8" w:rsidP="000D68D8">
      <w:pPr>
        <w:pStyle w:val="aa"/>
        <w:rPr>
          <w:rFonts w:ascii="Arial" w:hAnsi="Arial" w:cs="Arial"/>
        </w:rPr>
      </w:pPr>
      <w:r w:rsidRPr="000D68D8">
        <w:rPr>
          <w:rFonts w:ascii="Arial" w:hAnsi="Arial" w:cs="Arial"/>
        </w:rPr>
        <w:t>Poradenské služby v oblasti podnikania a riadenia</w:t>
      </w:r>
    </w:p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2C598B">
        <w:trPr>
          <w:trHeight w:val="362"/>
          <w:tblCellSpacing w:w="15" w:type="dxa"/>
        </w:trPr>
        <w:tc>
          <w:tcPr>
            <w:tcW w:w="4953" w:type="pct"/>
          </w:tcPr>
          <w:p w:rsidR="000D68D8" w:rsidRPr="000D68D8" w:rsidRDefault="000D68D8" w:rsidP="000D68D8">
            <w:pPr>
              <w:rPr>
                <w:rFonts w:ascii="Arial" w:eastAsia="Times New Roman" w:hAnsi="Arial" w:cs="Arial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>Kúpa tovaru na účely jeho predaja konečnému spotrebiteľovi/maloobchod, veľkoobchod/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0D68D8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0D68D8" w:rsidRPr="000D68D8" w:rsidRDefault="000D68D8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Prípravné práce k realizácii stavby 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0D68D8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0D68D8" w:rsidRDefault="0076336B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7407" w:rsidRDefault="00217407">
      <w:r>
        <w:separator/>
      </w:r>
    </w:p>
  </w:endnote>
  <w:endnote w:type="continuationSeparator" w:id="0">
    <w:p w:rsidR="00217407" w:rsidRDefault="00217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53C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53C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7407" w:rsidRDefault="00217407">
      <w:r>
        <w:separator/>
      </w:r>
    </w:p>
  </w:footnote>
  <w:footnote w:type="continuationSeparator" w:id="0">
    <w:p w:rsidR="00217407" w:rsidRDefault="002174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68D8" w:rsidRPr="000D68D8">
      <w:rPr>
        <w:rFonts w:ascii="Arial" w:hAnsi="Arial" w:cs="Arial"/>
        <w:sz w:val="22"/>
        <w:szCs w:val="22"/>
        <w:shd w:val="clear" w:color="auto" w:fill="FFFFFF"/>
      </w:rPr>
      <w:t>54940991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0D68D8" w:rsidRPr="000D68D8">
      <w:rPr>
        <w:rFonts w:ascii="Arial" w:hAnsi="Arial" w:cs="Arial"/>
        <w:color w:val="807A7A"/>
        <w:sz w:val="21"/>
        <w:szCs w:val="21"/>
        <w:lang w:eastAsia="sk-SK"/>
      </w:rPr>
      <w:t>2121852656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161C31"/>
    <w:rsid w:val="0021242A"/>
    <w:rsid w:val="00217407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5D79"/>
    <w:rsid w:val="00676DB4"/>
    <w:rsid w:val="006E7FD5"/>
    <w:rsid w:val="00752780"/>
    <w:rsid w:val="0076336B"/>
    <w:rsid w:val="007D53C6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F2485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61C3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161C3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2383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3</cp:revision>
  <dcterms:created xsi:type="dcterms:W3CDTF">2025-02-01T08:24:00Z</dcterms:created>
  <dcterms:modified xsi:type="dcterms:W3CDTF">2026-04-27T04:59:00Z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