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3819" w:rsidRDefault="00213819" w:rsidP="004B5803">
      <w:pPr>
        <w:pStyle w:val="Nzov"/>
      </w:pPr>
    </w:p>
    <w:p w:rsidR="00FC3946" w:rsidRPr="00A6137D" w:rsidRDefault="00FC3946" w:rsidP="004B5803">
      <w:pPr>
        <w:pStyle w:val="Nzov"/>
      </w:pPr>
      <w:r>
        <w:t xml:space="preserve">Poznámky </w:t>
      </w:r>
      <w:r w:rsidR="007A5874">
        <w:t>k 31.08.2025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865D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A587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935 66 Farná súp.č.</w:t>
            </w:r>
            <w:r w:rsidR="00C34E81">
              <w:rPr>
                <w:sz w:val="24"/>
                <w:szCs w:val="24"/>
              </w:rPr>
              <w:t xml:space="preserve"> </w:t>
            </w:r>
            <w:r w:rsidR="003865D0">
              <w:rPr>
                <w:sz w:val="24"/>
                <w:szCs w:val="24"/>
              </w:rPr>
              <w:t>151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865D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</w:t>
            </w:r>
            <w:r w:rsidR="002462D6">
              <w:rPr>
                <w:sz w:val="24"/>
                <w:szCs w:val="24"/>
              </w:rPr>
              <w:t>3</w:t>
            </w:r>
            <w:r w:rsidR="00C84314">
              <w:rPr>
                <w:sz w:val="24"/>
                <w:szCs w:val="24"/>
              </w:rPr>
              <w:t>35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865D0" w:rsidRPr="007A5874" w:rsidRDefault="003865D0" w:rsidP="0061750D">
            <w:pPr>
              <w:rPr>
                <w:sz w:val="24"/>
                <w:szCs w:val="24"/>
              </w:rPr>
            </w:pPr>
            <w:r w:rsidRPr="007A5874">
              <w:rPr>
                <w:sz w:val="24"/>
                <w:szCs w:val="24"/>
              </w:rPr>
              <w:t xml:space="preserve">rok </w:t>
            </w:r>
            <w:r w:rsidR="00DB0A35" w:rsidRPr="007A5874">
              <w:rPr>
                <w:sz w:val="24"/>
                <w:szCs w:val="24"/>
              </w:rPr>
              <w:t xml:space="preserve"> </w:t>
            </w:r>
            <w:r w:rsidRPr="007A5874">
              <w:rPr>
                <w:sz w:val="24"/>
                <w:szCs w:val="24"/>
              </w:rPr>
              <w:t>2002</w:t>
            </w:r>
          </w:p>
          <w:p w:rsidR="003865D0" w:rsidRPr="007A5874" w:rsidRDefault="003865D0" w:rsidP="0061750D">
            <w:pPr>
              <w:rPr>
                <w:sz w:val="24"/>
                <w:szCs w:val="24"/>
              </w:rPr>
            </w:pPr>
            <w:r w:rsidRPr="007A5874">
              <w:rPr>
                <w:sz w:val="24"/>
                <w:szCs w:val="24"/>
              </w:rPr>
              <w:t>prenesený výkon štátnej správy</w:t>
            </w:r>
          </w:p>
          <w:p w:rsidR="00F65C53" w:rsidRPr="007A5874" w:rsidRDefault="003865D0" w:rsidP="00DB0A35">
            <w:pPr>
              <w:rPr>
                <w:sz w:val="24"/>
                <w:szCs w:val="24"/>
              </w:rPr>
            </w:pPr>
            <w:r w:rsidRPr="007A5874">
              <w:rPr>
                <w:sz w:val="24"/>
                <w:szCs w:val="24"/>
              </w:rPr>
              <w:t>OÚ  Levice</w:t>
            </w:r>
            <w:r w:rsidR="00DB0A35" w:rsidRPr="007A5874">
              <w:rPr>
                <w:sz w:val="24"/>
                <w:szCs w:val="24"/>
              </w:rPr>
              <w:t xml:space="preserve"> na základe zriaďovacej listiny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7A5874" w:rsidRDefault="007A5874" w:rsidP="00825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 - </w:t>
            </w:r>
            <w:r w:rsidRPr="007A5874">
              <w:rPr>
                <w:sz w:val="24"/>
                <w:szCs w:val="24"/>
              </w:rPr>
              <w:t>Rozhodnutím zriaďovateľa</w:t>
            </w:r>
          </w:p>
          <w:p w:rsidR="007A5874" w:rsidRDefault="007A5874" w:rsidP="00825C3D">
            <w:pPr>
              <w:rPr>
                <w:sz w:val="24"/>
                <w:szCs w:val="24"/>
              </w:rPr>
            </w:pPr>
            <w:r w:rsidRPr="007A5874">
              <w:rPr>
                <w:sz w:val="24"/>
                <w:szCs w:val="24"/>
              </w:rPr>
              <w:t>§11 ods.4 písm. l) zákon č. 369/1990 Zb.o obecnom zriadení v</w:t>
            </w:r>
            <w:r>
              <w:rPr>
                <w:sz w:val="24"/>
                <w:szCs w:val="24"/>
              </w:rPr>
              <w:t> z.n.p.</w:t>
            </w:r>
          </w:p>
          <w:p w:rsidR="007A5874" w:rsidRPr="007A5874" w:rsidRDefault="007A5874" w:rsidP="00825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§21 zákon č.523/2004 Z.z. o rozpočtových pravidlách verejnej správy v z.n.p.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4A01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Farná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4A01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Farná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34E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riadna ÚZ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7A5874" w:rsidRDefault="00C34E81" w:rsidP="00F65C53">
            <w:pPr>
              <w:rPr>
                <w:rFonts w:cs="Tahoma"/>
                <w:bCs/>
                <w:sz w:val="24"/>
                <w:szCs w:val="24"/>
              </w:rPr>
            </w:pPr>
            <w:r w:rsidRPr="007A5874">
              <w:rPr>
                <w:rFonts w:cs="Tahoma"/>
                <w:bCs/>
                <w:sz w:val="24"/>
                <w:szCs w:val="24"/>
              </w:rPr>
              <w:t>áno</w:t>
            </w:r>
          </w:p>
        </w:tc>
      </w:tr>
      <w:tr w:rsidR="00873872" w:rsidRPr="00563E6B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7A5874" w:rsidRDefault="00C34E81" w:rsidP="00873872">
            <w:pPr>
              <w:rPr>
                <w:rFonts w:cs="Tahoma"/>
                <w:bCs/>
                <w:sz w:val="24"/>
                <w:szCs w:val="24"/>
              </w:rPr>
            </w:pPr>
            <w:r w:rsidRPr="007A5874">
              <w:rPr>
                <w:rFonts w:cs="Tahoma"/>
                <w:bCs/>
                <w:sz w:val="24"/>
                <w:szCs w:val="24"/>
              </w:rPr>
              <w:t>áno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2051B6" w:rsidRDefault="002051B6" w:rsidP="007A5874">
      <w:pPr>
        <w:rPr>
          <w:b/>
          <w:sz w:val="24"/>
          <w:szCs w:val="24"/>
        </w:rPr>
      </w:pPr>
    </w:p>
    <w:p w:rsidR="002051B6" w:rsidRPr="00957086" w:rsidRDefault="00957086" w:rsidP="007A5874">
      <w:pPr>
        <w:rPr>
          <w:sz w:val="24"/>
          <w:szCs w:val="24"/>
        </w:rPr>
      </w:pPr>
      <w:r w:rsidRPr="00957086">
        <w:rPr>
          <w:sz w:val="24"/>
          <w:szCs w:val="24"/>
        </w:rPr>
        <w:t>V</w:t>
      </w:r>
      <w:r w:rsidR="002051B6" w:rsidRPr="00957086">
        <w:rPr>
          <w:sz w:val="24"/>
          <w:szCs w:val="24"/>
        </w:rPr>
        <w:t xml:space="preserve">šeobecne záväzným nariadením </w:t>
      </w:r>
      <w:r w:rsidRPr="00957086">
        <w:rPr>
          <w:sz w:val="24"/>
          <w:szCs w:val="24"/>
        </w:rPr>
        <w:t xml:space="preserve"> č. 1/2024 </w:t>
      </w:r>
      <w:r w:rsidR="002051B6" w:rsidRPr="00957086">
        <w:rPr>
          <w:sz w:val="24"/>
          <w:szCs w:val="24"/>
        </w:rPr>
        <w:t>obce</w:t>
      </w:r>
      <w:r w:rsidRPr="00957086">
        <w:rPr>
          <w:sz w:val="24"/>
          <w:szCs w:val="24"/>
        </w:rPr>
        <w:t xml:space="preserve"> Farná </w:t>
      </w:r>
      <w:r w:rsidR="002051B6" w:rsidRPr="00957086">
        <w:rPr>
          <w:sz w:val="24"/>
          <w:szCs w:val="24"/>
        </w:rPr>
        <w:t>sa ku dňu 31.augusta 2025 , v súlade s vydaným Rozhodnutím Ministerstva školstva, výskumu, vývoja a mládeže Slovenskej republiky zrušila  škola a školské zariadenie Základná škola Farná 151 a Školský klub detí Farná 151, ako súčasť Základnej školy Farná 151 Rozhodnutie o zmene v sieti škôl a školských zariadení SR č. 2024/10895:2-C2101</w:t>
      </w:r>
      <w:r w:rsidRPr="00957086">
        <w:rPr>
          <w:sz w:val="24"/>
          <w:szCs w:val="24"/>
        </w:rPr>
        <w:t>.</w:t>
      </w:r>
    </w:p>
    <w:p w:rsidR="00957086" w:rsidRPr="00957086" w:rsidRDefault="00957086" w:rsidP="007A5874">
      <w:pPr>
        <w:rPr>
          <w:sz w:val="24"/>
          <w:szCs w:val="24"/>
        </w:rPr>
      </w:pPr>
    </w:p>
    <w:p w:rsidR="002051B6" w:rsidRDefault="00957086" w:rsidP="00957086">
      <w:pPr>
        <w:pStyle w:val="Nadpis4"/>
        <w:shd w:val="clear" w:color="auto" w:fill="FFFFFF"/>
        <w:spacing w:before="0" w:after="450"/>
        <w:rPr>
          <w:b w:val="0"/>
          <w:sz w:val="24"/>
          <w:szCs w:val="24"/>
        </w:rPr>
      </w:pPr>
      <w:r w:rsidRPr="00957086">
        <w:rPr>
          <w:rFonts w:ascii="Times New Roman" w:hAnsi="Times New Roman" w:cs="Times New Roman"/>
          <w:b w:val="0"/>
          <w:i w:val="0"/>
          <w:color w:val="000000"/>
          <w:sz w:val="24"/>
          <w:szCs w:val="24"/>
        </w:rPr>
        <w:t>Rozpočtová organizácia zanikla k 31.08. 2025 spôsobom v znení ust. § 21 ods. 13 zákona o rozpočtových prav</w:t>
      </w:r>
      <w:r>
        <w:rPr>
          <w:rFonts w:ascii="Times New Roman" w:hAnsi="Times New Roman" w:cs="Times New Roman"/>
          <w:b w:val="0"/>
          <w:i w:val="0"/>
          <w:color w:val="000000"/>
          <w:sz w:val="24"/>
          <w:szCs w:val="24"/>
        </w:rPr>
        <w:t>i</w:t>
      </w:r>
      <w:r w:rsidRPr="00957086">
        <w:rPr>
          <w:rFonts w:ascii="Times New Roman" w:hAnsi="Times New Roman" w:cs="Times New Roman"/>
          <w:b w:val="0"/>
          <w:i w:val="0"/>
          <w:color w:val="000000"/>
          <w:sz w:val="24"/>
          <w:szCs w:val="24"/>
        </w:rPr>
        <w:t>dlách verejnej správy  , a to splynutím.  Právny nástupca : Spojená škola , Farná č. 151.</w:t>
      </w:r>
    </w:p>
    <w:p w:rsidR="00F65C53" w:rsidRDefault="007A5874" w:rsidP="007A5874">
      <w:pPr>
        <w:rPr>
          <w:b/>
          <w:sz w:val="24"/>
          <w:szCs w:val="24"/>
        </w:rPr>
      </w:pPr>
      <w:r>
        <w:rPr>
          <w:b/>
          <w:sz w:val="24"/>
          <w:szCs w:val="24"/>
        </w:rPr>
        <w:t>2.</w:t>
      </w:r>
      <w:r w:rsidR="006E481D"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Default="003865D0" w:rsidP="003865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vzdelávanie , činnosti podľa zriaďovacej listiny</w:t>
            </w:r>
          </w:p>
          <w:p w:rsidR="003865D0" w:rsidRPr="00793CB9" w:rsidRDefault="004A0186" w:rsidP="003865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súčasťou  </w:t>
            </w:r>
            <w:r w:rsidR="003865D0">
              <w:rPr>
                <w:sz w:val="24"/>
                <w:szCs w:val="24"/>
              </w:rPr>
              <w:t>ŠKD</w:t>
            </w:r>
            <w:r>
              <w:rPr>
                <w:sz w:val="24"/>
                <w:szCs w:val="24"/>
              </w:rPr>
              <w:t xml:space="preserve"> financovaný z rozpočtu obce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957086" w:rsidRDefault="00957086" w:rsidP="00957086">
      <w:pPr>
        <w:rPr>
          <w:b/>
          <w:sz w:val="24"/>
          <w:szCs w:val="24"/>
        </w:rPr>
      </w:pPr>
    </w:p>
    <w:p w:rsidR="00957086" w:rsidRDefault="00957086" w:rsidP="00957086">
      <w:pPr>
        <w:rPr>
          <w:b/>
          <w:sz w:val="24"/>
          <w:szCs w:val="24"/>
        </w:rPr>
      </w:pPr>
    </w:p>
    <w:p w:rsidR="003347AA" w:rsidRDefault="00957086" w:rsidP="00957086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2.</w:t>
      </w:r>
      <w:r w:rsidR="001F3097"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 w:rsidR="001F3097"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68230D" w:rsidRDefault="001331FC" w:rsidP="0061750D">
            <w:pPr>
              <w:rPr>
                <w:sz w:val="24"/>
                <w:szCs w:val="24"/>
              </w:rPr>
            </w:pPr>
            <w:r w:rsidRPr="0068230D">
              <w:rPr>
                <w:sz w:val="24"/>
                <w:szCs w:val="24"/>
              </w:rPr>
              <w:t xml:space="preserve">Mgr. </w:t>
            </w:r>
            <w:r w:rsidR="003865D0" w:rsidRPr="0068230D">
              <w:rPr>
                <w:sz w:val="24"/>
                <w:szCs w:val="24"/>
              </w:rPr>
              <w:t xml:space="preserve">Marian Pavlovič </w:t>
            </w:r>
            <w:r w:rsidR="00957086" w:rsidRPr="0068230D">
              <w:rPr>
                <w:sz w:val="24"/>
                <w:szCs w:val="24"/>
              </w:rPr>
              <w:t>–</w:t>
            </w:r>
            <w:r w:rsidR="003865D0" w:rsidRPr="0068230D">
              <w:rPr>
                <w:sz w:val="24"/>
                <w:szCs w:val="24"/>
              </w:rPr>
              <w:t xml:space="preserve"> riaditeľ</w:t>
            </w:r>
            <w:r w:rsidR="0068230D" w:rsidRPr="0068230D">
              <w:rPr>
                <w:sz w:val="24"/>
                <w:szCs w:val="24"/>
              </w:rPr>
              <w:t xml:space="preserve"> do  31.03.</w:t>
            </w:r>
            <w:r w:rsidR="00957086" w:rsidRPr="0068230D">
              <w:rPr>
                <w:sz w:val="24"/>
                <w:szCs w:val="24"/>
              </w:rPr>
              <w:t>2025</w:t>
            </w:r>
          </w:p>
          <w:p w:rsidR="00957086" w:rsidRPr="0068230D" w:rsidRDefault="00957086" w:rsidP="0061750D">
            <w:pPr>
              <w:rPr>
                <w:sz w:val="24"/>
                <w:szCs w:val="24"/>
              </w:rPr>
            </w:pPr>
            <w:r w:rsidRPr="0068230D">
              <w:rPr>
                <w:sz w:val="24"/>
                <w:szCs w:val="24"/>
              </w:rPr>
              <w:t>Poverená riadením</w:t>
            </w:r>
          </w:p>
          <w:p w:rsidR="00957086" w:rsidRPr="0068230D" w:rsidRDefault="00957086" w:rsidP="0061750D">
            <w:pPr>
              <w:rPr>
                <w:sz w:val="24"/>
                <w:szCs w:val="24"/>
              </w:rPr>
            </w:pPr>
            <w:r w:rsidRPr="0068230D">
              <w:rPr>
                <w:sz w:val="24"/>
                <w:szCs w:val="24"/>
              </w:rPr>
              <w:t xml:space="preserve"> od 01.04.2025 Ing.Beáta Vargová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793CB9" w:rsidRPr="0068230D" w:rsidRDefault="0068230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  <w:p w:rsidR="00FD48B0" w:rsidRPr="0068230D" w:rsidRDefault="00FD48B0" w:rsidP="0061750D">
            <w:pPr>
              <w:rPr>
                <w:sz w:val="24"/>
                <w:szCs w:val="24"/>
              </w:rPr>
            </w:pP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FD48B0" w:rsidRDefault="00FD48B0" w:rsidP="00FD48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-pedagogický zamestnanec</w:t>
            </w:r>
          </w:p>
          <w:p w:rsidR="00FD48B0" w:rsidRDefault="00FD48B0" w:rsidP="00FD48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-nepedagogický zamestnanec</w:t>
            </w:r>
          </w:p>
          <w:p w:rsidR="007F1598" w:rsidRDefault="007F1598" w:rsidP="00FD48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ŠKD</w:t>
            </w:r>
          </w:p>
          <w:p w:rsidR="007F1598" w:rsidRPr="00C65DE4" w:rsidRDefault="007F1598" w:rsidP="00FD48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-asistent učiteľa</w:t>
            </w:r>
          </w:p>
        </w:tc>
        <w:tc>
          <w:tcPr>
            <w:tcW w:w="5479" w:type="dxa"/>
          </w:tcPr>
          <w:p w:rsidR="00571640" w:rsidRPr="0068230D" w:rsidRDefault="0068230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  <w:r w:rsidR="0058736B" w:rsidRPr="0068230D">
              <w:rPr>
                <w:sz w:val="24"/>
                <w:szCs w:val="24"/>
              </w:rPr>
              <w:t xml:space="preserve"> + 1 vedúci zamestnanec</w:t>
            </w:r>
          </w:p>
          <w:p w:rsidR="00793CB9" w:rsidRPr="0068230D" w:rsidRDefault="00793CB9" w:rsidP="0061750D">
            <w:pPr>
              <w:rPr>
                <w:sz w:val="24"/>
                <w:szCs w:val="24"/>
              </w:rPr>
            </w:pPr>
          </w:p>
          <w:p w:rsidR="004A0186" w:rsidRPr="0068230D" w:rsidRDefault="004A0186" w:rsidP="0061750D">
            <w:pPr>
              <w:rPr>
                <w:sz w:val="24"/>
                <w:szCs w:val="24"/>
              </w:rPr>
            </w:pPr>
          </w:p>
          <w:p w:rsidR="00FD48B0" w:rsidRPr="0068230D" w:rsidRDefault="009711E4" w:rsidP="0061750D">
            <w:pPr>
              <w:rPr>
                <w:sz w:val="24"/>
                <w:szCs w:val="24"/>
              </w:rPr>
            </w:pPr>
            <w:r w:rsidRPr="0068230D">
              <w:rPr>
                <w:sz w:val="24"/>
                <w:szCs w:val="24"/>
              </w:rPr>
              <w:t>8 + 3</w:t>
            </w:r>
            <w:r w:rsidR="0058736B" w:rsidRPr="0068230D">
              <w:rPr>
                <w:sz w:val="24"/>
                <w:szCs w:val="24"/>
              </w:rPr>
              <w:t xml:space="preserve"> skrátený prac. úväzok</w:t>
            </w:r>
          </w:p>
          <w:p w:rsidR="00FD48B0" w:rsidRPr="0068230D" w:rsidRDefault="009B7D7A" w:rsidP="0061750D">
            <w:pPr>
              <w:rPr>
                <w:sz w:val="24"/>
                <w:szCs w:val="24"/>
              </w:rPr>
            </w:pPr>
            <w:r w:rsidRPr="0068230D">
              <w:rPr>
                <w:sz w:val="24"/>
                <w:szCs w:val="24"/>
              </w:rPr>
              <w:t>2</w:t>
            </w:r>
          </w:p>
          <w:p w:rsidR="007F1598" w:rsidRPr="0068230D" w:rsidRDefault="007F1598" w:rsidP="0061750D">
            <w:pPr>
              <w:rPr>
                <w:sz w:val="24"/>
                <w:szCs w:val="24"/>
              </w:rPr>
            </w:pPr>
            <w:r w:rsidRPr="0068230D">
              <w:rPr>
                <w:sz w:val="24"/>
                <w:szCs w:val="24"/>
              </w:rPr>
              <w:t>1</w:t>
            </w:r>
          </w:p>
          <w:p w:rsidR="007F1598" w:rsidRPr="0068230D" w:rsidRDefault="007F1598" w:rsidP="0061750D">
            <w:pPr>
              <w:rPr>
                <w:sz w:val="24"/>
                <w:szCs w:val="24"/>
              </w:rPr>
            </w:pPr>
            <w:r w:rsidRPr="0068230D">
              <w:rPr>
                <w:sz w:val="24"/>
                <w:szCs w:val="24"/>
              </w:rPr>
              <w:t>1</w:t>
            </w:r>
          </w:p>
          <w:p w:rsidR="007F1598" w:rsidRPr="0068230D" w:rsidRDefault="007F1598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</w:tbl>
    <w:p w:rsidR="003865D0" w:rsidRDefault="003865D0" w:rsidP="00915208">
      <w:pPr>
        <w:jc w:val="center"/>
        <w:rPr>
          <w:b/>
          <w:sz w:val="24"/>
          <w:szCs w:val="24"/>
        </w:rPr>
      </w:pPr>
    </w:p>
    <w:p w:rsidR="009914A6" w:rsidRDefault="009914A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5F67A0">
        <w:rPr>
          <w:rFonts w:cs="Tahoma"/>
          <w:b/>
          <w:bCs/>
          <w:sz w:val="22"/>
          <w:szCs w:val="22"/>
        </w:rPr>
        <w:t>x</w:t>
      </w:r>
      <w:r w:rsidR="00B944A1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B944A1" w:rsidRPr="000A217D">
        <w:rPr>
          <w:rFonts w:cs="Tahoma"/>
          <w:b/>
          <w:bCs/>
          <w:sz w:val="22"/>
          <w:szCs w:val="22"/>
        </w:rPr>
      </w:r>
      <w:r w:rsidR="00B944A1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944A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944A1">
        <w:rPr>
          <w:rFonts w:cs="Tahoma"/>
          <w:b/>
          <w:bCs/>
          <w:sz w:val="22"/>
          <w:szCs w:val="22"/>
        </w:rPr>
      </w:r>
      <w:r w:rsidR="00B944A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B944A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944A1">
        <w:rPr>
          <w:rFonts w:cs="Tahoma"/>
          <w:b/>
          <w:bCs/>
          <w:sz w:val="22"/>
          <w:szCs w:val="22"/>
        </w:rPr>
      </w:r>
      <w:r w:rsidR="00B944A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F67A0">
        <w:rPr>
          <w:rFonts w:cs="Tahoma"/>
          <w:b/>
          <w:bCs/>
          <w:sz w:val="22"/>
          <w:szCs w:val="22"/>
        </w:rPr>
        <w:t>x</w:t>
      </w:r>
      <w:r w:rsidR="00B944A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944A1">
        <w:rPr>
          <w:rFonts w:cs="Tahoma"/>
          <w:b/>
          <w:bCs/>
          <w:sz w:val="22"/>
          <w:szCs w:val="22"/>
        </w:rPr>
      </w:r>
      <w:r w:rsidR="00B944A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0052D" w:rsidRDefault="00F07F54" w:rsidP="0050053A">
            <w:pPr>
              <w:rPr>
                <w:color w:val="000000"/>
                <w:sz w:val="24"/>
                <w:szCs w:val="24"/>
              </w:rPr>
            </w:pPr>
            <w:r w:rsidRPr="0090052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0052D" w:rsidRDefault="00F07F54" w:rsidP="0050053A">
            <w:pPr>
              <w:rPr>
                <w:color w:val="000000"/>
                <w:sz w:val="24"/>
                <w:szCs w:val="24"/>
              </w:rPr>
            </w:pPr>
            <w:r w:rsidRPr="0090052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AD763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AD763A">
              <w:rPr>
                <w:sz w:val="24"/>
                <w:szCs w:val="24"/>
              </w:rPr>
              <w:t>n</w:t>
            </w:r>
            <w:r w:rsidR="00BB5345" w:rsidRPr="00AD763A">
              <w:rPr>
                <w:sz w:val="24"/>
                <w:szCs w:val="24"/>
              </w:rPr>
              <w:t xml:space="preserve">áklady budúcich období a príjmy budúcich období sa vykazujú vo </w:t>
            </w:r>
            <w:r w:rsidR="00BB5345" w:rsidRPr="00AD763A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AD763A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AD763A">
              <w:rPr>
                <w:sz w:val="24"/>
              </w:rPr>
              <w:t>m</w:t>
            </w:r>
            <w:r w:rsidR="00BB5345" w:rsidRPr="00AD763A">
              <w:rPr>
                <w:sz w:val="24"/>
              </w:rPr>
              <w:t>enovitou hodnotou</w:t>
            </w:r>
          </w:p>
        </w:tc>
      </w:tr>
      <w:tr w:rsidR="00375F92" w:rsidRPr="00B452D4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AD763A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AD763A">
              <w:rPr>
                <w:sz w:val="24"/>
                <w:szCs w:val="24"/>
              </w:rPr>
              <w:t>o</w:t>
            </w:r>
            <w:r w:rsidR="00375F92" w:rsidRPr="00AD763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AD763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AD763A">
              <w:rPr>
                <w:sz w:val="24"/>
                <w:szCs w:val="24"/>
              </w:rPr>
              <w:t>v</w:t>
            </w:r>
            <w:r w:rsidR="00E607DE" w:rsidRPr="00AD763A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AD763A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AD763A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9E1BB7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E1BB7" w:rsidRPr="00F42190" w:rsidRDefault="009E1BB7" w:rsidP="009E1BB7">
      <w:pPr>
        <w:ind w:left="284"/>
        <w:jc w:val="both"/>
        <w:rPr>
          <w:rFonts w:cs="Tahoma"/>
          <w:bCs/>
          <w:sz w:val="22"/>
          <w:szCs w:val="22"/>
        </w:rPr>
      </w:pPr>
    </w:p>
    <w:p w:rsidR="00F42190" w:rsidRPr="002B482E" w:rsidRDefault="009914A6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Organiz</w:t>
      </w:r>
      <w:r w:rsidR="008D465C">
        <w:rPr>
          <w:sz w:val="24"/>
          <w:szCs w:val="24"/>
        </w:rPr>
        <w:t>ácia má stanovený spôsob odpisovania majetku podľa odpisového plánu.</w:t>
      </w:r>
    </w:p>
    <w:p w:rsidR="000A1F49" w:rsidRDefault="000A1F49" w:rsidP="00816145">
      <w:pPr>
        <w:jc w:val="both"/>
        <w:rPr>
          <w:sz w:val="24"/>
          <w:szCs w:val="24"/>
        </w:rPr>
      </w:pPr>
    </w:p>
    <w:p w:rsidR="00BF3E54" w:rsidRDefault="009711E4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V účtovnej evidencii nie je evidovaný majetok dlhodobý hmotný ani nehmotný.</w:t>
      </w:r>
    </w:p>
    <w:p w:rsidR="008809A6" w:rsidRDefault="008809A6" w:rsidP="00816145">
      <w:pPr>
        <w:jc w:val="both"/>
        <w:rPr>
          <w:sz w:val="24"/>
          <w:szCs w:val="24"/>
        </w:rPr>
      </w:pPr>
    </w:p>
    <w:p w:rsidR="008809A6" w:rsidRDefault="008809A6" w:rsidP="00816145">
      <w:pPr>
        <w:jc w:val="both"/>
        <w:rPr>
          <w:b/>
          <w:sz w:val="24"/>
          <w:szCs w:val="24"/>
        </w:rPr>
      </w:pPr>
      <w:r w:rsidRPr="008809A6">
        <w:rPr>
          <w:b/>
          <w:sz w:val="24"/>
          <w:szCs w:val="24"/>
        </w:rPr>
        <w:t>Na podsúvahovej evidencii  účtovná jednotka viedla</w:t>
      </w:r>
      <w:r w:rsidR="006D3AE8">
        <w:rPr>
          <w:b/>
          <w:sz w:val="24"/>
          <w:szCs w:val="24"/>
        </w:rPr>
        <w:t xml:space="preserve"> majetok v evidencií </w:t>
      </w:r>
      <w:r w:rsidRPr="008809A6">
        <w:rPr>
          <w:b/>
          <w:sz w:val="24"/>
          <w:szCs w:val="24"/>
        </w:rPr>
        <w:t>:</w:t>
      </w:r>
    </w:p>
    <w:p w:rsidR="006D3AE8" w:rsidRPr="008809A6" w:rsidRDefault="006D3AE8" w:rsidP="00816145">
      <w:pPr>
        <w:jc w:val="both"/>
        <w:rPr>
          <w:b/>
          <w:sz w:val="24"/>
          <w:szCs w:val="24"/>
        </w:rPr>
      </w:pPr>
    </w:p>
    <w:p w:rsidR="000A1F49" w:rsidRDefault="009711E4" w:rsidP="009711E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je povinná účtovať o majetku </w:t>
      </w:r>
      <w:r w:rsidR="008D3839">
        <w:rPr>
          <w:sz w:val="24"/>
          <w:szCs w:val="24"/>
        </w:rPr>
        <w:t xml:space="preserve"> podľa</w:t>
      </w:r>
      <w:r>
        <w:rPr>
          <w:sz w:val="24"/>
          <w:szCs w:val="24"/>
        </w:rPr>
        <w:t xml:space="preserve"> vydaného </w:t>
      </w:r>
      <w:r w:rsidR="008D3839">
        <w:rPr>
          <w:sz w:val="24"/>
          <w:szCs w:val="24"/>
        </w:rPr>
        <w:t xml:space="preserve"> interného predpisu na vedenie účtovníctva , </w:t>
      </w:r>
      <w:r w:rsidR="000A1F49">
        <w:rPr>
          <w:sz w:val="24"/>
          <w:szCs w:val="24"/>
        </w:rPr>
        <w:t xml:space="preserve">a odpisovanie majetku </w:t>
      </w:r>
      <w:r w:rsidR="003B569E" w:rsidRPr="002B482E">
        <w:rPr>
          <w:sz w:val="24"/>
          <w:szCs w:val="24"/>
        </w:rPr>
        <w:t>v súlade s ustanovením §23 a §26 zákona  č. 595/2003 Z. z o dani z príjmov v z.n.p.</w:t>
      </w:r>
      <w:r w:rsidR="000A1F49">
        <w:rPr>
          <w:sz w:val="24"/>
          <w:szCs w:val="24"/>
        </w:rPr>
        <w:t xml:space="preserve">  Majetok ktorý vedie organizácia v operatívnej evidencii</w:t>
      </w:r>
      <w:r w:rsidR="003B569E" w:rsidRPr="002B482E">
        <w:rPr>
          <w:sz w:val="24"/>
          <w:szCs w:val="24"/>
        </w:rPr>
        <w:t xml:space="preserve"> </w:t>
      </w:r>
      <w:r w:rsidR="000A1F49">
        <w:rPr>
          <w:sz w:val="24"/>
          <w:szCs w:val="24"/>
        </w:rPr>
        <w:t>vedie v</w:t>
      </w:r>
      <w:r w:rsidR="00033765">
        <w:rPr>
          <w:sz w:val="24"/>
          <w:szCs w:val="24"/>
        </w:rPr>
        <w:t> </w:t>
      </w:r>
      <w:r w:rsidR="000A1F49">
        <w:rPr>
          <w:sz w:val="24"/>
          <w:szCs w:val="24"/>
        </w:rPr>
        <w:t>listinnej</w:t>
      </w:r>
      <w:r w:rsidR="00033765">
        <w:rPr>
          <w:sz w:val="24"/>
          <w:szCs w:val="24"/>
        </w:rPr>
        <w:t xml:space="preserve"> </w:t>
      </w:r>
      <w:r w:rsidR="001140B1">
        <w:rPr>
          <w:sz w:val="24"/>
          <w:szCs w:val="24"/>
        </w:rPr>
        <w:t>,</w:t>
      </w:r>
      <w:r w:rsidR="001140B1">
        <w:rPr>
          <w:sz w:val="24"/>
          <w:szCs w:val="24"/>
          <w:vertAlign w:val="subscript"/>
        </w:rPr>
        <w:t xml:space="preserve"> </w:t>
      </w:r>
      <w:r w:rsidR="000A1F49">
        <w:rPr>
          <w:sz w:val="24"/>
          <w:szCs w:val="24"/>
        </w:rPr>
        <w:t>podobena súpisoc</w:t>
      </w:r>
      <w:r w:rsidR="008D3839">
        <w:rPr>
          <w:sz w:val="24"/>
          <w:szCs w:val="24"/>
        </w:rPr>
        <w:t>h majetku ,ktorý vyhotovuje kaž</w:t>
      </w:r>
      <w:r w:rsidR="000A1F49">
        <w:rPr>
          <w:sz w:val="24"/>
          <w:szCs w:val="24"/>
        </w:rPr>
        <w:t>doročne na  základe v</w:t>
      </w:r>
      <w:r w:rsidR="006D3AE8">
        <w:rPr>
          <w:sz w:val="24"/>
          <w:szCs w:val="24"/>
        </w:rPr>
        <w:t xml:space="preserve">ykonanej inventarizácie . </w:t>
      </w:r>
    </w:p>
    <w:p w:rsidR="006D3AE8" w:rsidRDefault="006D3AE8" w:rsidP="009711E4">
      <w:pPr>
        <w:jc w:val="both"/>
        <w:rPr>
          <w:sz w:val="24"/>
          <w:szCs w:val="24"/>
        </w:rPr>
      </w:pPr>
    </w:p>
    <w:p w:rsidR="00ED3FB6" w:rsidRDefault="001140B1" w:rsidP="009711E4">
      <w:pPr>
        <w:jc w:val="both"/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6D3AE8">
        <w:rPr>
          <w:sz w:val="24"/>
          <w:szCs w:val="24"/>
        </w:rPr>
        <w:t>5</w:t>
      </w:r>
      <w:r w:rsidR="00ED3FB6">
        <w:rPr>
          <w:sz w:val="24"/>
          <w:szCs w:val="24"/>
        </w:rPr>
        <w:t xml:space="preserve"> organizácia obstarala drob</w:t>
      </w:r>
      <w:r w:rsidR="008D465C">
        <w:rPr>
          <w:sz w:val="24"/>
          <w:szCs w:val="24"/>
        </w:rPr>
        <w:t xml:space="preserve">ný </w:t>
      </w:r>
      <w:r w:rsidR="009711E4">
        <w:rPr>
          <w:sz w:val="24"/>
          <w:szCs w:val="24"/>
        </w:rPr>
        <w:t>hmotný majeto</w:t>
      </w:r>
      <w:r w:rsidR="006D3AE8">
        <w:rPr>
          <w:sz w:val="24"/>
          <w:szCs w:val="24"/>
        </w:rPr>
        <w:t xml:space="preserve">k v hodnote 1287,20€  </w:t>
      </w:r>
      <w:r w:rsidR="00ED3FB6">
        <w:rPr>
          <w:sz w:val="24"/>
          <w:szCs w:val="24"/>
        </w:rPr>
        <w:t>,</w:t>
      </w:r>
      <w:r w:rsidR="008B7C5F">
        <w:rPr>
          <w:sz w:val="24"/>
          <w:szCs w:val="24"/>
        </w:rPr>
        <w:t xml:space="preserve"> učebn</w:t>
      </w:r>
      <w:r w:rsidR="006D3AE8">
        <w:rPr>
          <w:sz w:val="24"/>
          <w:szCs w:val="24"/>
        </w:rPr>
        <w:t xml:space="preserve">icový fond nárast v sume 606,00 € </w:t>
      </w:r>
      <w:r w:rsidR="008B7C5F">
        <w:rPr>
          <w:sz w:val="24"/>
          <w:szCs w:val="24"/>
        </w:rPr>
        <w:t xml:space="preserve"> </w:t>
      </w:r>
      <w:r w:rsidR="009711E4">
        <w:rPr>
          <w:sz w:val="24"/>
          <w:szCs w:val="24"/>
        </w:rPr>
        <w:t xml:space="preserve"> </w:t>
      </w:r>
      <w:r w:rsidR="00ED3FB6">
        <w:rPr>
          <w:sz w:val="24"/>
          <w:szCs w:val="24"/>
        </w:rPr>
        <w:t xml:space="preserve">ktorý </w:t>
      </w:r>
      <w:r w:rsidR="0093062F">
        <w:rPr>
          <w:sz w:val="24"/>
          <w:szCs w:val="24"/>
        </w:rPr>
        <w:t>bol účto</w:t>
      </w:r>
      <w:r w:rsidR="008B7C5F">
        <w:rPr>
          <w:sz w:val="24"/>
          <w:szCs w:val="24"/>
        </w:rPr>
        <w:t>vaný priamo do spotreby. C</w:t>
      </w:r>
      <w:r w:rsidR="008D465C">
        <w:rPr>
          <w:sz w:val="24"/>
          <w:szCs w:val="24"/>
        </w:rPr>
        <w:t>elkovo na podsúvahovej evidencii dr</w:t>
      </w:r>
      <w:r w:rsidR="00874990">
        <w:rPr>
          <w:sz w:val="24"/>
          <w:szCs w:val="24"/>
        </w:rPr>
        <w:t>o</w:t>
      </w:r>
      <w:r w:rsidR="009711E4">
        <w:rPr>
          <w:sz w:val="24"/>
          <w:szCs w:val="24"/>
        </w:rPr>
        <w:t xml:space="preserve">bný majetok v hodnote </w:t>
      </w:r>
      <w:r w:rsidR="006D3AE8">
        <w:rPr>
          <w:sz w:val="24"/>
          <w:szCs w:val="24"/>
        </w:rPr>
        <w:t>26 030,99€</w:t>
      </w:r>
      <w:r w:rsidR="008D465C">
        <w:rPr>
          <w:sz w:val="24"/>
          <w:szCs w:val="24"/>
        </w:rPr>
        <w:t>.</w:t>
      </w:r>
    </w:p>
    <w:p w:rsidR="006D3AE8" w:rsidRDefault="006D3AE8" w:rsidP="009711E4">
      <w:pPr>
        <w:jc w:val="both"/>
        <w:rPr>
          <w:sz w:val="24"/>
          <w:szCs w:val="24"/>
        </w:rPr>
      </w:pPr>
    </w:p>
    <w:p w:rsidR="006D3AE8" w:rsidRDefault="006D3AE8" w:rsidP="006D3AE8">
      <w:pPr>
        <w:pStyle w:val="Odsekzoznamu"/>
        <w:numPr>
          <w:ilvl w:val="0"/>
          <w:numId w:val="39"/>
        </w:numPr>
        <w:jc w:val="both"/>
        <w:rPr>
          <w:sz w:val="24"/>
          <w:szCs w:val="24"/>
        </w:rPr>
      </w:pPr>
      <w:r>
        <w:rPr>
          <w:sz w:val="24"/>
          <w:szCs w:val="24"/>
        </w:rPr>
        <w:t>učebnicový fond vo výške 3 129,07 €</w:t>
      </w:r>
    </w:p>
    <w:p w:rsidR="006D3AE8" w:rsidRPr="009453AC" w:rsidRDefault="006D3AE8" w:rsidP="009711E4">
      <w:pPr>
        <w:pStyle w:val="Odsekzoznamu"/>
        <w:numPr>
          <w:ilvl w:val="0"/>
          <w:numId w:val="39"/>
        </w:numPr>
        <w:jc w:val="both"/>
        <w:rPr>
          <w:sz w:val="24"/>
          <w:szCs w:val="24"/>
        </w:rPr>
      </w:pPr>
      <w:r w:rsidRPr="009453AC">
        <w:rPr>
          <w:sz w:val="24"/>
          <w:szCs w:val="24"/>
        </w:rPr>
        <w:t>neodpisovaný hmotný drobný majetok v sume 22 901,92 €</w:t>
      </w:r>
    </w:p>
    <w:p w:rsidR="00ED3FB6" w:rsidRDefault="00ED3FB6" w:rsidP="00ED3FB6">
      <w:pPr>
        <w:ind w:left="720"/>
        <w:jc w:val="both"/>
        <w:rPr>
          <w:sz w:val="24"/>
          <w:szCs w:val="24"/>
        </w:rPr>
      </w:pPr>
    </w:p>
    <w:p w:rsidR="004039B5" w:rsidRPr="00C677C0" w:rsidRDefault="000A1F49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ab/>
      </w:r>
      <w:r w:rsidR="004039B5" w:rsidRPr="00F61B13">
        <w:rPr>
          <w:sz w:val="24"/>
          <w:szCs w:val="24"/>
        </w:rPr>
        <w:t>Ak účtovná jednotka nemôže zaradiť majetok do 1.</w:t>
      </w:r>
      <w:r w:rsidR="004039B5">
        <w:rPr>
          <w:sz w:val="24"/>
          <w:szCs w:val="24"/>
        </w:rPr>
        <w:t xml:space="preserve"> </w:t>
      </w:r>
      <w:r w:rsidR="004039B5" w:rsidRPr="00F61B13">
        <w:rPr>
          <w:sz w:val="24"/>
          <w:szCs w:val="24"/>
        </w:rPr>
        <w:t>-</w:t>
      </w:r>
      <w:r w:rsidR="004039B5">
        <w:rPr>
          <w:sz w:val="24"/>
          <w:szCs w:val="24"/>
        </w:rPr>
        <w:t xml:space="preserve"> </w:t>
      </w:r>
      <w:r w:rsidR="00C3566D" w:rsidRPr="002B482E">
        <w:rPr>
          <w:color w:val="000000"/>
          <w:sz w:val="24"/>
          <w:szCs w:val="24"/>
        </w:rPr>
        <w:t>6</w:t>
      </w:r>
      <w:r w:rsidR="004039B5" w:rsidRPr="002B482E">
        <w:rPr>
          <w:color w:val="000000"/>
          <w:sz w:val="24"/>
          <w:szCs w:val="24"/>
        </w:rPr>
        <w:t>.</w:t>
      </w:r>
      <w:r w:rsidR="004039B5" w:rsidRPr="00F61B13">
        <w:rPr>
          <w:sz w:val="24"/>
          <w:szCs w:val="24"/>
        </w:rPr>
        <w:t xml:space="preserve"> odpisovej skupiny, individuálne prehodnotí odpisový plán konkrétneho </w:t>
      </w:r>
      <w:r w:rsidR="004039B5" w:rsidRPr="004039B5">
        <w:rPr>
          <w:sz w:val="24"/>
          <w:szCs w:val="24"/>
        </w:rPr>
        <w:t>majetku podľa špecifických podmienok používania</w:t>
      </w:r>
      <w:r w:rsidR="003B569E">
        <w:rPr>
          <w:sz w:val="24"/>
          <w:szCs w:val="24"/>
        </w:rPr>
        <w:t>, a rozhodne sa podľa vlastného uváženia o odpisovaní a účte ,kde bude majetok vedený.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</w:t>
      </w:r>
      <w:r w:rsidR="003B569E">
        <w:rPr>
          <w:sz w:val="24"/>
          <w:szCs w:val="24"/>
        </w:rPr>
        <w:t>sové sadzby pri hmotnom majetku  b</w:t>
      </w:r>
      <w:r w:rsidR="00033765">
        <w:rPr>
          <w:sz w:val="24"/>
          <w:szCs w:val="24"/>
        </w:rPr>
        <w:t>oli v roku 2017</w:t>
      </w:r>
      <w:r w:rsidR="003B569E">
        <w:rPr>
          <w:sz w:val="24"/>
          <w:szCs w:val="24"/>
        </w:rPr>
        <w:t xml:space="preserve"> stanovené nasledovne: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používania</w:t>
            </w:r>
            <w:r w:rsidR="003B569E">
              <w:rPr>
                <w:b/>
              </w:rPr>
              <w:t xml:space="preserve"> </w:t>
            </w:r>
            <w:r w:rsidRPr="00D809EC">
              <w:rPr>
                <w:b/>
              </w:rPr>
              <w:t xml:space="preserve">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B569E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3B569E" w:rsidP="003B569E">
            <w:r>
              <w:t>do 4 rokov</w:t>
            </w:r>
          </w:p>
        </w:tc>
        <w:tc>
          <w:tcPr>
            <w:tcW w:w="4173" w:type="dxa"/>
          </w:tcPr>
          <w:p w:rsidR="00816145" w:rsidRPr="003D0CF2" w:rsidRDefault="003B569E" w:rsidP="003D0CF2">
            <w:pPr>
              <w:jc w:val="center"/>
            </w:pPr>
            <w:r>
              <w:t>25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B569E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3B569E" w:rsidP="003B569E">
            <w:r>
              <w:t>do 6 rokov</w:t>
            </w:r>
          </w:p>
        </w:tc>
        <w:tc>
          <w:tcPr>
            <w:tcW w:w="4173" w:type="dxa"/>
          </w:tcPr>
          <w:p w:rsidR="00816145" w:rsidRPr="003D0CF2" w:rsidRDefault="003B569E" w:rsidP="003D0CF2">
            <w:pPr>
              <w:jc w:val="center"/>
            </w:pPr>
            <w:r>
              <w:t>16,6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B569E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3B569E" w:rsidP="003B569E">
            <w:r>
              <w:t>do  8 rokov</w:t>
            </w:r>
          </w:p>
        </w:tc>
        <w:tc>
          <w:tcPr>
            <w:tcW w:w="4173" w:type="dxa"/>
          </w:tcPr>
          <w:p w:rsidR="00816145" w:rsidRPr="003D0CF2" w:rsidRDefault="003B569E" w:rsidP="003D0CF2">
            <w:pPr>
              <w:jc w:val="center"/>
            </w:pPr>
            <w:r>
              <w:t>12,5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B569E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B54C7F" w:rsidP="003B569E">
            <w:r>
              <w:t>12</w:t>
            </w:r>
            <w:r w:rsidR="003B569E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3B569E" w:rsidP="003D0CF2">
            <w:pPr>
              <w:jc w:val="center"/>
            </w:pPr>
            <w:r>
              <w:t>8,33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B569E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B54C7F" w:rsidP="003B569E">
            <w:r>
              <w:t>20</w:t>
            </w:r>
            <w:r w:rsidR="003B569E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B54C7F" w:rsidP="003D0CF2">
            <w:pPr>
              <w:jc w:val="center"/>
            </w:pPr>
            <w:r>
              <w:t>5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B54C7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B54C7F" w:rsidP="00B54C7F">
            <w:r>
              <w:t>40 rokov</w:t>
            </w:r>
          </w:p>
        </w:tc>
        <w:tc>
          <w:tcPr>
            <w:tcW w:w="4173" w:type="dxa"/>
          </w:tcPr>
          <w:p w:rsidR="00816145" w:rsidRPr="003D0CF2" w:rsidRDefault="00B54C7F" w:rsidP="003D0CF2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lastRenderedPageBreak/>
        <w:t>Zásady pre zohľadnenie zníženia hodnoty majetku.</w:t>
      </w:r>
    </w:p>
    <w:p w:rsidR="00E13E59" w:rsidRDefault="00E13E59" w:rsidP="00E13E59">
      <w:pPr>
        <w:ind w:left="284"/>
        <w:jc w:val="both"/>
        <w:rPr>
          <w:b/>
          <w:sz w:val="24"/>
          <w:szCs w:val="24"/>
        </w:rPr>
      </w:pPr>
    </w:p>
    <w:p w:rsidR="007A4DDB" w:rsidRDefault="00816145" w:rsidP="007A4DDB">
      <w:pPr>
        <w:pStyle w:val="Zkladntext"/>
        <w:ind w:left="0"/>
        <w:rPr>
          <w:color w:val="000000"/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  <w:r w:rsidR="007A4DDB" w:rsidRPr="00E50F88">
        <w:rPr>
          <w:color w:val="000000"/>
          <w:sz w:val="24"/>
          <w:szCs w:val="24"/>
        </w:rPr>
        <w:t>Účtovná jednotka</w:t>
      </w:r>
      <w:r w:rsidR="007A4DDB">
        <w:rPr>
          <w:color w:val="000000"/>
          <w:sz w:val="24"/>
          <w:szCs w:val="24"/>
        </w:rPr>
        <w:t xml:space="preserve"> </w:t>
      </w:r>
      <w:r w:rsidR="00E13E59">
        <w:rPr>
          <w:color w:val="000000"/>
          <w:sz w:val="24"/>
          <w:szCs w:val="24"/>
        </w:rPr>
        <w:t>ne</w:t>
      </w:r>
      <w:r w:rsidR="007A4DDB">
        <w:rPr>
          <w:color w:val="000000"/>
          <w:sz w:val="24"/>
          <w:szCs w:val="24"/>
          <w:u w:val="single"/>
        </w:rPr>
        <w:t xml:space="preserve">tvorila opravné položky k pohľadávkam </w:t>
      </w:r>
      <w:r w:rsidR="007A4DDB" w:rsidRPr="00E50F88">
        <w:rPr>
          <w:color w:val="000000"/>
          <w:sz w:val="24"/>
          <w:szCs w:val="24"/>
        </w:rPr>
        <w:t xml:space="preserve">podľa </w:t>
      </w:r>
      <w:r w:rsidR="007A4DDB" w:rsidRPr="007A4DDB">
        <w:rPr>
          <w:b/>
          <w:color w:val="000000"/>
          <w:sz w:val="24"/>
          <w:szCs w:val="24"/>
        </w:rPr>
        <w:t>ustanovenia § 20  odsek 14</w:t>
      </w:r>
      <w:r w:rsidR="00534682">
        <w:rPr>
          <w:b/>
          <w:color w:val="000000"/>
          <w:sz w:val="24"/>
          <w:szCs w:val="24"/>
        </w:rPr>
        <w:t xml:space="preserve"> </w:t>
      </w:r>
      <w:r w:rsidR="007A4DDB" w:rsidRPr="007A4DDB">
        <w:rPr>
          <w:b/>
          <w:color w:val="000000"/>
          <w:sz w:val="24"/>
          <w:szCs w:val="24"/>
        </w:rPr>
        <w:t>zákona č.595/2003</w:t>
      </w:r>
      <w:r w:rsidR="007A4DDB" w:rsidRPr="00E50F88">
        <w:rPr>
          <w:color w:val="000000"/>
          <w:sz w:val="24"/>
          <w:szCs w:val="24"/>
        </w:rPr>
        <w:t xml:space="preserve"> Z.z. o dani z príjmov v z.n.p.</w:t>
      </w:r>
      <w:r w:rsidR="007A4DDB">
        <w:rPr>
          <w:color w:val="000000"/>
          <w:sz w:val="24"/>
          <w:szCs w:val="24"/>
        </w:rPr>
        <w:t xml:space="preserve">. </w:t>
      </w:r>
    </w:p>
    <w:p w:rsidR="00E13E59" w:rsidRPr="00E13E59" w:rsidRDefault="00E13E59" w:rsidP="007A4DDB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B7DEB" w:rsidRDefault="00CB7DEB" w:rsidP="00CB7DEB">
      <w:pPr>
        <w:ind w:left="284"/>
        <w:jc w:val="both"/>
        <w:rPr>
          <w:b/>
          <w:sz w:val="24"/>
          <w:szCs w:val="24"/>
        </w:rPr>
      </w:pPr>
    </w:p>
    <w:p w:rsidR="00CB7DEB" w:rsidRPr="00CB7DEB" w:rsidRDefault="008E7F3A" w:rsidP="00CB7DEB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Organizác</w:t>
      </w:r>
      <w:r w:rsidR="009453AC">
        <w:rPr>
          <w:i/>
          <w:sz w:val="24"/>
          <w:szCs w:val="24"/>
        </w:rPr>
        <w:t>ia v priebehu roka 2025</w:t>
      </w:r>
      <w:r w:rsidR="00CB7DEB" w:rsidRPr="00CB7DEB">
        <w:rPr>
          <w:i/>
          <w:sz w:val="24"/>
          <w:szCs w:val="24"/>
        </w:rPr>
        <w:t xml:space="preserve"> obdržala  normatívne aj nenormatívne finančné prostriedky zo štátneho rozpočtu  , ktoré obdržala prostredníctvom rozpočtu zriaďovateľa.</w:t>
      </w:r>
    </w:p>
    <w:p w:rsidR="00CB7DEB" w:rsidRPr="00CB7DEB" w:rsidRDefault="00CB7DEB" w:rsidP="00CB7DEB">
      <w:pPr>
        <w:ind w:left="284"/>
        <w:jc w:val="both"/>
        <w:rPr>
          <w:i/>
          <w:sz w:val="24"/>
          <w:szCs w:val="24"/>
        </w:rPr>
      </w:pP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>O nároku na dotáci</w:t>
      </w:r>
      <w:r w:rsidR="00CB7DEB">
        <w:rPr>
          <w:sz w:val="24"/>
          <w:szCs w:val="24"/>
        </w:rPr>
        <w:t xml:space="preserve">e zo štátneho rozpočtu sa účtovalo bezprostredne po pripísaní na účet RO . Po </w:t>
      </w:r>
    </w:p>
    <w:p w:rsidR="004039B5" w:rsidRDefault="00CB7DEB" w:rsidP="0081614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použití transferu , sa transfer  zúčtoval nasledovne:</w:t>
      </w:r>
    </w:p>
    <w:p w:rsidR="00CB7DEB" w:rsidRDefault="00CB7DEB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  <w:r w:rsidR="00FD63BB">
        <w:rPr>
          <w:sz w:val="24"/>
          <w:szCs w:val="24"/>
        </w:rPr>
        <w:tab/>
      </w:r>
      <w:r w:rsidR="00FD63BB">
        <w:rPr>
          <w:sz w:val="24"/>
          <w:szCs w:val="24"/>
        </w:rPr>
        <w:tab/>
      </w:r>
      <w:r w:rsidR="00FD63BB">
        <w:rPr>
          <w:sz w:val="24"/>
          <w:szCs w:val="24"/>
        </w:rPr>
        <w:tab/>
      </w:r>
      <w:r w:rsidR="00FD63BB">
        <w:rPr>
          <w:sz w:val="24"/>
          <w:szCs w:val="24"/>
        </w:rPr>
        <w:tab/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C4474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012015"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BD295C" w:rsidRDefault="00BD295C" w:rsidP="00BD295C">
      <w:pPr>
        <w:jc w:val="both"/>
        <w:rPr>
          <w:i/>
          <w:sz w:val="24"/>
          <w:szCs w:val="24"/>
        </w:rPr>
      </w:pPr>
    </w:p>
    <w:p w:rsidR="00BD295C" w:rsidRPr="00324BA2" w:rsidRDefault="00FD63BB" w:rsidP="00874990">
      <w:pPr>
        <w:numPr>
          <w:ilvl w:val="0"/>
          <w:numId w:val="35"/>
        </w:numPr>
        <w:jc w:val="both"/>
        <w:rPr>
          <w:i/>
          <w:sz w:val="24"/>
          <w:szCs w:val="24"/>
        </w:rPr>
      </w:pPr>
      <w:r w:rsidRPr="00324BA2">
        <w:rPr>
          <w:i/>
          <w:sz w:val="24"/>
          <w:szCs w:val="24"/>
        </w:rPr>
        <w:t xml:space="preserve">normatívne </w:t>
      </w:r>
      <w:r w:rsidR="00BD295C" w:rsidRPr="00324BA2">
        <w:rPr>
          <w:i/>
          <w:sz w:val="24"/>
          <w:szCs w:val="24"/>
        </w:rPr>
        <w:t xml:space="preserve"> </w:t>
      </w:r>
      <w:r w:rsidRPr="00324BA2">
        <w:rPr>
          <w:i/>
          <w:sz w:val="24"/>
          <w:szCs w:val="24"/>
        </w:rPr>
        <w:t>financovanie</w:t>
      </w:r>
      <w:r w:rsidR="00324BA2" w:rsidRPr="00324BA2">
        <w:rPr>
          <w:i/>
          <w:sz w:val="24"/>
          <w:szCs w:val="24"/>
        </w:rPr>
        <w:t xml:space="preserve"> zo štátneho rozpočtu</w:t>
      </w:r>
      <w:r w:rsidR="00FC59F7">
        <w:rPr>
          <w:i/>
          <w:sz w:val="24"/>
          <w:szCs w:val="24"/>
        </w:rPr>
        <w:t>- skutočne čerpané : 179 674 €</w:t>
      </w:r>
      <w:r w:rsidR="00052245">
        <w:rPr>
          <w:i/>
          <w:sz w:val="24"/>
          <w:szCs w:val="24"/>
        </w:rPr>
        <w:t xml:space="preserve"> (rok 2025)</w:t>
      </w:r>
    </w:p>
    <w:p w:rsidR="001D41DA" w:rsidRDefault="001D41DA" w:rsidP="00FD63BB">
      <w:pPr>
        <w:ind w:left="360"/>
        <w:jc w:val="both"/>
        <w:rPr>
          <w:i/>
          <w:sz w:val="24"/>
          <w:szCs w:val="24"/>
        </w:rPr>
      </w:pPr>
    </w:p>
    <w:p w:rsidR="00BD295C" w:rsidRPr="00324BA2" w:rsidRDefault="00544FBB" w:rsidP="001D41DA">
      <w:pPr>
        <w:ind w:left="360"/>
        <w:jc w:val="both"/>
        <w:rPr>
          <w:i/>
          <w:sz w:val="24"/>
          <w:szCs w:val="24"/>
        </w:rPr>
      </w:pPr>
      <w:r w:rsidRPr="00324BA2">
        <w:rPr>
          <w:i/>
          <w:sz w:val="24"/>
          <w:szCs w:val="24"/>
        </w:rPr>
        <w:t>Nevyčerpané normatívne finančné prostriedky organizácia pre</w:t>
      </w:r>
      <w:r w:rsidR="00FC59F7">
        <w:rPr>
          <w:i/>
          <w:sz w:val="24"/>
          <w:szCs w:val="24"/>
        </w:rPr>
        <w:t>niesla z r. 2024 do roku 2025  v sume 431</w:t>
      </w:r>
      <w:r w:rsidR="00BD295C" w:rsidRPr="00324BA2">
        <w:rPr>
          <w:i/>
          <w:sz w:val="24"/>
          <w:szCs w:val="24"/>
        </w:rPr>
        <w:t xml:space="preserve"> </w:t>
      </w:r>
      <w:r w:rsidR="00FC59F7">
        <w:rPr>
          <w:i/>
          <w:sz w:val="24"/>
          <w:szCs w:val="24"/>
        </w:rPr>
        <w:t>€ na dopravné</w:t>
      </w:r>
    </w:p>
    <w:p w:rsidR="00BD295C" w:rsidRPr="00324BA2" w:rsidRDefault="00BD295C" w:rsidP="00FD63BB">
      <w:pPr>
        <w:ind w:left="360"/>
        <w:jc w:val="both"/>
        <w:rPr>
          <w:i/>
          <w:sz w:val="24"/>
          <w:szCs w:val="24"/>
        </w:rPr>
      </w:pPr>
    </w:p>
    <w:p w:rsidR="00874990" w:rsidRPr="00324BA2" w:rsidRDefault="00874990" w:rsidP="00874990">
      <w:pPr>
        <w:numPr>
          <w:ilvl w:val="0"/>
          <w:numId w:val="35"/>
        </w:numPr>
        <w:jc w:val="both"/>
        <w:rPr>
          <w:i/>
          <w:sz w:val="24"/>
          <w:szCs w:val="24"/>
        </w:rPr>
      </w:pPr>
      <w:r w:rsidRPr="00324BA2">
        <w:rPr>
          <w:i/>
          <w:sz w:val="24"/>
          <w:szCs w:val="24"/>
        </w:rPr>
        <w:t xml:space="preserve">nenormatívne financovanie </w:t>
      </w:r>
      <w:r w:rsidR="00FC59F7">
        <w:rPr>
          <w:i/>
          <w:sz w:val="24"/>
          <w:szCs w:val="24"/>
        </w:rPr>
        <w:t xml:space="preserve">  16 220 €</w:t>
      </w:r>
    </w:p>
    <w:p w:rsidR="00194655" w:rsidRPr="00324BA2" w:rsidRDefault="00194655" w:rsidP="00874990">
      <w:pPr>
        <w:ind w:left="360"/>
        <w:jc w:val="both"/>
        <w:rPr>
          <w:i/>
          <w:sz w:val="24"/>
          <w:szCs w:val="24"/>
        </w:rPr>
      </w:pPr>
    </w:p>
    <w:p w:rsidR="00194655" w:rsidRPr="00324BA2" w:rsidRDefault="00324BA2" w:rsidP="00194655">
      <w:pPr>
        <w:pStyle w:val="Odsekzoznamu"/>
        <w:numPr>
          <w:ilvl w:val="0"/>
          <w:numId w:val="35"/>
        </w:numPr>
        <w:jc w:val="both"/>
        <w:rPr>
          <w:i/>
          <w:sz w:val="24"/>
          <w:szCs w:val="24"/>
        </w:rPr>
      </w:pPr>
      <w:r w:rsidRPr="00324BA2">
        <w:rPr>
          <w:i/>
          <w:sz w:val="24"/>
          <w:szCs w:val="24"/>
        </w:rPr>
        <w:t>škol</w:t>
      </w:r>
      <w:r w:rsidR="00FC59F7">
        <w:rPr>
          <w:i/>
          <w:sz w:val="24"/>
          <w:szCs w:val="24"/>
        </w:rPr>
        <w:t>ské potreby – UPSVaR 33,20 € (</w:t>
      </w:r>
      <w:r w:rsidR="00194655" w:rsidRPr="00324BA2">
        <w:rPr>
          <w:i/>
          <w:sz w:val="24"/>
          <w:szCs w:val="24"/>
        </w:rPr>
        <w:t xml:space="preserve"> </w:t>
      </w:r>
      <w:r w:rsidR="00FC59F7">
        <w:rPr>
          <w:i/>
          <w:sz w:val="24"/>
          <w:szCs w:val="24"/>
        </w:rPr>
        <w:t>vyčerpané)</w:t>
      </w:r>
    </w:p>
    <w:p w:rsidR="00874990" w:rsidRPr="00324BA2" w:rsidRDefault="00874990" w:rsidP="00874990">
      <w:pPr>
        <w:ind w:left="360"/>
        <w:jc w:val="both"/>
        <w:rPr>
          <w:i/>
          <w:sz w:val="24"/>
          <w:szCs w:val="24"/>
        </w:rPr>
      </w:pPr>
    </w:p>
    <w:p w:rsidR="00FC59F7" w:rsidRDefault="00194655" w:rsidP="00324BA2">
      <w:pPr>
        <w:numPr>
          <w:ilvl w:val="0"/>
          <w:numId w:val="35"/>
        </w:numPr>
        <w:jc w:val="both"/>
        <w:rPr>
          <w:i/>
          <w:sz w:val="24"/>
          <w:szCs w:val="24"/>
        </w:rPr>
      </w:pPr>
      <w:r w:rsidRPr="00324BA2">
        <w:rPr>
          <w:i/>
          <w:sz w:val="24"/>
          <w:szCs w:val="24"/>
        </w:rPr>
        <w:t>na stravu – poskytovateľ UPSVaR</w:t>
      </w:r>
      <w:r w:rsidR="00FC59F7">
        <w:rPr>
          <w:i/>
          <w:sz w:val="24"/>
          <w:szCs w:val="24"/>
        </w:rPr>
        <w:t xml:space="preserve"> BT </w:t>
      </w:r>
      <w:r w:rsidR="00BF3E54" w:rsidRPr="00324BA2">
        <w:rPr>
          <w:i/>
          <w:sz w:val="24"/>
          <w:szCs w:val="24"/>
        </w:rPr>
        <w:t xml:space="preserve"> prijatý v</w:t>
      </w:r>
      <w:r w:rsidR="00324BA2" w:rsidRPr="00324BA2">
        <w:rPr>
          <w:i/>
          <w:sz w:val="24"/>
          <w:szCs w:val="24"/>
        </w:rPr>
        <w:t> </w:t>
      </w:r>
      <w:r w:rsidR="00BF3E54" w:rsidRPr="00324BA2">
        <w:rPr>
          <w:i/>
          <w:sz w:val="24"/>
          <w:szCs w:val="24"/>
        </w:rPr>
        <w:t>sume</w:t>
      </w:r>
      <w:r w:rsidR="00FC59F7">
        <w:rPr>
          <w:i/>
          <w:sz w:val="24"/>
          <w:szCs w:val="24"/>
        </w:rPr>
        <w:t xml:space="preserve"> 14 032,30 </w:t>
      </w:r>
      <w:r w:rsidR="00324BA2" w:rsidRPr="00324BA2">
        <w:rPr>
          <w:i/>
          <w:sz w:val="24"/>
          <w:szCs w:val="24"/>
        </w:rPr>
        <w:t xml:space="preserve"> eur</w:t>
      </w:r>
      <w:r w:rsidR="00FC59F7">
        <w:rPr>
          <w:i/>
          <w:sz w:val="24"/>
          <w:szCs w:val="24"/>
        </w:rPr>
        <w:t xml:space="preserve"> , z toho vyčerpaný v sume 10504,80 €. Zostatok v sume 3527,50 €  preposlaný na účet zriaďovateľa.</w:t>
      </w:r>
    </w:p>
    <w:p w:rsidR="00FC59F7" w:rsidRDefault="00FC59F7" w:rsidP="00FC59F7">
      <w:pPr>
        <w:pStyle w:val="Odsekzoznamu"/>
        <w:rPr>
          <w:i/>
          <w:sz w:val="24"/>
          <w:szCs w:val="24"/>
        </w:rPr>
      </w:pPr>
    </w:p>
    <w:p w:rsidR="00052245" w:rsidRDefault="00052245" w:rsidP="00052245">
      <w:pPr>
        <w:pStyle w:val="Odsekzoznamu"/>
        <w:numPr>
          <w:ilvl w:val="0"/>
          <w:numId w:val="35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na nákup pracovného náradia prijatý a spotrebovaný BT (UPSVaR)  v sume 909,54€ ( kosačka) </w:t>
      </w:r>
      <w:r w:rsidR="00BF3E54" w:rsidRPr="00052245">
        <w:rPr>
          <w:i/>
          <w:sz w:val="24"/>
          <w:szCs w:val="24"/>
        </w:rPr>
        <w:t xml:space="preserve">  </w:t>
      </w:r>
    </w:p>
    <w:p w:rsidR="00052245" w:rsidRPr="00052245" w:rsidRDefault="00052245" w:rsidP="00052245">
      <w:pPr>
        <w:pStyle w:val="Odsekzoznamu"/>
        <w:rPr>
          <w:i/>
          <w:sz w:val="24"/>
          <w:szCs w:val="24"/>
        </w:rPr>
      </w:pPr>
    </w:p>
    <w:p w:rsidR="00C44745" w:rsidRPr="00052245" w:rsidRDefault="00BF3E54" w:rsidP="00052245">
      <w:pPr>
        <w:pStyle w:val="Odsekzoznamu"/>
        <w:ind w:left="720"/>
        <w:jc w:val="both"/>
        <w:rPr>
          <w:i/>
          <w:sz w:val="24"/>
          <w:szCs w:val="24"/>
        </w:rPr>
      </w:pPr>
      <w:r w:rsidRPr="00052245">
        <w:rPr>
          <w:i/>
          <w:sz w:val="24"/>
          <w:szCs w:val="24"/>
        </w:rPr>
        <w:t xml:space="preserve">     </w:t>
      </w:r>
    </w:p>
    <w:p w:rsidR="00ED2346" w:rsidRDefault="0000794C" w:rsidP="00816145">
      <w:pPr>
        <w:jc w:val="both"/>
        <w:rPr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Originálne kompetencie financovanie </w:t>
      </w:r>
      <w:r w:rsidR="005147B0">
        <w:rPr>
          <w:b/>
          <w:i/>
          <w:sz w:val="24"/>
          <w:szCs w:val="24"/>
        </w:rPr>
        <w:t>ŠKD, vlastné príjmy a ostatné príjmy od zriaďovateľa:</w:t>
      </w:r>
    </w:p>
    <w:p w:rsidR="00DA3595" w:rsidRDefault="00DA3595" w:rsidP="00816145">
      <w:pPr>
        <w:jc w:val="both"/>
        <w:rPr>
          <w:i/>
          <w:sz w:val="24"/>
          <w:szCs w:val="24"/>
        </w:rPr>
      </w:pPr>
    </w:p>
    <w:p w:rsidR="001D41DA" w:rsidRDefault="00DA3595" w:rsidP="00DA3595">
      <w:pPr>
        <w:pStyle w:val="Odsekzoznamu"/>
        <w:numPr>
          <w:ilvl w:val="0"/>
          <w:numId w:val="36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poskytnuté finančné prostriedky z rozpočtu zriaďovateľa na základe </w:t>
      </w:r>
      <w:r w:rsidR="001D41DA">
        <w:rPr>
          <w:i/>
          <w:sz w:val="24"/>
          <w:szCs w:val="24"/>
        </w:rPr>
        <w:t>vydaného VZN</w:t>
      </w:r>
    </w:p>
    <w:p w:rsidR="00DA3595" w:rsidRDefault="001D41DA" w:rsidP="001D41DA">
      <w:pPr>
        <w:pStyle w:val="Odsekzoznamu"/>
        <w:ind w:left="720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boli v sume 12 464 € na originálne kompetencie</w:t>
      </w:r>
    </w:p>
    <w:p w:rsidR="005147B0" w:rsidRDefault="00DA3595" w:rsidP="00DA3595">
      <w:pPr>
        <w:pStyle w:val="Odsekzoznamu"/>
        <w:numPr>
          <w:ilvl w:val="0"/>
          <w:numId w:val="36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vlastné príjmy na školnom od zákonného zá</w:t>
      </w:r>
      <w:r w:rsidR="001D41DA">
        <w:rPr>
          <w:i/>
          <w:sz w:val="24"/>
          <w:szCs w:val="24"/>
        </w:rPr>
        <w:t>stupcu ,rodičov 660,00€</w:t>
      </w:r>
    </w:p>
    <w:p w:rsidR="00DA3595" w:rsidRDefault="001D41DA" w:rsidP="00DA3595">
      <w:pPr>
        <w:pStyle w:val="Odsekzoznamu"/>
        <w:numPr>
          <w:ilvl w:val="0"/>
          <w:numId w:val="36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BT z roku 2024 mzda december preposlané v januári 2025 v sume 651,62 €</w:t>
      </w:r>
    </w:p>
    <w:p w:rsidR="005147B0" w:rsidRDefault="001D41DA" w:rsidP="00DA3595">
      <w:pPr>
        <w:pStyle w:val="Odsekzoznamu"/>
        <w:numPr>
          <w:ilvl w:val="0"/>
          <w:numId w:val="36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dofinancovanie základného vzdelávania od zriaďovateľa  v sume 47 686,00 €</w:t>
      </w:r>
    </w:p>
    <w:p w:rsidR="0000794C" w:rsidRDefault="0000794C" w:rsidP="00434AEA">
      <w:pPr>
        <w:jc w:val="both"/>
        <w:rPr>
          <w:i/>
          <w:sz w:val="24"/>
          <w:szCs w:val="24"/>
        </w:rPr>
      </w:pPr>
    </w:p>
    <w:p w:rsidR="00F55D6A" w:rsidRPr="005F47C0" w:rsidRDefault="00816145" w:rsidP="00816145">
      <w:pPr>
        <w:jc w:val="both"/>
        <w:rPr>
          <w:i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  <w:r w:rsidR="005F47C0">
        <w:rPr>
          <w:sz w:val="24"/>
          <w:szCs w:val="24"/>
        </w:rPr>
        <w:t xml:space="preserve"> </w:t>
      </w:r>
      <w:r w:rsidR="005F47C0" w:rsidRPr="005F47C0">
        <w:rPr>
          <w:i/>
          <w:sz w:val="24"/>
          <w:szCs w:val="24"/>
        </w:rPr>
        <w:t>organizácia neevidovala.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B7256" w:rsidRDefault="008B7256" w:rsidP="008B7256">
      <w:pPr>
        <w:ind w:left="284"/>
        <w:jc w:val="both"/>
        <w:rPr>
          <w:b/>
          <w:sz w:val="24"/>
          <w:szCs w:val="24"/>
        </w:rPr>
      </w:pPr>
    </w:p>
    <w:p w:rsidR="008B7256" w:rsidRPr="008B7256" w:rsidRDefault="008B7256" w:rsidP="008B7256">
      <w:pPr>
        <w:ind w:left="284"/>
        <w:jc w:val="both"/>
        <w:rPr>
          <w:i/>
          <w:sz w:val="24"/>
          <w:szCs w:val="24"/>
        </w:rPr>
      </w:pPr>
      <w:r w:rsidRPr="008B7256">
        <w:rPr>
          <w:i/>
          <w:sz w:val="24"/>
          <w:szCs w:val="24"/>
        </w:rPr>
        <w:t>Orga</w:t>
      </w:r>
      <w:r w:rsidR="00445B89">
        <w:rPr>
          <w:i/>
          <w:sz w:val="24"/>
          <w:szCs w:val="24"/>
        </w:rPr>
        <w:t>nizáci</w:t>
      </w:r>
      <w:r w:rsidR="002F36FB">
        <w:rPr>
          <w:i/>
          <w:sz w:val="24"/>
          <w:szCs w:val="24"/>
        </w:rPr>
        <w:t>a neevido</w:t>
      </w:r>
      <w:r w:rsidR="001D41DA">
        <w:rPr>
          <w:i/>
          <w:sz w:val="24"/>
          <w:szCs w:val="24"/>
        </w:rPr>
        <w:t>vala v roku 2025</w:t>
      </w:r>
      <w:r w:rsidR="00980F2B">
        <w:rPr>
          <w:i/>
          <w:sz w:val="24"/>
          <w:szCs w:val="24"/>
        </w:rPr>
        <w:t xml:space="preserve"> </w:t>
      </w:r>
      <w:r w:rsidRPr="008B7256">
        <w:rPr>
          <w:i/>
          <w:sz w:val="24"/>
          <w:szCs w:val="24"/>
        </w:rPr>
        <w:t xml:space="preserve"> majetok a záväzky v cudzej mene .</w:t>
      </w:r>
    </w:p>
    <w:p w:rsidR="008B7256" w:rsidRPr="008B7256" w:rsidRDefault="008B7256" w:rsidP="008B7256">
      <w:pPr>
        <w:ind w:left="284"/>
        <w:jc w:val="both"/>
        <w:rPr>
          <w:i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5147B0" w:rsidRPr="00B00A66" w:rsidRDefault="005147B0" w:rsidP="003C4255">
      <w:pPr>
        <w:jc w:val="center"/>
        <w:rPr>
          <w:rStyle w:val="Siln"/>
        </w:rPr>
      </w:pPr>
    </w:p>
    <w:p w:rsidR="004A7847" w:rsidRPr="00C45D3F" w:rsidRDefault="00A33AC6" w:rsidP="003C425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="004A7847" w:rsidRPr="00C45D3F">
        <w:rPr>
          <w:b/>
          <w:sz w:val="24"/>
          <w:szCs w:val="24"/>
        </w:rPr>
        <w:t>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Neobežný majetok</w:t>
      </w:r>
    </w:p>
    <w:p w:rsidR="00D678FD" w:rsidRPr="00D678FD" w:rsidRDefault="00D678FD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D678FD" w:rsidRDefault="00D678FD" w:rsidP="00D678FD">
      <w:pPr>
        <w:ind w:left="284"/>
        <w:jc w:val="both"/>
        <w:rPr>
          <w:b/>
          <w:sz w:val="24"/>
          <w:szCs w:val="24"/>
        </w:rPr>
      </w:pP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</w:p>
    <w:p w:rsidR="00D678FD" w:rsidRDefault="00D678FD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u w:val="single"/>
        </w:rPr>
      </w:pPr>
    </w:p>
    <w:p w:rsidR="00EE6B36" w:rsidRDefault="00DA3595" w:rsidP="00665884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>Organizácia  neúčtovala</w:t>
      </w:r>
      <w:r w:rsidR="001D41DA">
        <w:rPr>
          <w:b w:val="0"/>
          <w:i/>
          <w:sz w:val="24"/>
          <w:szCs w:val="24"/>
        </w:rPr>
        <w:t xml:space="preserve"> počas roka 2025</w:t>
      </w:r>
      <w:r>
        <w:rPr>
          <w:b w:val="0"/>
          <w:i/>
          <w:sz w:val="24"/>
          <w:szCs w:val="24"/>
        </w:rPr>
        <w:t xml:space="preserve"> o dlhodobom hmotnom majetku.</w:t>
      </w:r>
    </w:p>
    <w:p w:rsidR="00DA3595" w:rsidRPr="00A40B8F" w:rsidRDefault="00DA3595" w:rsidP="00665884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</w:p>
    <w:p w:rsidR="00C943BC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A40B8F" w:rsidRDefault="00A40B8F" w:rsidP="00A40B8F">
      <w:pPr>
        <w:ind w:left="284"/>
        <w:jc w:val="both"/>
        <w:rPr>
          <w:b/>
          <w:sz w:val="24"/>
          <w:szCs w:val="24"/>
        </w:rPr>
      </w:pPr>
    </w:p>
    <w:p w:rsidR="00A40B8F" w:rsidRDefault="002F36FB" w:rsidP="00A40B8F">
      <w:pPr>
        <w:ind w:left="284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Organizácia nevlastnila </w:t>
      </w:r>
      <w:r w:rsidR="00A40B8F" w:rsidRPr="00A40B8F">
        <w:rPr>
          <w:i/>
          <w:sz w:val="24"/>
          <w:szCs w:val="24"/>
        </w:rPr>
        <w:t xml:space="preserve"> dlhodo</w:t>
      </w:r>
      <w:r w:rsidR="00980F2B">
        <w:rPr>
          <w:i/>
          <w:sz w:val="24"/>
          <w:szCs w:val="24"/>
        </w:rPr>
        <w:t>b</w:t>
      </w:r>
      <w:r w:rsidR="00B21DDA">
        <w:rPr>
          <w:i/>
          <w:sz w:val="24"/>
          <w:szCs w:val="24"/>
        </w:rPr>
        <w:t>ý finančný majetok k 31.08</w:t>
      </w:r>
      <w:r w:rsidR="00596D06">
        <w:rPr>
          <w:i/>
          <w:sz w:val="24"/>
          <w:szCs w:val="24"/>
        </w:rPr>
        <w:t>.202</w:t>
      </w:r>
      <w:r w:rsidR="001D41DA">
        <w:rPr>
          <w:i/>
          <w:sz w:val="24"/>
          <w:szCs w:val="24"/>
        </w:rPr>
        <w:t>5</w:t>
      </w:r>
    </w:p>
    <w:p w:rsidR="00DA3595" w:rsidRDefault="00DA3595" w:rsidP="00A40B8F">
      <w:pPr>
        <w:ind w:left="284"/>
        <w:jc w:val="both"/>
        <w:rPr>
          <w:i/>
          <w:sz w:val="24"/>
          <w:szCs w:val="24"/>
        </w:rPr>
      </w:pPr>
    </w:p>
    <w:p w:rsidR="00ED1F08" w:rsidRDefault="00ED1F08" w:rsidP="00A40B8F">
      <w:pPr>
        <w:ind w:left="284"/>
        <w:jc w:val="both"/>
        <w:rPr>
          <w:i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425CB8" w:rsidRDefault="00425CB8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425CB8" w:rsidRPr="00425CB8" w:rsidRDefault="00425CB8" w:rsidP="00B76DF2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425CB8">
        <w:rPr>
          <w:b w:val="0"/>
          <w:i/>
          <w:sz w:val="24"/>
          <w:szCs w:val="24"/>
        </w:rPr>
        <w:t xml:space="preserve">Organizácia   nemá </w:t>
      </w:r>
      <w:r w:rsidR="00920821" w:rsidRPr="00425CB8">
        <w:rPr>
          <w:b w:val="0"/>
          <w:i/>
          <w:sz w:val="24"/>
          <w:szCs w:val="24"/>
        </w:rPr>
        <w:t>majetkový podiel</w:t>
      </w:r>
      <w:r w:rsidRPr="00425CB8">
        <w:rPr>
          <w:b w:val="0"/>
          <w:i/>
          <w:sz w:val="24"/>
          <w:szCs w:val="24"/>
        </w:rPr>
        <w:t xml:space="preserve"> v iných spoločnostiach. </w:t>
      </w:r>
    </w:p>
    <w:p w:rsidR="00425CB8" w:rsidRPr="00425CB8" w:rsidRDefault="00425CB8" w:rsidP="00B76DF2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25CB8">
        <w:rPr>
          <w:b/>
          <w:sz w:val="24"/>
          <w:szCs w:val="24"/>
        </w:rPr>
        <w:t>Dlhové cenné papiere a realizovateľné cenné papiere</w:t>
      </w:r>
      <w:r>
        <w:rPr>
          <w:b/>
          <w:sz w:val="24"/>
          <w:szCs w:val="24"/>
        </w:rPr>
        <w:t>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425CB8" w:rsidRDefault="00425CB8" w:rsidP="00425CB8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</w:p>
    <w:p w:rsidR="00425CB8" w:rsidRDefault="00425CB8" w:rsidP="00425CB8">
      <w:pPr>
        <w:ind w:left="284"/>
        <w:jc w:val="both"/>
        <w:rPr>
          <w:i/>
          <w:sz w:val="24"/>
          <w:szCs w:val="24"/>
        </w:rPr>
      </w:pPr>
      <w:r w:rsidRPr="00425CB8">
        <w:rPr>
          <w:i/>
          <w:sz w:val="24"/>
          <w:szCs w:val="24"/>
        </w:rPr>
        <w:t xml:space="preserve">Organizácia   nemá Dlhové cenné papiere a realizovateľné cenné papiere, dlhodobé pôžičky ani  ostatný dlhodobý finančný majetok </w:t>
      </w:r>
    </w:p>
    <w:p w:rsidR="00425CB8" w:rsidRPr="00425CB8" w:rsidRDefault="00425CB8" w:rsidP="00425CB8">
      <w:pPr>
        <w:ind w:left="284"/>
        <w:jc w:val="both"/>
        <w:rPr>
          <w:i/>
          <w:sz w:val="24"/>
          <w:szCs w:val="24"/>
        </w:rPr>
      </w:pPr>
    </w:p>
    <w:p w:rsidR="005B6879" w:rsidRPr="0016172A" w:rsidRDefault="00046E0C" w:rsidP="00046E0C">
      <w:pPr>
        <w:ind w:left="2520" w:hanging="2520"/>
        <w:rPr>
          <w:i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  <w:r w:rsidR="002238CA">
        <w:rPr>
          <w:b/>
          <w:sz w:val="24"/>
          <w:szCs w:val="24"/>
        </w:rPr>
        <w:t xml:space="preserve">v sume </w:t>
      </w:r>
      <w:r w:rsidR="00162FC8">
        <w:rPr>
          <w:b/>
          <w:sz w:val="24"/>
          <w:szCs w:val="24"/>
        </w:rPr>
        <w:t xml:space="preserve">  </w:t>
      </w:r>
      <w:r w:rsidR="006522B9">
        <w:rPr>
          <w:b/>
          <w:sz w:val="24"/>
          <w:szCs w:val="24"/>
        </w:rPr>
        <w:t xml:space="preserve">  </w:t>
      </w:r>
      <w:r w:rsidR="00162FC8">
        <w:rPr>
          <w:b/>
          <w:sz w:val="24"/>
          <w:szCs w:val="24"/>
        </w:rPr>
        <w:t xml:space="preserve">         </w:t>
      </w:r>
    </w:p>
    <w:p w:rsidR="002238CA" w:rsidRDefault="002238CA" w:rsidP="00046E0C">
      <w:pPr>
        <w:ind w:left="2520" w:hanging="2520"/>
        <w:rPr>
          <w:b/>
          <w:sz w:val="24"/>
          <w:szCs w:val="24"/>
        </w:rPr>
      </w:pPr>
    </w:p>
    <w:p w:rsidR="004A1062" w:rsidRPr="0067056E" w:rsidRDefault="004A1062" w:rsidP="0053470B">
      <w:pPr>
        <w:numPr>
          <w:ilvl w:val="0"/>
          <w:numId w:val="10"/>
        </w:numPr>
        <w:ind w:left="284" w:hanging="284"/>
        <w:rPr>
          <w:i/>
          <w:sz w:val="24"/>
          <w:szCs w:val="24"/>
        </w:rPr>
      </w:pPr>
      <w:r>
        <w:rPr>
          <w:b/>
          <w:sz w:val="24"/>
          <w:szCs w:val="24"/>
        </w:rPr>
        <w:t>Zásoby</w:t>
      </w:r>
      <w:r w:rsidR="0067056E">
        <w:rPr>
          <w:b/>
          <w:sz w:val="24"/>
          <w:szCs w:val="24"/>
        </w:rPr>
        <w:t xml:space="preserve">  organizácia </w:t>
      </w:r>
      <w:r w:rsidR="00B21DDA">
        <w:rPr>
          <w:i/>
          <w:sz w:val="24"/>
          <w:szCs w:val="24"/>
        </w:rPr>
        <w:t>k 31.08</w:t>
      </w:r>
      <w:r w:rsidR="001D41DA">
        <w:rPr>
          <w:i/>
          <w:sz w:val="24"/>
          <w:szCs w:val="24"/>
        </w:rPr>
        <w:t>.2025</w:t>
      </w:r>
      <w:r w:rsidR="0067056E" w:rsidRPr="0067056E">
        <w:rPr>
          <w:i/>
          <w:sz w:val="24"/>
          <w:szCs w:val="24"/>
        </w:rPr>
        <w:t xml:space="preserve"> neevidovala ani nevykazovala.</w:t>
      </w:r>
    </w:p>
    <w:p w:rsidR="002238CA" w:rsidRPr="0067056E" w:rsidRDefault="002238CA" w:rsidP="002238CA">
      <w:pPr>
        <w:ind w:left="284"/>
        <w:rPr>
          <w:i/>
          <w:sz w:val="24"/>
          <w:szCs w:val="24"/>
        </w:rPr>
      </w:pPr>
    </w:p>
    <w:p w:rsidR="008666D1" w:rsidRPr="00B21DDA" w:rsidRDefault="008666D1" w:rsidP="0053470B">
      <w:pPr>
        <w:numPr>
          <w:ilvl w:val="0"/>
          <w:numId w:val="10"/>
        </w:numPr>
        <w:ind w:left="284" w:hanging="284"/>
        <w:rPr>
          <w:i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B21DDA">
        <w:rPr>
          <w:b/>
          <w:sz w:val="24"/>
          <w:szCs w:val="24"/>
        </w:rPr>
        <w:t xml:space="preserve"> účtovná </w:t>
      </w:r>
      <w:r w:rsidR="00B21DDA" w:rsidRPr="00B21DDA">
        <w:rPr>
          <w:i/>
          <w:sz w:val="24"/>
          <w:szCs w:val="24"/>
        </w:rPr>
        <w:t>jednotka k 31.</w:t>
      </w:r>
      <w:r w:rsidR="00A4004D">
        <w:rPr>
          <w:i/>
          <w:sz w:val="24"/>
          <w:szCs w:val="24"/>
        </w:rPr>
        <w:t>08.2025 evidovala účtovná jednotka vo výške 887€ z odvoedených finančných prostriedkov zriaďovateľovi.</w:t>
      </w:r>
    </w:p>
    <w:p w:rsidR="005534D7" w:rsidRDefault="005534D7" w:rsidP="005534D7">
      <w:pPr>
        <w:pStyle w:val="Odsekzoznamu"/>
        <w:rPr>
          <w:b/>
          <w:sz w:val="24"/>
          <w:szCs w:val="24"/>
        </w:rPr>
      </w:pPr>
    </w:p>
    <w:p w:rsidR="005534D7" w:rsidRDefault="005534D7" w:rsidP="005534D7">
      <w:pPr>
        <w:ind w:left="284"/>
        <w:rPr>
          <w:sz w:val="24"/>
          <w:szCs w:val="24"/>
        </w:rPr>
      </w:pPr>
      <w:r w:rsidRPr="005534D7">
        <w:rPr>
          <w:sz w:val="24"/>
          <w:szCs w:val="24"/>
        </w:rPr>
        <w:t>a/ dlhodobé</w:t>
      </w:r>
    </w:p>
    <w:p w:rsidR="005534D7" w:rsidRDefault="005534D7" w:rsidP="005534D7">
      <w:pPr>
        <w:ind w:left="284"/>
        <w:rPr>
          <w:sz w:val="24"/>
          <w:szCs w:val="24"/>
        </w:rPr>
      </w:pPr>
    </w:p>
    <w:p w:rsidR="0016172A" w:rsidRDefault="005534D7" w:rsidP="005534D7">
      <w:pPr>
        <w:ind w:left="284"/>
        <w:rPr>
          <w:sz w:val="24"/>
          <w:szCs w:val="24"/>
        </w:rPr>
      </w:pPr>
      <w:r w:rsidRPr="005534D7">
        <w:rPr>
          <w:sz w:val="24"/>
          <w:szCs w:val="24"/>
        </w:rPr>
        <w:t>b/ krátkodobé</w:t>
      </w:r>
      <w:r w:rsidR="001D41DA">
        <w:rPr>
          <w:sz w:val="24"/>
          <w:szCs w:val="24"/>
        </w:rPr>
        <w:t xml:space="preserve">   </w:t>
      </w:r>
      <w:r w:rsidR="00A4004D">
        <w:rPr>
          <w:sz w:val="24"/>
          <w:szCs w:val="24"/>
        </w:rPr>
        <w:t>887€</w:t>
      </w:r>
      <w:r w:rsidR="005147B0">
        <w:rPr>
          <w:sz w:val="24"/>
          <w:szCs w:val="24"/>
        </w:rPr>
        <w:t xml:space="preserve">  </w:t>
      </w:r>
      <w:r w:rsidR="00DC7682">
        <w:rPr>
          <w:sz w:val="24"/>
          <w:szCs w:val="24"/>
        </w:rPr>
        <w:t xml:space="preserve"> ( prevod zostatku finančných prostriedkov na účet zriaďovateľa )</w:t>
      </w:r>
    </w:p>
    <w:p w:rsidR="00DA3595" w:rsidRDefault="00DA3595" w:rsidP="005534D7">
      <w:pPr>
        <w:ind w:left="284"/>
        <w:rPr>
          <w:sz w:val="24"/>
          <w:szCs w:val="24"/>
        </w:rPr>
      </w:pP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AD1C4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A3595" w:rsidRPr="00980AB2" w:rsidRDefault="00DA3595" w:rsidP="00DA3595">
      <w:pPr>
        <w:ind w:left="284"/>
        <w:rPr>
          <w:b/>
          <w:sz w:val="24"/>
          <w:szCs w:val="24"/>
        </w:rPr>
      </w:pPr>
    </w:p>
    <w:p w:rsidR="00AD1C46" w:rsidRPr="003954AB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  <w:r w:rsidR="005147B0">
        <w:rPr>
          <w:b w:val="0"/>
          <w:sz w:val="24"/>
          <w:szCs w:val="24"/>
        </w:rPr>
        <w:t xml:space="preserve">                     </w:t>
      </w:r>
    </w:p>
    <w:p w:rsidR="003954AB" w:rsidRDefault="003954AB" w:rsidP="003954A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954AB" w:rsidRPr="003954AB" w:rsidRDefault="003954AB" w:rsidP="003954AB">
      <w:pPr>
        <w:pStyle w:val="Pismenka"/>
        <w:numPr>
          <w:ilvl w:val="0"/>
          <w:numId w:val="26"/>
        </w:numPr>
        <w:rPr>
          <w:i/>
          <w:sz w:val="24"/>
          <w:szCs w:val="24"/>
        </w:rPr>
      </w:pPr>
      <w:r w:rsidRPr="003954AB">
        <w:rPr>
          <w:b w:val="0"/>
          <w:i/>
          <w:sz w:val="24"/>
          <w:szCs w:val="24"/>
        </w:rPr>
        <w:t>poklad</w:t>
      </w:r>
      <w:r w:rsidR="00F54585">
        <w:rPr>
          <w:b w:val="0"/>
          <w:i/>
          <w:sz w:val="24"/>
          <w:szCs w:val="24"/>
        </w:rPr>
        <w:t xml:space="preserve">nica </w:t>
      </w:r>
      <w:r w:rsidRPr="003954AB">
        <w:rPr>
          <w:b w:val="0"/>
          <w:i/>
          <w:sz w:val="24"/>
          <w:szCs w:val="24"/>
        </w:rPr>
        <w:t xml:space="preserve"> školy</w:t>
      </w:r>
      <w:r w:rsidR="00B21DDA">
        <w:rPr>
          <w:b w:val="0"/>
          <w:i/>
          <w:sz w:val="24"/>
          <w:szCs w:val="24"/>
        </w:rPr>
        <w:tab/>
        <w:t xml:space="preserve">k 31.08.2025 </w:t>
      </w:r>
      <w:r w:rsidR="005147B0">
        <w:rPr>
          <w:b w:val="0"/>
          <w:i/>
          <w:sz w:val="24"/>
          <w:szCs w:val="24"/>
        </w:rPr>
        <w:t xml:space="preserve">   stav     </w:t>
      </w:r>
      <w:r w:rsidR="00AF6482">
        <w:rPr>
          <w:b w:val="0"/>
          <w:i/>
          <w:sz w:val="24"/>
          <w:szCs w:val="24"/>
        </w:rPr>
        <w:t>0</w:t>
      </w:r>
      <w:r w:rsidR="00B21DDA">
        <w:rPr>
          <w:b w:val="0"/>
          <w:i/>
          <w:sz w:val="24"/>
          <w:szCs w:val="24"/>
        </w:rPr>
        <w:t xml:space="preserve"> €</w:t>
      </w:r>
    </w:p>
    <w:p w:rsidR="003954AB" w:rsidRPr="003954AB" w:rsidRDefault="003954AB" w:rsidP="003954AB">
      <w:pPr>
        <w:pStyle w:val="Pismenka"/>
        <w:tabs>
          <w:tab w:val="clear" w:pos="426"/>
        </w:tabs>
        <w:ind w:left="360" w:firstLine="0"/>
        <w:rPr>
          <w:i/>
          <w:sz w:val="24"/>
          <w:szCs w:val="24"/>
        </w:rPr>
      </w:pPr>
    </w:p>
    <w:p w:rsidR="00254788" w:rsidRPr="00B21DDA" w:rsidRDefault="0039386C" w:rsidP="00920821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>
        <w:rPr>
          <w:b w:val="0"/>
          <w:sz w:val="24"/>
          <w:szCs w:val="24"/>
        </w:rPr>
        <w:t>bežné účt</w:t>
      </w:r>
      <w:r w:rsidR="00DA3595">
        <w:rPr>
          <w:b w:val="0"/>
          <w:sz w:val="24"/>
          <w:szCs w:val="24"/>
        </w:rPr>
        <w:t>y</w:t>
      </w:r>
      <w:r w:rsidR="00AF6482">
        <w:rPr>
          <w:b w:val="0"/>
          <w:sz w:val="24"/>
          <w:szCs w:val="24"/>
        </w:rPr>
        <w:t xml:space="preserve"> v banke  zostatok k</w:t>
      </w:r>
      <w:r w:rsidR="00B21DDA">
        <w:rPr>
          <w:b w:val="0"/>
          <w:sz w:val="24"/>
          <w:szCs w:val="24"/>
        </w:rPr>
        <w:t> </w:t>
      </w:r>
      <w:r w:rsidR="00B21DDA" w:rsidRPr="00B21DDA">
        <w:rPr>
          <w:b w:val="0"/>
          <w:i/>
          <w:sz w:val="24"/>
          <w:szCs w:val="24"/>
        </w:rPr>
        <w:t>31.08.2025:</w:t>
      </w:r>
    </w:p>
    <w:p w:rsidR="0039386C" w:rsidRDefault="0039386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9386C" w:rsidRPr="00B21DDA" w:rsidRDefault="0039386C" w:rsidP="0039386C">
      <w:pPr>
        <w:pStyle w:val="Pismenka"/>
        <w:numPr>
          <w:ilvl w:val="0"/>
          <w:numId w:val="26"/>
        </w:numPr>
        <w:rPr>
          <w:b w:val="0"/>
          <w:i/>
          <w:sz w:val="24"/>
          <w:szCs w:val="24"/>
        </w:rPr>
      </w:pPr>
      <w:r w:rsidRPr="00B21DDA">
        <w:rPr>
          <w:b w:val="0"/>
          <w:i/>
          <w:sz w:val="24"/>
          <w:szCs w:val="24"/>
        </w:rPr>
        <w:t>výdavkový školský účet v s</w:t>
      </w:r>
      <w:r w:rsidR="00394BBA" w:rsidRPr="00B21DDA">
        <w:rPr>
          <w:b w:val="0"/>
          <w:i/>
          <w:sz w:val="24"/>
          <w:szCs w:val="24"/>
        </w:rPr>
        <w:t xml:space="preserve">ume </w:t>
      </w:r>
      <w:r w:rsidR="00B21DDA" w:rsidRPr="00B21DDA">
        <w:rPr>
          <w:b w:val="0"/>
          <w:i/>
          <w:sz w:val="24"/>
          <w:szCs w:val="24"/>
        </w:rPr>
        <w:t xml:space="preserve">   306,73 €</w:t>
      </w:r>
    </w:p>
    <w:p w:rsidR="00254788" w:rsidRDefault="00A73256" w:rsidP="0016172A">
      <w:pPr>
        <w:numPr>
          <w:ilvl w:val="0"/>
          <w:numId w:val="26"/>
        </w:numPr>
        <w:jc w:val="both"/>
        <w:rPr>
          <w:i/>
          <w:sz w:val="24"/>
          <w:szCs w:val="24"/>
        </w:rPr>
      </w:pPr>
      <w:r w:rsidRPr="00B21DDA">
        <w:rPr>
          <w:i/>
          <w:sz w:val="24"/>
          <w:szCs w:val="24"/>
        </w:rPr>
        <w:t>účet sociáln</w:t>
      </w:r>
      <w:r w:rsidR="00DA3595" w:rsidRPr="00B21DDA">
        <w:rPr>
          <w:i/>
          <w:sz w:val="24"/>
          <w:szCs w:val="24"/>
        </w:rPr>
        <w:t>eho</w:t>
      </w:r>
      <w:r w:rsidR="00AF6482" w:rsidRPr="00B21DDA">
        <w:rPr>
          <w:i/>
          <w:sz w:val="24"/>
          <w:szCs w:val="24"/>
        </w:rPr>
        <w:t xml:space="preserve"> </w:t>
      </w:r>
      <w:r w:rsidR="00B21DDA" w:rsidRPr="00B21DDA">
        <w:rPr>
          <w:i/>
          <w:sz w:val="24"/>
          <w:szCs w:val="24"/>
        </w:rPr>
        <w:t xml:space="preserve">fondu                </w:t>
      </w:r>
      <w:r w:rsidR="00B21DDA">
        <w:rPr>
          <w:i/>
          <w:sz w:val="24"/>
          <w:szCs w:val="24"/>
        </w:rPr>
        <w:t xml:space="preserve"> 858,87 €</w:t>
      </w:r>
    </w:p>
    <w:p w:rsidR="00B21DDA" w:rsidRDefault="00B21DDA" w:rsidP="00B21DDA">
      <w:pPr>
        <w:jc w:val="both"/>
        <w:rPr>
          <w:i/>
          <w:sz w:val="24"/>
          <w:szCs w:val="24"/>
        </w:rPr>
      </w:pPr>
    </w:p>
    <w:p w:rsidR="00B21DDA" w:rsidRPr="00B21DDA" w:rsidRDefault="00B21DDA" w:rsidP="00B21DDA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Tieto finančné prostriedky budú predmetom delimitácie.</w:t>
      </w:r>
    </w:p>
    <w:p w:rsidR="00AF6482" w:rsidRDefault="00AF6482" w:rsidP="00AF6482">
      <w:pPr>
        <w:jc w:val="both"/>
        <w:rPr>
          <w:sz w:val="24"/>
          <w:szCs w:val="24"/>
        </w:rPr>
      </w:pPr>
    </w:p>
    <w:p w:rsidR="0016172A" w:rsidRPr="00A73256" w:rsidRDefault="0016172A" w:rsidP="0016172A">
      <w:pPr>
        <w:ind w:left="360"/>
        <w:jc w:val="both"/>
        <w:rPr>
          <w:sz w:val="24"/>
          <w:szCs w:val="24"/>
        </w:rPr>
      </w:pPr>
    </w:p>
    <w:p w:rsidR="00D460D5" w:rsidRPr="001A6B20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</w:p>
    <w:p w:rsidR="001A6B20" w:rsidRDefault="001A6B20" w:rsidP="001A6B20">
      <w:pPr>
        <w:ind w:left="284"/>
        <w:rPr>
          <w:b/>
          <w:sz w:val="24"/>
          <w:szCs w:val="24"/>
        </w:rPr>
      </w:pPr>
    </w:p>
    <w:p w:rsidR="001A6B20" w:rsidRPr="001A6B20" w:rsidRDefault="008D6525" w:rsidP="001A6B20">
      <w:pPr>
        <w:ind w:left="284"/>
        <w:rPr>
          <w:i/>
          <w:sz w:val="24"/>
          <w:szCs w:val="24"/>
        </w:rPr>
      </w:pPr>
      <w:r>
        <w:rPr>
          <w:i/>
          <w:sz w:val="24"/>
          <w:szCs w:val="24"/>
        </w:rPr>
        <w:t>RO v roku 202</w:t>
      </w:r>
      <w:r w:rsidR="00B21DDA">
        <w:rPr>
          <w:i/>
          <w:sz w:val="24"/>
          <w:szCs w:val="24"/>
        </w:rPr>
        <w:t>5</w:t>
      </w:r>
      <w:r>
        <w:rPr>
          <w:i/>
          <w:sz w:val="24"/>
          <w:szCs w:val="24"/>
        </w:rPr>
        <w:t xml:space="preserve"> </w:t>
      </w:r>
      <w:r w:rsidR="005E4819">
        <w:rPr>
          <w:i/>
          <w:sz w:val="24"/>
          <w:szCs w:val="24"/>
        </w:rPr>
        <w:t xml:space="preserve"> </w:t>
      </w:r>
      <w:r w:rsidR="001A6B20" w:rsidRPr="001A6B20">
        <w:rPr>
          <w:i/>
          <w:sz w:val="24"/>
          <w:szCs w:val="24"/>
        </w:rPr>
        <w:t xml:space="preserve"> neposkytla  návratné finančné výpomoci fyzickým a právnickým osobám.</w:t>
      </w:r>
    </w:p>
    <w:p w:rsidR="001A6B20" w:rsidRDefault="001A6B20" w:rsidP="001A6B20">
      <w:pPr>
        <w:ind w:left="284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A6B20" w:rsidRDefault="001A6B20" w:rsidP="001A6B20">
      <w:pPr>
        <w:ind w:left="284"/>
        <w:rPr>
          <w:b/>
          <w:sz w:val="24"/>
          <w:szCs w:val="24"/>
        </w:rPr>
      </w:pPr>
    </w:p>
    <w:p w:rsidR="001A6B20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394BBA" w:rsidRDefault="00394BBA" w:rsidP="00394BBA">
      <w:pPr>
        <w:jc w:val="both"/>
        <w:rPr>
          <w:b/>
          <w:sz w:val="24"/>
          <w:szCs w:val="24"/>
        </w:rPr>
      </w:pPr>
    </w:p>
    <w:p w:rsidR="00B21DDA" w:rsidRPr="00B21DDA" w:rsidRDefault="00B21DDA" w:rsidP="00394BBA">
      <w:pPr>
        <w:jc w:val="both"/>
        <w:rPr>
          <w:i/>
          <w:sz w:val="24"/>
          <w:szCs w:val="24"/>
        </w:rPr>
      </w:pPr>
      <w:r w:rsidRPr="00B21DDA">
        <w:rPr>
          <w:i/>
          <w:sz w:val="24"/>
          <w:szCs w:val="24"/>
        </w:rPr>
        <w:t>Na účtoch časového rozlíšenia k 31.</w:t>
      </w:r>
      <w:r>
        <w:rPr>
          <w:i/>
          <w:sz w:val="24"/>
          <w:szCs w:val="24"/>
        </w:rPr>
        <w:t>08.2025 zostatok nebol vykázaný.</w:t>
      </w: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</w:p>
    <w:p w:rsidR="003045F0" w:rsidRDefault="003045F0" w:rsidP="00046E0C">
      <w:pPr>
        <w:rPr>
          <w:rFonts w:ascii="UrbisBBCondensedCE" w:hAnsi="UrbisBBCondensedCE" w:cs="UrbisBBCondensedCE"/>
          <w:sz w:val="18"/>
          <w:szCs w:val="18"/>
        </w:rPr>
      </w:pPr>
    </w:p>
    <w:p w:rsidR="003045F0" w:rsidRDefault="003045F0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i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  <w:r w:rsidR="002A4370">
        <w:rPr>
          <w:b/>
          <w:sz w:val="24"/>
          <w:szCs w:val="24"/>
        </w:rPr>
        <w:t xml:space="preserve"> </w:t>
      </w:r>
      <w:r w:rsidR="00B00A66">
        <w:rPr>
          <w:b/>
          <w:sz w:val="24"/>
          <w:szCs w:val="24"/>
        </w:rPr>
        <w:t>k 31.</w:t>
      </w:r>
      <w:r w:rsidR="00DC4AC4">
        <w:rPr>
          <w:b/>
          <w:sz w:val="24"/>
          <w:szCs w:val="24"/>
        </w:rPr>
        <w:t>08.2025</w:t>
      </w:r>
    </w:p>
    <w:p w:rsidR="002A4370" w:rsidRDefault="002A4370" w:rsidP="00D54E80">
      <w:pPr>
        <w:rPr>
          <w:i/>
          <w:sz w:val="24"/>
          <w:szCs w:val="24"/>
        </w:rPr>
      </w:pPr>
    </w:p>
    <w:p w:rsidR="002A4370" w:rsidRDefault="002A4370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>Na základe vykonanej dokladovej inventúry vykazovala záväzky v skutočnosti účtovná jednotka</w:t>
      </w:r>
    </w:p>
    <w:p w:rsidR="002A4370" w:rsidRDefault="00A20E62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</w:t>
      </w:r>
    </w:p>
    <w:p w:rsidR="00DC4AC4" w:rsidRDefault="00DC4AC4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>a/  voči  Sociálnej poisťovni vo výške 10 396,98 €</w:t>
      </w:r>
    </w:p>
    <w:p w:rsidR="00DC4AC4" w:rsidRDefault="00DC4AC4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voči  VŽP vo výške 4258,14 €</w:t>
      </w:r>
    </w:p>
    <w:p w:rsidR="00DC4AC4" w:rsidRDefault="00DC4AC4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voči ZP Dôvera vo výške 623,82 €</w:t>
      </w:r>
    </w:p>
    <w:p w:rsidR="00A41F20" w:rsidRDefault="00A41F20" w:rsidP="00D54E80">
      <w:pPr>
        <w:rPr>
          <w:i/>
          <w:sz w:val="24"/>
          <w:szCs w:val="24"/>
        </w:rPr>
      </w:pPr>
    </w:p>
    <w:p w:rsidR="002A4370" w:rsidRDefault="00790135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b/ </w:t>
      </w:r>
      <w:r w:rsidR="002A4370">
        <w:rPr>
          <w:i/>
          <w:sz w:val="24"/>
          <w:szCs w:val="24"/>
        </w:rPr>
        <w:t xml:space="preserve"> voči </w:t>
      </w:r>
      <w:r w:rsidR="00DC4AC4">
        <w:rPr>
          <w:i/>
          <w:sz w:val="24"/>
          <w:szCs w:val="24"/>
        </w:rPr>
        <w:t>DÚ  v sume  1928,25 €</w:t>
      </w:r>
    </w:p>
    <w:p w:rsidR="00A41F20" w:rsidRDefault="00A41F20" w:rsidP="00DC4AC4">
      <w:pPr>
        <w:tabs>
          <w:tab w:val="left" w:pos="3705"/>
        </w:tabs>
        <w:rPr>
          <w:i/>
          <w:sz w:val="24"/>
          <w:szCs w:val="24"/>
        </w:rPr>
      </w:pPr>
    </w:p>
    <w:p w:rsidR="002A4370" w:rsidRDefault="004E3491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>c</w:t>
      </w:r>
      <w:r w:rsidR="002A4370">
        <w:rPr>
          <w:i/>
          <w:sz w:val="24"/>
          <w:szCs w:val="24"/>
        </w:rPr>
        <w:t xml:space="preserve">/ záväzky z nevyplatených miezd za mesiac </w:t>
      </w:r>
      <w:r w:rsidR="00DC4AC4">
        <w:rPr>
          <w:i/>
          <w:sz w:val="24"/>
          <w:szCs w:val="24"/>
        </w:rPr>
        <w:t xml:space="preserve"> august v sume 10 117,03 €</w:t>
      </w:r>
    </w:p>
    <w:p w:rsidR="00A4004D" w:rsidRDefault="00A4004D" w:rsidP="00D54E80">
      <w:pPr>
        <w:rPr>
          <w:i/>
          <w:sz w:val="24"/>
          <w:szCs w:val="24"/>
        </w:rPr>
      </w:pPr>
    </w:p>
    <w:p w:rsidR="00A4004D" w:rsidRDefault="00A4004D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>d/ záväzok zo zostatku BT dopravného  zriaďovateľovi vo výške  100,14 €</w:t>
      </w:r>
    </w:p>
    <w:p w:rsidR="00A41F20" w:rsidRDefault="00A41F20" w:rsidP="00D54E80">
      <w:pPr>
        <w:rPr>
          <w:i/>
          <w:sz w:val="24"/>
          <w:szCs w:val="24"/>
        </w:rPr>
      </w:pPr>
    </w:p>
    <w:p w:rsidR="004E3491" w:rsidRDefault="00A4004D" w:rsidP="004E3491">
      <w:pPr>
        <w:rPr>
          <w:i/>
          <w:sz w:val="24"/>
          <w:szCs w:val="24"/>
        </w:rPr>
      </w:pPr>
      <w:r>
        <w:rPr>
          <w:i/>
          <w:sz w:val="24"/>
          <w:szCs w:val="24"/>
        </w:rPr>
        <w:t>e</w:t>
      </w:r>
      <w:r w:rsidR="00091329">
        <w:rPr>
          <w:i/>
          <w:sz w:val="24"/>
          <w:szCs w:val="24"/>
        </w:rPr>
        <w:t>/ zá</w:t>
      </w:r>
      <w:r w:rsidR="00900E01">
        <w:rPr>
          <w:i/>
          <w:sz w:val="24"/>
          <w:szCs w:val="24"/>
        </w:rPr>
        <w:t>v</w:t>
      </w:r>
      <w:r w:rsidR="00A41F20">
        <w:rPr>
          <w:i/>
          <w:sz w:val="24"/>
          <w:szCs w:val="24"/>
        </w:rPr>
        <w:t>äzky</w:t>
      </w:r>
      <w:r w:rsidR="00900E01">
        <w:rPr>
          <w:i/>
          <w:sz w:val="24"/>
          <w:szCs w:val="24"/>
        </w:rPr>
        <w:t xml:space="preserve"> zostatok</w:t>
      </w:r>
      <w:r w:rsidR="00A41F20">
        <w:rPr>
          <w:i/>
          <w:sz w:val="24"/>
          <w:szCs w:val="24"/>
        </w:rPr>
        <w:t xml:space="preserve"> na účte  472*</w:t>
      </w:r>
      <w:r w:rsidR="00DC4AC4">
        <w:rPr>
          <w:i/>
          <w:sz w:val="24"/>
          <w:szCs w:val="24"/>
        </w:rPr>
        <w:t xml:space="preserve"> sociálny fond v sume 858,87 € ( zostatok aj na BÚ SF )</w:t>
      </w:r>
    </w:p>
    <w:p w:rsidR="00DC7682" w:rsidRDefault="00DC7682" w:rsidP="004E3491">
      <w:pPr>
        <w:rPr>
          <w:i/>
          <w:sz w:val="24"/>
          <w:szCs w:val="24"/>
        </w:rPr>
      </w:pPr>
    </w:p>
    <w:p w:rsidR="00DC7682" w:rsidRDefault="00DC7682" w:rsidP="004E3491">
      <w:pPr>
        <w:rPr>
          <w:i/>
          <w:sz w:val="24"/>
          <w:szCs w:val="24"/>
        </w:rPr>
      </w:pPr>
      <w:r>
        <w:rPr>
          <w:i/>
          <w:sz w:val="24"/>
          <w:szCs w:val="24"/>
        </w:rPr>
        <w:t>f/ delimitované faktúry neuhradené v sume 2540,27 €</w:t>
      </w:r>
    </w:p>
    <w:p w:rsidR="004E3491" w:rsidRPr="004E3491" w:rsidRDefault="004E3491" w:rsidP="004E3491">
      <w:pPr>
        <w:rPr>
          <w:i/>
          <w:sz w:val="24"/>
          <w:szCs w:val="24"/>
        </w:rPr>
      </w:pPr>
    </w:p>
    <w:p w:rsidR="00900E01" w:rsidRDefault="00900E01" w:rsidP="00D54E80">
      <w:pPr>
        <w:rPr>
          <w:i/>
          <w:sz w:val="24"/>
          <w:szCs w:val="24"/>
        </w:rPr>
      </w:pPr>
    </w:p>
    <w:p w:rsidR="00DC4AC4" w:rsidRDefault="002A4370" w:rsidP="00D54E80">
      <w:pPr>
        <w:rPr>
          <w:i/>
          <w:sz w:val="24"/>
          <w:szCs w:val="24"/>
          <w:u w:val="single"/>
        </w:rPr>
      </w:pPr>
      <w:r w:rsidRPr="00DC4AC4">
        <w:rPr>
          <w:i/>
          <w:sz w:val="24"/>
          <w:szCs w:val="24"/>
          <w:u w:val="single"/>
        </w:rPr>
        <w:t xml:space="preserve">Všetky </w:t>
      </w:r>
      <w:r w:rsidR="00AC7423" w:rsidRPr="00DC4AC4">
        <w:rPr>
          <w:i/>
          <w:sz w:val="24"/>
          <w:szCs w:val="24"/>
          <w:u w:val="single"/>
        </w:rPr>
        <w:t xml:space="preserve">záväzky </w:t>
      </w:r>
      <w:r w:rsidR="00FF082C" w:rsidRPr="00DC4AC4">
        <w:rPr>
          <w:i/>
          <w:sz w:val="24"/>
          <w:szCs w:val="24"/>
          <w:u w:val="single"/>
        </w:rPr>
        <w:t>so splatnosťou do 1 roka, ku dňu spracovania IUZ poznámok boli uhradené.</w:t>
      </w:r>
    </w:p>
    <w:p w:rsidR="002A4370" w:rsidRPr="00DC4AC4" w:rsidRDefault="00DC4AC4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>Na záväzky voči sociálnej poisťovni bol vystavený splátkový kalendár pre práv</w:t>
      </w:r>
      <w:r w:rsidR="00DC7682">
        <w:rPr>
          <w:i/>
          <w:sz w:val="24"/>
          <w:szCs w:val="24"/>
        </w:rPr>
        <w:t>neho nástupcu účtovnej jednotky – Spojená škola , Farná 151.</w:t>
      </w:r>
    </w:p>
    <w:p w:rsidR="00226595" w:rsidRDefault="00226595" w:rsidP="00D54E80">
      <w:pPr>
        <w:rPr>
          <w:i/>
          <w:sz w:val="24"/>
          <w:szCs w:val="24"/>
        </w:rPr>
      </w:pPr>
    </w:p>
    <w:p w:rsidR="00AC7423" w:rsidRDefault="00AC7423" w:rsidP="00AC7423">
      <w:pPr>
        <w:ind w:left="284"/>
        <w:rPr>
          <w:i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  <w:r>
        <w:rPr>
          <w:b/>
          <w:sz w:val="24"/>
          <w:szCs w:val="24"/>
        </w:rPr>
        <w:t xml:space="preserve">– </w:t>
      </w:r>
      <w:r w:rsidR="004E3491">
        <w:rPr>
          <w:i/>
          <w:sz w:val="24"/>
          <w:szCs w:val="24"/>
        </w:rPr>
        <w:t xml:space="preserve"> k 31.08.2025</w:t>
      </w:r>
    </w:p>
    <w:p w:rsidR="00AC7423" w:rsidRDefault="00AC7423" w:rsidP="00AC7423">
      <w:pPr>
        <w:ind w:left="284"/>
        <w:rPr>
          <w:i/>
          <w:sz w:val="24"/>
          <w:szCs w:val="24"/>
        </w:rPr>
      </w:pPr>
    </w:p>
    <w:p w:rsidR="00AC7423" w:rsidRPr="00AC7423" w:rsidRDefault="00AC7423" w:rsidP="00AC7423">
      <w:pPr>
        <w:pStyle w:val="Odsekzoznamu"/>
        <w:numPr>
          <w:ilvl w:val="0"/>
          <w:numId w:val="37"/>
        </w:numPr>
        <w:rPr>
          <w:i/>
          <w:sz w:val="24"/>
          <w:szCs w:val="24"/>
        </w:rPr>
      </w:pPr>
      <w:r w:rsidRPr="00AC7423">
        <w:rPr>
          <w:i/>
          <w:sz w:val="24"/>
          <w:szCs w:val="24"/>
        </w:rPr>
        <w:t xml:space="preserve">krátkodobé  so splatnosťou do 1 roka </w:t>
      </w:r>
      <w:r w:rsidR="004E3491">
        <w:rPr>
          <w:i/>
          <w:sz w:val="24"/>
          <w:szCs w:val="24"/>
        </w:rPr>
        <w:t>29 964,63 €</w:t>
      </w:r>
    </w:p>
    <w:p w:rsidR="00AC7423" w:rsidRPr="00111B4C" w:rsidRDefault="00AC7423" w:rsidP="00AC7423">
      <w:pPr>
        <w:ind w:left="284"/>
        <w:rPr>
          <w:b/>
          <w:sz w:val="24"/>
          <w:szCs w:val="24"/>
        </w:rPr>
      </w:pPr>
    </w:p>
    <w:p w:rsidR="00721630" w:rsidRDefault="00AC7423" w:rsidP="004E3491">
      <w:pPr>
        <w:pStyle w:val="Pismenka"/>
        <w:tabs>
          <w:tab w:val="clear" w:pos="426"/>
        </w:tabs>
        <w:ind w:left="360" w:firstLine="0"/>
        <w:rPr>
          <w:b w:val="0"/>
          <w:i/>
          <w:sz w:val="22"/>
          <w:szCs w:val="22"/>
        </w:rPr>
      </w:pPr>
      <w:r>
        <w:rPr>
          <w:b w:val="0"/>
          <w:i/>
          <w:sz w:val="22"/>
          <w:szCs w:val="22"/>
        </w:rPr>
        <w:t xml:space="preserve">b/ </w:t>
      </w:r>
      <w:r w:rsidRPr="00AC7423">
        <w:rPr>
          <w:b w:val="0"/>
          <w:i/>
          <w:sz w:val="22"/>
          <w:szCs w:val="22"/>
        </w:rPr>
        <w:t xml:space="preserve">dlhodobé </w:t>
      </w:r>
      <w:r w:rsidR="004E3491">
        <w:rPr>
          <w:b w:val="0"/>
          <w:i/>
          <w:sz w:val="22"/>
          <w:szCs w:val="22"/>
        </w:rPr>
        <w:t xml:space="preserve">záväzky zo SF v sume </w:t>
      </w:r>
      <w:r>
        <w:rPr>
          <w:b w:val="0"/>
          <w:i/>
          <w:sz w:val="22"/>
          <w:szCs w:val="22"/>
        </w:rPr>
        <w:t xml:space="preserve">  </w:t>
      </w:r>
      <w:r w:rsidR="004E3491">
        <w:rPr>
          <w:b w:val="0"/>
          <w:i/>
          <w:sz w:val="22"/>
          <w:szCs w:val="22"/>
        </w:rPr>
        <w:t>858,87 €</w:t>
      </w:r>
    </w:p>
    <w:p w:rsidR="004E3491" w:rsidRDefault="004E3491" w:rsidP="004E3491">
      <w:pPr>
        <w:pStyle w:val="Pismenka"/>
        <w:tabs>
          <w:tab w:val="clear" w:pos="426"/>
        </w:tabs>
        <w:ind w:left="360" w:firstLine="0"/>
        <w:rPr>
          <w:i/>
          <w:sz w:val="24"/>
          <w:szCs w:val="24"/>
        </w:rPr>
      </w:pPr>
    </w:p>
    <w:p w:rsidR="00CB7800" w:rsidRPr="00CE6FC1" w:rsidRDefault="00AC7423" w:rsidP="00AC7423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2.</w:t>
      </w:r>
      <w:r w:rsidR="00CB7800" w:rsidRPr="00CB7800">
        <w:rPr>
          <w:b/>
          <w:sz w:val="24"/>
          <w:szCs w:val="24"/>
        </w:rPr>
        <w:t xml:space="preserve">Rezervy </w:t>
      </w:r>
    </w:p>
    <w:p w:rsidR="00CE6FC1" w:rsidRPr="00CE6FC1" w:rsidRDefault="00CE6FC1" w:rsidP="00CE6FC1">
      <w:pPr>
        <w:ind w:left="284"/>
        <w:rPr>
          <w:b/>
          <w:sz w:val="24"/>
          <w:szCs w:val="24"/>
        </w:rPr>
      </w:pPr>
    </w:p>
    <w:p w:rsidR="00CE6FC1" w:rsidRPr="00CE6FC1" w:rsidRDefault="00CE6FC1" w:rsidP="00CE6FC1">
      <w:pPr>
        <w:rPr>
          <w:i/>
          <w:sz w:val="24"/>
          <w:szCs w:val="24"/>
        </w:rPr>
      </w:pPr>
      <w:r w:rsidRPr="00CE6FC1">
        <w:rPr>
          <w:i/>
          <w:sz w:val="24"/>
          <w:szCs w:val="24"/>
        </w:rPr>
        <w:t xml:space="preserve">RO netvorila ani nerozpúšťala rezervy na strane záväzkov. </w:t>
      </w:r>
    </w:p>
    <w:p w:rsidR="00CE6FC1" w:rsidRPr="00CE6FC1" w:rsidRDefault="00CE6FC1" w:rsidP="00CE6FC1">
      <w:pPr>
        <w:rPr>
          <w:i/>
          <w:sz w:val="24"/>
          <w:szCs w:val="24"/>
        </w:rPr>
      </w:pPr>
    </w:p>
    <w:p w:rsidR="008635FF" w:rsidRDefault="008635FF" w:rsidP="00DF52A9">
      <w:pPr>
        <w:pStyle w:val="Pismenka"/>
        <w:tabs>
          <w:tab w:val="clear" w:pos="426"/>
        </w:tabs>
        <w:rPr>
          <w:rFonts w:ascii="UrbisBBCondensedCE" w:hAnsi="UrbisBBCondensedCE" w:cs="UrbisBBCondensedCE"/>
          <w:szCs w:val="18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  <w:r w:rsidR="001D6AF0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C49D7" w:rsidRDefault="00C1501D" w:rsidP="001D6AF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</w:t>
      </w:r>
      <w:r w:rsidR="00895DF0">
        <w:rPr>
          <w:b/>
          <w:sz w:val="24"/>
          <w:szCs w:val="24"/>
        </w:rPr>
        <w:t>- po</w:t>
      </w:r>
      <w:r w:rsidR="00831710">
        <w:rPr>
          <w:b/>
          <w:sz w:val="24"/>
          <w:szCs w:val="24"/>
        </w:rPr>
        <w:t>pis a v</w:t>
      </w:r>
      <w:r w:rsidR="004C49D7">
        <w:rPr>
          <w:b/>
          <w:sz w:val="24"/>
          <w:szCs w:val="24"/>
        </w:rPr>
        <w:t xml:space="preserve">ýška významných </w:t>
      </w:r>
      <w:r w:rsidR="00C45D53">
        <w:rPr>
          <w:b/>
          <w:sz w:val="24"/>
          <w:szCs w:val="24"/>
        </w:rPr>
        <w:t>položiek nákladov k </w:t>
      </w:r>
      <w:r w:rsidR="00990BC4">
        <w:rPr>
          <w:b/>
          <w:sz w:val="24"/>
          <w:szCs w:val="24"/>
        </w:rPr>
        <w:t>31.</w:t>
      </w:r>
      <w:r w:rsidR="002314EF">
        <w:rPr>
          <w:b/>
          <w:sz w:val="24"/>
          <w:szCs w:val="24"/>
        </w:rPr>
        <w:t>08.2025</w:t>
      </w:r>
    </w:p>
    <w:p w:rsidR="001D6AF0" w:rsidRDefault="001D6AF0" w:rsidP="001D6AF0">
      <w:pPr>
        <w:rPr>
          <w:b/>
          <w:sz w:val="24"/>
          <w:szCs w:val="24"/>
        </w:rPr>
      </w:pPr>
    </w:p>
    <w:p w:rsidR="001D6AF0" w:rsidRDefault="001D6AF0" w:rsidP="001D6AF0">
      <w:pPr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90"/>
        <w:gridCol w:w="3146"/>
        <w:gridCol w:w="3146"/>
      </w:tblGrid>
      <w:tr w:rsidR="002314EF" w:rsidRPr="002C2C03" w:rsidTr="00821495">
        <w:tc>
          <w:tcPr>
            <w:tcW w:w="3690" w:type="dxa"/>
          </w:tcPr>
          <w:p w:rsidR="002314EF" w:rsidRPr="002C2C03" w:rsidRDefault="002314EF" w:rsidP="001D6AF0">
            <w:pPr>
              <w:rPr>
                <w:b/>
                <w:sz w:val="24"/>
                <w:szCs w:val="24"/>
              </w:rPr>
            </w:pPr>
          </w:p>
        </w:tc>
        <w:tc>
          <w:tcPr>
            <w:tcW w:w="3146" w:type="dxa"/>
          </w:tcPr>
          <w:p w:rsidR="002314EF" w:rsidRDefault="002314EF" w:rsidP="001D6A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31.08.2025</w:t>
            </w:r>
          </w:p>
        </w:tc>
        <w:tc>
          <w:tcPr>
            <w:tcW w:w="3146" w:type="dxa"/>
          </w:tcPr>
          <w:p w:rsidR="002314EF" w:rsidRDefault="002314EF" w:rsidP="001D6A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31.12.2024</w:t>
            </w:r>
          </w:p>
        </w:tc>
      </w:tr>
      <w:tr w:rsidR="002314EF" w:rsidRPr="002C2C03" w:rsidTr="00821495">
        <w:tc>
          <w:tcPr>
            <w:tcW w:w="3690" w:type="dxa"/>
          </w:tcPr>
          <w:p w:rsidR="002314EF" w:rsidRPr="00183351" w:rsidRDefault="002314EF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spotreba materiálu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7647,93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11 643,59</w:t>
            </w:r>
          </w:p>
        </w:tc>
      </w:tr>
      <w:tr w:rsidR="002314EF" w:rsidRPr="002C2C03" w:rsidTr="00821495">
        <w:tc>
          <w:tcPr>
            <w:tcW w:w="3690" w:type="dxa"/>
          </w:tcPr>
          <w:p w:rsidR="002314EF" w:rsidRPr="00183351" w:rsidRDefault="002314EF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spotreba energie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9686,24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9723,58</w:t>
            </w:r>
          </w:p>
        </w:tc>
      </w:tr>
      <w:tr w:rsidR="002314EF" w:rsidRPr="002C2C03" w:rsidTr="00821495">
        <w:tc>
          <w:tcPr>
            <w:tcW w:w="3690" w:type="dxa"/>
          </w:tcPr>
          <w:p w:rsidR="002314EF" w:rsidRPr="00183351" w:rsidRDefault="002314EF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opravy udržiavanie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2052,53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2162,37</w:t>
            </w:r>
          </w:p>
        </w:tc>
      </w:tr>
      <w:tr w:rsidR="002314EF" w:rsidRPr="002C2C03" w:rsidTr="00821495">
        <w:tc>
          <w:tcPr>
            <w:tcW w:w="3690" w:type="dxa"/>
          </w:tcPr>
          <w:p w:rsidR="002314EF" w:rsidRPr="00183351" w:rsidRDefault="002314EF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ostatné služby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6785,34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8802,24</w:t>
            </w:r>
          </w:p>
        </w:tc>
      </w:tr>
      <w:tr w:rsidR="002314EF" w:rsidRPr="002C2C03" w:rsidTr="00821495">
        <w:tc>
          <w:tcPr>
            <w:tcW w:w="3690" w:type="dxa"/>
          </w:tcPr>
          <w:p w:rsidR="002314EF" w:rsidRPr="00183351" w:rsidRDefault="002314EF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mzdové náklady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132 646,35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197 292,90</w:t>
            </w:r>
          </w:p>
        </w:tc>
      </w:tr>
      <w:tr w:rsidR="002314EF" w:rsidRPr="002C2C03" w:rsidTr="00821495">
        <w:tc>
          <w:tcPr>
            <w:tcW w:w="3690" w:type="dxa"/>
          </w:tcPr>
          <w:p w:rsidR="002314EF" w:rsidRPr="00183351" w:rsidRDefault="002314EF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zákonné sociálne poistenie  - odvody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54 095,03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68 613,89</w:t>
            </w:r>
          </w:p>
        </w:tc>
      </w:tr>
      <w:tr w:rsidR="002314EF" w:rsidRPr="002C2C03" w:rsidTr="00821495">
        <w:tc>
          <w:tcPr>
            <w:tcW w:w="3690" w:type="dxa"/>
          </w:tcPr>
          <w:p w:rsidR="002314EF" w:rsidRPr="00183351" w:rsidRDefault="002314EF" w:rsidP="001D6A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26 479,11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4743,59</w:t>
            </w:r>
          </w:p>
        </w:tc>
      </w:tr>
      <w:tr w:rsidR="002314EF" w:rsidRPr="002C2C03" w:rsidTr="00821495">
        <w:tc>
          <w:tcPr>
            <w:tcW w:w="3690" w:type="dxa"/>
          </w:tcPr>
          <w:p w:rsidR="002314EF" w:rsidRPr="00183351" w:rsidRDefault="002314EF" w:rsidP="001D6A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poistenie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440,48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588</w:t>
            </w:r>
          </w:p>
        </w:tc>
      </w:tr>
      <w:tr w:rsidR="002314EF" w:rsidRPr="002C2C03" w:rsidTr="00821495">
        <w:tc>
          <w:tcPr>
            <w:tcW w:w="3690" w:type="dxa"/>
          </w:tcPr>
          <w:p w:rsidR="002314EF" w:rsidRPr="00183351" w:rsidRDefault="002314EF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ostatné náklady na prevádzkovú činnosť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1959,65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11 549,50</w:t>
            </w:r>
          </w:p>
        </w:tc>
      </w:tr>
      <w:tr w:rsidR="002314EF" w:rsidRPr="002C2C03" w:rsidTr="00821495">
        <w:tc>
          <w:tcPr>
            <w:tcW w:w="3690" w:type="dxa"/>
          </w:tcPr>
          <w:p w:rsidR="002314EF" w:rsidRPr="00183351" w:rsidRDefault="002314EF" w:rsidP="001D6A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pokuty, penále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169,17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112,75</w:t>
            </w:r>
          </w:p>
        </w:tc>
      </w:tr>
      <w:tr w:rsidR="002314EF" w:rsidRPr="002C2C03" w:rsidTr="00821495">
        <w:tc>
          <w:tcPr>
            <w:tcW w:w="3690" w:type="dxa"/>
          </w:tcPr>
          <w:p w:rsidR="002314EF" w:rsidRPr="00183351" w:rsidRDefault="002314EF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3146" w:type="dxa"/>
          </w:tcPr>
          <w:p w:rsidR="002314EF" w:rsidRDefault="00EB24CF" w:rsidP="00EB24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770,59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1415,36</w:t>
            </w:r>
          </w:p>
        </w:tc>
      </w:tr>
      <w:tr w:rsidR="002314EF" w:rsidRPr="002C2C03" w:rsidTr="00821495">
        <w:tc>
          <w:tcPr>
            <w:tcW w:w="3690" w:type="dxa"/>
          </w:tcPr>
          <w:p w:rsidR="002314EF" w:rsidRPr="00183351" w:rsidRDefault="002314EF" w:rsidP="001D6A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poistné služby </w:t>
            </w:r>
          </w:p>
        </w:tc>
        <w:tc>
          <w:tcPr>
            <w:tcW w:w="3146" w:type="dxa"/>
          </w:tcPr>
          <w:p w:rsidR="002314EF" w:rsidRDefault="00EB24C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53,26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466,93</w:t>
            </w:r>
          </w:p>
        </w:tc>
      </w:tr>
      <w:tr w:rsidR="002314EF" w:rsidRPr="002C2C03" w:rsidTr="00821495">
        <w:tc>
          <w:tcPr>
            <w:tcW w:w="3690" w:type="dxa"/>
          </w:tcPr>
          <w:p w:rsidR="002314EF" w:rsidRPr="00183351" w:rsidRDefault="002314EF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náklady z odvodu príjmov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660,00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3758,53</w:t>
            </w:r>
          </w:p>
        </w:tc>
      </w:tr>
      <w:tr w:rsidR="002314EF" w:rsidRPr="002C2C03" w:rsidTr="00821495">
        <w:tc>
          <w:tcPr>
            <w:tcW w:w="3690" w:type="dxa"/>
          </w:tcPr>
          <w:p w:rsidR="002314EF" w:rsidRPr="00183351" w:rsidRDefault="002314EF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NAKLADY spolu</w:t>
            </w:r>
          </w:p>
        </w:tc>
        <w:tc>
          <w:tcPr>
            <w:tcW w:w="3146" w:type="dxa"/>
          </w:tcPr>
          <w:p w:rsidR="002314EF" w:rsidRDefault="00EB24C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243 510,68</w:t>
            </w:r>
          </w:p>
        </w:tc>
        <w:tc>
          <w:tcPr>
            <w:tcW w:w="3146" w:type="dxa"/>
          </w:tcPr>
          <w:p w:rsidR="002314EF" w:rsidRDefault="002314EF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321 101,01</w:t>
            </w:r>
          </w:p>
        </w:tc>
      </w:tr>
    </w:tbl>
    <w:p w:rsidR="001D6AF0" w:rsidRDefault="001D6AF0" w:rsidP="001D6AF0">
      <w:pPr>
        <w:rPr>
          <w:b/>
          <w:sz w:val="24"/>
          <w:szCs w:val="24"/>
        </w:rPr>
      </w:pPr>
    </w:p>
    <w:p w:rsidR="001D6AF0" w:rsidRDefault="001D6AF0" w:rsidP="001D6AF0">
      <w:pPr>
        <w:rPr>
          <w:b/>
          <w:sz w:val="24"/>
          <w:szCs w:val="24"/>
        </w:rPr>
      </w:pPr>
    </w:p>
    <w:p w:rsidR="00B038BF" w:rsidRPr="002314EF" w:rsidRDefault="00B038BF" w:rsidP="001D6AF0">
      <w:pPr>
        <w:rPr>
          <w:i/>
          <w:sz w:val="24"/>
          <w:szCs w:val="24"/>
        </w:rPr>
      </w:pPr>
      <w:r w:rsidRPr="002314EF">
        <w:rPr>
          <w:i/>
          <w:sz w:val="24"/>
          <w:szCs w:val="24"/>
        </w:rPr>
        <w:t>Náklady za energie počas roka refunduje Základná škola s VJM – Alápiskola Farná podľa plochy a na základe vystavenej faktúry pre Základnú školu Farná č. 151.</w:t>
      </w:r>
    </w:p>
    <w:p w:rsidR="00B038BF" w:rsidRDefault="00B038BF" w:rsidP="001D6AF0">
      <w:pPr>
        <w:rPr>
          <w:sz w:val="24"/>
          <w:szCs w:val="24"/>
        </w:rPr>
      </w:pPr>
    </w:p>
    <w:p w:rsidR="00EB24CF" w:rsidRPr="00EB24CF" w:rsidRDefault="00EB24CF" w:rsidP="001D6AF0">
      <w:pPr>
        <w:rPr>
          <w:i/>
        </w:rPr>
      </w:pPr>
      <w:r w:rsidRPr="00EB24CF">
        <w:rPr>
          <w:i/>
          <w:sz w:val="24"/>
          <w:szCs w:val="24"/>
        </w:rPr>
        <w:t>Z dôvodu zrušenia organizácie splynutím boli k 31.08.2025 vyplatené finančné prostriedky na odchodné v sume 1632,00€ a odstupné v zmysle zákonníka práce v sume 22 744,00 € ( účet 527*).</w:t>
      </w:r>
    </w:p>
    <w:p w:rsidR="00EB24CF" w:rsidRPr="00EB24CF" w:rsidRDefault="00EB24CF" w:rsidP="001D6AF0">
      <w:pPr>
        <w:rPr>
          <w:i/>
          <w:sz w:val="24"/>
          <w:szCs w:val="24"/>
        </w:rPr>
      </w:pPr>
    </w:p>
    <w:p w:rsidR="00EB24CF" w:rsidRPr="00EB24CF" w:rsidRDefault="00EB24CF" w:rsidP="001D6AF0">
      <w:pPr>
        <w:rPr>
          <w:i/>
          <w:sz w:val="24"/>
          <w:szCs w:val="24"/>
        </w:rPr>
      </w:pPr>
    </w:p>
    <w:p w:rsidR="004072AD" w:rsidRPr="003D3E80" w:rsidRDefault="00C1501D" w:rsidP="004072A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Výnosy - popis a výška významných položiek výnosov</w:t>
      </w:r>
      <w:r w:rsidR="0080400D">
        <w:rPr>
          <w:b/>
          <w:sz w:val="24"/>
          <w:szCs w:val="24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57"/>
        <w:gridCol w:w="3109"/>
        <w:gridCol w:w="3109"/>
      </w:tblGrid>
      <w:tr w:rsidR="003D3E80" w:rsidRPr="002C2C03" w:rsidTr="00FC59F7">
        <w:tc>
          <w:tcPr>
            <w:tcW w:w="3757" w:type="dxa"/>
          </w:tcPr>
          <w:p w:rsidR="003D3E80" w:rsidRPr="002C2C03" w:rsidRDefault="003D3E80" w:rsidP="004072AD">
            <w:pPr>
              <w:rPr>
                <w:b/>
                <w:sz w:val="24"/>
                <w:szCs w:val="24"/>
              </w:rPr>
            </w:pPr>
          </w:p>
        </w:tc>
        <w:tc>
          <w:tcPr>
            <w:tcW w:w="3109" w:type="dxa"/>
          </w:tcPr>
          <w:p w:rsidR="003D3E80" w:rsidRDefault="003D3E80" w:rsidP="004072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31.</w:t>
            </w:r>
            <w:r w:rsidR="00E46B11">
              <w:rPr>
                <w:b/>
                <w:sz w:val="24"/>
                <w:szCs w:val="24"/>
              </w:rPr>
              <w:t>08.2025</w:t>
            </w:r>
          </w:p>
        </w:tc>
        <w:tc>
          <w:tcPr>
            <w:tcW w:w="3109" w:type="dxa"/>
          </w:tcPr>
          <w:p w:rsidR="003D3E80" w:rsidRDefault="003D3E80" w:rsidP="004072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31.12.202</w:t>
            </w:r>
            <w:r w:rsidR="002314EF">
              <w:rPr>
                <w:b/>
                <w:sz w:val="24"/>
                <w:szCs w:val="24"/>
              </w:rPr>
              <w:t>4</w:t>
            </w:r>
          </w:p>
        </w:tc>
      </w:tr>
      <w:tr w:rsidR="003D3E80" w:rsidRPr="002C2C03" w:rsidTr="00FC59F7">
        <w:tc>
          <w:tcPr>
            <w:tcW w:w="3757" w:type="dxa"/>
          </w:tcPr>
          <w:p w:rsidR="003D3E80" w:rsidRPr="00183351" w:rsidRDefault="003D3E80" w:rsidP="004072AD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02* tržby z predaja služieb  ŠKD</w:t>
            </w:r>
          </w:p>
        </w:tc>
        <w:tc>
          <w:tcPr>
            <w:tcW w:w="3109" w:type="dxa"/>
          </w:tcPr>
          <w:p w:rsidR="003D3E80" w:rsidRDefault="00470528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660,00</w:t>
            </w:r>
          </w:p>
        </w:tc>
        <w:tc>
          <w:tcPr>
            <w:tcW w:w="3109" w:type="dxa"/>
          </w:tcPr>
          <w:p w:rsidR="003D3E80" w:rsidRDefault="00470528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1280,00</w:t>
            </w:r>
          </w:p>
        </w:tc>
      </w:tr>
      <w:tr w:rsidR="00470528" w:rsidRPr="002C2C03" w:rsidTr="00FC59F7">
        <w:tc>
          <w:tcPr>
            <w:tcW w:w="3757" w:type="dxa"/>
          </w:tcPr>
          <w:p w:rsidR="00470528" w:rsidRPr="00183351" w:rsidRDefault="00470528" w:rsidP="004072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660* finančné výnosy</w:t>
            </w:r>
          </w:p>
        </w:tc>
        <w:tc>
          <w:tcPr>
            <w:tcW w:w="3109" w:type="dxa"/>
          </w:tcPr>
          <w:p w:rsidR="00470528" w:rsidRDefault="00470528" w:rsidP="009D7EA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109" w:type="dxa"/>
          </w:tcPr>
          <w:p w:rsidR="00470528" w:rsidRDefault="00470528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20,00</w:t>
            </w:r>
          </w:p>
        </w:tc>
      </w:tr>
      <w:tr w:rsidR="003D3E80" w:rsidRPr="002C2C03" w:rsidTr="00FC59F7">
        <w:tc>
          <w:tcPr>
            <w:tcW w:w="3757" w:type="dxa"/>
          </w:tcPr>
          <w:p w:rsidR="003D3E80" w:rsidRPr="00183351" w:rsidRDefault="003D3E80" w:rsidP="004072AD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691 * výnosy z BT z rozpočtu obce</w:t>
            </w:r>
          </w:p>
        </w:tc>
        <w:tc>
          <w:tcPr>
            <w:tcW w:w="3109" w:type="dxa"/>
          </w:tcPr>
          <w:p w:rsidR="003D3E80" w:rsidRDefault="00470528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61 461,7</w:t>
            </w:r>
            <w:r w:rsidR="00BF7A80">
              <w:rPr>
                <w:sz w:val="24"/>
                <w:szCs w:val="24"/>
              </w:rPr>
              <w:t>0</w:t>
            </w:r>
          </w:p>
        </w:tc>
        <w:tc>
          <w:tcPr>
            <w:tcW w:w="3109" w:type="dxa"/>
          </w:tcPr>
          <w:p w:rsidR="003D3E80" w:rsidRDefault="00470528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30 555,31</w:t>
            </w:r>
          </w:p>
        </w:tc>
      </w:tr>
      <w:tr w:rsidR="003D3E80" w:rsidRPr="002C2C03" w:rsidTr="00FC59F7">
        <w:tc>
          <w:tcPr>
            <w:tcW w:w="3757" w:type="dxa"/>
          </w:tcPr>
          <w:p w:rsidR="003D3E80" w:rsidRPr="00183351" w:rsidRDefault="003D3E80" w:rsidP="004072AD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lastRenderedPageBreak/>
              <w:t>693* výnosy z BT ŠR</w:t>
            </w:r>
          </w:p>
        </w:tc>
        <w:tc>
          <w:tcPr>
            <w:tcW w:w="3109" w:type="dxa"/>
          </w:tcPr>
          <w:p w:rsidR="003D3E80" w:rsidRDefault="00470528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170 903,</w:t>
            </w:r>
            <w:r w:rsidR="00BF7A80">
              <w:rPr>
                <w:sz w:val="24"/>
                <w:szCs w:val="24"/>
              </w:rPr>
              <w:t>98</w:t>
            </w:r>
          </w:p>
        </w:tc>
        <w:tc>
          <w:tcPr>
            <w:tcW w:w="3109" w:type="dxa"/>
          </w:tcPr>
          <w:p w:rsidR="003D3E80" w:rsidRDefault="00470528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290 899,86</w:t>
            </w:r>
          </w:p>
        </w:tc>
      </w:tr>
      <w:tr w:rsidR="003D3E80" w:rsidRPr="002C2C03" w:rsidTr="00FC59F7">
        <w:tc>
          <w:tcPr>
            <w:tcW w:w="3757" w:type="dxa"/>
          </w:tcPr>
          <w:p w:rsidR="003D3E80" w:rsidRPr="00183351" w:rsidRDefault="003D3E80" w:rsidP="004072AD">
            <w:pPr>
              <w:rPr>
                <w:sz w:val="24"/>
                <w:szCs w:val="24"/>
              </w:rPr>
            </w:pPr>
          </w:p>
        </w:tc>
        <w:tc>
          <w:tcPr>
            <w:tcW w:w="3109" w:type="dxa"/>
          </w:tcPr>
          <w:p w:rsidR="003D3E80" w:rsidRPr="00183351" w:rsidRDefault="003D3E80" w:rsidP="009D7EA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109" w:type="dxa"/>
          </w:tcPr>
          <w:p w:rsidR="003D3E80" w:rsidRPr="00183351" w:rsidRDefault="003D3E80" w:rsidP="009D7EA0">
            <w:pPr>
              <w:jc w:val="right"/>
              <w:rPr>
                <w:sz w:val="24"/>
                <w:szCs w:val="24"/>
              </w:rPr>
            </w:pPr>
          </w:p>
        </w:tc>
      </w:tr>
      <w:tr w:rsidR="003D3E80" w:rsidRPr="002C2C03" w:rsidTr="00FC59F7">
        <w:tc>
          <w:tcPr>
            <w:tcW w:w="3757" w:type="dxa"/>
          </w:tcPr>
          <w:p w:rsidR="003D3E80" w:rsidRPr="00183351" w:rsidRDefault="003D3E80" w:rsidP="004072AD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VÝNOSY</w:t>
            </w:r>
            <w:r>
              <w:rPr>
                <w:sz w:val="24"/>
                <w:szCs w:val="24"/>
              </w:rPr>
              <w:t xml:space="preserve">   </w:t>
            </w:r>
            <w:r w:rsidRPr="00183351">
              <w:rPr>
                <w:sz w:val="24"/>
                <w:szCs w:val="24"/>
              </w:rPr>
              <w:t>spolu</w:t>
            </w:r>
          </w:p>
        </w:tc>
        <w:tc>
          <w:tcPr>
            <w:tcW w:w="3109" w:type="dxa"/>
          </w:tcPr>
          <w:p w:rsidR="003D3E80" w:rsidRDefault="00470528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233 025,68</w:t>
            </w:r>
          </w:p>
        </w:tc>
        <w:tc>
          <w:tcPr>
            <w:tcW w:w="3109" w:type="dxa"/>
          </w:tcPr>
          <w:p w:rsidR="003D3E80" w:rsidRDefault="00470528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322 755,17</w:t>
            </w:r>
          </w:p>
        </w:tc>
      </w:tr>
    </w:tbl>
    <w:p w:rsidR="004072AD" w:rsidRDefault="004072AD" w:rsidP="004072AD">
      <w:pPr>
        <w:rPr>
          <w:b/>
          <w:sz w:val="24"/>
          <w:szCs w:val="24"/>
        </w:rPr>
      </w:pPr>
    </w:p>
    <w:p w:rsidR="004072AD" w:rsidRDefault="00BF7A80" w:rsidP="004072AD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K 31.12.2025 došlo v rámci konsolidovaného celku k zmene pri refundácii nákladov na odstupné a s tým súvisiace odvody zaniknutej účtovnej jednotky k 31.08. , spolu v  sume 28 341,78 € zo štátneho rozpočtu  na účet  zriaďovateľa . Táto skutočnosť ovplyvní k 31.12. vykazovanie zostatku zníženie účtu 691* na sumu 33 373,54 € , a účet 693* zvýšenie na sumu 199 245,76 €.</w:t>
      </w:r>
    </w:p>
    <w:p w:rsidR="00BF7A80" w:rsidRDefault="00BF7A80" w:rsidP="004072AD">
      <w:pPr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135C7" w:rsidRDefault="00A53990" w:rsidP="00B135C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72C48" w:rsidRDefault="00172C48" w:rsidP="00B135C7">
      <w:pPr>
        <w:jc w:val="center"/>
        <w:rPr>
          <w:b/>
          <w:sz w:val="24"/>
          <w:szCs w:val="24"/>
        </w:rPr>
      </w:pPr>
    </w:p>
    <w:p w:rsidR="000E269D" w:rsidRDefault="00172C48" w:rsidP="00172C48">
      <w:pPr>
        <w:ind w:left="284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Neodpisovaný drobný hmotný majetok vedený na p</w:t>
      </w:r>
      <w:r w:rsidR="00BD1722">
        <w:rPr>
          <w:i/>
          <w:sz w:val="24"/>
          <w:szCs w:val="24"/>
        </w:rPr>
        <w:t>odsúvahovom účte je k</w:t>
      </w:r>
      <w:r w:rsidR="002314EF">
        <w:rPr>
          <w:i/>
          <w:sz w:val="24"/>
          <w:szCs w:val="24"/>
        </w:rPr>
        <w:t> 31.12.2025</w:t>
      </w:r>
      <w:r w:rsidR="000E269D">
        <w:rPr>
          <w:i/>
          <w:sz w:val="24"/>
          <w:szCs w:val="24"/>
        </w:rPr>
        <w:t xml:space="preserve"> v hodnote </w:t>
      </w:r>
    </w:p>
    <w:p w:rsidR="00172C48" w:rsidRDefault="00172C48" w:rsidP="00172C48">
      <w:pPr>
        <w:ind w:left="284"/>
        <w:jc w:val="both"/>
        <w:rPr>
          <w:i/>
          <w:sz w:val="24"/>
          <w:szCs w:val="24"/>
        </w:rPr>
      </w:pPr>
    </w:p>
    <w:p w:rsidR="002314EF" w:rsidRDefault="002314EF" w:rsidP="002314EF">
      <w:pPr>
        <w:pStyle w:val="Odsekzoznamu"/>
        <w:numPr>
          <w:ilvl w:val="0"/>
          <w:numId w:val="40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učebnicový fond vo výške 3129,07 €</w:t>
      </w:r>
    </w:p>
    <w:p w:rsidR="002314EF" w:rsidRPr="002314EF" w:rsidRDefault="002314EF" w:rsidP="002314EF">
      <w:pPr>
        <w:pStyle w:val="Odsekzoznamu"/>
        <w:numPr>
          <w:ilvl w:val="0"/>
          <w:numId w:val="40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drobný hmotný majetok neodpisovaný , evidovaný v sume 26 030,99€</w:t>
      </w:r>
    </w:p>
    <w:p w:rsidR="00172C48" w:rsidRPr="00A40B8F" w:rsidRDefault="00172C48" w:rsidP="00172C48">
      <w:pPr>
        <w:ind w:left="284"/>
        <w:jc w:val="both"/>
        <w:rPr>
          <w:i/>
          <w:sz w:val="24"/>
          <w:szCs w:val="24"/>
        </w:rPr>
      </w:pPr>
    </w:p>
    <w:p w:rsidR="00172C48" w:rsidRDefault="00172C48" w:rsidP="00172C48">
      <w:pPr>
        <w:rPr>
          <w:b/>
          <w:sz w:val="24"/>
          <w:szCs w:val="24"/>
        </w:rPr>
      </w:pPr>
    </w:p>
    <w:p w:rsidR="00B352C8" w:rsidRPr="000C38A4" w:rsidRDefault="00172C48" w:rsidP="00B352C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="00B352C8" w:rsidRPr="000C38A4">
        <w:rPr>
          <w:b/>
          <w:sz w:val="24"/>
          <w:szCs w:val="24"/>
        </w:rPr>
        <w:t>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Pr="00B135C7" w:rsidRDefault="00B135C7" w:rsidP="0053470B">
      <w:pPr>
        <w:numPr>
          <w:ilvl w:val="0"/>
          <w:numId w:val="20"/>
        </w:numPr>
        <w:ind w:left="284" w:hanging="284"/>
        <w:rPr>
          <w:i/>
          <w:sz w:val="24"/>
          <w:szCs w:val="24"/>
        </w:rPr>
      </w:pPr>
      <w:r w:rsidRPr="00B135C7">
        <w:rPr>
          <w:i/>
          <w:sz w:val="24"/>
          <w:szCs w:val="24"/>
        </w:rPr>
        <w:t xml:space="preserve"> O Iných </w:t>
      </w:r>
      <w:r w:rsidR="00B352C8" w:rsidRPr="00B135C7">
        <w:rPr>
          <w:i/>
          <w:sz w:val="24"/>
          <w:szCs w:val="24"/>
        </w:rPr>
        <w:t xml:space="preserve"> aktíva</w:t>
      </w:r>
      <w:r w:rsidRPr="00B135C7">
        <w:rPr>
          <w:i/>
          <w:sz w:val="24"/>
          <w:szCs w:val="24"/>
        </w:rPr>
        <w:t>ch  a iných  pas</w:t>
      </w:r>
      <w:r w:rsidR="00D1656D">
        <w:rPr>
          <w:i/>
          <w:sz w:val="24"/>
          <w:szCs w:val="24"/>
        </w:rPr>
        <w:t>ívach  RO neúčtovala v rok</w:t>
      </w:r>
      <w:r w:rsidR="002314EF">
        <w:rPr>
          <w:i/>
          <w:sz w:val="24"/>
          <w:szCs w:val="24"/>
        </w:rPr>
        <w:t>u 2025.</w:t>
      </w:r>
    </w:p>
    <w:p w:rsidR="00B135C7" w:rsidRPr="00B135C7" w:rsidRDefault="00B135C7" w:rsidP="00B135C7">
      <w:pPr>
        <w:ind w:left="284"/>
        <w:rPr>
          <w:i/>
          <w:sz w:val="24"/>
          <w:szCs w:val="24"/>
        </w:rPr>
      </w:pP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</w:p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A3465D" w:rsidRDefault="00A3465D" w:rsidP="00A3465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B352C8" w:rsidRDefault="00441C47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správe alebo vo vlastníctve účtovnej jednotky </w:t>
      </w:r>
    </w:p>
    <w:p w:rsidR="00BF7A80" w:rsidRDefault="00BF7A80" w:rsidP="00BF7A8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F7A80" w:rsidRDefault="00BF7A80" w:rsidP="00BF7A8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F7A80" w:rsidRPr="0095551B" w:rsidRDefault="00BF7A80" w:rsidP="00BF7A8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5551B" w:rsidRPr="0095551B" w:rsidRDefault="0095551B" w:rsidP="009555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614DF" w:rsidRPr="00BF7A80" w:rsidRDefault="009C632E" w:rsidP="004614D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BF7A80">
        <w:rPr>
          <w:b/>
          <w:sz w:val="24"/>
          <w:szCs w:val="24"/>
        </w:rPr>
        <w:t>Ostatné finančné povinnosti</w:t>
      </w:r>
      <w:r w:rsidR="008C7CD8" w:rsidRPr="00BF7A80">
        <w:rPr>
          <w:b/>
          <w:sz w:val="24"/>
          <w:szCs w:val="24"/>
        </w:rPr>
        <w:t xml:space="preserve"> </w:t>
      </w:r>
    </w:p>
    <w:p w:rsidR="00643ADF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744A94" w:rsidRPr="000C6B6E" w:rsidRDefault="00744A94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</w:t>
      </w:r>
      <w:r w:rsidR="001709DE">
        <w:rPr>
          <w:b/>
          <w:sz w:val="24"/>
          <w:szCs w:val="24"/>
        </w:rPr>
        <w:t>nej jednotky a spriaznených osôb</w:t>
      </w:r>
    </w:p>
    <w:p w:rsidR="001709DE" w:rsidRDefault="001709DE" w:rsidP="001709DE">
      <w:pPr>
        <w:ind w:left="284"/>
        <w:rPr>
          <w:b/>
          <w:sz w:val="24"/>
          <w:szCs w:val="24"/>
        </w:rPr>
      </w:pPr>
    </w:p>
    <w:p w:rsidR="00823CF7" w:rsidRDefault="00DC7682" w:rsidP="001709DE">
      <w:pPr>
        <w:rPr>
          <w:i/>
          <w:sz w:val="24"/>
          <w:szCs w:val="24"/>
        </w:rPr>
      </w:pPr>
      <w:r>
        <w:rPr>
          <w:i/>
          <w:sz w:val="24"/>
          <w:szCs w:val="24"/>
        </w:rPr>
        <w:t>V roku 2025</w:t>
      </w:r>
      <w:r w:rsidR="002A5A43">
        <w:rPr>
          <w:i/>
          <w:sz w:val="24"/>
          <w:szCs w:val="24"/>
        </w:rPr>
        <w:t xml:space="preserve"> </w:t>
      </w:r>
      <w:r w:rsidR="001709DE" w:rsidRPr="001709DE">
        <w:rPr>
          <w:i/>
          <w:sz w:val="24"/>
          <w:szCs w:val="24"/>
        </w:rPr>
        <w:t xml:space="preserve"> účtovala a vykazovala  účtovná jednotka transakcie medzi ÚJ a subjektmi verejnej správy, tieto vzťahy boli  vykázané vo formulár</w:t>
      </w:r>
      <w:r w:rsidR="0080400D">
        <w:rPr>
          <w:i/>
          <w:sz w:val="24"/>
          <w:szCs w:val="24"/>
        </w:rPr>
        <w:t>i</w:t>
      </w:r>
      <w:r w:rsidR="00744A94">
        <w:rPr>
          <w:i/>
          <w:sz w:val="24"/>
          <w:szCs w:val="24"/>
        </w:rPr>
        <w:t xml:space="preserve"> vzájomných vzťahov za rok 202</w:t>
      </w:r>
      <w:r w:rsidR="000E269D">
        <w:rPr>
          <w:i/>
          <w:sz w:val="24"/>
          <w:szCs w:val="24"/>
        </w:rPr>
        <w:t>4</w:t>
      </w:r>
    </w:p>
    <w:p w:rsidR="00744A94" w:rsidRDefault="00744A94" w:rsidP="001709DE">
      <w:pPr>
        <w:rPr>
          <w:i/>
          <w:sz w:val="24"/>
          <w:szCs w:val="24"/>
        </w:rPr>
      </w:pPr>
    </w:p>
    <w:p w:rsidR="001709DE" w:rsidRDefault="001709DE" w:rsidP="001709DE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RO nevykazuje v poznámkach ani transferové vzťahy voči obci.</w:t>
      </w:r>
    </w:p>
    <w:p w:rsidR="009A1EC7" w:rsidRPr="001709DE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p w:rsidR="001709DE" w:rsidRPr="008D4591" w:rsidRDefault="001709DE" w:rsidP="001709DE">
      <w:pPr>
        <w:ind w:left="284"/>
        <w:rPr>
          <w:b/>
          <w:sz w:val="24"/>
          <w:szCs w:val="24"/>
        </w:rPr>
      </w:pP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E667D7" w:rsidRDefault="00C82316" w:rsidP="004614D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>Informácie o rozpočte a hodnotenie plnenia rozpočt</w:t>
      </w:r>
      <w:r w:rsidR="004614DF">
        <w:rPr>
          <w:b/>
          <w:sz w:val="24"/>
          <w:szCs w:val="24"/>
        </w:rPr>
        <w:t>u v tabuľkovej časti.</w:t>
      </w:r>
    </w:p>
    <w:p w:rsidR="004614DF" w:rsidRPr="00BC52FE" w:rsidRDefault="004614DF" w:rsidP="004614DF">
      <w:pPr>
        <w:jc w:val="both"/>
        <w:rPr>
          <w:b/>
          <w:sz w:val="24"/>
          <w:szCs w:val="24"/>
        </w:rPr>
      </w:pPr>
    </w:p>
    <w:p w:rsidR="009163C5" w:rsidRDefault="00124BD6" w:rsidP="00BC52FE">
      <w:pPr>
        <w:jc w:val="both"/>
        <w:rPr>
          <w:i/>
          <w:sz w:val="24"/>
          <w:szCs w:val="24"/>
        </w:rPr>
      </w:pPr>
      <w:r w:rsidRPr="004614DF">
        <w:rPr>
          <w:i/>
          <w:sz w:val="24"/>
          <w:szCs w:val="24"/>
        </w:rPr>
        <w:t xml:space="preserve">Rozpočet </w:t>
      </w:r>
      <w:r w:rsidR="00BC52FE" w:rsidRPr="004614DF">
        <w:rPr>
          <w:i/>
          <w:sz w:val="24"/>
          <w:szCs w:val="24"/>
        </w:rPr>
        <w:t>účtovnej jednotky bol súčasťou rozpočtu obce Farná ,ako zr</w:t>
      </w:r>
      <w:r w:rsidR="000E269D">
        <w:rPr>
          <w:i/>
          <w:sz w:val="24"/>
          <w:szCs w:val="24"/>
        </w:rPr>
        <w:t xml:space="preserve">iaďovateľa. V priebehu roka </w:t>
      </w:r>
      <w:r w:rsidR="00DC7682">
        <w:rPr>
          <w:i/>
          <w:sz w:val="24"/>
          <w:szCs w:val="24"/>
        </w:rPr>
        <w:t xml:space="preserve">2025 </w:t>
      </w:r>
      <w:r w:rsidR="002A5A43">
        <w:rPr>
          <w:i/>
          <w:sz w:val="24"/>
          <w:szCs w:val="24"/>
        </w:rPr>
        <w:t>boli  úpravy  rozpočtu vede</w:t>
      </w:r>
      <w:r w:rsidR="00BC52FE" w:rsidRPr="004614DF">
        <w:rPr>
          <w:i/>
          <w:sz w:val="24"/>
          <w:szCs w:val="24"/>
        </w:rPr>
        <w:t xml:space="preserve">né v operatívnej evidencií </w:t>
      </w:r>
      <w:r w:rsidR="002A5A43">
        <w:rPr>
          <w:i/>
          <w:sz w:val="24"/>
          <w:szCs w:val="24"/>
        </w:rPr>
        <w:t>v účtovníctve účtovnej jednotky.</w:t>
      </w:r>
    </w:p>
    <w:p w:rsidR="0080400D" w:rsidRDefault="0080400D" w:rsidP="00BC52FE">
      <w:pPr>
        <w:jc w:val="both"/>
        <w:rPr>
          <w:i/>
          <w:sz w:val="24"/>
          <w:szCs w:val="24"/>
        </w:rPr>
      </w:pPr>
    </w:p>
    <w:p w:rsidR="0080400D" w:rsidRPr="004614DF" w:rsidRDefault="0080400D" w:rsidP="00BC52FE">
      <w:pPr>
        <w:jc w:val="both"/>
        <w:rPr>
          <w:i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9D7A7A" w:rsidP="00DF58D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 neúčtovala o skutočnostiach  po </w:t>
      </w:r>
      <w:r w:rsidR="00DF58DB" w:rsidRPr="00E465E9">
        <w:rPr>
          <w:sz w:val="24"/>
          <w:szCs w:val="24"/>
        </w:rPr>
        <w:t>dni, ku ktorému sa zostavuje účtovná závierka do dňa zostavenia účtovnej závierky</w:t>
      </w:r>
      <w:r>
        <w:rPr>
          <w:sz w:val="24"/>
          <w:szCs w:val="24"/>
        </w:rPr>
        <w:t xml:space="preserve">  a to :</w:t>
      </w:r>
    </w:p>
    <w:p w:rsidR="009D7A7A" w:rsidRPr="00E465E9" w:rsidRDefault="009D7A7A" w:rsidP="00DF58DB">
      <w:pPr>
        <w:jc w:val="both"/>
        <w:rPr>
          <w:sz w:val="24"/>
          <w:szCs w:val="24"/>
        </w:rPr>
      </w:pP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Pr="003B0177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</w:t>
      </w:r>
      <w:r w:rsidR="003B0177">
        <w:rPr>
          <w:b w:val="0"/>
          <w:sz w:val="24"/>
          <w:szCs w:val="24"/>
        </w:rPr>
        <w:t>otky, napríklad živelné pohromy</w:t>
      </w:r>
    </w:p>
    <w:p w:rsidR="00DF58DB" w:rsidRPr="00BF7A80" w:rsidRDefault="00DF58DB" w:rsidP="00DF58DB">
      <w:pPr>
        <w:pStyle w:val="Pismenka"/>
        <w:numPr>
          <w:ilvl w:val="0"/>
          <w:numId w:val="25"/>
        </w:numPr>
        <w:ind w:left="284" w:hanging="284"/>
        <w:rPr>
          <w:sz w:val="24"/>
          <w:szCs w:val="24"/>
        </w:rPr>
      </w:pPr>
      <w:r w:rsidRPr="00BF7A80">
        <w:rPr>
          <w:sz w:val="24"/>
          <w:szCs w:val="24"/>
        </w:rPr>
        <w:t xml:space="preserve">iné </w:t>
      </w:r>
      <w:r w:rsidR="00EB24CF" w:rsidRPr="00BF7A80">
        <w:rPr>
          <w:sz w:val="24"/>
          <w:szCs w:val="24"/>
        </w:rPr>
        <w:t>mimoriadne skutočnosti</w:t>
      </w:r>
      <w:r w:rsidR="00BF7A80">
        <w:rPr>
          <w:sz w:val="24"/>
          <w:szCs w:val="24"/>
        </w:rPr>
        <w:t xml:space="preserve"> súvisiace zo zrušením účtovnej jednotky k 31.08.2025</w:t>
      </w:r>
    </w:p>
    <w:p w:rsidR="00EB24CF" w:rsidRDefault="00EB24CF" w:rsidP="00EB24C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B24CF" w:rsidRPr="00EB24CF" w:rsidRDefault="00EB24CF" w:rsidP="00EB24CF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  <w:r w:rsidRPr="00EB24CF">
        <w:rPr>
          <w:b w:val="0"/>
          <w:i/>
          <w:sz w:val="24"/>
          <w:szCs w:val="24"/>
        </w:rPr>
        <w:t>Z dôvodu zrušenia  rozpočtovej organizácie splynutím bolo vyplatené odstupné zamestnancom,</w:t>
      </w:r>
    </w:p>
    <w:p w:rsidR="00EB24CF" w:rsidRDefault="00EB24CF" w:rsidP="00EB24CF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  <w:r w:rsidRPr="00EB24CF">
        <w:rPr>
          <w:b w:val="0"/>
          <w:i/>
          <w:sz w:val="24"/>
          <w:szCs w:val="24"/>
        </w:rPr>
        <w:t>ktorí neboli delimitovaný na právneho nástupcu od 01.09.2025, a to v celkovej výške 22 744 €.</w:t>
      </w:r>
    </w:p>
    <w:p w:rsidR="00EB24CF" w:rsidRDefault="00EB24CF" w:rsidP="00EB24CF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 xml:space="preserve">Tieto finančné prostriedky poskytol zriaďovateľ do 31.08.2025. Následne cez dohodovacie konanie </w:t>
      </w:r>
    </w:p>
    <w:p w:rsidR="00EB24CF" w:rsidRDefault="00EB24CF" w:rsidP="00EB24CF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 xml:space="preserve">v decembri  2025 tieto finančné prostriedkov zriaďovateľ získal zo štátneho rozpočtu  na odstupné </w:t>
      </w:r>
    </w:p>
    <w:p w:rsidR="00EB24CF" w:rsidRDefault="00EB24CF" w:rsidP="00EB24CF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 xml:space="preserve">22 744 € , a s tým súvisiace odvody v sume 5597,78 €, spolu vo výške 28 341,78 €. </w:t>
      </w:r>
    </w:p>
    <w:p w:rsidR="00EB24CF" w:rsidRPr="00EB24CF" w:rsidRDefault="00EB24CF" w:rsidP="00EB24CF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>Táto skutočnosť bola zobrazená vo FIN 1-12 k 31.12.2025 kód zdroja 111*.</w:t>
      </w:r>
    </w:p>
    <w:p w:rsidR="00DF58DB" w:rsidRPr="00EB24CF" w:rsidRDefault="00DF58DB" w:rsidP="00DF58DB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</w:p>
    <w:p w:rsidR="003B0177" w:rsidRDefault="003B0177" w:rsidP="00B021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D2E4E" w:rsidRDefault="00EB24CF" w:rsidP="00B0217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Vypracované dňa  </w:t>
      </w:r>
      <w:r w:rsidR="00E46B11">
        <w:rPr>
          <w:b w:val="0"/>
          <w:sz w:val="24"/>
          <w:szCs w:val="24"/>
        </w:rPr>
        <w:t>05.02.2026</w:t>
      </w:r>
    </w:p>
    <w:p w:rsidR="002E3201" w:rsidRDefault="002E3201" w:rsidP="00B0217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2E3201" w:rsidRDefault="002E3201" w:rsidP="00B0217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8D2E4E" w:rsidRPr="00514544" w:rsidRDefault="008D2E4E" w:rsidP="008D2E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sectPr w:rsidR="00DF58DB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54F5" w:rsidRDefault="00EF54F5">
      <w:r>
        <w:separator/>
      </w:r>
    </w:p>
  </w:endnote>
  <w:endnote w:type="continuationSeparator" w:id="1">
    <w:p w:rsidR="00EF54F5" w:rsidRDefault="00EF54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UrbisBBCondensedCE">
    <w:panose1 w:val="00000000000000000000"/>
    <w:charset w:val="EE"/>
    <w:family w:val="modern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59F7" w:rsidRDefault="00B944A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C59F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C59F7" w:rsidRDefault="00FC59F7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59F7" w:rsidRDefault="00B944A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FC59F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B3AF4">
      <w:rPr>
        <w:rStyle w:val="slostrany"/>
        <w:noProof/>
      </w:rPr>
      <w:t>10</w:t>
    </w:r>
    <w:r>
      <w:rPr>
        <w:rStyle w:val="slostrany"/>
      </w:rPr>
      <w:fldChar w:fldCharType="end"/>
    </w:r>
  </w:p>
  <w:p w:rsidR="00FC59F7" w:rsidRDefault="00FC59F7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54F5" w:rsidRDefault="00EF54F5">
      <w:r>
        <w:separator/>
      </w:r>
    </w:p>
  </w:footnote>
  <w:footnote w:type="continuationSeparator" w:id="1">
    <w:p w:rsidR="00EF54F5" w:rsidRDefault="00EF54F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59F7" w:rsidRPr="0065096D" w:rsidRDefault="00FC59F7" w:rsidP="004A0186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ab/>
    </w:r>
    <w:r>
      <w:rPr>
        <w:sz w:val="24"/>
        <w:szCs w:val="24"/>
      </w:rPr>
      <w:tab/>
      <w:t>Základná škola Farná č. 151</w:t>
    </w:r>
  </w:p>
  <w:p w:rsidR="00FC59F7" w:rsidRDefault="00FC59F7" w:rsidP="007460F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Poznámky mimoriadnej  účtovnej závierky zostavenej k 31. august 2025</w:t>
    </w:r>
  </w:p>
  <w:p w:rsidR="00FC59F7" w:rsidRDefault="00FC59F7" w:rsidP="007460F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FC59F7" w:rsidRDefault="00FC59F7" w:rsidP="007460F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FC59F7" w:rsidRDefault="00FC59F7" w:rsidP="007460F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FC59F7" w:rsidRPr="0065096D" w:rsidRDefault="00FC59F7" w:rsidP="007460F0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 xml:space="preserve">  </w:t>
    </w:r>
  </w:p>
  <w:p w:rsidR="00FC59F7" w:rsidRDefault="00FC59F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736846"/>
    <w:multiLevelType w:val="hybridMultilevel"/>
    <w:tmpl w:val="2DE0582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B0416DD"/>
    <w:multiLevelType w:val="hybridMultilevel"/>
    <w:tmpl w:val="8ED272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6E12243"/>
    <w:multiLevelType w:val="hybridMultilevel"/>
    <w:tmpl w:val="EFDC78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A2317E2"/>
    <w:multiLevelType w:val="hybridMultilevel"/>
    <w:tmpl w:val="BE24DB40"/>
    <w:lvl w:ilvl="0" w:tplc="036A6AC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1510605"/>
    <w:multiLevelType w:val="hybridMultilevel"/>
    <w:tmpl w:val="85186F9A"/>
    <w:lvl w:ilvl="0" w:tplc="F9E44A0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75C1B65"/>
    <w:multiLevelType w:val="hybridMultilevel"/>
    <w:tmpl w:val="35CC53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33B07E9"/>
    <w:multiLevelType w:val="hybridMultilevel"/>
    <w:tmpl w:val="8ED272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7C77A58"/>
    <w:multiLevelType w:val="hybridMultilevel"/>
    <w:tmpl w:val="3CB43D3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5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7"/>
  </w:num>
  <w:num w:numId="7">
    <w:abstractNumId w:val="27"/>
  </w:num>
  <w:num w:numId="8">
    <w:abstractNumId w:val="28"/>
  </w:num>
  <w:num w:numId="9">
    <w:abstractNumId w:val="7"/>
  </w:num>
  <w:num w:numId="10">
    <w:abstractNumId w:val="23"/>
  </w:num>
  <w:num w:numId="11">
    <w:abstractNumId w:val="31"/>
  </w:num>
  <w:num w:numId="12">
    <w:abstractNumId w:val="14"/>
  </w:num>
  <w:num w:numId="13">
    <w:abstractNumId w:val="32"/>
  </w:num>
  <w:num w:numId="14">
    <w:abstractNumId w:val="0"/>
  </w:num>
  <w:num w:numId="15">
    <w:abstractNumId w:val="2"/>
  </w:num>
  <w:num w:numId="16">
    <w:abstractNumId w:val="18"/>
  </w:num>
  <w:num w:numId="17">
    <w:abstractNumId w:val="34"/>
  </w:num>
  <w:num w:numId="18">
    <w:abstractNumId w:val="25"/>
  </w:num>
  <w:num w:numId="19">
    <w:abstractNumId w:val="16"/>
  </w:num>
  <w:num w:numId="20">
    <w:abstractNumId w:val="1"/>
  </w:num>
  <w:num w:numId="21">
    <w:abstractNumId w:val="26"/>
  </w:num>
  <w:num w:numId="22">
    <w:abstractNumId w:val="38"/>
  </w:num>
  <w:num w:numId="23">
    <w:abstractNumId w:val="12"/>
  </w:num>
  <w:num w:numId="24">
    <w:abstractNumId w:val="5"/>
  </w:num>
  <w:num w:numId="25">
    <w:abstractNumId w:val="3"/>
  </w:num>
  <w:num w:numId="26">
    <w:abstractNumId w:val="36"/>
  </w:num>
  <w:num w:numId="27">
    <w:abstractNumId w:val="8"/>
  </w:num>
  <w:num w:numId="28">
    <w:abstractNumId w:val="15"/>
  </w:num>
  <w:num w:numId="29">
    <w:abstractNumId w:val="29"/>
  </w:num>
  <w:num w:numId="30">
    <w:abstractNumId w:val="11"/>
  </w:num>
  <w:num w:numId="31">
    <w:abstractNumId w:val="10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6"/>
  </w:num>
  <w:num w:numId="35">
    <w:abstractNumId w:val="30"/>
  </w:num>
  <w:num w:numId="36">
    <w:abstractNumId w:val="19"/>
  </w:num>
  <w:num w:numId="37">
    <w:abstractNumId w:val="21"/>
  </w:num>
  <w:num w:numId="38">
    <w:abstractNumId w:val="33"/>
  </w:num>
  <w:num w:numId="39">
    <w:abstractNumId w:val="13"/>
  </w:num>
  <w:num w:numId="40">
    <w:abstractNumId w:val="24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470"/>
    <w:rsid w:val="0000794C"/>
    <w:rsid w:val="0001075C"/>
    <w:rsid w:val="00010F84"/>
    <w:rsid w:val="00011C00"/>
    <w:rsid w:val="00011FCC"/>
    <w:rsid w:val="00012015"/>
    <w:rsid w:val="000124A2"/>
    <w:rsid w:val="00014499"/>
    <w:rsid w:val="000159FD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00E"/>
    <w:rsid w:val="0003231B"/>
    <w:rsid w:val="000326C1"/>
    <w:rsid w:val="00032AA1"/>
    <w:rsid w:val="00032EEA"/>
    <w:rsid w:val="00033765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245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329"/>
    <w:rsid w:val="00091AC0"/>
    <w:rsid w:val="00092752"/>
    <w:rsid w:val="00094FAC"/>
    <w:rsid w:val="000958E6"/>
    <w:rsid w:val="00095F8E"/>
    <w:rsid w:val="00095FB0"/>
    <w:rsid w:val="000970ED"/>
    <w:rsid w:val="000A1F49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64A9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2D63"/>
    <w:rsid w:val="000D7414"/>
    <w:rsid w:val="000D7785"/>
    <w:rsid w:val="000E0B80"/>
    <w:rsid w:val="000E12DB"/>
    <w:rsid w:val="000E1632"/>
    <w:rsid w:val="000E1AB7"/>
    <w:rsid w:val="000E269D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719"/>
    <w:rsid w:val="000F7FB4"/>
    <w:rsid w:val="0010030B"/>
    <w:rsid w:val="00100548"/>
    <w:rsid w:val="00101BA8"/>
    <w:rsid w:val="00101F53"/>
    <w:rsid w:val="0010266E"/>
    <w:rsid w:val="00102B38"/>
    <w:rsid w:val="00104161"/>
    <w:rsid w:val="001056E1"/>
    <w:rsid w:val="001065CD"/>
    <w:rsid w:val="0010694E"/>
    <w:rsid w:val="00111526"/>
    <w:rsid w:val="00111B4C"/>
    <w:rsid w:val="00111C9B"/>
    <w:rsid w:val="001140B1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1FC"/>
    <w:rsid w:val="00133BA9"/>
    <w:rsid w:val="00133C1D"/>
    <w:rsid w:val="001403A1"/>
    <w:rsid w:val="0014183C"/>
    <w:rsid w:val="00142D96"/>
    <w:rsid w:val="00143CC5"/>
    <w:rsid w:val="00143E09"/>
    <w:rsid w:val="00144874"/>
    <w:rsid w:val="001457B8"/>
    <w:rsid w:val="00146CDA"/>
    <w:rsid w:val="00146E01"/>
    <w:rsid w:val="00147361"/>
    <w:rsid w:val="00150D5B"/>
    <w:rsid w:val="00151F82"/>
    <w:rsid w:val="0015222B"/>
    <w:rsid w:val="001525C4"/>
    <w:rsid w:val="00152926"/>
    <w:rsid w:val="00154FD6"/>
    <w:rsid w:val="00155237"/>
    <w:rsid w:val="001560A4"/>
    <w:rsid w:val="001576F7"/>
    <w:rsid w:val="0016172A"/>
    <w:rsid w:val="00161D63"/>
    <w:rsid w:val="001625B6"/>
    <w:rsid w:val="00162FC8"/>
    <w:rsid w:val="001663DA"/>
    <w:rsid w:val="00166675"/>
    <w:rsid w:val="00166822"/>
    <w:rsid w:val="0016683C"/>
    <w:rsid w:val="0016767E"/>
    <w:rsid w:val="00170501"/>
    <w:rsid w:val="001705EA"/>
    <w:rsid w:val="001709BA"/>
    <w:rsid w:val="001709DE"/>
    <w:rsid w:val="00170E2B"/>
    <w:rsid w:val="00170EDE"/>
    <w:rsid w:val="001720E9"/>
    <w:rsid w:val="00172C48"/>
    <w:rsid w:val="001753FC"/>
    <w:rsid w:val="00175FB8"/>
    <w:rsid w:val="001771F7"/>
    <w:rsid w:val="00180D8C"/>
    <w:rsid w:val="001828FC"/>
    <w:rsid w:val="00182FFB"/>
    <w:rsid w:val="00183351"/>
    <w:rsid w:val="0018381B"/>
    <w:rsid w:val="00184661"/>
    <w:rsid w:val="00184AF3"/>
    <w:rsid w:val="0018580F"/>
    <w:rsid w:val="00185D0E"/>
    <w:rsid w:val="00186601"/>
    <w:rsid w:val="001926E4"/>
    <w:rsid w:val="00194655"/>
    <w:rsid w:val="0019515D"/>
    <w:rsid w:val="00196462"/>
    <w:rsid w:val="001A3706"/>
    <w:rsid w:val="001A5069"/>
    <w:rsid w:val="001A55D7"/>
    <w:rsid w:val="001A5C81"/>
    <w:rsid w:val="001A66EC"/>
    <w:rsid w:val="001A6B20"/>
    <w:rsid w:val="001B0433"/>
    <w:rsid w:val="001B2089"/>
    <w:rsid w:val="001B331A"/>
    <w:rsid w:val="001B4220"/>
    <w:rsid w:val="001B4EE9"/>
    <w:rsid w:val="001B57F7"/>
    <w:rsid w:val="001B6352"/>
    <w:rsid w:val="001B6514"/>
    <w:rsid w:val="001B674A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1DA"/>
    <w:rsid w:val="001D4499"/>
    <w:rsid w:val="001D4A65"/>
    <w:rsid w:val="001D6AF0"/>
    <w:rsid w:val="001D727A"/>
    <w:rsid w:val="001E00AA"/>
    <w:rsid w:val="001E14CB"/>
    <w:rsid w:val="001E1F25"/>
    <w:rsid w:val="001E2BE9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1B6"/>
    <w:rsid w:val="0020591D"/>
    <w:rsid w:val="00205DA7"/>
    <w:rsid w:val="002071D9"/>
    <w:rsid w:val="00207A4A"/>
    <w:rsid w:val="00210B3B"/>
    <w:rsid w:val="00213389"/>
    <w:rsid w:val="0021378C"/>
    <w:rsid w:val="00213819"/>
    <w:rsid w:val="002149F6"/>
    <w:rsid w:val="00214AC5"/>
    <w:rsid w:val="00215EF8"/>
    <w:rsid w:val="0021755B"/>
    <w:rsid w:val="00217F8C"/>
    <w:rsid w:val="00221584"/>
    <w:rsid w:val="00221F49"/>
    <w:rsid w:val="002229B9"/>
    <w:rsid w:val="002238CA"/>
    <w:rsid w:val="0022410D"/>
    <w:rsid w:val="00224CB0"/>
    <w:rsid w:val="00226595"/>
    <w:rsid w:val="00226D3B"/>
    <w:rsid w:val="00226FB5"/>
    <w:rsid w:val="00227D82"/>
    <w:rsid w:val="002305AC"/>
    <w:rsid w:val="002309A2"/>
    <w:rsid w:val="00230B65"/>
    <w:rsid w:val="00230C0D"/>
    <w:rsid w:val="002314EF"/>
    <w:rsid w:val="00235C5B"/>
    <w:rsid w:val="0024494D"/>
    <w:rsid w:val="0024505C"/>
    <w:rsid w:val="00245E32"/>
    <w:rsid w:val="002461E3"/>
    <w:rsid w:val="002462D6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0FE5"/>
    <w:rsid w:val="00262773"/>
    <w:rsid w:val="00263786"/>
    <w:rsid w:val="00264EC9"/>
    <w:rsid w:val="00267115"/>
    <w:rsid w:val="00267A10"/>
    <w:rsid w:val="002721C8"/>
    <w:rsid w:val="00273D60"/>
    <w:rsid w:val="00276769"/>
    <w:rsid w:val="00276FF5"/>
    <w:rsid w:val="002836B1"/>
    <w:rsid w:val="002901EE"/>
    <w:rsid w:val="002931E9"/>
    <w:rsid w:val="00293CD8"/>
    <w:rsid w:val="00294794"/>
    <w:rsid w:val="00295133"/>
    <w:rsid w:val="00295547"/>
    <w:rsid w:val="002966C9"/>
    <w:rsid w:val="00296711"/>
    <w:rsid w:val="0029796E"/>
    <w:rsid w:val="002A06FF"/>
    <w:rsid w:val="002A0F45"/>
    <w:rsid w:val="002A1975"/>
    <w:rsid w:val="002A1B99"/>
    <w:rsid w:val="002A2888"/>
    <w:rsid w:val="002A4370"/>
    <w:rsid w:val="002A45E1"/>
    <w:rsid w:val="002A5910"/>
    <w:rsid w:val="002A5A43"/>
    <w:rsid w:val="002A6743"/>
    <w:rsid w:val="002A72BB"/>
    <w:rsid w:val="002B21DE"/>
    <w:rsid w:val="002B482E"/>
    <w:rsid w:val="002B4847"/>
    <w:rsid w:val="002B4D1C"/>
    <w:rsid w:val="002B53A8"/>
    <w:rsid w:val="002B5C77"/>
    <w:rsid w:val="002B615A"/>
    <w:rsid w:val="002C1116"/>
    <w:rsid w:val="002C14AD"/>
    <w:rsid w:val="002C2C03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A07"/>
    <w:rsid w:val="002E1E9E"/>
    <w:rsid w:val="002E3201"/>
    <w:rsid w:val="002E376D"/>
    <w:rsid w:val="002E7548"/>
    <w:rsid w:val="002F0458"/>
    <w:rsid w:val="002F1D1F"/>
    <w:rsid w:val="002F36FB"/>
    <w:rsid w:val="002F45BB"/>
    <w:rsid w:val="002F5B6E"/>
    <w:rsid w:val="002F6C41"/>
    <w:rsid w:val="002F70CF"/>
    <w:rsid w:val="0030409F"/>
    <w:rsid w:val="003045C2"/>
    <w:rsid w:val="003045F0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1F9A"/>
    <w:rsid w:val="003228FE"/>
    <w:rsid w:val="00323289"/>
    <w:rsid w:val="00323294"/>
    <w:rsid w:val="0032456A"/>
    <w:rsid w:val="00324BA2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2C9"/>
    <w:rsid w:val="00341C28"/>
    <w:rsid w:val="00341E27"/>
    <w:rsid w:val="00342102"/>
    <w:rsid w:val="00343E9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0431"/>
    <w:rsid w:val="003622C5"/>
    <w:rsid w:val="00362A27"/>
    <w:rsid w:val="003653B5"/>
    <w:rsid w:val="003664A2"/>
    <w:rsid w:val="0036659F"/>
    <w:rsid w:val="00366930"/>
    <w:rsid w:val="003715B4"/>
    <w:rsid w:val="003716B5"/>
    <w:rsid w:val="00375F92"/>
    <w:rsid w:val="00376072"/>
    <w:rsid w:val="00376BFB"/>
    <w:rsid w:val="00377715"/>
    <w:rsid w:val="00377832"/>
    <w:rsid w:val="0038012F"/>
    <w:rsid w:val="00381316"/>
    <w:rsid w:val="0038302D"/>
    <w:rsid w:val="00385852"/>
    <w:rsid w:val="00385E54"/>
    <w:rsid w:val="003861F4"/>
    <w:rsid w:val="003865D0"/>
    <w:rsid w:val="00391471"/>
    <w:rsid w:val="003917EC"/>
    <w:rsid w:val="0039386C"/>
    <w:rsid w:val="00394BBA"/>
    <w:rsid w:val="003954AB"/>
    <w:rsid w:val="00396B96"/>
    <w:rsid w:val="00397B38"/>
    <w:rsid w:val="003A0D9C"/>
    <w:rsid w:val="003A1ACB"/>
    <w:rsid w:val="003A28B1"/>
    <w:rsid w:val="003A4603"/>
    <w:rsid w:val="003A470A"/>
    <w:rsid w:val="003A4E08"/>
    <w:rsid w:val="003A6355"/>
    <w:rsid w:val="003A6A0D"/>
    <w:rsid w:val="003A6BC6"/>
    <w:rsid w:val="003A6EF4"/>
    <w:rsid w:val="003B0177"/>
    <w:rsid w:val="003B2D85"/>
    <w:rsid w:val="003B405E"/>
    <w:rsid w:val="003B569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2396"/>
    <w:rsid w:val="003D3805"/>
    <w:rsid w:val="003D3AB5"/>
    <w:rsid w:val="003D3E80"/>
    <w:rsid w:val="003D52B4"/>
    <w:rsid w:val="003D6A70"/>
    <w:rsid w:val="003D6B86"/>
    <w:rsid w:val="003E0088"/>
    <w:rsid w:val="003E0343"/>
    <w:rsid w:val="003E2205"/>
    <w:rsid w:val="003E2E8B"/>
    <w:rsid w:val="003E3641"/>
    <w:rsid w:val="003E3951"/>
    <w:rsid w:val="003E57D9"/>
    <w:rsid w:val="003E6D66"/>
    <w:rsid w:val="003E6DDE"/>
    <w:rsid w:val="003F1064"/>
    <w:rsid w:val="003F37E9"/>
    <w:rsid w:val="004001A0"/>
    <w:rsid w:val="00400F4F"/>
    <w:rsid w:val="004039B5"/>
    <w:rsid w:val="004072AD"/>
    <w:rsid w:val="00407C86"/>
    <w:rsid w:val="00410C21"/>
    <w:rsid w:val="004117DB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CB8"/>
    <w:rsid w:val="00425D92"/>
    <w:rsid w:val="0042603F"/>
    <w:rsid w:val="00427774"/>
    <w:rsid w:val="00427B5F"/>
    <w:rsid w:val="00432D00"/>
    <w:rsid w:val="00434AEA"/>
    <w:rsid w:val="0043537B"/>
    <w:rsid w:val="00436BB9"/>
    <w:rsid w:val="00436BF3"/>
    <w:rsid w:val="00437CCE"/>
    <w:rsid w:val="004410ED"/>
    <w:rsid w:val="00441C47"/>
    <w:rsid w:val="004420FE"/>
    <w:rsid w:val="00442E3D"/>
    <w:rsid w:val="004430DA"/>
    <w:rsid w:val="0044325B"/>
    <w:rsid w:val="0044388D"/>
    <w:rsid w:val="0044486E"/>
    <w:rsid w:val="00445173"/>
    <w:rsid w:val="00445420"/>
    <w:rsid w:val="00445B89"/>
    <w:rsid w:val="004460A8"/>
    <w:rsid w:val="00447295"/>
    <w:rsid w:val="00447933"/>
    <w:rsid w:val="00451D57"/>
    <w:rsid w:val="004538ED"/>
    <w:rsid w:val="00454E47"/>
    <w:rsid w:val="00456E91"/>
    <w:rsid w:val="00457F11"/>
    <w:rsid w:val="004614DF"/>
    <w:rsid w:val="00461AFE"/>
    <w:rsid w:val="00461B94"/>
    <w:rsid w:val="00462CF0"/>
    <w:rsid w:val="0046342A"/>
    <w:rsid w:val="00464ACE"/>
    <w:rsid w:val="00464D36"/>
    <w:rsid w:val="00470528"/>
    <w:rsid w:val="00471206"/>
    <w:rsid w:val="00474010"/>
    <w:rsid w:val="004760F2"/>
    <w:rsid w:val="00480557"/>
    <w:rsid w:val="00481ECC"/>
    <w:rsid w:val="00482C9B"/>
    <w:rsid w:val="00483472"/>
    <w:rsid w:val="00483B85"/>
    <w:rsid w:val="00484E67"/>
    <w:rsid w:val="00485169"/>
    <w:rsid w:val="004857E5"/>
    <w:rsid w:val="00485A53"/>
    <w:rsid w:val="0048713D"/>
    <w:rsid w:val="004874D7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97DFF"/>
    <w:rsid w:val="004A0186"/>
    <w:rsid w:val="004A07DA"/>
    <w:rsid w:val="004A1062"/>
    <w:rsid w:val="004A2FDF"/>
    <w:rsid w:val="004A35DA"/>
    <w:rsid w:val="004A51E4"/>
    <w:rsid w:val="004A5C06"/>
    <w:rsid w:val="004A77AE"/>
    <w:rsid w:val="004A7847"/>
    <w:rsid w:val="004A7FE9"/>
    <w:rsid w:val="004B0B7D"/>
    <w:rsid w:val="004B324F"/>
    <w:rsid w:val="004B3278"/>
    <w:rsid w:val="004B482B"/>
    <w:rsid w:val="004B551B"/>
    <w:rsid w:val="004B5587"/>
    <w:rsid w:val="004B5803"/>
    <w:rsid w:val="004B5B04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9D7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1FFF"/>
    <w:rsid w:val="004E212D"/>
    <w:rsid w:val="004E2184"/>
    <w:rsid w:val="004E2194"/>
    <w:rsid w:val="004E2816"/>
    <w:rsid w:val="004E2DDC"/>
    <w:rsid w:val="004E3491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4544"/>
    <w:rsid w:val="005147B0"/>
    <w:rsid w:val="0051515A"/>
    <w:rsid w:val="0051580A"/>
    <w:rsid w:val="00517738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682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4FBB"/>
    <w:rsid w:val="00546686"/>
    <w:rsid w:val="00550752"/>
    <w:rsid w:val="00550A3C"/>
    <w:rsid w:val="00550DE4"/>
    <w:rsid w:val="00551E27"/>
    <w:rsid w:val="00552296"/>
    <w:rsid w:val="00552C2A"/>
    <w:rsid w:val="005534D7"/>
    <w:rsid w:val="00554135"/>
    <w:rsid w:val="00554592"/>
    <w:rsid w:val="005547E2"/>
    <w:rsid w:val="00554B96"/>
    <w:rsid w:val="005555D8"/>
    <w:rsid w:val="00555680"/>
    <w:rsid w:val="00556AC1"/>
    <w:rsid w:val="00557A9D"/>
    <w:rsid w:val="005607DA"/>
    <w:rsid w:val="0056274B"/>
    <w:rsid w:val="005633FA"/>
    <w:rsid w:val="00563A50"/>
    <w:rsid w:val="00563E6B"/>
    <w:rsid w:val="00565013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36B"/>
    <w:rsid w:val="00590174"/>
    <w:rsid w:val="00593A92"/>
    <w:rsid w:val="00596449"/>
    <w:rsid w:val="00596CF8"/>
    <w:rsid w:val="00596D06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2C69"/>
    <w:rsid w:val="005E29B4"/>
    <w:rsid w:val="005E4819"/>
    <w:rsid w:val="005E4C9A"/>
    <w:rsid w:val="005E5763"/>
    <w:rsid w:val="005E604C"/>
    <w:rsid w:val="005E62E2"/>
    <w:rsid w:val="005E6A14"/>
    <w:rsid w:val="005E6FE5"/>
    <w:rsid w:val="005F08B2"/>
    <w:rsid w:val="005F3319"/>
    <w:rsid w:val="005F47C0"/>
    <w:rsid w:val="005F4AF8"/>
    <w:rsid w:val="005F4B86"/>
    <w:rsid w:val="005F57EC"/>
    <w:rsid w:val="005F67A0"/>
    <w:rsid w:val="0060016B"/>
    <w:rsid w:val="006010B6"/>
    <w:rsid w:val="00604314"/>
    <w:rsid w:val="006052AD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695"/>
    <w:rsid w:val="00627792"/>
    <w:rsid w:val="0063004A"/>
    <w:rsid w:val="006321C1"/>
    <w:rsid w:val="006322F2"/>
    <w:rsid w:val="00633470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2B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53C"/>
    <w:rsid w:val="00664FF1"/>
    <w:rsid w:val="00665884"/>
    <w:rsid w:val="0066713A"/>
    <w:rsid w:val="0067056E"/>
    <w:rsid w:val="00670C0C"/>
    <w:rsid w:val="00670CC6"/>
    <w:rsid w:val="00671BD2"/>
    <w:rsid w:val="00671D3A"/>
    <w:rsid w:val="00672250"/>
    <w:rsid w:val="006753AF"/>
    <w:rsid w:val="006807C7"/>
    <w:rsid w:val="0068230D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4ED7"/>
    <w:rsid w:val="006B6BE9"/>
    <w:rsid w:val="006B6D81"/>
    <w:rsid w:val="006B71E5"/>
    <w:rsid w:val="006B7B37"/>
    <w:rsid w:val="006C165A"/>
    <w:rsid w:val="006C5A09"/>
    <w:rsid w:val="006C5D9D"/>
    <w:rsid w:val="006C61BB"/>
    <w:rsid w:val="006C6888"/>
    <w:rsid w:val="006C7022"/>
    <w:rsid w:val="006C7995"/>
    <w:rsid w:val="006D27D8"/>
    <w:rsid w:val="006D3AE8"/>
    <w:rsid w:val="006D6F67"/>
    <w:rsid w:val="006E048F"/>
    <w:rsid w:val="006E1CF6"/>
    <w:rsid w:val="006E3870"/>
    <w:rsid w:val="006E3B5C"/>
    <w:rsid w:val="006E481D"/>
    <w:rsid w:val="006E49A6"/>
    <w:rsid w:val="006E4A27"/>
    <w:rsid w:val="006E7A9C"/>
    <w:rsid w:val="006F19A3"/>
    <w:rsid w:val="006F1CE7"/>
    <w:rsid w:val="006F311B"/>
    <w:rsid w:val="006F4019"/>
    <w:rsid w:val="006F4D30"/>
    <w:rsid w:val="006F7D27"/>
    <w:rsid w:val="006F7F34"/>
    <w:rsid w:val="00701639"/>
    <w:rsid w:val="007044B8"/>
    <w:rsid w:val="00704560"/>
    <w:rsid w:val="0070633E"/>
    <w:rsid w:val="00706C3D"/>
    <w:rsid w:val="007101AF"/>
    <w:rsid w:val="00710899"/>
    <w:rsid w:val="00710961"/>
    <w:rsid w:val="007119C4"/>
    <w:rsid w:val="00712798"/>
    <w:rsid w:val="0071429A"/>
    <w:rsid w:val="00714EE8"/>
    <w:rsid w:val="007150F2"/>
    <w:rsid w:val="007151BF"/>
    <w:rsid w:val="0071585D"/>
    <w:rsid w:val="00717B65"/>
    <w:rsid w:val="00720222"/>
    <w:rsid w:val="00721476"/>
    <w:rsid w:val="00721630"/>
    <w:rsid w:val="00723E2E"/>
    <w:rsid w:val="00724477"/>
    <w:rsid w:val="007259D1"/>
    <w:rsid w:val="00733D58"/>
    <w:rsid w:val="00735C0E"/>
    <w:rsid w:val="00735F22"/>
    <w:rsid w:val="00736743"/>
    <w:rsid w:val="0073764D"/>
    <w:rsid w:val="00737A65"/>
    <w:rsid w:val="00740C6B"/>
    <w:rsid w:val="00740C95"/>
    <w:rsid w:val="00741D26"/>
    <w:rsid w:val="00742058"/>
    <w:rsid w:val="007437F7"/>
    <w:rsid w:val="00744A94"/>
    <w:rsid w:val="007460F0"/>
    <w:rsid w:val="007470AA"/>
    <w:rsid w:val="00747E3D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0135"/>
    <w:rsid w:val="00791249"/>
    <w:rsid w:val="007916CC"/>
    <w:rsid w:val="007920E3"/>
    <w:rsid w:val="00792183"/>
    <w:rsid w:val="00793198"/>
    <w:rsid w:val="00793CB9"/>
    <w:rsid w:val="00795409"/>
    <w:rsid w:val="007970A8"/>
    <w:rsid w:val="007A0ADA"/>
    <w:rsid w:val="007A1FEF"/>
    <w:rsid w:val="007A2D51"/>
    <w:rsid w:val="007A30E7"/>
    <w:rsid w:val="007A4108"/>
    <w:rsid w:val="007A4175"/>
    <w:rsid w:val="007A47CF"/>
    <w:rsid w:val="007A4DDB"/>
    <w:rsid w:val="007A5874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3AB9"/>
    <w:rsid w:val="007C4E82"/>
    <w:rsid w:val="007C5BC9"/>
    <w:rsid w:val="007C6223"/>
    <w:rsid w:val="007C7D41"/>
    <w:rsid w:val="007D065D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0982"/>
    <w:rsid w:val="007F1598"/>
    <w:rsid w:val="007F2CCB"/>
    <w:rsid w:val="007F2DB6"/>
    <w:rsid w:val="007F2FEA"/>
    <w:rsid w:val="007F4A82"/>
    <w:rsid w:val="007F52F6"/>
    <w:rsid w:val="007F6959"/>
    <w:rsid w:val="007F6A8B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00D"/>
    <w:rsid w:val="00805E4B"/>
    <w:rsid w:val="00806BCB"/>
    <w:rsid w:val="008070CA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08E"/>
    <w:rsid w:val="00825BD8"/>
    <w:rsid w:val="00825C3D"/>
    <w:rsid w:val="008264A4"/>
    <w:rsid w:val="00827642"/>
    <w:rsid w:val="008304E3"/>
    <w:rsid w:val="0083137C"/>
    <w:rsid w:val="00831710"/>
    <w:rsid w:val="0083287E"/>
    <w:rsid w:val="008337CF"/>
    <w:rsid w:val="00834DB2"/>
    <w:rsid w:val="0083731A"/>
    <w:rsid w:val="00837330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084E"/>
    <w:rsid w:val="00851842"/>
    <w:rsid w:val="00852FE5"/>
    <w:rsid w:val="008535E5"/>
    <w:rsid w:val="00854B60"/>
    <w:rsid w:val="0085526C"/>
    <w:rsid w:val="00855435"/>
    <w:rsid w:val="0085674F"/>
    <w:rsid w:val="008576F8"/>
    <w:rsid w:val="00857B1C"/>
    <w:rsid w:val="00862128"/>
    <w:rsid w:val="008635FF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4990"/>
    <w:rsid w:val="0087721D"/>
    <w:rsid w:val="008776A7"/>
    <w:rsid w:val="00877FF9"/>
    <w:rsid w:val="008809A6"/>
    <w:rsid w:val="00882297"/>
    <w:rsid w:val="00882E15"/>
    <w:rsid w:val="00882EE1"/>
    <w:rsid w:val="00883FB6"/>
    <w:rsid w:val="00884820"/>
    <w:rsid w:val="00884D19"/>
    <w:rsid w:val="00886BC6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256"/>
    <w:rsid w:val="008B7C5F"/>
    <w:rsid w:val="008C0409"/>
    <w:rsid w:val="008C1430"/>
    <w:rsid w:val="008C2726"/>
    <w:rsid w:val="008C3829"/>
    <w:rsid w:val="008C50AD"/>
    <w:rsid w:val="008C5B46"/>
    <w:rsid w:val="008C6C36"/>
    <w:rsid w:val="008C6D9E"/>
    <w:rsid w:val="008C7379"/>
    <w:rsid w:val="008C761A"/>
    <w:rsid w:val="008C7CD8"/>
    <w:rsid w:val="008D0E3A"/>
    <w:rsid w:val="008D277E"/>
    <w:rsid w:val="008D2CAC"/>
    <w:rsid w:val="008D2E4E"/>
    <w:rsid w:val="008D3839"/>
    <w:rsid w:val="008D38F4"/>
    <w:rsid w:val="008D407A"/>
    <w:rsid w:val="008D4591"/>
    <w:rsid w:val="008D465C"/>
    <w:rsid w:val="008D46C9"/>
    <w:rsid w:val="008D5067"/>
    <w:rsid w:val="008D58EC"/>
    <w:rsid w:val="008D6215"/>
    <w:rsid w:val="008D6525"/>
    <w:rsid w:val="008D783D"/>
    <w:rsid w:val="008D7CBA"/>
    <w:rsid w:val="008E06CD"/>
    <w:rsid w:val="008E1DB1"/>
    <w:rsid w:val="008E34BA"/>
    <w:rsid w:val="008E34F0"/>
    <w:rsid w:val="008E4728"/>
    <w:rsid w:val="008E583C"/>
    <w:rsid w:val="008E5C13"/>
    <w:rsid w:val="008E67B2"/>
    <w:rsid w:val="008E7EBE"/>
    <w:rsid w:val="008E7F3A"/>
    <w:rsid w:val="008F0816"/>
    <w:rsid w:val="008F22C4"/>
    <w:rsid w:val="008F268F"/>
    <w:rsid w:val="008F5614"/>
    <w:rsid w:val="008F6383"/>
    <w:rsid w:val="008F6EEF"/>
    <w:rsid w:val="0090052D"/>
    <w:rsid w:val="00900826"/>
    <w:rsid w:val="00900E01"/>
    <w:rsid w:val="00903B8B"/>
    <w:rsid w:val="00904CD3"/>
    <w:rsid w:val="009064D3"/>
    <w:rsid w:val="00906500"/>
    <w:rsid w:val="0090674E"/>
    <w:rsid w:val="00907B05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62F"/>
    <w:rsid w:val="00930DA7"/>
    <w:rsid w:val="00930DC2"/>
    <w:rsid w:val="00930F58"/>
    <w:rsid w:val="009316A5"/>
    <w:rsid w:val="009346BA"/>
    <w:rsid w:val="00935E1B"/>
    <w:rsid w:val="00936E34"/>
    <w:rsid w:val="00940935"/>
    <w:rsid w:val="00942775"/>
    <w:rsid w:val="00943147"/>
    <w:rsid w:val="00943BAE"/>
    <w:rsid w:val="0094473A"/>
    <w:rsid w:val="009453AC"/>
    <w:rsid w:val="009463F0"/>
    <w:rsid w:val="00946BA0"/>
    <w:rsid w:val="00952533"/>
    <w:rsid w:val="00952F47"/>
    <w:rsid w:val="00953501"/>
    <w:rsid w:val="00953679"/>
    <w:rsid w:val="00954022"/>
    <w:rsid w:val="009549B1"/>
    <w:rsid w:val="0095551B"/>
    <w:rsid w:val="0095583D"/>
    <w:rsid w:val="00956246"/>
    <w:rsid w:val="009565B5"/>
    <w:rsid w:val="00957086"/>
    <w:rsid w:val="00960C75"/>
    <w:rsid w:val="00963F56"/>
    <w:rsid w:val="00965746"/>
    <w:rsid w:val="00965CFC"/>
    <w:rsid w:val="00966CFF"/>
    <w:rsid w:val="0097004C"/>
    <w:rsid w:val="00970DD0"/>
    <w:rsid w:val="009711E4"/>
    <w:rsid w:val="009723C3"/>
    <w:rsid w:val="0097371C"/>
    <w:rsid w:val="00976318"/>
    <w:rsid w:val="00976B8C"/>
    <w:rsid w:val="00976EFB"/>
    <w:rsid w:val="009809A2"/>
    <w:rsid w:val="00980AB2"/>
    <w:rsid w:val="00980F2B"/>
    <w:rsid w:val="00982BA8"/>
    <w:rsid w:val="00982BEC"/>
    <w:rsid w:val="009836BC"/>
    <w:rsid w:val="00983B60"/>
    <w:rsid w:val="00985024"/>
    <w:rsid w:val="009877DD"/>
    <w:rsid w:val="00990BC4"/>
    <w:rsid w:val="00990D55"/>
    <w:rsid w:val="00991256"/>
    <w:rsid w:val="009914A6"/>
    <w:rsid w:val="00996B6C"/>
    <w:rsid w:val="009978F5"/>
    <w:rsid w:val="00997B56"/>
    <w:rsid w:val="00997D62"/>
    <w:rsid w:val="009A0C2D"/>
    <w:rsid w:val="009A1E41"/>
    <w:rsid w:val="009A1EC7"/>
    <w:rsid w:val="009A27BE"/>
    <w:rsid w:val="009A28F2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B7D7A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D7A7A"/>
    <w:rsid w:val="009D7EA0"/>
    <w:rsid w:val="009E06FD"/>
    <w:rsid w:val="009E0903"/>
    <w:rsid w:val="009E1BB7"/>
    <w:rsid w:val="009E3B89"/>
    <w:rsid w:val="009E3F2D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40AE"/>
    <w:rsid w:val="00A153BA"/>
    <w:rsid w:val="00A15432"/>
    <w:rsid w:val="00A1554D"/>
    <w:rsid w:val="00A15961"/>
    <w:rsid w:val="00A16054"/>
    <w:rsid w:val="00A172DC"/>
    <w:rsid w:val="00A20245"/>
    <w:rsid w:val="00A20E62"/>
    <w:rsid w:val="00A21775"/>
    <w:rsid w:val="00A24297"/>
    <w:rsid w:val="00A24735"/>
    <w:rsid w:val="00A266CE"/>
    <w:rsid w:val="00A3017D"/>
    <w:rsid w:val="00A303D3"/>
    <w:rsid w:val="00A32AF4"/>
    <w:rsid w:val="00A32C6E"/>
    <w:rsid w:val="00A33AC6"/>
    <w:rsid w:val="00A340AA"/>
    <w:rsid w:val="00A3465D"/>
    <w:rsid w:val="00A346FF"/>
    <w:rsid w:val="00A348A0"/>
    <w:rsid w:val="00A35AF8"/>
    <w:rsid w:val="00A35DD2"/>
    <w:rsid w:val="00A36B32"/>
    <w:rsid w:val="00A36D89"/>
    <w:rsid w:val="00A37766"/>
    <w:rsid w:val="00A4004D"/>
    <w:rsid w:val="00A409EA"/>
    <w:rsid w:val="00A40B8F"/>
    <w:rsid w:val="00A40E1F"/>
    <w:rsid w:val="00A41B20"/>
    <w:rsid w:val="00A41D74"/>
    <w:rsid w:val="00A41F20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507C"/>
    <w:rsid w:val="00A551FD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3256"/>
    <w:rsid w:val="00A73B1D"/>
    <w:rsid w:val="00A74C22"/>
    <w:rsid w:val="00A75FA5"/>
    <w:rsid w:val="00A7669B"/>
    <w:rsid w:val="00A767D8"/>
    <w:rsid w:val="00A77B12"/>
    <w:rsid w:val="00A77C31"/>
    <w:rsid w:val="00A81409"/>
    <w:rsid w:val="00A824B8"/>
    <w:rsid w:val="00A82F2E"/>
    <w:rsid w:val="00A831A1"/>
    <w:rsid w:val="00A84333"/>
    <w:rsid w:val="00A84F62"/>
    <w:rsid w:val="00A91443"/>
    <w:rsid w:val="00A9181C"/>
    <w:rsid w:val="00A91CAF"/>
    <w:rsid w:val="00A92193"/>
    <w:rsid w:val="00A93C17"/>
    <w:rsid w:val="00A94176"/>
    <w:rsid w:val="00A94674"/>
    <w:rsid w:val="00A9483A"/>
    <w:rsid w:val="00A94C62"/>
    <w:rsid w:val="00A9509F"/>
    <w:rsid w:val="00A956B9"/>
    <w:rsid w:val="00A9720F"/>
    <w:rsid w:val="00A97411"/>
    <w:rsid w:val="00AA22FB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44AF"/>
    <w:rsid w:val="00AB6299"/>
    <w:rsid w:val="00AB66E9"/>
    <w:rsid w:val="00AC1B28"/>
    <w:rsid w:val="00AC3183"/>
    <w:rsid w:val="00AC342B"/>
    <w:rsid w:val="00AC4DDD"/>
    <w:rsid w:val="00AC7423"/>
    <w:rsid w:val="00AD04D3"/>
    <w:rsid w:val="00AD14C6"/>
    <w:rsid w:val="00AD1C46"/>
    <w:rsid w:val="00AD2212"/>
    <w:rsid w:val="00AD2D91"/>
    <w:rsid w:val="00AD3B7F"/>
    <w:rsid w:val="00AD763A"/>
    <w:rsid w:val="00AE05B2"/>
    <w:rsid w:val="00AE080D"/>
    <w:rsid w:val="00AE18BC"/>
    <w:rsid w:val="00AE1E41"/>
    <w:rsid w:val="00AE28EC"/>
    <w:rsid w:val="00AE368F"/>
    <w:rsid w:val="00AE3B89"/>
    <w:rsid w:val="00AE3BA6"/>
    <w:rsid w:val="00AE4596"/>
    <w:rsid w:val="00AE5A3C"/>
    <w:rsid w:val="00AE635D"/>
    <w:rsid w:val="00AE7AE7"/>
    <w:rsid w:val="00AF2461"/>
    <w:rsid w:val="00AF4FD1"/>
    <w:rsid w:val="00AF5541"/>
    <w:rsid w:val="00AF5E6D"/>
    <w:rsid w:val="00AF6482"/>
    <w:rsid w:val="00AF6A01"/>
    <w:rsid w:val="00AF6E15"/>
    <w:rsid w:val="00B00315"/>
    <w:rsid w:val="00B00A66"/>
    <w:rsid w:val="00B00B3D"/>
    <w:rsid w:val="00B0217E"/>
    <w:rsid w:val="00B0275B"/>
    <w:rsid w:val="00B031CD"/>
    <w:rsid w:val="00B038BF"/>
    <w:rsid w:val="00B117F1"/>
    <w:rsid w:val="00B120E5"/>
    <w:rsid w:val="00B122A0"/>
    <w:rsid w:val="00B135C7"/>
    <w:rsid w:val="00B13642"/>
    <w:rsid w:val="00B13860"/>
    <w:rsid w:val="00B15926"/>
    <w:rsid w:val="00B17B7E"/>
    <w:rsid w:val="00B20C9B"/>
    <w:rsid w:val="00B21289"/>
    <w:rsid w:val="00B2131F"/>
    <w:rsid w:val="00B21DDA"/>
    <w:rsid w:val="00B236C4"/>
    <w:rsid w:val="00B23BD5"/>
    <w:rsid w:val="00B262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A33"/>
    <w:rsid w:val="00B5054F"/>
    <w:rsid w:val="00B516F8"/>
    <w:rsid w:val="00B5245E"/>
    <w:rsid w:val="00B54C7F"/>
    <w:rsid w:val="00B56DD7"/>
    <w:rsid w:val="00B60D06"/>
    <w:rsid w:val="00B61126"/>
    <w:rsid w:val="00B6370A"/>
    <w:rsid w:val="00B641FE"/>
    <w:rsid w:val="00B64932"/>
    <w:rsid w:val="00B65157"/>
    <w:rsid w:val="00B652D3"/>
    <w:rsid w:val="00B65532"/>
    <w:rsid w:val="00B673D8"/>
    <w:rsid w:val="00B70763"/>
    <w:rsid w:val="00B72215"/>
    <w:rsid w:val="00B7222D"/>
    <w:rsid w:val="00B72B80"/>
    <w:rsid w:val="00B73D7E"/>
    <w:rsid w:val="00B76570"/>
    <w:rsid w:val="00B76A13"/>
    <w:rsid w:val="00B76D67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144"/>
    <w:rsid w:val="00B863F2"/>
    <w:rsid w:val="00B90721"/>
    <w:rsid w:val="00B91705"/>
    <w:rsid w:val="00B925F1"/>
    <w:rsid w:val="00B944A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2FE"/>
    <w:rsid w:val="00BC5DEA"/>
    <w:rsid w:val="00BD1722"/>
    <w:rsid w:val="00BD2364"/>
    <w:rsid w:val="00BD23CD"/>
    <w:rsid w:val="00BD295C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3BD1"/>
    <w:rsid w:val="00BF3E54"/>
    <w:rsid w:val="00BF476D"/>
    <w:rsid w:val="00BF47E7"/>
    <w:rsid w:val="00BF71F6"/>
    <w:rsid w:val="00BF7A80"/>
    <w:rsid w:val="00C013C4"/>
    <w:rsid w:val="00C015F7"/>
    <w:rsid w:val="00C02DD7"/>
    <w:rsid w:val="00C039B9"/>
    <w:rsid w:val="00C03FF7"/>
    <w:rsid w:val="00C0439A"/>
    <w:rsid w:val="00C04A67"/>
    <w:rsid w:val="00C04D62"/>
    <w:rsid w:val="00C0630D"/>
    <w:rsid w:val="00C067CC"/>
    <w:rsid w:val="00C100E2"/>
    <w:rsid w:val="00C10153"/>
    <w:rsid w:val="00C122A6"/>
    <w:rsid w:val="00C133B3"/>
    <w:rsid w:val="00C1501D"/>
    <w:rsid w:val="00C16429"/>
    <w:rsid w:val="00C21DB8"/>
    <w:rsid w:val="00C22CE9"/>
    <w:rsid w:val="00C23CC9"/>
    <w:rsid w:val="00C2415A"/>
    <w:rsid w:val="00C26AE4"/>
    <w:rsid w:val="00C30438"/>
    <w:rsid w:val="00C3216A"/>
    <w:rsid w:val="00C32792"/>
    <w:rsid w:val="00C34E81"/>
    <w:rsid w:val="00C3566D"/>
    <w:rsid w:val="00C3597B"/>
    <w:rsid w:val="00C3696C"/>
    <w:rsid w:val="00C37066"/>
    <w:rsid w:val="00C372AC"/>
    <w:rsid w:val="00C373A9"/>
    <w:rsid w:val="00C377FC"/>
    <w:rsid w:val="00C37D89"/>
    <w:rsid w:val="00C37E17"/>
    <w:rsid w:val="00C410FD"/>
    <w:rsid w:val="00C42AD4"/>
    <w:rsid w:val="00C44745"/>
    <w:rsid w:val="00C4528D"/>
    <w:rsid w:val="00C4594E"/>
    <w:rsid w:val="00C45D3F"/>
    <w:rsid w:val="00C45D53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2973"/>
    <w:rsid w:val="00C75E8D"/>
    <w:rsid w:val="00C764E7"/>
    <w:rsid w:val="00C77011"/>
    <w:rsid w:val="00C8162A"/>
    <w:rsid w:val="00C82316"/>
    <w:rsid w:val="00C82A14"/>
    <w:rsid w:val="00C82C13"/>
    <w:rsid w:val="00C83B11"/>
    <w:rsid w:val="00C84314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0A8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DEB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942"/>
    <w:rsid w:val="00CE3E85"/>
    <w:rsid w:val="00CE5157"/>
    <w:rsid w:val="00CE5477"/>
    <w:rsid w:val="00CE67A8"/>
    <w:rsid w:val="00CE6FC1"/>
    <w:rsid w:val="00CE70B2"/>
    <w:rsid w:val="00CE7E62"/>
    <w:rsid w:val="00CE7E68"/>
    <w:rsid w:val="00CF0389"/>
    <w:rsid w:val="00CF048F"/>
    <w:rsid w:val="00CF255C"/>
    <w:rsid w:val="00CF6861"/>
    <w:rsid w:val="00CF6A9E"/>
    <w:rsid w:val="00D00999"/>
    <w:rsid w:val="00D00E1D"/>
    <w:rsid w:val="00D01BDC"/>
    <w:rsid w:val="00D026CF"/>
    <w:rsid w:val="00D02D8E"/>
    <w:rsid w:val="00D0359B"/>
    <w:rsid w:val="00D04D99"/>
    <w:rsid w:val="00D074BC"/>
    <w:rsid w:val="00D0784F"/>
    <w:rsid w:val="00D1042C"/>
    <w:rsid w:val="00D1325B"/>
    <w:rsid w:val="00D138F8"/>
    <w:rsid w:val="00D1584C"/>
    <w:rsid w:val="00D1656D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E92"/>
    <w:rsid w:val="00D57F88"/>
    <w:rsid w:val="00D60315"/>
    <w:rsid w:val="00D60465"/>
    <w:rsid w:val="00D61CF0"/>
    <w:rsid w:val="00D6313A"/>
    <w:rsid w:val="00D644DA"/>
    <w:rsid w:val="00D648AB"/>
    <w:rsid w:val="00D6547B"/>
    <w:rsid w:val="00D65F31"/>
    <w:rsid w:val="00D660E7"/>
    <w:rsid w:val="00D678FD"/>
    <w:rsid w:val="00D724AA"/>
    <w:rsid w:val="00D726B1"/>
    <w:rsid w:val="00D72825"/>
    <w:rsid w:val="00D72C85"/>
    <w:rsid w:val="00D73527"/>
    <w:rsid w:val="00D74974"/>
    <w:rsid w:val="00D76624"/>
    <w:rsid w:val="00D7722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2EAF"/>
    <w:rsid w:val="00DA3595"/>
    <w:rsid w:val="00DA3B4E"/>
    <w:rsid w:val="00DA3C2E"/>
    <w:rsid w:val="00DA55F0"/>
    <w:rsid w:val="00DA62AB"/>
    <w:rsid w:val="00DA63ED"/>
    <w:rsid w:val="00DA6EF6"/>
    <w:rsid w:val="00DB0A35"/>
    <w:rsid w:val="00DB2548"/>
    <w:rsid w:val="00DB29A7"/>
    <w:rsid w:val="00DB3699"/>
    <w:rsid w:val="00DB3D8D"/>
    <w:rsid w:val="00DB6357"/>
    <w:rsid w:val="00DB6FD2"/>
    <w:rsid w:val="00DB70EE"/>
    <w:rsid w:val="00DB72FF"/>
    <w:rsid w:val="00DC1390"/>
    <w:rsid w:val="00DC3A11"/>
    <w:rsid w:val="00DC4AC4"/>
    <w:rsid w:val="00DC4FB8"/>
    <w:rsid w:val="00DC5C36"/>
    <w:rsid w:val="00DC620F"/>
    <w:rsid w:val="00DC6FCE"/>
    <w:rsid w:val="00DC7682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39CF"/>
    <w:rsid w:val="00DF4343"/>
    <w:rsid w:val="00DF52A9"/>
    <w:rsid w:val="00DF58DB"/>
    <w:rsid w:val="00DF7FD3"/>
    <w:rsid w:val="00E00BF1"/>
    <w:rsid w:val="00E017B6"/>
    <w:rsid w:val="00E03E84"/>
    <w:rsid w:val="00E04EB5"/>
    <w:rsid w:val="00E05307"/>
    <w:rsid w:val="00E06520"/>
    <w:rsid w:val="00E06F3D"/>
    <w:rsid w:val="00E07087"/>
    <w:rsid w:val="00E07770"/>
    <w:rsid w:val="00E07CB4"/>
    <w:rsid w:val="00E100D0"/>
    <w:rsid w:val="00E10A9D"/>
    <w:rsid w:val="00E129C1"/>
    <w:rsid w:val="00E133D0"/>
    <w:rsid w:val="00E13BF0"/>
    <w:rsid w:val="00E13E59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370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213"/>
    <w:rsid w:val="00E379D4"/>
    <w:rsid w:val="00E410EE"/>
    <w:rsid w:val="00E41DA8"/>
    <w:rsid w:val="00E42EF9"/>
    <w:rsid w:val="00E44D33"/>
    <w:rsid w:val="00E45DA8"/>
    <w:rsid w:val="00E465E9"/>
    <w:rsid w:val="00E46B11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6C8"/>
    <w:rsid w:val="00EA3DE5"/>
    <w:rsid w:val="00EA51A5"/>
    <w:rsid w:val="00EA6E2B"/>
    <w:rsid w:val="00EA7ED8"/>
    <w:rsid w:val="00EB02ED"/>
    <w:rsid w:val="00EB057D"/>
    <w:rsid w:val="00EB176A"/>
    <w:rsid w:val="00EB24CF"/>
    <w:rsid w:val="00EB3AF4"/>
    <w:rsid w:val="00EB4D98"/>
    <w:rsid w:val="00EB4F81"/>
    <w:rsid w:val="00EB6002"/>
    <w:rsid w:val="00EC0E4E"/>
    <w:rsid w:val="00EC1AA0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1F08"/>
    <w:rsid w:val="00ED2346"/>
    <w:rsid w:val="00ED2587"/>
    <w:rsid w:val="00ED2994"/>
    <w:rsid w:val="00ED2C25"/>
    <w:rsid w:val="00ED2D88"/>
    <w:rsid w:val="00ED3FB6"/>
    <w:rsid w:val="00ED7105"/>
    <w:rsid w:val="00EE0EAF"/>
    <w:rsid w:val="00EE59F5"/>
    <w:rsid w:val="00EE6B36"/>
    <w:rsid w:val="00EE703F"/>
    <w:rsid w:val="00EE738A"/>
    <w:rsid w:val="00EE7690"/>
    <w:rsid w:val="00EF28D6"/>
    <w:rsid w:val="00EF2C4A"/>
    <w:rsid w:val="00EF314E"/>
    <w:rsid w:val="00EF3ED0"/>
    <w:rsid w:val="00EF543D"/>
    <w:rsid w:val="00EF5452"/>
    <w:rsid w:val="00EF54F5"/>
    <w:rsid w:val="00EF579B"/>
    <w:rsid w:val="00EF58CA"/>
    <w:rsid w:val="00EF59A7"/>
    <w:rsid w:val="00EF755D"/>
    <w:rsid w:val="00F02CCD"/>
    <w:rsid w:val="00F04D5A"/>
    <w:rsid w:val="00F054EA"/>
    <w:rsid w:val="00F056D0"/>
    <w:rsid w:val="00F05A6A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24E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4585"/>
    <w:rsid w:val="00F5586D"/>
    <w:rsid w:val="00F55D6A"/>
    <w:rsid w:val="00F61BB9"/>
    <w:rsid w:val="00F61DB4"/>
    <w:rsid w:val="00F62523"/>
    <w:rsid w:val="00F63008"/>
    <w:rsid w:val="00F63FA5"/>
    <w:rsid w:val="00F65C53"/>
    <w:rsid w:val="00F662B9"/>
    <w:rsid w:val="00F70494"/>
    <w:rsid w:val="00F709F7"/>
    <w:rsid w:val="00F70AC2"/>
    <w:rsid w:val="00F715E9"/>
    <w:rsid w:val="00F71A33"/>
    <w:rsid w:val="00F722A4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9F7"/>
    <w:rsid w:val="00FC5BBE"/>
    <w:rsid w:val="00FC62A2"/>
    <w:rsid w:val="00FC6367"/>
    <w:rsid w:val="00FC641B"/>
    <w:rsid w:val="00FD1549"/>
    <w:rsid w:val="00FD1969"/>
    <w:rsid w:val="00FD3FC2"/>
    <w:rsid w:val="00FD48B0"/>
    <w:rsid w:val="00FD63BB"/>
    <w:rsid w:val="00FD6429"/>
    <w:rsid w:val="00FD7456"/>
    <w:rsid w:val="00FE0584"/>
    <w:rsid w:val="00FE289D"/>
    <w:rsid w:val="00FE2EEB"/>
    <w:rsid w:val="00FE3DE1"/>
    <w:rsid w:val="00FE3FFB"/>
    <w:rsid w:val="00FE436A"/>
    <w:rsid w:val="00FE7F0E"/>
    <w:rsid w:val="00FF06E3"/>
    <w:rsid w:val="00FF082C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4B580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2051B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4">
    <w:name w:val="heading 4"/>
    <w:basedOn w:val="Normlny"/>
    <w:next w:val="Normlny"/>
    <w:link w:val="Nadpis4Char"/>
    <w:unhideWhenUsed/>
    <w:qFormat/>
    <w:rsid w:val="0095708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7056E"/>
    <w:pPr>
      <w:ind w:left="708"/>
    </w:pPr>
  </w:style>
  <w:style w:type="paragraph" w:styleId="Nzov">
    <w:name w:val="Title"/>
    <w:basedOn w:val="Normlny"/>
    <w:next w:val="Normlny"/>
    <w:link w:val="NzovChar"/>
    <w:qFormat/>
    <w:rsid w:val="004B5803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4B580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adpis1Char">
    <w:name w:val="Nadpis 1 Char"/>
    <w:basedOn w:val="Predvolenpsmoodseku"/>
    <w:link w:val="Nadpis1"/>
    <w:rsid w:val="004B580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Siln">
    <w:name w:val="Strong"/>
    <w:basedOn w:val="Predvolenpsmoodseku"/>
    <w:qFormat/>
    <w:rsid w:val="00B00A66"/>
    <w:rPr>
      <w:b/>
      <w:bCs/>
    </w:rPr>
  </w:style>
  <w:style w:type="character" w:customStyle="1" w:styleId="Nadpis2Char">
    <w:name w:val="Nadpis 2 Char"/>
    <w:basedOn w:val="Predvolenpsmoodseku"/>
    <w:link w:val="Nadpis2"/>
    <w:rsid w:val="002051B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957086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37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6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7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52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1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29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500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96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964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677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73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772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481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85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813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8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65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353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33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9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1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2364</Words>
  <Characters>13476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15809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Asus</cp:lastModifiedBy>
  <cp:revision>2</cp:revision>
  <cp:lastPrinted>2017-04-18T08:42:00Z</cp:lastPrinted>
  <dcterms:created xsi:type="dcterms:W3CDTF">2026-04-29T20:17:00Z</dcterms:created>
  <dcterms:modified xsi:type="dcterms:W3CDTF">2026-04-29T20:17:00Z</dcterms:modified>
</cp:coreProperties>
</file>