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B900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0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900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marketingových služieb a organizačného poradenstva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00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0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0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00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00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0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04C" w:rsidP="00B90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04C" w:rsidP="00B90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900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0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004C" w:rsidP="00B90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004C" w:rsidP="00B90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900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0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00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00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004C">
        <w:rPr>
          <w:rFonts w:cs="Arial"/>
          <w:szCs w:val="22"/>
        </w:rPr>
        <w:t>17.3.2025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9004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</w:tr>
      <w:tr w:rsidR="00B9004C" w:rsidRPr="003E7910" w:rsidTr="00B9004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</w:tr>
      <w:tr w:rsidR="00B9004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</w:tr>
      <w:tr w:rsidR="00B9004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</w:tr>
      <w:tr w:rsidR="00B9004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004C" w:rsidRPr="003E7910" w:rsidRDefault="00B9004C" w:rsidP="00B900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04C" w:rsidRPr="003E7910" w:rsidRDefault="00B9004C" w:rsidP="00B9004C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9004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9004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B9004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004C" w:rsidRPr="003F477D" w:rsidTr="00B9004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004C" w:rsidRPr="003F477D" w:rsidRDefault="00B9004C" w:rsidP="00B900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11204</w:t>
            </w:r>
          </w:p>
        </w:tc>
      </w:tr>
      <w:tr w:rsidR="00B9004C" w:rsidRPr="003F477D" w:rsidTr="00B9004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004C" w:rsidRPr="003F477D" w:rsidRDefault="00B9004C" w:rsidP="00B9004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33496</w:t>
            </w:r>
          </w:p>
        </w:tc>
        <w:tc>
          <w:tcPr>
            <w:tcW w:w="2405" w:type="dxa"/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23012</w:t>
            </w:r>
          </w:p>
        </w:tc>
      </w:tr>
      <w:tr w:rsidR="00B9004C" w:rsidRPr="003F477D" w:rsidTr="00B9004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004C" w:rsidRPr="003F477D" w:rsidRDefault="00B9004C" w:rsidP="00B9004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004C" w:rsidRPr="003F477D" w:rsidTr="00B9004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004C" w:rsidRPr="003F477D" w:rsidRDefault="00B9004C" w:rsidP="00B9004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004C" w:rsidRPr="003F477D" w:rsidTr="00B9004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004C" w:rsidRPr="003F477D" w:rsidRDefault="00B9004C" w:rsidP="00B9004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9004C" w:rsidRPr="003F477D" w:rsidRDefault="00B9004C" w:rsidP="00B900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00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004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004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399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4943</w:t>
            </w:r>
          </w:p>
        </w:tc>
      </w:tr>
      <w:tr w:rsidR="004F399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4F399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4F3994">
              <w:rPr>
                <w:szCs w:val="22"/>
              </w:rPr>
              <w:t>33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32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47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4F3994">
              <w:rPr>
                <w:szCs w:val="22"/>
              </w:rPr>
              <w:t>44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4F3994">
              <w:rPr>
                <w:szCs w:val="22"/>
              </w:rPr>
              <w:t>44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47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4F3994">
              <w:rPr>
                <w:szCs w:val="22"/>
              </w:rPr>
              <w:t>27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46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F3994" w:rsidRPr="004F3994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4F3994">
              <w:rPr>
                <w:szCs w:val="22"/>
              </w:rPr>
              <w:t>50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70722B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39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F39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F39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F39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F39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9C21AB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9C21AB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994" w:rsidRPr="009C21AB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</w:p>
        </w:tc>
      </w:tr>
      <w:tr w:rsidR="004F3994" w:rsidRPr="003F477D" w:rsidTr="004F39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3994" w:rsidRPr="003F477D" w:rsidRDefault="004F3994" w:rsidP="004F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00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00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00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0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BA4587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21F" w:rsidRDefault="00B9121F" w:rsidP="00107589">
      <w:pPr>
        <w:spacing w:after="0" w:line="240" w:lineRule="auto"/>
      </w:pPr>
      <w:r>
        <w:separator/>
      </w:r>
    </w:p>
  </w:endnote>
  <w:endnote w:type="continuationSeparator" w:id="0">
    <w:p w:rsidR="00B9121F" w:rsidRDefault="00B912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21F" w:rsidRDefault="00B9121F" w:rsidP="00107589">
      <w:pPr>
        <w:spacing w:after="0" w:line="240" w:lineRule="auto"/>
      </w:pPr>
      <w:r>
        <w:separator/>
      </w:r>
    </w:p>
  </w:footnote>
  <w:footnote w:type="continuationSeparator" w:id="0">
    <w:p w:rsidR="00B9121F" w:rsidRDefault="00B912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04C" w:rsidRPr="004268D2" w:rsidRDefault="00B90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99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B8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77D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0CA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04C"/>
    <w:rsid w:val="00B9121F"/>
    <w:rsid w:val="00BA33DA"/>
    <w:rsid w:val="00BA458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646298-8855-4049-8A9F-5D0468F56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EBF9F6-3251-404C-8170-8FF037575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25</Pages>
  <Words>4479</Words>
  <Characters>25535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4</cp:revision>
  <cp:lastPrinted>2015-01-27T14:36:00Z</cp:lastPrinted>
  <dcterms:created xsi:type="dcterms:W3CDTF">2026-04-28T11:46:00Z</dcterms:created>
  <dcterms:modified xsi:type="dcterms:W3CDTF">2026-04-28T12:12:00Z</dcterms:modified>
</cp:coreProperties>
</file>