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ch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A 79/79, Oč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84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21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4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1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