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74C17" w14:textId="77777777" w:rsidR="00AC7C10" w:rsidRDefault="00AC7C1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E258E" w:rsidRPr="001339CC" w14:paraId="01305E0E" w14:textId="77777777" w:rsidTr="00AC7C10">
        <w:tc>
          <w:tcPr>
            <w:tcW w:w="2969" w:type="dxa"/>
            <w:vAlign w:val="center"/>
          </w:tcPr>
          <w:p w14:paraId="1AFEB339" w14:textId="77777777" w:rsidR="00D90FC4" w:rsidRPr="001339CC" w:rsidRDefault="00D90FC4" w:rsidP="001339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sz w:val="22"/>
                <w:szCs w:val="22"/>
                <w:lang w:eastAsia="sk-SK"/>
              </w:rPr>
              <w:t>Poznámky</w:t>
            </w:r>
            <w:r w:rsidR="006D5959" w:rsidRPr="001339CC">
              <w:rPr>
                <w:sz w:val="22"/>
                <w:szCs w:val="22"/>
                <w:lang w:eastAsia="sk-SK"/>
              </w:rPr>
              <w:t xml:space="preserve"> (</w:t>
            </w:r>
            <w:r w:rsidRPr="001339CC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1339CC">
              <w:rPr>
                <w:sz w:val="22"/>
                <w:szCs w:val="22"/>
                <w:lang w:eastAsia="sk-SK"/>
              </w:rPr>
              <w:t>–</w:t>
            </w:r>
            <w:r w:rsidRPr="001339CC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1339CC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vAlign w:val="center"/>
          </w:tcPr>
          <w:p w14:paraId="382E5345" w14:textId="77777777" w:rsidR="00D90FC4" w:rsidRPr="001339CC" w:rsidRDefault="00D90FC4" w:rsidP="001339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I</w:t>
            </w:r>
            <w:r w:rsidR="00EC177A" w:rsidRPr="001339CC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39" w:type="dxa"/>
          </w:tcPr>
          <w:p w14:paraId="643D556E" w14:textId="77777777"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14:paraId="20035539" w14:textId="77777777"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</w:tcPr>
          <w:p w14:paraId="3AE933A4" w14:textId="77777777"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14:paraId="1F6EDC71" w14:textId="77777777"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</w:tcPr>
          <w:p w14:paraId="7B0BA7ED" w14:textId="77777777"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093616E1" w14:textId="77777777"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</w:tcPr>
          <w:p w14:paraId="7B1858E0" w14:textId="77777777"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701690D8" w14:textId="77777777"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2CBF97E5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/</w:t>
            </w:r>
            <w:r w:rsidR="00EC177A" w:rsidRPr="001339CC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35" w:type="dxa"/>
          </w:tcPr>
          <w:p w14:paraId="4D32F58C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14:paraId="3702CF08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14:paraId="01CD3137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14:paraId="37E5AD26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79501FF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A7A7558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6F490E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F66CE66" w14:textId="77777777" w:rsidR="00863CBA" w:rsidRDefault="009A26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  Identifikačné údaje účtovnej jednotky a informácie o činnosti účtovnej jednotky</w:t>
      </w:r>
    </w:p>
    <w:p w14:paraId="4608DD9F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5"/>
        <w:gridCol w:w="5071"/>
      </w:tblGrid>
      <w:tr w:rsidR="001339CC" w:rsidRPr="001339CC" w14:paraId="6709F644" w14:textId="77777777" w:rsidTr="00AE258E">
        <w:tc>
          <w:tcPr>
            <w:tcW w:w="5172" w:type="dxa"/>
            <w:vAlign w:val="center"/>
          </w:tcPr>
          <w:p w14:paraId="5D2AE9F0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72" w:type="dxa"/>
            <w:vAlign w:val="center"/>
          </w:tcPr>
          <w:p w14:paraId="525D7979" w14:textId="77777777" w:rsidR="001339CC" w:rsidRPr="001339CC" w:rsidRDefault="00311697" w:rsidP="0031169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Spojená škola sv. Uršule</w:t>
            </w:r>
          </w:p>
        </w:tc>
      </w:tr>
      <w:tr w:rsidR="001339CC" w:rsidRPr="001339CC" w14:paraId="16652E64" w14:textId="77777777" w:rsidTr="00AE258E">
        <w:tc>
          <w:tcPr>
            <w:tcW w:w="5172" w:type="dxa"/>
            <w:vAlign w:val="center"/>
          </w:tcPr>
          <w:p w14:paraId="04396A58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72" w:type="dxa"/>
            <w:vAlign w:val="center"/>
          </w:tcPr>
          <w:p w14:paraId="29B16B11" w14:textId="77777777"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Nedbalova 4, 811 01  Bratislava</w:t>
            </w:r>
          </w:p>
        </w:tc>
      </w:tr>
      <w:tr w:rsidR="001339CC" w:rsidRPr="001339CC" w14:paraId="12581772" w14:textId="77777777" w:rsidTr="00AE258E">
        <w:tc>
          <w:tcPr>
            <w:tcW w:w="5172" w:type="dxa"/>
            <w:vAlign w:val="center"/>
          </w:tcPr>
          <w:p w14:paraId="42B1632E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Dátum založenia/zriadenia</w:t>
            </w:r>
          </w:p>
        </w:tc>
        <w:tc>
          <w:tcPr>
            <w:tcW w:w="5172" w:type="dxa"/>
            <w:vAlign w:val="center"/>
          </w:tcPr>
          <w:p w14:paraId="2A36C609" w14:textId="77777777"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1.9.2019</w:t>
            </w:r>
          </w:p>
        </w:tc>
      </w:tr>
      <w:tr w:rsidR="001339CC" w:rsidRPr="001339CC" w14:paraId="7C6356FD" w14:textId="77777777" w:rsidTr="00AE258E">
        <w:tc>
          <w:tcPr>
            <w:tcW w:w="5172" w:type="dxa"/>
            <w:vAlign w:val="center"/>
          </w:tcPr>
          <w:p w14:paraId="58883187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14:paraId="7BE0DBF6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39CC" w:rsidRPr="001339CC" w14:paraId="7DB579D0" w14:textId="77777777" w:rsidTr="00AE258E">
        <w:tc>
          <w:tcPr>
            <w:tcW w:w="5172" w:type="dxa"/>
            <w:vAlign w:val="center"/>
          </w:tcPr>
          <w:p w14:paraId="0A0D1409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zriaďovateľa</w:t>
            </w:r>
          </w:p>
        </w:tc>
        <w:tc>
          <w:tcPr>
            <w:tcW w:w="5172" w:type="dxa"/>
            <w:vAlign w:val="center"/>
          </w:tcPr>
          <w:p w14:paraId="32C654F1" w14:textId="77777777"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Rímka únia Rádu sv. Uršule</w:t>
            </w:r>
          </w:p>
        </w:tc>
      </w:tr>
      <w:tr w:rsidR="001339CC" w:rsidRPr="001339CC" w14:paraId="314B102B" w14:textId="77777777" w:rsidTr="00AE258E">
        <w:tc>
          <w:tcPr>
            <w:tcW w:w="5172" w:type="dxa"/>
            <w:vAlign w:val="center"/>
          </w:tcPr>
          <w:p w14:paraId="360F1FB7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zriaďovateľa</w:t>
            </w:r>
          </w:p>
        </w:tc>
        <w:tc>
          <w:tcPr>
            <w:tcW w:w="5172" w:type="dxa"/>
            <w:vAlign w:val="center"/>
          </w:tcPr>
          <w:p w14:paraId="7D4092C2" w14:textId="77777777"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Uršulínska 3,812 04  Bratislava</w:t>
            </w:r>
          </w:p>
        </w:tc>
      </w:tr>
      <w:tr w:rsidR="001339CC" w:rsidRPr="001339CC" w14:paraId="1FAE6924" w14:textId="77777777" w:rsidTr="00AE258E">
        <w:tc>
          <w:tcPr>
            <w:tcW w:w="5172" w:type="dxa"/>
            <w:vAlign w:val="center"/>
          </w:tcPr>
          <w:p w14:paraId="27B8067B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IČO</w:t>
            </w:r>
          </w:p>
        </w:tc>
        <w:tc>
          <w:tcPr>
            <w:tcW w:w="5172" w:type="dxa"/>
            <w:vAlign w:val="center"/>
          </w:tcPr>
          <w:p w14:paraId="59DD73C0" w14:textId="77777777"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t>00586722</w:t>
            </w:r>
          </w:p>
        </w:tc>
      </w:tr>
      <w:tr w:rsidR="001339CC" w:rsidRPr="001339CC" w14:paraId="4752DB72" w14:textId="77777777" w:rsidTr="00AE258E">
        <w:tc>
          <w:tcPr>
            <w:tcW w:w="5172" w:type="dxa"/>
            <w:vAlign w:val="center"/>
          </w:tcPr>
          <w:p w14:paraId="01043C22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DIČ</w:t>
            </w:r>
          </w:p>
        </w:tc>
        <w:tc>
          <w:tcPr>
            <w:tcW w:w="5172" w:type="dxa"/>
            <w:vAlign w:val="center"/>
          </w:tcPr>
          <w:p w14:paraId="1A83A4B8" w14:textId="77777777"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t>2021157171</w:t>
            </w:r>
          </w:p>
        </w:tc>
      </w:tr>
      <w:tr w:rsidR="001339CC" w:rsidRPr="001339CC" w14:paraId="0FA43066" w14:textId="77777777" w:rsidTr="00AE258E">
        <w:tc>
          <w:tcPr>
            <w:tcW w:w="5172" w:type="dxa"/>
            <w:vAlign w:val="center"/>
          </w:tcPr>
          <w:p w14:paraId="50B97706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72" w:type="dxa"/>
            <w:vAlign w:val="center"/>
          </w:tcPr>
          <w:p w14:paraId="7617F1CD" w14:textId="77777777" w:rsidR="001339CC" w:rsidRPr="001339CC" w:rsidRDefault="000A7F76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detí – základné školstvo</w:t>
            </w:r>
          </w:p>
        </w:tc>
      </w:tr>
      <w:tr w:rsidR="001339CC" w:rsidRPr="001339CC" w14:paraId="55EE03CE" w14:textId="77777777" w:rsidTr="00AE258E">
        <w:tc>
          <w:tcPr>
            <w:tcW w:w="5172" w:type="dxa"/>
            <w:vAlign w:val="center"/>
          </w:tcPr>
          <w:p w14:paraId="28E17453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5172" w:type="dxa"/>
            <w:vAlign w:val="center"/>
          </w:tcPr>
          <w:p w14:paraId="6C3861A0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 xml:space="preserve">   </w:t>
            </w:r>
            <w:r w:rsidR="00AE258E">
              <w:rPr>
                <w:sz w:val="22"/>
                <w:szCs w:val="22"/>
              </w:rPr>
              <w:t>x</w:t>
            </w:r>
            <w:r w:rsidRPr="001339CC">
              <w:rPr>
                <w:sz w:val="22"/>
                <w:szCs w:val="22"/>
              </w:rPr>
              <w:t xml:space="preserve">   riadna</w:t>
            </w:r>
          </w:p>
          <w:p w14:paraId="4A063049" w14:textId="77777777" w:rsidR="001339CC" w:rsidRPr="001339CC" w:rsidRDefault="00D108F5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73BED9B2" wp14:editId="7BB27354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34925</wp:posOffset>
                      </wp:positionV>
                      <wp:extent cx="116840" cy="102235"/>
                      <wp:effectExtent l="8255" t="6350" r="8255" b="571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840" cy="1022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6781DF" w14:textId="77777777" w:rsidR="00373751" w:rsidRDefault="0037375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BED9B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3.6pt;margin-top:2.75pt;width:9.2pt;height: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YJxEwIAACoEAAAOAAAAZHJzL2Uyb0RvYy54bWysU9tu2zAMfR+wfxD0vviypEuNOEWXLsOA&#10;7gJ0+wBZlm1hsqhJSuzs60fJbprdXobpQSBF6pA8JDc3Y6/IUVgnQZc0W6SUCM2hlrot6ZfP+xdr&#10;SpxnumYKtCjpSTh6s33+bDOYQuTQgaqFJQiiXTGYknbemyJJHO9Ez9wCjNBobMD2zKNq26S2bED0&#10;XiV5ml4lA9jaWODCOXy9m4x0G/GbRnD/sWmc8ESVFHPz8bbxrsKdbDesaC0zneRzGuwfsuiZ1Bj0&#10;DHXHPCMHK3+D6iW34KDxCw59Ak0juYg1YDVZ+ks1Dx0zItaC5Dhzpsn9P1j+4fhgPlnix9cwYgNj&#10;Ec7cA//qiIZdx3Qrbq2FoROsxsBZoCwZjCvmr4FqV7gAUg3vocYms4OHCDQ2tg+sYJ0E0bEBpzPp&#10;YvSEh5DZ1XqJFo6mLM3zl6sYgRWPn411/q2AngShpBZ7GsHZ8d75kAwrHl1CLAdK1nupVFRsW+2U&#10;JUeG/d/HM6P/5KY0GUp6vcpXU/1/hUjj+RNELz0OspJ9SddnJ1YE1t7oOo6ZZ1JNMqas9ExjYG7i&#10;0I/ViI6BzgrqExJqYRpYXDAUOrDfKRlwWEvqvh2YFZSodxqbcp0tA4U+KsvVqxwVe2mpLi1Mc4Qq&#10;qadkEnd+2oiDsbLtMNI0BhpusZGNjCQ/ZTXnjQMZuZ+XJ0z8pR69nlZ8+wMAAP//AwBQSwMEFAAG&#10;AAgAAAAhAELf27ncAAAABQEAAA8AAABkcnMvZG93bnJldi54bWxMjsFOwzAQRO9I/IO1SFxQ6zSQ&#10;tIQ4FUIC0Ru0CK5usk0i7HWw3TT8PcsJTqPRjGZeuZ6sESP60DtSsJgnIJBq1/TUKnjbPc5WIELU&#10;1GjjCBV8Y4B1dX5W6qJxJ3rFcRtbwSMUCq2gi3EopAx1h1aHuRuQODs4b3Vk61vZeH3icWtkmiS5&#10;tLonfuj0gA8d1p/bo1WwunkeP8Lm+uW9zg/mNl4tx6cvr9TlxXR/ByLiFP/K8IvP6FAx094dqQnC&#10;KFimXFSQZSA4TbMcxJ51kYOsSvmfvvoBAAD//wMAUEsBAi0AFAAGAAgAAAAhALaDOJL+AAAA4QEA&#10;ABMAAAAAAAAAAAAAAAAAAAAAAFtDb250ZW50X1R5cGVzXS54bWxQSwECLQAUAAYACAAAACEAOP0h&#10;/9YAAACUAQAACwAAAAAAAAAAAAAAAAAvAQAAX3JlbHMvLnJlbHNQSwECLQAUAAYACAAAACEA1QmC&#10;cRMCAAAqBAAADgAAAAAAAAAAAAAAAAAuAgAAZHJzL2Uyb0RvYy54bWxQSwECLQAUAAYACAAAACEA&#10;Qt/budwAAAAFAQAADwAAAAAAAAAAAAAAAABtBAAAZHJzL2Rvd25yZXYueG1sUEsFBgAAAAAEAAQA&#10;8wAAAHYFAAAAAA==&#10;">
                      <v:textbox>
                        <w:txbxContent>
                          <w:p w14:paraId="186781DF" w14:textId="77777777" w:rsidR="00373751" w:rsidRDefault="00373751"/>
                        </w:txbxContent>
                      </v:textbox>
                    </v:shape>
                  </w:pict>
                </mc:Fallback>
              </mc:AlternateContent>
            </w:r>
            <w:r w:rsidR="001339CC" w:rsidRPr="001339CC">
              <w:rPr>
                <w:sz w:val="22"/>
                <w:szCs w:val="22"/>
              </w:rPr>
              <w:t xml:space="preserve">       </w:t>
            </w:r>
            <w:r w:rsidR="00AE258E">
              <w:rPr>
                <w:sz w:val="22"/>
                <w:szCs w:val="22"/>
              </w:rPr>
              <w:t xml:space="preserve"> </w:t>
            </w:r>
            <w:r w:rsidR="001339CC" w:rsidRPr="001339CC">
              <w:rPr>
                <w:sz w:val="22"/>
                <w:szCs w:val="22"/>
              </w:rPr>
              <w:t>mimoriadna</w:t>
            </w:r>
          </w:p>
        </w:tc>
      </w:tr>
    </w:tbl>
    <w:p w14:paraId="2714CDBB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p w14:paraId="642534E1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2. Infomácie o vedúcich predstaviteľoch a o organizačnej štruktúre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8"/>
        <w:gridCol w:w="5078"/>
      </w:tblGrid>
      <w:tr w:rsidR="004D21B7" w:rsidRPr="004D21B7" w14:paraId="3FAA9658" w14:textId="77777777" w:rsidTr="006F1D70">
        <w:tc>
          <w:tcPr>
            <w:tcW w:w="5078" w:type="dxa"/>
            <w:vAlign w:val="center"/>
          </w:tcPr>
          <w:p w14:paraId="026A938D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Štatutárny orgán /meno a priezvisko/</w:t>
            </w:r>
          </w:p>
        </w:tc>
        <w:tc>
          <w:tcPr>
            <w:tcW w:w="5078" w:type="dxa"/>
            <w:vAlign w:val="center"/>
          </w:tcPr>
          <w:p w14:paraId="4DAB4CB5" w14:textId="77777777" w:rsidR="004D21B7" w:rsidRPr="004D21B7" w:rsidRDefault="00DF4308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Rybaničová, PhD.</w:t>
            </w:r>
          </w:p>
        </w:tc>
      </w:tr>
      <w:tr w:rsidR="004D21B7" w:rsidRPr="004D21B7" w14:paraId="25150608" w14:textId="77777777" w:rsidTr="006F1D70">
        <w:tc>
          <w:tcPr>
            <w:tcW w:w="5078" w:type="dxa"/>
            <w:vAlign w:val="center"/>
          </w:tcPr>
          <w:p w14:paraId="0E568F9B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078" w:type="dxa"/>
            <w:vAlign w:val="center"/>
          </w:tcPr>
          <w:p w14:paraId="29CFD46C" w14:textId="3333ADD9" w:rsidR="004D21B7" w:rsidRPr="004D21B7" w:rsidRDefault="0031169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Dana Kuchárová</w:t>
            </w:r>
          </w:p>
        </w:tc>
      </w:tr>
      <w:tr w:rsidR="004D21B7" w:rsidRPr="004D21B7" w14:paraId="7670E1E8" w14:textId="77777777" w:rsidTr="006F1D70">
        <w:tc>
          <w:tcPr>
            <w:tcW w:w="5078" w:type="dxa"/>
            <w:vAlign w:val="center"/>
          </w:tcPr>
          <w:p w14:paraId="32952FBB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078" w:type="dxa"/>
            <w:vAlign w:val="center"/>
          </w:tcPr>
          <w:p w14:paraId="2054F612" w14:textId="77777777" w:rsidR="004D21B7" w:rsidRPr="004D21B7" w:rsidRDefault="004923FE" w:rsidP="00CB74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4585F">
              <w:rPr>
                <w:sz w:val="22"/>
                <w:szCs w:val="22"/>
              </w:rPr>
              <w:t>9</w:t>
            </w:r>
          </w:p>
        </w:tc>
      </w:tr>
      <w:tr w:rsidR="004D21B7" w:rsidRPr="004D21B7" w14:paraId="22C41074" w14:textId="77777777" w:rsidTr="006F1D70">
        <w:tc>
          <w:tcPr>
            <w:tcW w:w="5078" w:type="dxa"/>
            <w:vAlign w:val="center"/>
          </w:tcPr>
          <w:p w14:paraId="63978B86" w14:textId="77777777" w:rsidR="004D21B7" w:rsidRPr="0047756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77568">
              <w:rPr>
                <w:sz w:val="22"/>
                <w:szCs w:val="22"/>
              </w:rPr>
              <w:t>Počet riadiacich zamestnancov</w:t>
            </w:r>
          </w:p>
        </w:tc>
        <w:tc>
          <w:tcPr>
            <w:tcW w:w="5078" w:type="dxa"/>
            <w:vAlign w:val="center"/>
          </w:tcPr>
          <w:p w14:paraId="47D07277" w14:textId="77777777" w:rsidR="004D21B7" w:rsidRPr="00E458C5" w:rsidRDefault="00B61C96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4D21B7" w:rsidRPr="004D21B7" w14:paraId="3E25C1A2" w14:textId="77777777" w:rsidTr="006F1D70">
        <w:tc>
          <w:tcPr>
            <w:tcW w:w="5078" w:type="dxa"/>
            <w:vAlign w:val="center"/>
          </w:tcPr>
          <w:p w14:paraId="56B80815" w14:textId="77777777" w:rsidR="004D21B7" w:rsidRPr="00515098" w:rsidRDefault="0031169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Rada školy</w:t>
            </w:r>
          </w:p>
        </w:tc>
        <w:tc>
          <w:tcPr>
            <w:tcW w:w="5078" w:type="dxa"/>
            <w:vAlign w:val="center"/>
          </w:tcPr>
          <w:p w14:paraId="6D1AF494" w14:textId="0901E6E0" w:rsidR="004D21B7" w:rsidRPr="00515098" w:rsidRDefault="00311697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11697">
              <w:rPr>
                <w:sz w:val="22"/>
                <w:szCs w:val="22"/>
              </w:rPr>
              <w:t xml:space="preserve">Mgr. </w:t>
            </w:r>
            <w:r w:rsidR="0064585F">
              <w:rPr>
                <w:sz w:val="22"/>
                <w:szCs w:val="22"/>
              </w:rPr>
              <w:t>Lukáš Opett PhD., Mgr. Oliever Selecký, Mgr. Terezia B</w:t>
            </w:r>
            <w:r>
              <w:rPr>
                <w:sz w:val="22"/>
                <w:szCs w:val="22"/>
              </w:rPr>
              <w:t xml:space="preserve">ubáková, </w:t>
            </w:r>
            <w:r w:rsidR="001E025E">
              <w:rPr>
                <w:sz w:val="22"/>
                <w:szCs w:val="22"/>
              </w:rPr>
              <w:t xml:space="preserve">Mgr. Lenka Muržicová , Mgr. Veronika Balážová, Mgr. Dana Harmačková, </w:t>
            </w:r>
            <w:r w:rsidR="00B7003C">
              <w:rPr>
                <w:sz w:val="22"/>
                <w:szCs w:val="22"/>
              </w:rPr>
              <w:t xml:space="preserve"> Mgr. Mária Kudlejová PhD., </w:t>
            </w:r>
            <w:r w:rsidR="00E62779">
              <w:rPr>
                <w:sz w:val="22"/>
                <w:szCs w:val="22"/>
              </w:rPr>
              <w:t>Mgr.</w:t>
            </w:r>
            <w:r w:rsidR="00B7003C">
              <w:rPr>
                <w:sz w:val="22"/>
                <w:szCs w:val="22"/>
              </w:rPr>
              <w:t xml:space="preserve"> Halina Makovníková</w:t>
            </w:r>
          </w:p>
        </w:tc>
      </w:tr>
      <w:tr w:rsidR="006F1D70" w:rsidRPr="004D21B7" w14:paraId="67A63321" w14:textId="77777777" w:rsidTr="006F1D70">
        <w:tc>
          <w:tcPr>
            <w:tcW w:w="5078" w:type="dxa"/>
            <w:vAlign w:val="center"/>
          </w:tcPr>
          <w:p w14:paraId="49824509" w14:textId="77777777" w:rsidR="006F1D70" w:rsidRPr="00515098" w:rsidRDefault="006F1D70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078" w:type="dxa"/>
            <w:vAlign w:val="center"/>
          </w:tcPr>
          <w:p w14:paraId="259F344D" w14:textId="77777777" w:rsidR="006F1D70" w:rsidRPr="00515098" w:rsidRDefault="006F1D70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E046BED" w14:textId="77777777" w:rsidR="004D21B7" w:rsidRDefault="00B61C9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3AAD555D" w14:textId="77777777" w:rsidR="00AB4511" w:rsidRPr="00D90FC4" w:rsidRDefault="00AB451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75C18" w:rsidRPr="00D90FC4" w14:paraId="45663121" w14:textId="77777777" w:rsidTr="00597908">
        <w:tc>
          <w:tcPr>
            <w:tcW w:w="4961" w:type="dxa"/>
          </w:tcPr>
          <w:p w14:paraId="26B0AAC7" w14:textId="77777777" w:rsidR="00275C18" w:rsidRPr="00D90FC4" w:rsidRDefault="00275C18" w:rsidP="005979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2944D89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6F7847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7464" w:rsidRPr="00D90FC4" w14:paraId="17D34687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7C77AA35" w14:textId="77777777"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5C9B0B0" w14:textId="2BCA0677" w:rsidR="00CB7464" w:rsidRPr="00D90FC4" w:rsidRDefault="006F1D70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102</w:t>
            </w:r>
          </w:p>
        </w:tc>
        <w:tc>
          <w:tcPr>
            <w:tcW w:w="2552" w:type="dxa"/>
            <w:vAlign w:val="center"/>
          </w:tcPr>
          <w:p w14:paraId="758C061C" w14:textId="6BD8ACF1" w:rsidR="00CB7464" w:rsidRPr="00D90FC4" w:rsidRDefault="0064585F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</w:t>
            </w:r>
            <w:r w:rsidR="00E62779">
              <w:t>9</w:t>
            </w:r>
          </w:p>
        </w:tc>
      </w:tr>
      <w:tr w:rsidR="00CB7464" w:rsidRPr="00D90FC4" w14:paraId="7382FF2C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1F456151" w14:textId="77777777"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3B323B6" w14:textId="77777777" w:rsidR="00CB7464" w:rsidRPr="001246A0" w:rsidRDefault="0064585F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rPr>
                <w:highlight w:val="yellow"/>
              </w:rPr>
              <w:t>6</w:t>
            </w:r>
          </w:p>
        </w:tc>
        <w:tc>
          <w:tcPr>
            <w:tcW w:w="2552" w:type="dxa"/>
            <w:vAlign w:val="center"/>
          </w:tcPr>
          <w:p w14:paraId="4A6DDB4D" w14:textId="77777777" w:rsidR="00CB7464" w:rsidRPr="001246A0" w:rsidRDefault="0064585F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6</w:t>
            </w:r>
          </w:p>
        </w:tc>
      </w:tr>
      <w:tr w:rsidR="00CB7464" w:rsidRPr="00D90FC4" w14:paraId="13DF744A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038431E6" w14:textId="77777777" w:rsidR="00CB7464" w:rsidRPr="000E1A0C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E1A0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17B023A" w14:textId="77777777"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  <w:tc>
          <w:tcPr>
            <w:tcW w:w="2552" w:type="dxa"/>
            <w:vAlign w:val="center"/>
          </w:tcPr>
          <w:p w14:paraId="67110AFD" w14:textId="77777777"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</w:tr>
    </w:tbl>
    <w:p w14:paraId="0E059310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6E792A6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CF1A8D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DE84030" w14:textId="77777777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="00275C18">
        <w:rPr>
          <w:sz w:val="22"/>
          <w:szCs w:val="22"/>
        </w:rPr>
        <w:t xml:space="preserve"> Ú</w:t>
      </w:r>
      <w:r w:rsidR="0075172B" w:rsidRPr="00D90FC4">
        <w:rPr>
          <w:sz w:val="22"/>
          <w:szCs w:val="22"/>
        </w:rPr>
        <w:t>čtovná závierka</w:t>
      </w:r>
      <w:r w:rsidR="00275C18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predpokladu nepretržit</w:t>
      </w:r>
      <w:r w:rsidR="00275C18">
        <w:rPr>
          <w:sz w:val="22"/>
          <w:szCs w:val="22"/>
        </w:rPr>
        <w:t>ého</w:t>
      </w:r>
      <w:r w:rsidR="00F33C07" w:rsidRPr="00D90FC4">
        <w:rPr>
          <w:sz w:val="22"/>
          <w:szCs w:val="22"/>
        </w:rPr>
        <w:t xml:space="preserve"> pokračova</w:t>
      </w:r>
      <w:r w:rsidR="00275C18">
        <w:rPr>
          <w:sz w:val="22"/>
          <w:szCs w:val="22"/>
        </w:rPr>
        <w:t>nia účtovnej jednotky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31F34EE0" w14:textId="77777777" w:rsidR="00C54A7E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</w:t>
      </w:r>
      <w:r w:rsidR="00275C18">
        <w:rPr>
          <w:sz w:val="22"/>
          <w:szCs w:val="22"/>
        </w:rPr>
        <w:t>Účtovná jednotka nezmenila</w:t>
      </w:r>
      <w:r w:rsidR="00DB1285" w:rsidRPr="00D90FC4">
        <w:rPr>
          <w:sz w:val="22"/>
          <w:szCs w:val="22"/>
        </w:rPr>
        <w:t xml:space="preserve"> účtovn</w:t>
      </w:r>
      <w:r w:rsidR="00E93446">
        <w:rPr>
          <w:sz w:val="22"/>
          <w:szCs w:val="22"/>
        </w:rPr>
        <w:t>é metódy a účtovné</w:t>
      </w:r>
      <w:r w:rsidR="00DB1285" w:rsidRPr="00D90FC4">
        <w:rPr>
          <w:sz w:val="22"/>
          <w:szCs w:val="22"/>
        </w:rPr>
        <w:t xml:space="preserve"> zásad</w:t>
      </w:r>
      <w:r w:rsidR="00E93446">
        <w:rPr>
          <w:sz w:val="22"/>
          <w:szCs w:val="22"/>
        </w:rPr>
        <w:t>y</w:t>
      </w:r>
      <w:r w:rsidR="00DB1285" w:rsidRPr="00D90FC4">
        <w:rPr>
          <w:sz w:val="22"/>
          <w:szCs w:val="22"/>
        </w:rPr>
        <w:t xml:space="preserve"> </w:t>
      </w:r>
      <w:r w:rsidR="00E93446">
        <w:rPr>
          <w:sz w:val="22"/>
          <w:szCs w:val="22"/>
        </w:rPr>
        <w:t>oproti predchádzajúcemu účtovnému obdobiu</w:t>
      </w:r>
      <w:r w:rsidR="00863CBA" w:rsidRPr="00D90FC4">
        <w:rPr>
          <w:sz w:val="22"/>
          <w:szCs w:val="22"/>
        </w:rPr>
        <w:t>.</w:t>
      </w:r>
    </w:p>
    <w:p w14:paraId="2994B73D" w14:textId="26A7F4A0" w:rsidR="00D241FE" w:rsidRDefault="0032537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hospodári s finančnými prostriedkami poskytnutými v zmysle zákona č. 597/2003 Z.z. o financovaní základných a</w:t>
      </w:r>
      <w:r w:rsidR="008B60A3">
        <w:rPr>
          <w:sz w:val="22"/>
          <w:szCs w:val="22"/>
        </w:rPr>
        <w:t> </w:t>
      </w:r>
      <w:r>
        <w:rPr>
          <w:sz w:val="22"/>
          <w:szCs w:val="22"/>
        </w:rPr>
        <w:t>st</w:t>
      </w:r>
      <w:r w:rsidR="008B60A3">
        <w:rPr>
          <w:sz w:val="22"/>
          <w:szCs w:val="22"/>
        </w:rPr>
        <w:t xml:space="preserve">redných škôl a školských zariadení v znení neskorších zmien a doplnení, v zmysle zákona č. 523/2004 Z.z. o rozpočtových pravidlách </w:t>
      </w:r>
      <w:r w:rsidR="00EC1BD5">
        <w:rPr>
          <w:sz w:val="22"/>
          <w:szCs w:val="22"/>
        </w:rPr>
        <w:t>verejnej správy a zmene a doplnení niektorých zákonov v znení neskorších zmien.</w:t>
      </w:r>
      <w:r w:rsidR="009701A2">
        <w:rPr>
          <w:sz w:val="22"/>
          <w:szCs w:val="22"/>
        </w:rPr>
        <w:t xml:space="preserve"> Súčasťou spojenej školy sú aj školské zariadenia: Školský klub detí a Školská jedáleň</w:t>
      </w:r>
      <w:r w:rsidR="00887A42">
        <w:rPr>
          <w:sz w:val="22"/>
          <w:szCs w:val="22"/>
        </w:rPr>
        <w:t xml:space="preserve">, ktoré hospodári s finančnými prostriedkami </w:t>
      </w:r>
      <w:r w:rsidR="0085462C">
        <w:rPr>
          <w:sz w:val="22"/>
          <w:szCs w:val="22"/>
        </w:rPr>
        <w:t xml:space="preserve">na činnosť školského zariadenia </w:t>
      </w:r>
      <w:r w:rsidR="00CF71C4">
        <w:rPr>
          <w:sz w:val="22"/>
          <w:szCs w:val="22"/>
        </w:rPr>
        <w:t>v zmysle zákona č. 596/2003 Z.z. o štátnej správe v školstve a školskej samospráve a</w:t>
      </w:r>
      <w:r w:rsidR="00372552">
        <w:rPr>
          <w:sz w:val="22"/>
          <w:szCs w:val="22"/>
        </w:rPr>
        <w:t> o zmene a</w:t>
      </w:r>
      <w:r w:rsidR="00D161F8">
        <w:rPr>
          <w:sz w:val="22"/>
          <w:szCs w:val="22"/>
        </w:rPr>
        <w:t> doplnení niektorých zákonov z Magistrátu Bratislavy a z</w:t>
      </w:r>
      <w:r w:rsidR="00563BC4">
        <w:rPr>
          <w:sz w:val="22"/>
          <w:szCs w:val="22"/>
        </w:rPr>
        <w:t> </w:t>
      </w:r>
      <w:r w:rsidR="00D161F8">
        <w:rPr>
          <w:sz w:val="22"/>
          <w:szCs w:val="22"/>
        </w:rPr>
        <w:t>BSK</w:t>
      </w:r>
    </w:p>
    <w:p w14:paraId="29E67CBD" w14:textId="1E2DBFF4" w:rsidR="00563BC4" w:rsidRPr="00D90FC4" w:rsidRDefault="00563BC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Účtovníctvo sa vedie na základe dodržania časovej a vecnej súvislosti nákladov a výnosov.</w:t>
      </w:r>
    </w:p>
    <w:p w14:paraId="5E25AE41" w14:textId="77777777" w:rsidR="00DB1285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E93446">
        <w:rPr>
          <w:sz w:val="22"/>
          <w:szCs w:val="22"/>
        </w:rPr>
        <w:t>3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Spôsob oce</w:t>
      </w:r>
      <w:r w:rsidR="00E93446">
        <w:rPr>
          <w:sz w:val="22"/>
          <w:szCs w:val="22"/>
        </w:rPr>
        <w:t>ne</w:t>
      </w:r>
      <w:r w:rsidR="00DB1285" w:rsidRPr="00D90FC4">
        <w:rPr>
          <w:sz w:val="22"/>
          <w:szCs w:val="22"/>
        </w:rPr>
        <w:t xml:space="preserve">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 xml:space="preserve">žiek </w:t>
      </w:r>
    </w:p>
    <w:p w14:paraId="669AED5F" w14:textId="77777777" w:rsidR="00DB1285" w:rsidRDefault="00DB1285" w:rsidP="00E93446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886891" w:rsidRPr="00886891">
        <w:rPr>
          <w:b/>
          <w:sz w:val="22"/>
          <w:szCs w:val="22"/>
        </w:rPr>
        <w:t>D</w:t>
      </w:r>
      <w:r w:rsidRPr="00886891">
        <w:rPr>
          <w:b/>
          <w:sz w:val="22"/>
          <w:szCs w:val="22"/>
        </w:rPr>
        <w:t xml:space="preserve">lhodobý nehmotný </w:t>
      </w:r>
      <w:r w:rsidR="00E93446" w:rsidRPr="00886891">
        <w:rPr>
          <w:b/>
          <w:sz w:val="22"/>
          <w:szCs w:val="22"/>
        </w:rPr>
        <w:t xml:space="preserve">a hmotný </w:t>
      </w:r>
      <w:r w:rsidRPr="00886891">
        <w:rPr>
          <w:b/>
          <w:sz w:val="22"/>
          <w:szCs w:val="22"/>
        </w:rPr>
        <w:t>majetok</w:t>
      </w:r>
    </w:p>
    <w:p w14:paraId="609135B8" w14:textId="77777777" w:rsidR="00886891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Dlhodobý majetok nakupovaný sa oceňuje obstarávacou cenou.</w:t>
      </w:r>
      <w:r w:rsidR="00886891">
        <w:rPr>
          <w:sz w:val="22"/>
          <w:szCs w:val="22"/>
        </w:rPr>
        <w:t xml:space="preserve"> </w:t>
      </w:r>
    </w:p>
    <w:p w14:paraId="3DC6B660" w14:textId="77777777" w:rsidR="00E93446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Obstarávacia cena zahŕňa cenu, za ktorú sa majetok obstaral a náklady súvisiace s jeho obstaraním. </w:t>
      </w:r>
    </w:p>
    <w:p w14:paraId="0B4F553F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– dopravné, montáž, iné</w:t>
      </w:r>
      <w:r w:rsidR="00E73A3D">
        <w:rPr>
          <w:sz w:val="22"/>
          <w:szCs w:val="22"/>
        </w:rPr>
        <w:t>.</w:t>
      </w:r>
    </w:p>
    <w:p w14:paraId="7D861997" w14:textId="31EA4558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získaný  darovaním sa oceňuje </w:t>
      </w:r>
      <w:r w:rsidR="00924067">
        <w:rPr>
          <w:sz w:val="22"/>
          <w:szCs w:val="22"/>
        </w:rPr>
        <w:t>reprodukčnou obstarávacou cenou (napr. určenou v darovacej zmluve).</w:t>
      </w:r>
    </w:p>
    <w:p w14:paraId="16AA4068" w14:textId="77777777" w:rsidR="00886891" w:rsidRPr="00D90FC4" w:rsidRDefault="00886891" w:rsidP="00886891">
      <w:pPr>
        <w:spacing w:before="0" w:after="0" w:line="240" w:lineRule="auto"/>
        <w:rPr>
          <w:sz w:val="22"/>
          <w:szCs w:val="22"/>
        </w:rPr>
      </w:pPr>
    </w:p>
    <w:p w14:paraId="06624E4E" w14:textId="0C2BA079" w:rsidR="00E73A3D" w:rsidRDefault="00DB1285" w:rsidP="002A4639">
      <w:pPr>
        <w:spacing w:before="0" w:after="0" w:line="240" w:lineRule="auto"/>
        <w:rPr>
          <w:bCs/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8A5D5C">
        <w:rPr>
          <w:b/>
          <w:sz w:val="22"/>
          <w:szCs w:val="22"/>
        </w:rPr>
        <w:t xml:space="preserve">Dlhodobé a krátkodobé pohľadávky, záväzky </w:t>
      </w:r>
      <w:r w:rsidR="0050639A">
        <w:rPr>
          <w:bCs/>
          <w:sz w:val="22"/>
          <w:szCs w:val="22"/>
        </w:rPr>
        <w:t xml:space="preserve">pohľadávky a záväzky sa v súvahe vykazujú ako dlhodobé alebo krátkodobé podľa zostatkovej doby splatnosti ku dňu, ku ktorému sa zostavuje účtovná závierka,. </w:t>
      </w:r>
      <w:r w:rsidR="00F06643">
        <w:rPr>
          <w:bCs/>
          <w:sz w:val="22"/>
          <w:szCs w:val="22"/>
        </w:rPr>
        <w:t xml:space="preserve">Pohľadávky a záväzky, ktorých splatnosť nie je dlhšia </w:t>
      </w:r>
      <w:r w:rsidR="003E1601">
        <w:rPr>
          <w:bCs/>
          <w:sz w:val="22"/>
          <w:szCs w:val="22"/>
        </w:rPr>
        <w:t>ako jeden rok odo dňa, ku ktorému sa zostavuje účtovná závierka sa vykazujú v súvahe ako krátkod</w:t>
      </w:r>
      <w:r w:rsidR="00EF2E97">
        <w:rPr>
          <w:bCs/>
          <w:sz w:val="22"/>
          <w:szCs w:val="22"/>
        </w:rPr>
        <w:t>obá pohľadávka alebo krátkodobý záväzok</w:t>
      </w:r>
    </w:p>
    <w:p w14:paraId="2A8389B1" w14:textId="77777777" w:rsidR="00EF2E97" w:rsidRPr="008A5D5C" w:rsidRDefault="00EF2E97" w:rsidP="002A4639">
      <w:pPr>
        <w:spacing w:before="0" w:after="0" w:line="240" w:lineRule="auto"/>
        <w:rPr>
          <w:bCs/>
          <w:sz w:val="22"/>
          <w:szCs w:val="22"/>
        </w:rPr>
      </w:pPr>
    </w:p>
    <w:p w14:paraId="66841BD9" w14:textId="77777777" w:rsidR="00E73A3D" w:rsidRDefault="00E73A3D" w:rsidP="00B04ADA">
      <w:pPr>
        <w:spacing w:before="0" w:after="0" w:line="240" w:lineRule="auto"/>
        <w:rPr>
          <w:sz w:val="22"/>
          <w:szCs w:val="22"/>
        </w:rPr>
      </w:pPr>
    </w:p>
    <w:p w14:paraId="752D5408" w14:textId="0F25443D" w:rsidR="00E73A3D" w:rsidRPr="00D90FC4" w:rsidRDefault="0027493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</w:t>
      </w:r>
      <w:r w:rsidR="00E73A3D" w:rsidRPr="00E73A3D">
        <w:rPr>
          <w:b/>
          <w:sz w:val="22"/>
          <w:szCs w:val="22"/>
        </w:rPr>
        <w:t>K</w:t>
      </w:r>
      <w:r w:rsidR="00DB1285" w:rsidRPr="00E73A3D">
        <w:rPr>
          <w:b/>
          <w:sz w:val="22"/>
          <w:szCs w:val="22"/>
        </w:rPr>
        <w:t>rátkodob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finančn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</w:t>
      </w:r>
      <w:r w:rsidR="005D3B38" w:rsidRPr="00E73A3D">
        <w:rPr>
          <w:b/>
          <w:sz w:val="22"/>
          <w:szCs w:val="22"/>
        </w:rPr>
        <w:t>majetok</w:t>
      </w:r>
      <w:r w:rsidR="00E73A3D">
        <w:rPr>
          <w:sz w:val="22"/>
          <w:szCs w:val="22"/>
        </w:rPr>
        <w:t xml:space="preserve"> – peňažné prostriedky v hotovosti, ceniny a prostriedky na bankových účtoch sa oceňujú ich menovitou hodnotou.</w:t>
      </w:r>
    </w:p>
    <w:p w14:paraId="66FDAEF0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Č</w:t>
      </w:r>
      <w:r w:rsidR="00DB1285" w:rsidRPr="00E73A3D">
        <w:rPr>
          <w:b/>
          <w:sz w:val="22"/>
          <w:szCs w:val="22"/>
        </w:rPr>
        <w:t>a</w:t>
      </w:r>
      <w:r w:rsidRPr="00E73A3D">
        <w:rPr>
          <w:b/>
          <w:sz w:val="22"/>
          <w:szCs w:val="22"/>
        </w:rPr>
        <w:t>sové rozlíšenie na strane aktív</w:t>
      </w:r>
    </w:p>
    <w:p w14:paraId="2D2D2D17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14:paraId="3927A785" w14:textId="77777777" w:rsidR="00EB58AE" w:rsidRDefault="00EB58AE" w:rsidP="00E73A3D">
      <w:pPr>
        <w:spacing w:before="0" w:after="0" w:line="240" w:lineRule="auto"/>
        <w:rPr>
          <w:sz w:val="22"/>
          <w:szCs w:val="22"/>
        </w:rPr>
      </w:pPr>
    </w:p>
    <w:p w14:paraId="79E35EF4" w14:textId="09F31F60" w:rsidR="00DB1285" w:rsidRDefault="000068BA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="00DB1285" w:rsidRPr="00D90FC4">
        <w:rPr>
          <w:sz w:val="22"/>
          <w:szCs w:val="22"/>
        </w:rPr>
        <w:t xml:space="preserve">) </w:t>
      </w:r>
      <w:r w:rsidR="00EB58AE" w:rsidRPr="00EB58AE">
        <w:rPr>
          <w:b/>
          <w:sz w:val="22"/>
          <w:szCs w:val="22"/>
        </w:rPr>
        <w:t>Č</w:t>
      </w:r>
      <w:r w:rsidR="00DB1285" w:rsidRPr="00EB58AE">
        <w:rPr>
          <w:b/>
          <w:sz w:val="22"/>
          <w:szCs w:val="22"/>
        </w:rPr>
        <w:t>a</w:t>
      </w:r>
      <w:r w:rsidR="00EB58AE" w:rsidRPr="00EB58AE">
        <w:rPr>
          <w:b/>
          <w:sz w:val="22"/>
          <w:szCs w:val="22"/>
        </w:rPr>
        <w:t>sové rozlíšenie na strane pasív</w:t>
      </w:r>
    </w:p>
    <w:p w14:paraId="22BEB665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09680EFF" w14:textId="77777777" w:rsidR="00EB58AE" w:rsidRPr="00D90FC4" w:rsidRDefault="00EB58AE" w:rsidP="00EB58AE">
      <w:pPr>
        <w:spacing w:before="0" w:after="0" w:line="240" w:lineRule="auto"/>
        <w:rPr>
          <w:sz w:val="22"/>
          <w:szCs w:val="22"/>
        </w:rPr>
      </w:pPr>
    </w:p>
    <w:p w14:paraId="094000C7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</w:p>
    <w:p w14:paraId="776A8F35" w14:textId="47AF130C" w:rsidR="00EB58AE" w:rsidRDefault="00241F8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EB58AE">
        <w:rPr>
          <w:sz w:val="22"/>
          <w:szCs w:val="22"/>
        </w:rPr>
        <w:t>) Účtovná jednotka nie je platiteľom dane z pridanej hodnoty. V prípadoch, keď dodávatelia sú platiteľmi DPH, fakturovaná DPH je súčasťou ocenenia dlhodobého majetku, zásob, nákladov.</w:t>
      </w:r>
    </w:p>
    <w:p w14:paraId="4E04D7F1" w14:textId="77777777" w:rsidR="003547CE" w:rsidRPr="00D90FC4" w:rsidRDefault="003547CE" w:rsidP="00EB58AE">
      <w:pPr>
        <w:spacing w:before="0" w:after="0" w:line="240" w:lineRule="auto"/>
        <w:rPr>
          <w:sz w:val="22"/>
          <w:szCs w:val="22"/>
        </w:rPr>
      </w:pPr>
    </w:p>
    <w:p w14:paraId="2ADD23C6" w14:textId="77777777" w:rsidR="000350AB" w:rsidRDefault="00EC265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0350AB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0350AB">
        <w:rPr>
          <w:sz w:val="22"/>
          <w:szCs w:val="22"/>
        </w:rPr>
        <w:t xml:space="preserve"> Podstata odpisovania</w:t>
      </w:r>
      <w:r w:rsidR="00DB1285" w:rsidRPr="00D90FC4">
        <w:rPr>
          <w:sz w:val="22"/>
          <w:szCs w:val="22"/>
        </w:rPr>
        <w:t xml:space="preserve"> dlhodobého hmotného majetku  a dlhodobého nehmotného majetku</w:t>
      </w:r>
    </w:p>
    <w:p w14:paraId="00B23A00" w14:textId="77777777" w:rsidR="00DB128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majetku a dlhodobého nehmotného majetku sú stanovené tak, že sa vychádza z predpokladanej doby jeho užívania a predpokladaného priebehu jeho opotrebenia. Odpisovať sa začína odo dňa jeho zaradenia do používania. Účtovné odpisy sa zaokrúhľujú na eurocenty. Metóda odpisovania sa používa rovnomerná. Predpokladaná doba užívania a odpisové sadzby sú stanovené takto:</w:t>
      </w:r>
    </w:p>
    <w:p w14:paraId="5067C806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14:paraId="7789BCB8" w14:textId="77777777" w:rsidR="00497E5C" w:rsidRDefault="00497E5C" w:rsidP="000350AB">
      <w:pPr>
        <w:spacing w:before="0" w:after="0" w:line="240" w:lineRule="auto"/>
        <w:rPr>
          <w:sz w:val="22"/>
          <w:szCs w:val="22"/>
        </w:rPr>
      </w:pPr>
    </w:p>
    <w:p w14:paraId="4A8C43C4" w14:textId="77777777" w:rsidR="00497E5C" w:rsidRDefault="00497E5C" w:rsidP="000350AB">
      <w:pPr>
        <w:spacing w:before="0" w:after="0" w:line="240" w:lineRule="auto"/>
        <w:rPr>
          <w:sz w:val="22"/>
          <w:szCs w:val="22"/>
        </w:rPr>
      </w:pPr>
    </w:p>
    <w:p w14:paraId="50394A41" w14:textId="77777777" w:rsidR="00497E5C" w:rsidRDefault="00497E5C" w:rsidP="000350AB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448"/>
        <w:gridCol w:w="2672"/>
      </w:tblGrid>
      <w:tr w:rsidR="00B04ADA" w:rsidRPr="000350AB" w14:paraId="2B328131" w14:textId="77777777" w:rsidTr="0017150C">
        <w:tc>
          <w:tcPr>
            <w:tcW w:w="2952" w:type="dxa"/>
            <w:vAlign w:val="center"/>
          </w:tcPr>
          <w:p w14:paraId="38716699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vAlign w:val="center"/>
          </w:tcPr>
          <w:p w14:paraId="7179C768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2672" w:type="dxa"/>
            <w:vAlign w:val="center"/>
          </w:tcPr>
          <w:p w14:paraId="67E3DA17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Ročná odpisová sadzba</w:t>
            </w:r>
          </w:p>
        </w:tc>
      </w:tr>
      <w:tr w:rsidR="00B04ADA" w:rsidRPr="000350AB" w14:paraId="4DB51A47" w14:textId="77777777" w:rsidTr="0017150C">
        <w:tc>
          <w:tcPr>
            <w:tcW w:w="2952" w:type="dxa"/>
            <w:vAlign w:val="center"/>
          </w:tcPr>
          <w:p w14:paraId="4B9310AA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vAlign w:val="center"/>
          </w:tcPr>
          <w:p w14:paraId="63F317C2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2672" w:type="dxa"/>
            <w:vAlign w:val="center"/>
          </w:tcPr>
          <w:p w14:paraId="7FE34AAF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25</w:t>
            </w:r>
          </w:p>
        </w:tc>
      </w:tr>
      <w:tr w:rsidR="00B04ADA" w:rsidRPr="000350AB" w14:paraId="727889FC" w14:textId="77777777" w:rsidTr="0017150C">
        <w:tc>
          <w:tcPr>
            <w:tcW w:w="2952" w:type="dxa"/>
            <w:vAlign w:val="center"/>
          </w:tcPr>
          <w:p w14:paraId="37BDF5A1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vAlign w:val="center"/>
          </w:tcPr>
          <w:p w14:paraId="0D84E12E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672" w:type="dxa"/>
            <w:vAlign w:val="center"/>
          </w:tcPr>
          <w:p w14:paraId="3DBF645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B04ADA" w:rsidRPr="000350AB" w14:paraId="2FA4476F" w14:textId="77777777" w:rsidTr="0017150C">
        <w:tc>
          <w:tcPr>
            <w:tcW w:w="2952" w:type="dxa"/>
            <w:vAlign w:val="center"/>
          </w:tcPr>
          <w:p w14:paraId="15526D7A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vAlign w:val="center"/>
          </w:tcPr>
          <w:p w14:paraId="163EAE9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72" w:type="dxa"/>
            <w:vAlign w:val="center"/>
          </w:tcPr>
          <w:p w14:paraId="7DBBFB4A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</w:t>
            </w:r>
          </w:p>
        </w:tc>
      </w:tr>
      <w:tr w:rsidR="00B04ADA" w:rsidRPr="000350AB" w14:paraId="75FFD593" w14:textId="77777777" w:rsidTr="0017150C">
        <w:tc>
          <w:tcPr>
            <w:tcW w:w="2952" w:type="dxa"/>
            <w:vAlign w:val="center"/>
          </w:tcPr>
          <w:p w14:paraId="4C554969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vAlign w:val="center"/>
          </w:tcPr>
          <w:p w14:paraId="7EEE240C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672" w:type="dxa"/>
            <w:vAlign w:val="center"/>
          </w:tcPr>
          <w:p w14:paraId="10E9D79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</w:tr>
      <w:tr w:rsidR="00B04ADA" w:rsidRPr="000350AB" w14:paraId="6BEBC890" w14:textId="77777777" w:rsidTr="0017150C">
        <w:tc>
          <w:tcPr>
            <w:tcW w:w="2952" w:type="dxa"/>
            <w:vAlign w:val="center"/>
          </w:tcPr>
          <w:p w14:paraId="72B16AED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</w:t>
            </w:r>
          </w:p>
        </w:tc>
        <w:tc>
          <w:tcPr>
            <w:tcW w:w="3448" w:type="dxa"/>
            <w:vAlign w:val="center"/>
          </w:tcPr>
          <w:p w14:paraId="1B5FF020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72" w:type="dxa"/>
            <w:vAlign w:val="center"/>
          </w:tcPr>
          <w:p w14:paraId="4A8BB000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B04ADA" w:rsidRPr="000350AB" w14:paraId="6601B4D7" w14:textId="77777777" w:rsidTr="0017150C">
        <w:tc>
          <w:tcPr>
            <w:tcW w:w="2952" w:type="dxa"/>
            <w:vAlign w:val="center"/>
          </w:tcPr>
          <w:p w14:paraId="4F7A30FA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vAlign w:val="center"/>
          </w:tcPr>
          <w:p w14:paraId="1DB5B99E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672" w:type="dxa"/>
            <w:vAlign w:val="center"/>
          </w:tcPr>
          <w:p w14:paraId="5F9EB139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</w:tbl>
    <w:p w14:paraId="6A8393D7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14:paraId="54CB82FC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1,00 EUR do 2.400,00 EUR, ktorý podľa rozhodnutia účtovnej jednotky nie je dlhodobým nehmotným majetkom, sa účtuje pri obstaraní do nákladov na účet 518 – Ostatné služby.</w:t>
      </w:r>
    </w:p>
    <w:p w14:paraId="0018223D" w14:textId="77777777" w:rsidR="00DF4E1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Drobný hmotný majetok od 1,00 EUR do 1.700,00 EUR, ktorý podľa rozhodnutia účtovnej jednotky nie je dlhodobým hmotným majetkom sa účtuje </w:t>
      </w:r>
      <w:r w:rsidR="007B0FC6">
        <w:rPr>
          <w:sz w:val="22"/>
          <w:szCs w:val="22"/>
        </w:rPr>
        <w:t>do nákladov na účet 501</w:t>
      </w:r>
      <w:r w:rsidR="006C15A3">
        <w:rPr>
          <w:sz w:val="22"/>
          <w:szCs w:val="22"/>
        </w:rPr>
        <w:t xml:space="preserve"> </w:t>
      </w:r>
      <w:r w:rsidR="00010FA0">
        <w:rPr>
          <w:sz w:val="22"/>
          <w:szCs w:val="22"/>
        </w:rPr>
        <w:t>–</w:t>
      </w:r>
      <w:r w:rsidR="006C15A3">
        <w:rPr>
          <w:sz w:val="22"/>
          <w:szCs w:val="22"/>
        </w:rPr>
        <w:t xml:space="preserve"> S</w:t>
      </w:r>
      <w:r w:rsidR="00010FA0">
        <w:rPr>
          <w:sz w:val="22"/>
          <w:szCs w:val="22"/>
        </w:rPr>
        <w:t>potreba materiálu.</w:t>
      </w:r>
    </w:p>
    <w:p w14:paraId="72D162F6" w14:textId="77777777" w:rsidR="00DF4E15" w:rsidRDefault="00DF4E15" w:rsidP="000350AB">
      <w:pPr>
        <w:spacing w:before="0" w:after="0" w:line="240" w:lineRule="auto"/>
        <w:rPr>
          <w:sz w:val="22"/>
          <w:szCs w:val="22"/>
        </w:rPr>
      </w:pPr>
    </w:p>
    <w:p w14:paraId="1E6CDC42" w14:textId="69B594AC" w:rsidR="000350AB" w:rsidRPr="00D90FC4" w:rsidRDefault="00862013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neúčtovala v bežnom účtovnom období o opravách významných chýb minulých účtovných období s</w:t>
      </w:r>
      <w:r w:rsidR="00255B25">
        <w:rPr>
          <w:sz w:val="22"/>
          <w:szCs w:val="22"/>
        </w:rPr>
        <w:t> uvedením vplyvu na výsledok hospodárenia minulých rokov</w:t>
      </w:r>
      <w:r w:rsidR="000350AB">
        <w:rPr>
          <w:sz w:val="22"/>
          <w:szCs w:val="22"/>
        </w:rPr>
        <w:t>.</w:t>
      </w:r>
    </w:p>
    <w:p w14:paraId="514A9A3B" w14:textId="77777777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360BA380" w14:textId="77777777" w:rsidR="00EC265B" w:rsidRPr="00D90FC4" w:rsidRDefault="00EC265B" w:rsidP="00CD361E">
      <w:pPr>
        <w:spacing w:before="0" w:line="240" w:lineRule="auto"/>
        <w:rPr>
          <w:sz w:val="22"/>
          <w:szCs w:val="22"/>
        </w:rPr>
      </w:pPr>
    </w:p>
    <w:p w14:paraId="778C25B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68FAA8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08D0C93" w14:textId="77777777" w:rsidR="00EC265B" w:rsidRDefault="00DB5C6F" w:rsidP="00EC265B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C265B">
        <w:rPr>
          <w:sz w:val="22"/>
          <w:szCs w:val="22"/>
        </w:rPr>
        <w:t>účtovné obdobie.</w:t>
      </w:r>
    </w:p>
    <w:p w14:paraId="1E284AF5" w14:textId="1A87E69F" w:rsidR="004C3DD3" w:rsidRDefault="00EC265B" w:rsidP="00EC265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060214" w:rsidRPr="00EC265B">
        <w:rPr>
          <w:sz w:val="22"/>
          <w:szCs w:val="22"/>
        </w:rPr>
        <w:t xml:space="preserve">rehľad </w:t>
      </w:r>
      <w:r w:rsidR="00DB1285" w:rsidRPr="00EC265B">
        <w:rPr>
          <w:sz w:val="22"/>
          <w:szCs w:val="22"/>
        </w:rPr>
        <w:t>o</w:t>
      </w:r>
      <w:r w:rsidRPr="00EC265B">
        <w:rPr>
          <w:sz w:val="22"/>
          <w:szCs w:val="22"/>
        </w:rPr>
        <w:t xml:space="preserve"> stave a pohybe DHM, prehľad oprávok k </w:t>
      </w:r>
      <w:r w:rsidR="009045A6" w:rsidRPr="00EC265B">
        <w:rPr>
          <w:sz w:val="22"/>
          <w:szCs w:val="22"/>
        </w:rPr>
        <w:t>dlhodob</w:t>
      </w:r>
      <w:r w:rsidRPr="00EC265B">
        <w:rPr>
          <w:sz w:val="22"/>
          <w:szCs w:val="22"/>
        </w:rPr>
        <w:t>é</w:t>
      </w:r>
      <w:r w:rsidR="009045A6" w:rsidRPr="00EC265B">
        <w:rPr>
          <w:sz w:val="22"/>
          <w:szCs w:val="22"/>
        </w:rPr>
        <w:t>m</w:t>
      </w:r>
      <w:r w:rsidRPr="00EC265B">
        <w:rPr>
          <w:sz w:val="22"/>
          <w:szCs w:val="22"/>
        </w:rPr>
        <w:t>u</w:t>
      </w:r>
      <w:r w:rsidR="009045A6" w:rsidRPr="00EC265B">
        <w:rPr>
          <w:sz w:val="22"/>
          <w:szCs w:val="22"/>
        </w:rPr>
        <w:t xml:space="preserve"> majetku podľa </w:t>
      </w:r>
      <w:r w:rsidRPr="00EC265B">
        <w:rPr>
          <w:sz w:val="22"/>
          <w:szCs w:val="22"/>
        </w:rPr>
        <w:t xml:space="preserve">jednotlivých </w:t>
      </w:r>
      <w:r w:rsidR="00F530C7" w:rsidRPr="00EC265B">
        <w:rPr>
          <w:sz w:val="22"/>
          <w:szCs w:val="22"/>
        </w:rPr>
        <w:t>polo</w:t>
      </w:r>
      <w:r w:rsidR="009045A6" w:rsidRPr="00EC265B">
        <w:rPr>
          <w:sz w:val="22"/>
          <w:szCs w:val="22"/>
        </w:rPr>
        <w:t>žiek tohto majetku v členení podľa položiek súvahy</w:t>
      </w:r>
      <w:r w:rsidR="001B6613">
        <w:rPr>
          <w:sz w:val="22"/>
          <w:szCs w:val="22"/>
        </w:rPr>
        <w:t>.</w:t>
      </w:r>
    </w:p>
    <w:p w14:paraId="72D52974" w14:textId="3C20D238" w:rsidR="009045A6" w:rsidRPr="00EC265B" w:rsidRDefault="00865D38" w:rsidP="00EC265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v účtovnom období neúčtovala o významných sumách prírastkov a úbytkov dlhodobého nehmotného a hmotného majetku. </w:t>
      </w:r>
      <w:r w:rsidR="00600846">
        <w:rPr>
          <w:sz w:val="22"/>
          <w:szCs w:val="22"/>
        </w:rPr>
        <w:t>Nevlastní dlhodobý majetok, na ktorý je zriadené záložné právo ani dlhodobý majetok, pri ktorom by mala</w:t>
      </w:r>
      <w:r w:rsidR="003E1905">
        <w:rPr>
          <w:sz w:val="22"/>
          <w:szCs w:val="22"/>
        </w:rPr>
        <w:t xml:space="preserve"> účtovná jednotka obmedzené právo s ním nakladať. </w:t>
      </w:r>
      <w:r w:rsidR="00EC265B" w:rsidRPr="00EC265B">
        <w:rPr>
          <w:b/>
          <w:sz w:val="22"/>
          <w:szCs w:val="22"/>
        </w:rPr>
        <w:t>Tabuľka č. 1</w:t>
      </w:r>
    </w:p>
    <w:p w14:paraId="76A442B2" w14:textId="77777777" w:rsidR="00E774EB" w:rsidRPr="00D90FC4" w:rsidRDefault="00EC265B" w:rsidP="00EC26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74EB" w:rsidRPr="00E774EB">
        <w:rPr>
          <w:sz w:val="22"/>
          <w:szCs w:val="22"/>
        </w:rPr>
        <w:t>Prehľad o významných položkách krátkodobého finančného majetku a  o ocenení k</w:t>
      </w:r>
      <w:r>
        <w:rPr>
          <w:sz w:val="22"/>
          <w:szCs w:val="22"/>
        </w:rPr>
        <w:t>rátkodobého finančného majetku</w:t>
      </w:r>
      <w:r w:rsidR="00E774EB" w:rsidRPr="00E774E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EC265B">
        <w:rPr>
          <w:b/>
          <w:sz w:val="22"/>
          <w:szCs w:val="22"/>
        </w:rPr>
        <w:t>Tabuľka č. 2</w:t>
      </w:r>
    </w:p>
    <w:p w14:paraId="169F94BD" w14:textId="77777777" w:rsidR="009B4F0F" w:rsidRPr="00D90FC4" w:rsidRDefault="00EC265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podľa lehoty splatnosti.  </w:t>
      </w:r>
      <w:r w:rsidR="00B46CA5" w:rsidRPr="00B46CA5">
        <w:rPr>
          <w:b/>
          <w:sz w:val="22"/>
          <w:szCs w:val="22"/>
        </w:rPr>
        <w:t>Tabuľka č</w:t>
      </w:r>
      <w:r w:rsidR="009B4F0F" w:rsidRPr="00B46CA5">
        <w:rPr>
          <w:b/>
          <w:sz w:val="22"/>
          <w:szCs w:val="22"/>
        </w:rPr>
        <w:t>.</w:t>
      </w:r>
      <w:r w:rsidR="00B46CA5" w:rsidRPr="00B46CA5">
        <w:rPr>
          <w:b/>
          <w:sz w:val="22"/>
          <w:szCs w:val="22"/>
        </w:rPr>
        <w:t>3</w:t>
      </w:r>
      <w:r w:rsidR="004B58A8" w:rsidRPr="004B58A8">
        <w:rPr>
          <w:sz w:val="22"/>
          <w:szCs w:val="22"/>
        </w:rPr>
        <w:t xml:space="preserve"> </w:t>
      </w:r>
    </w:p>
    <w:p w14:paraId="0319C3B2" w14:textId="6B25E8E5" w:rsidR="000A57F3" w:rsidRPr="00D90FC4" w:rsidRDefault="00B46CA5" w:rsidP="000A57F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>Účtovná jednotka účtuje na účtoch časového rozlíšenia aktív: 381 – NBO,</w:t>
      </w:r>
      <w:r w:rsidR="004B4F7D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>a na účtoch časového rozlíšenia pasív 384 – VBO, na ktorých účtuje</w:t>
      </w:r>
      <w:r w:rsidR="005210BB">
        <w:rPr>
          <w:sz w:val="22"/>
          <w:szCs w:val="22"/>
        </w:rPr>
        <w:t xml:space="preserve"> poplatky FO za ŠKD a MŠ,</w:t>
      </w:r>
      <w:r w:rsidR="004326B5">
        <w:rPr>
          <w:sz w:val="22"/>
          <w:szCs w:val="22"/>
        </w:rPr>
        <w:t xml:space="preserve"> </w:t>
      </w:r>
      <w:r w:rsidR="003F6FCB">
        <w:rPr>
          <w:sz w:val="22"/>
          <w:szCs w:val="22"/>
        </w:rPr>
        <w:t xml:space="preserve">réžiu ŠJ z minulých rokov, </w:t>
      </w:r>
      <w:r w:rsidR="005210BB">
        <w:rPr>
          <w:sz w:val="22"/>
          <w:szCs w:val="22"/>
        </w:rPr>
        <w:t xml:space="preserve"> čerpanie na DHM a rozpúšťané do výnosov ročne vo výške ročného odpisu DHM</w:t>
      </w:r>
      <w:r w:rsidR="001335D1">
        <w:rPr>
          <w:sz w:val="22"/>
          <w:szCs w:val="22"/>
        </w:rPr>
        <w:t xml:space="preserve">, </w:t>
      </w:r>
      <w:r w:rsidR="004326B5">
        <w:rPr>
          <w:sz w:val="22"/>
          <w:szCs w:val="22"/>
        </w:rPr>
        <w:t xml:space="preserve">nevyčerpanú dotáciu z ÚPSVaR na obedy </w:t>
      </w:r>
      <w:r w:rsidR="001335D1">
        <w:rPr>
          <w:sz w:val="22"/>
          <w:szCs w:val="22"/>
        </w:rPr>
        <w:t>a nevyčerpanú dotáciu z RÚŠS na profesijný rozvoj</w:t>
      </w:r>
      <w:r w:rsidR="008C6E57">
        <w:rPr>
          <w:sz w:val="22"/>
          <w:szCs w:val="22"/>
        </w:rPr>
        <w:t xml:space="preserve"> a na prevádzku</w:t>
      </w:r>
      <w:r w:rsidR="001335D1">
        <w:rPr>
          <w:sz w:val="22"/>
          <w:szCs w:val="22"/>
        </w:rPr>
        <w:t>.</w:t>
      </w:r>
      <w:r w:rsidR="005210BB">
        <w:rPr>
          <w:sz w:val="22"/>
          <w:szCs w:val="22"/>
        </w:rPr>
        <w:t>.</w:t>
      </w:r>
    </w:p>
    <w:p w14:paraId="0E753D83" w14:textId="77777777" w:rsidR="009B4F0F" w:rsidRPr="000A57F3" w:rsidRDefault="00DB1285" w:rsidP="00B46CA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922A1B" w:rsidRPr="000A57F3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A57F3">
        <w:rPr>
          <w:sz w:val="22"/>
          <w:szCs w:val="22"/>
        </w:rPr>
        <w:t xml:space="preserve">bežné </w:t>
      </w:r>
      <w:r w:rsidR="00B46CA5" w:rsidRPr="000A57F3">
        <w:rPr>
          <w:sz w:val="22"/>
          <w:szCs w:val="22"/>
        </w:rPr>
        <w:t xml:space="preserve">účtovné obdobie. </w:t>
      </w:r>
      <w:r w:rsidR="00B46CA5" w:rsidRPr="000A57F3">
        <w:rPr>
          <w:b/>
          <w:sz w:val="22"/>
          <w:szCs w:val="22"/>
        </w:rPr>
        <w:t>Tabuľka č.4</w:t>
      </w:r>
    </w:p>
    <w:p w14:paraId="42C586C2" w14:textId="77777777" w:rsidR="00DB1285" w:rsidRPr="00D90FC4" w:rsidRDefault="0033270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B46CA5">
        <w:rPr>
          <w:sz w:val="22"/>
          <w:szCs w:val="22"/>
        </w:rPr>
        <w:t xml:space="preserve"> </w:t>
      </w:r>
      <w:r w:rsidR="00B46CA5" w:rsidRPr="00B46CA5">
        <w:rPr>
          <w:b/>
          <w:sz w:val="22"/>
          <w:szCs w:val="22"/>
        </w:rPr>
        <w:t>Tabuľka č.5</w:t>
      </w:r>
    </w:p>
    <w:p w14:paraId="2ECFABDA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3270E">
        <w:rPr>
          <w:sz w:val="22"/>
          <w:szCs w:val="22"/>
        </w:rPr>
        <w:t xml:space="preserve">Účtovná jednotka </w:t>
      </w:r>
      <w:r w:rsidR="001335D1">
        <w:rPr>
          <w:sz w:val="22"/>
          <w:szCs w:val="22"/>
        </w:rPr>
        <w:t>ne</w:t>
      </w:r>
      <w:r w:rsidR="0033270E">
        <w:rPr>
          <w:sz w:val="22"/>
          <w:szCs w:val="22"/>
        </w:rPr>
        <w:t>tvorí rezervy na dovolenky a k nim prislúchajúce odvody na poistné. Stav, tvorba a použitie rezerv</w:t>
      </w:r>
      <w:r w:rsidR="001D592B">
        <w:rPr>
          <w:sz w:val="22"/>
          <w:szCs w:val="22"/>
        </w:rPr>
        <w:t>.</w:t>
      </w:r>
      <w:r w:rsidR="0033270E">
        <w:rPr>
          <w:sz w:val="22"/>
          <w:szCs w:val="22"/>
        </w:rPr>
        <w:t xml:space="preserve"> </w:t>
      </w:r>
      <w:r w:rsidR="0033270E" w:rsidRPr="0033270E">
        <w:rPr>
          <w:b/>
          <w:sz w:val="22"/>
          <w:szCs w:val="22"/>
        </w:rPr>
        <w:t>Tabuľka č.6</w:t>
      </w:r>
    </w:p>
    <w:p w14:paraId="700088D5" w14:textId="77777777" w:rsidR="00C43EF0" w:rsidRPr="00D90FC4" w:rsidRDefault="0033270E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</w:t>
      </w:r>
      <w:r w:rsidR="00C43EF0" w:rsidRPr="00D90FC4">
        <w:rPr>
          <w:sz w:val="22"/>
          <w:szCs w:val="22"/>
        </w:rPr>
        <w:t>o</w:t>
      </w:r>
      <w:r w:rsidR="001313A2" w:rsidRPr="00D90FC4">
        <w:rPr>
          <w:sz w:val="22"/>
          <w:szCs w:val="22"/>
        </w:rPr>
        <w:t xml:space="preserve"> významných položkách </w:t>
      </w:r>
      <w:r>
        <w:rPr>
          <w:sz w:val="22"/>
          <w:szCs w:val="22"/>
        </w:rPr>
        <w:t>krátkodobých záväzkov tvoria 321 – Dodávatelia, 331 – Zame</w:t>
      </w:r>
      <w:r w:rsidR="005C2008">
        <w:rPr>
          <w:sz w:val="22"/>
          <w:szCs w:val="22"/>
        </w:rPr>
        <w:t xml:space="preserve">stnanci, 336 – Zúčtovanie s organizáciami </w:t>
      </w:r>
      <w:r>
        <w:rPr>
          <w:sz w:val="22"/>
          <w:szCs w:val="22"/>
        </w:rPr>
        <w:t>soc.</w:t>
      </w:r>
      <w:r w:rsidR="005C2008">
        <w:rPr>
          <w:sz w:val="22"/>
          <w:szCs w:val="22"/>
        </w:rPr>
        <w:t xml:space="preserve"> </w:t>
      </w:r>
      <w:r>
        <w:rPr>
          <w:sz w:val="22"/>
          <w:szCs w:val="22"/>
        </w:rPr>
        <w:t>zabezpečenia, 34X – Dane, 3</w:t>
      </w:r>
      <w:r w:rsidR="001313A2" w:rsidRPr="00D90FC4">
        <w:rPr>
          <w:sz w:val="22"/>
          <w:szCs w:val="22"/>
        </w:rPr>
        <w:t xml:space="preserve">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B7189">
        <w:rPr>
          <w:sz w:val="22"/>
          <w:szCs w:val="22"/>
        </w:rPr>
        <w:t xml:space="preserve">. Dlhodobý záväzok tvorí 472 – Zákonný sociálny fond. </w:t>
      </w:r>
      <w:r w:rsidR="00EB7189" w:rsidRPr="00EB7189">
        <w:rPr>
          <w:b/>
          <w:sz w:val="22"/>
          <w:szCs w:val="22"/>
        </w:rPr>
        <w:t>Tabuľka č.7</w:t>
      </w:r>
    </w:p>
    <w:p w14:paraId="5F8E4DE3" w14:textId="77777777" w:rsidR="00C43EF0" w:rsidRPr="00D90FC4" w:rsidRDefault="00C43EF0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189">
        <w:rPr>
          <w:sz w:val="22"/>
          <w:szCs w:val="22"/>
        </w:rPr>
        <w:t>P</w:t>
      </w:r>
      <w:r w:rsidRPr="00D90FC4">
        <w:rPr>
          <w:sz w:val="22"/>
          <w:szCs w:val="22"/>
        </w:rPr>
        <w:t>rehľad o záväzkoch zo sociálneho fondu; začiatočný stav, tvorba a čerpanie sociálneho fondu počas účtovného obdobia a zostatok na konci účtov</w:t>
      </w:r>
      <w:r w:rsidR="00EB7189">
        <w:rPr>
          <w:sz w:val="22"/>
          <w:szCs w:val="22"/>
        </w:rPr>
        <w:t xml:space="preserve">ného obdobia. </w:t>
      </w:r>
      <w:r w:rsidR="00EB7189" w:rsidRPr="00EB7189">
        <w:rPr>
          <w:b/>
          <w:sz w:val="22"/>
          <w:szCs w:val="22"/>
        </w:rPr>
        <w:t>Tabuľka č. 8</w:t>
      </w:r>
    </w:p>
    <w:p w14:paraId="714ED6B4" w14:textId="77777777" w:rsidR="00D867B7" w:rsidRPr="00275698" w:rsidRDefault="00D867B7" w:rsidP="00D867B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období. </w:t>
      </w:r>
      <w:r w:rsidRPr="00D867B7">
        <w:rPr>
          <w:b/>
          <w:sz w:val="22"/>
          <w:szCs w:val="22"/>
        </w:rPr>
        <w:t>Viď</w:t>
      </w:r>
      <w:r>
        <w:rPr>
          <w:sz w:val="22"/>
          <w:szCs w:val="22"/>
        </w:rPr>
        <w:t xml:space="preserve"> </w:t>
      </w:r>
      <w:r w:rsidR="001A7887">
        <w:rPr>
          <w:b/>
          <w:sz w:val="22"/>
          <w:szCs w:val="22"/>
        </w:rPr>
        <w:t>Čl.</w:t>
      </w:r>
      <w:r w:rsidRPr="00D867B7">
        <w:rPr>
          <w:b/>
          <w:sz w:val="22"/>
          <w:szCs w:val="22"/>
        </w:rPr>
        <w:t xml:space="preserve"> III bod 4 a Tabuľka č.9</w:t>
      </w:r>
    </w:p>
    <w:p w14:paraId="3EAEE909" w14:textId="180CAFBC" w:rsidR="00275698" w:rsidRPr="00E140E8" w:rsidRDefault="00275698" w:rsidP="00E140E8">
      <w:pPr>
        <w:pStyle w:val="Odsekzoznamu"/>
        <w:numPr>
          <w:ilvl w:val="0"/>
          <w:numId w:val="11"/>
        </w:numPr>
        <w:spacing w:before="0" w:line="240" w:lineRule="auto"/>
        <w:rPr>
          <w:bCs/>
          <w:szCs w:val="20"/>
        </w:rPr>
      </w:pPr>
      <w:r w:rsidRPr="00E140E8">
        <w:rPr>
          <w:bCs/>
          <w:sz w:val="22"/>
          <w:szCs w:val="22"/>
        </w:rPr>
        <w:t xml:space="preserve"> </w:t>
      </w:r>
      <w:r w:rsidR="00E140E8">
        <w:rPr>
          <w:bCs/>
          <w:sz w:val="22"/>
          <w:szCs w:val="22"/>
        </w:rPr>
        <w:t xml:space="preserve"> </w:t>
      </w:r>
      <w:r w:rsidR="00E140E8" w:rsidRPr="007E394E">
        <w:rPr>
          <w:bCs/>
          <w:sz w:val="22"/>
          <w:szCs w:val="22"/>
        </w:rPr>
        <w:t>Prehľad o</w:t>
      </w:r>
      <w:r w:rsidR="00200E0B" w:rsidRPr="007E394E">
        <w:rPr>
          <w:bCs/>
          <w:sz w:val="22"/>
          <w:szCs w:val="22"/>
        </w:rPr>
        <w:t> významných položkách ú</w:t>
      </w:r>
      <w:r w:rsidRPr="007E394E">
        <w:rPr>
          <w:bCs/>
          <w:sz w:val="22"/>
          <w:szCs w:val="22"/>
        </w:rPr>
        <w:t>čel</w:t>
      </w:r>
      <w:r w:rsidR="00200E0B" w:rsidRPr="007E394E">
        <w:rPr>
          <w:bCs/>
          <w:sz w:val="22"/>
          <w:szCs w:val="22"/>
        </w:rPr>
        <w:t>u</w:t>
      </w:r>
      <w:r w:rsidRPr="007E394E">
        <w:rPr>
          <w:bCs/>
          <w:sz w:val="22"/>
          <w:szCs w:val="22"/>
        </w:rPr>
        <w:t xml:space="preserve"> a výšk</w:t>
      </w:r>
      <w:r w:rsidR="007E394E" w:rsidRPr="007E394E">
        <w:rPr>
          <w:bCs/>
          <w:sz w:val="22"/>
          <w:szCs w:val="22"/>
        </w:rPr>
        <w:t>y</w:t>
      </w:r>
      <w:r w:rsidRPr="007E394E">
        <w:rPr>
          <w:bCs/>
          <w:sz w:val="22"/>
          <w:szCs w:val="22"/>
        </w:rPr>
        <w:t xml:space="preserve"> použitia podielu zaplatenej dane</w:t>
      </w:r>
      <w:r w:rsidRPr="00E140E8">
        <w:rPr>
          <w:bCs/>
          <w:szCs w:val="20"/>
        </w:rPr>
        <w:t xml:space="preserve">    </w:t>
      </w:r>
      <w:r w:rsidR="007E394E" w:rsidRPr="007E394E">
        <w:rPr>
          <w:b/>
          <w:sz w:val="22"/>
          <w:szCs w:val="22"/>
        </w:rPr>
        <w:t>Tabuľka č. 10</w:t>
      </w:r>
    </w:p>
    <w:p w14:paraId="5FB1EEB8" w14:textId="77777777" w:rsidR="00275698" w:rsidRDefault="00275698" w:rsidP="00275698">
      <w:pPr>
        <w:spacing w:before="0" w:line="240" w:lineRule="auto"/>
        <w:rPr>
          <w:sz w:val="22"/>
          <w:szCs w:val="22"/>
        </w:rPr>
      </w:pPr>
    </w:p>
    <w:p w14:paraId="192A0112" w14:textId="481FE1EF" w:rsidR="00275698" w:rsidRDefault="00275698" w:rsidP="00275698">
      <w:pPr>
        <w:spacing w:before="0" w:line="240" w:lineRule="auto"/>
        <w:rPr>
          <w:sz w:val="22"/>
          <w:szCs w:val="22"/>
        </w:rPr>
      </w:pPr>
    </w:p>
    <w:p w14:paraId="788F9E0A" w14:textId="77777777" w:rsidR="00DB1285" w:rsidRPr="00D90FC4" w:rsidRDefault="00235F5B" w:rsidP="00235F5B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br w:type="page"/>
      </w:r>
      <w:r w:rsidR="00465353"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8AEE02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77AB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7D99E52" w14:textId="58B25641" w:rsidR="004A3A40" w:rsidRPr="00394AAC" w:rsidRDefault="00C72ECC" w:rsidP="004A3A40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>Účtovná jednotka účtuje na účte 602</w:t>
      </w:r>
      <w:r w:rsidR="00270619">
        <w:rPr>
          <w:sz w:val="22"/>
          <w:szCs w:val="22"/>
        </w:rPr>
        <w:t>- stravné</w:t>
      </w:r>
      <w:r w:rsidR="00DB0A11">
        <w:rPr>
          <w:sz w:val="22"/>
          <w:szCs w:val="22"/>
        </w:rPr>
        <w:t>, poplatky ŠKD</w:t>
      </w:r>
      <w:r w:rsidR="00270619">
        <w:rPr>
          <w:sz w:val="22"/>
          <w:szCs w:val="22"/>
        </w:rPr>
        <w:t xml:space="preserve">, </w:t>
      </w:r>
      <w:r w:rsidR="00340864">
        <w:rPr>
          <w:sz w:val="22"/>
          <w:szCs w:val="22"/>
        </w:rPr>
        <w:t xml:space="preserve"> </w:t>
      </w:r>
      <w:r w:rsidR="008E3B05">
        <w:rPr>
          <w:sz w:val="22"/>
          <w:szCs w:val="22"/>
        </w:rPr>
        <w:t xml:space="preserve">účet 646 – dary, </w:t>
      </w:r>
      <w:r w:rsidR="00A40DB2">
        <w:rPr>
          <w:sz w:val="22"/>
          <w:szCs w:val="22"/>
        </w:rPr>
        <w:t>649</w:t>
      </w:r>
      <w:r w:rsidR="00F51A85">
        <w:rPr>
          <w:sz w:val="22"/>
          <w:szCs w:val="22"/>
        </w:rPr>
        <w:t xml:space="preserve"> – ostatné výnosy, </w:t>
      </w:r>
      <w:r w:rsidR="00413CD9">
        <w:rPr>
          <w:sz w:val="22"/>
          <w:szCs w:val="22"/>
        </w:rPr>
        <w:t xml:space="preserve"> na účte  6</w:t>
      </w:r>
      <w:r w:rsidR="00F51A85">
        <w:rPr>
          <w:sz w:val="22"/>
          <w:szCs w:val="22"/>
        </w:rPr>
        <w:t>58</w:t>
      </w:r>
      <w:r w:rsidR="00413CD9">
        <w:rPr>
          <w:sz w:val="22"/>
          <w:szCs w:val="22"/>
        </w:rPr>
        <w:t xml:space="preserve"> účtuje príjem </w:t>
      </w:r>
      <w:r w:rsidR="00F51A85">
        <w:rPr>
          <w:sz w:val="22"/>
          <w:szCs w:val="22"/>
        </w:rPr>
        <w:t>za prenájom,</w:t>
      </w:r>
      <w:r w:rsidR="00413CD9">
        <w:rPr>
          <w:sz w:val="22"/>
          <w:szCs w:val="22"/>
        </w:rPr>
        <w:t xml:space="preserve"> </w:t>
      </w:r>
      <w:r w:rsidR="00270619">
        <w:rPr>
          <w:sz w:val="22"/>
          <w:szCs w:val="22"/>
        </w:rPr>
        <w:t xml:space="preserve">na účet </w:t>
      </w:r>
      <w:r w:rsidR="004A3A40" w:rsidRPr="00394AAC">
        <w:rPr>
          <w:sz w:val="22"/>
          <w:szCs w:val="22"/>
        </w:rPr>
        <w:t xml:space="preserve"> </w:t>
      </w:r>
      <w:r w:rsidR="009B5769">
        <w:rPr>
          <w:sz w:val="22"/>
          <w:szCs w:val="22"/>
        </w:rPr>
        <w:t>66</w:t>
      </w:r>
      <w:r w:rsidR="00270619">
        <w:rPr>
          <w:sz w:val="22"/>
          <w:szCs w:val="22"/>
        </w:rPr>
        <w:t>2</w:t>
      </w:r>
      <w:r w:rsidR="009B5769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 xml:space="preserve">– príjem </w:t>
      </w:r>
      <w:r w:rsidR="00413CD9">
        <w:rPr>
          <w:sz w:val="22"/>
          <w:szCs w:val="22"/>
        </w:rPr>
        <w:t>od právnických osôb za stravu</w:t>
      </w:r>
      <w:r w:rsidR="00040098">
        <w:rPr>
          <w:sz w:val="22"/>
          <w:szCs w:val="22"/>
        </w:rPr>
        <w:t xml:space="preserve"> a získané finančné prostriedky za projekty</w:t>
      </w:r>
      <w:r w:rsidR="00413CD9">
        <w:rPr>
          <w:sz w:val="22"/>
          <w:szCs w:val="22"/>
        </w:rPr>
        <w:t xml:space="preserve"> </w:t>
      </w:r>
      <w:r w:rsidR="00270619">
        <w:rPr>
          <w:sz w:val="22"/>
          <w:szCs w:val="22"/>
        </w:rPr>
        <w:t xml:space="preserve"> a na účet 663 </w:t>
      </w:r>
      <w:r w:rsidR="00CC2772">
        <w:rPr>
          <w:sz w:val="22"/>
          <w:szCs w:val="22"/>
        </w:rPr>
        <w:t xml:space="preserve">– účtuje </w:t>
      </w:r>
      <w:r w:rsidR="00413CD9">
        <w:rPr>
          <w:sz w:val="22"/>
          <w:szCs w:val="22"/>
        </w:rPr>
        <w:t>príjem za materskú školu</w:t>
      </w:r>
      <w:r w:rsidR="005E4ED7">
        <w:rPr>
          <w:sz w:val="22"/>
          <w:szCs w:val="22"/>
        </w:rPr>
        <w:t xml:space="preserve"> a réžiu v školskej jedálni</w:t>
      </w:r>
      <w:r w:rsidR="00413CD9">
        <w:rPr>
          <w:sz w:val="22"/>
          <w:szCs w:val="22"/>
        </w:rPr>
        <w:t xml:space="preserve">, dary </w:t>
      </w:r>
    </w:p>
    <w:p w14:paraId="629B7013" w14:textId="385904E1" w:rsidR="00167F40" w:rsidRPr="00394AAC" w:rsidRDefault="004A3A40" w:rsidP="00D84BDE">
      <w:pPr>
        <w:numPr>
          <w:ilvl w:val="0"/>
          <w:numId w:val="12"/>
        </w:numPr>
        <w:spacing w:before="0" w:after="0" w:line="240" w:lineRule="auto"/>
        <w:ind w:left="0" w:firstLine="0"/>
        <w:rPr>
          <w:sz w:val="22"/>
          <w:szCs w:val="22"/>
        </w:rPr>
      </w:pPr>
      <w:r w:rsidRPr="00394AAC">
        <w:rPr>
          <w:sz w:val="22"/>
          <w:szCs w:val="22"/>
        </w:rPr>
        <w:t xml:space="preserve"> </w:t>
      </w:r>
      <w:r w:rsidR="00167F40" w:rsidRPr="00394AAC">
        <w:rPr>
          <w:sz w:val="22"/>
          <w:szCs w:val="22"/>
        </w:rPr>
        <w:t xml:space="preserve">Účtovná jednotka </w:t>
      </w:r>
      <w:r w:rsidRPr="00394AAC">
        <w:rPr>
          <w:sz w:val="22"/>
          <w:szCs w:val="22"/>
        </w:rPr>
        <w:t>v r. 20</w:t>
      </w:r>
      <w:r w:rsidR="003A7FC4">
        <w:rPr>
          <w:sz w:val="22"/>
          <w:szCs w:val="22"/>
        </w:rPr>
        <w:t>2</w:t>
      </w:r>
      <w:r w:rsidR="00483E90">
        <w:rPr>
          <w:sz w:val="22"/>
          <w:szCs w:val="22"/>
        </w:rPr>
        <w:t>5</w:t>
      </w:r>
      <w:r w:rsidRPr="00394AAC">
        <w:rPr>
          <w:sz w:val="22"/>
          <w:szCs w:val="22"/>
        </w:rPr>
        <w:t xml:space="preserve"> </w:t>
      </w:r>
      <w:r w:rsidR="001D598F" w:rsidRPr="00394AAC">
        <w:rPr>
          <w:sz w:val="22"/>
          <w:szCs w:val="22"/>
        </w:rPr>
        <w:t xml:space="preserve">hospodárila s finančnými prostriedkami z </w:t>
      </w:r>
      <w:r w:rsidRPr="00394AAC">
        <w:rPr>
          <w:sz w:val="22"/>
          <w:szCs w:val="22"/>
        </w:rPr>
        <w:t>dar</w:t>
      </w:r>
      <w:r w:rsidR="001D598F" w:rsidRPr="00394AAC">
        <w:rPr>
          <w:sz w:val="22"/>
          <w:szCs w:val="22"/>
        </w:rPr>
        <w:t>ov</w:t>
      </w:r>
      <w:r w:rsidRPr="00394AAC">
        <w:rPr>
          <w:sz w:val="22"/>
          <w:szCs w:val="22"/>
        </w:rPr>
        <w:t xml:space="preserve"> </w:t>
      </w:r>
      <w:r w:rsidR="008D5C49">
        <w:rPr>
          <w:sz w:val="22"/>
          <w:szCs w:val="22"/>
        </w:rPr>
        <w:t xml:space="preserve">a grantov </w:t>
      </w:r>
      <w:r w:rsidRPr="00394AAC">
        <w:rPr>
          <w:sz w:val="22"/>
          <w:szCs w:val="22"/>
        </w:rPr>
        <w:t>od</w:t>
      </w:r>
      <w:r w:rsidR="001D592B" w:rsidRPr="00394AAC">
        <w:rPr>
          <w:sz w:val="22"/>
          <w:szCs w:val="22"/>
        </w:rPr>
        <w:t>:</w:t>
      </w:r>
    </w:p>
    <w:p w14:paraId="00278344" w14:textId="53297710" w:rsidR="00413CD9" w:rsidRDefault="00413CD9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NIVAM – finančné príspevky zo zdrojov Európskej únie v rámci národného projektu POP3 na podporu pomáhajúcich profesií – od </w:t>
      </w:r>
      <w:r w:rsidR="00DB0A11">
        <w:rPr>
          <w:sz w:val="22"/>
          <w:szCs w:val="22"/>
        </w:rPr>
        <w:t>1.1.202</w:t>
      </w:r>
      <w:r w:rsidR="000E301B">
        <w:rPr>
          <w:sz w:val="22"/>
          <w:szCs w:val="22"/>
        </w:rPr>
        <w:t>5</w:t>
      </w:r>
      <w:r>
        <w:rPr>
          <w:sz w:val="22"/>
          <w:szCs w:val="22"/>
        </w:rPr>
        <w:t xml:space="preserve"> do  </w:t>
      </w:r>
      <w:r w:rsidR="000E301B">
        <w:rPr>
          <w:sz w:val="22"/>
          <w:szCs w:val="22"/>
        </w:rPr>
        <w:t>31.8.2025</w:t>
      </w:r>
      <w:r>
        <w:rPr>
          <w:sz w:val="22"/>
          <w:szCs w:val="22"/>
        </w:rPr>
        <w:t xml:space="preserve"> – </w:t>
      </w:r>
      <w:r w:rsidR="000E301B">
        <w:rPr>
          <w:sz w:val="22"/>
          <w:szCs w:val="22"/>
        </w:rPr>
        <w:t>12 920,02</w:t>
      </w:r>
      <w:r>
        <w:rPr>
          <w:sz w:val="22"/>
          <w:szCs w:val="22"/>
        </w:rPr>
        <w:t xml:space="preserve"> – prostriedky spotrebované v plnej výške,</w:t>
      </w:r>
    </w:p>
    <w:p w14:paraId="06E36C92" w14:textId="19A57BE2" w:rsidR="00F32C69" w:rsidRDefault="00CB7464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OZ </w:t>
      </w:r>
      <w:r w:rsidR="0015546F">
        <w:rPr>
          <w:sz w:val="22"/>
          <w:szCs w:val="22"/>
        </w:rPr>
        <w:t>Vzdelanie n.</w:t>
      </w:r>
      <w:r w:rsidR="00520D3C">
        <w:rPr>
          <w:sz w:val="22"/>
          <w:szCs w:val="22"/>
        </w:rPr>
        <w:t xml:space="preserve"> </w:t>
      </w:r>
      <w:r w:rsidR="0015546F">
        <w:rPr>
          <w:sz w:val="22"/>
          <w:szCs w:val="22"/>
        </w:rPr>
        <w:t>f</w:t>
      </w:r>
      <w:r w:rsidR="00BE6FDC">
        <w:rPr>
          <w:sz w:val="22"/>
          <w:szCs w:val="22"/>
        </w:rPr>
        <w:t>, OZ MŠ, Centrum pre Filantropiu</w:t>
      </w:r>
      <w:r w:rsidR="00D1032F">
        <w:rPr>
          <w:sz w:val="22"/>
          <w:szCs w:val="22"/>
        </w:rPr>
        <w:t>, Rada školy</w:t>
      </w:r>
      <w:r w:rsidR="00BE6FDC">
        <w:rPr>
          <w:sz w:val="22"/>
          <w:szCs w:val="22"/>
        </w:rPr>
        <w:t xml:space="preserve"> </w:t>
      </w:r>
      <w:r w:rsidR="00D1032F">
        <w:rPr>
          <w:sz w:val="22"/>
          <w:szCs w:val="22"/>
        </w:rPr>
        <w:t xml:space="preserve"> v celkovej sume 39 999,93</w:t>
      </w:r>
      <w:r w:rsidR="00547539">
        <w:rPr>
          <w:sz w:val="22"/>
          <w:szCs w:val="22"/>
        </w:rPr>
        <w:t xml:space="preserve"> eur – </w:t>
      </w:r>
      <w:r w:rsidR="00CF095A">
        <w:rPr>
          <w:sz w:val="22"/>
          <w:szCs w:val="22"/>
        </w:rPr>
        <w:t xml:space="preserve">na nákup </w:t>
      </w:r>
      <w:r w:rsidR="00557CB6">
        <w:rPr>
          <w:sz w:val="22"/>
          <w:szCs w:val="22"/>
        </w:rPr>
        <w:t>projektora, lavíc, opravu žalúzií, kúrenia</w:t>
      </w:r>
      <w:r w:rsidR="00B23911">
        <w:rPr>
          <w:sz w:val="22"/>
          <w:szCs w:val="22"/>
        </w:rPr>
        <w:t>, výmenu termohlavíc, ob</w:t>
      </w:r>
      <w:r w:rsidR="008366DC">
        <w:rPr>
          <w:sz w:val="22"/>
          <w:szCs w:val="22"/>
        </w:rPr>
        <w:t xml:space="preserve">nova </w:t>
      </w:r>
      <w:r w:rsidR="00B907BC">
        <w:rPr>
          <w:sz w:val="22"/>
          <w:szCs w:val="22"/>
        </w:rPr>
        <w:t>detského ihriska.</w:t>
      </w:r>
    </w:p>
    <w:p w14:paraId="0C21B9B8" w14:textId="369F06FF" w:rsidR="001F0F21" w:rsidRDefault="001F0F21" w:rsidP="0088232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DigiEDU </w:t>
      </w:r>
      <w:r w:rsidR="00847345">
        <w:rPr>
          <w:sz w:val="22"/>
          <w:szCs w:val="22"/>
        </w:rPr>
        <w:t>– 33</w:t>
      </w:r>
      <w:r w:rsidR="007C41BA">
        <w:rPr>
          <w:sz w:val="22"/>
          <w:szCs w:val="22"/>
        </w:rPr>
        <w:t xml:space="preserve"> </w:t>
      </w:r>
      <w:r w:rsidR="00847345">
        <w:rPr>
          <w:sz w:val="22"/>
          <w:szCs w:val="22"/>
        </w:rPr>
        <w:t>742,52 – výpočtová technika (dodaný tovar)</w:t>
      </w:r>
    </w:p>
    <w:p w14:paraId="2DDCDE32" w14:textId="5E5BF2FA" w:rsidR="00882323" w:rsidRPr="001C35F4" w:rsidRDefault="00882323" w:rsidP="00882323">
      <w:pPr>
        <w:spacing w:before="0" w:after="0" w:line="240" w:lineRule="auto"/>
        <w:rPr>
          <w:sz w:val="22"/>
          <w:szCs w:val="22"/>
        </w:rPr>
      </w:pPr>
      <w:r w:rsidRPr="00882323">
        <w:rPr>
          <w:sz w:val="22"/>
          <w:szCs w:val="22"/>
        </w:rPr>
        <w:t xml:space="preserve">Nadácia </w:t>
      </w:r>
      <w:r w:rsidR="00114DF4">
        <w:rPr>
          <w:sz w:val="22"/>
          <w:szCs w:val="22"/>
        </w:rPr>
        <w:t>Pontis</w:t>
      </w:r>
      <w:r w:rsidR="00520D3C">
        <w:rPr>
          <w:sz w:val="22"/>
          <w:szCs w:val="22"/>
        </w:rPr>
        <w:t xml:space="preserve"> </w:t>
      </w:r>
      <w:r w:rsidR="0015546F">
        <w:rPr>
          <w:sz w:val="22"/>
          <w:szCs w:val="22"/>
        </w:rPr>
        <w:t xml:space="preserve"> </w:t>
      </w:r>
      <w:r w:rsidRPr="00882323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B45D8A">
        <w:rPr>
          <w:sz w:val="22"/>
          <w:szCs w:val="22"/>
        </w:rPr>
        <w:t>220</w:t>
      </w:r>
      <w:r w:rsidR="00862A0A">
        <w:rPr>
          <w:sz w:val="22"/>
          <w:szCs w:val="22"/>
        </w:rPr>
        <w:t>,00</w:t>
      </w:r>
      <w:r w:rsidRPr="001C35F4">
        <w:rPr>
          <w:sz w:val="22"/>
          <w:szCs w:val="22"/>
        </w:rPr>
        <w:t xml:space="preserve"> eur – </w:t>
      </w:r>
      <w:r w:rsidR="00C447E7">
        <w:rPr>
          <w:sz w:val="22"/>
          <w:szCs w:val="22"/>
        </w:rPr>
        <w:t>Naša škola, náš domov</w:t>
      </w:r>
      <w:r w:rsidR="001C4952" w:rsidRPr="001C35F4">
        <w:rPr>
          <w:sz w:val="22"/>
          <w:szCs w:val="22"/>
        </w:rPr>
        <w:t xml:space="preserve"> </w:t>
      </w:r>
      <w:r w:rsidRPr="001C35F4">
        <w:rPr>
          <w:sz w:val="22"/>
          <w:szCs w:val="22"/>
        </w:rPr>
        <w:t xml:space="preserve">– </w:t>
      </w:r>
      <w:r w:rsidR="00296890">
        <w:rPr>
          <w:sz w:val="22"/>
          <w:szCs w:val="22"/>
        </w:rPr>
        <w:t>učebné pomôcky, vzdelávanie zamestnancov</w:t>
      </w:r>
    </w:p>
    <w:p w14:paraId="0D44E4E8" w14:textId="0D6B0054" w:rsidR="001724E4" w:rsidRDefault="001C4952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</w:t>
      </w:r>
      <w:r w:rsidR="00862A0A">
        <w:rPr>
          <w:sz w:val="22"/>
          <w:szCs w:val="22"/>
        </w:rPr>
        <w:t>02</w:t>
      </w:r>
      <w:r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 – </w:t>
      </w:r>
      <w:r w:rsidR="00CF095A">
        <w:rPr>
          <w:sz w:val="22"/>
          <w:szCs w:val="22"/>
        </w:rPr>
        <w:t>1</w:t>
      </w:r>
      <w:r w:rsidR="00114DF4">
        <w:rPr>
          <w:sz w:val="22"/>
          <w:szCs w:val="22"/>
        </w:rPr>
        <w:t> 000,00</w:t>
      </w:r>
      <w:r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eur </w:t>
      </w:r>
      <w:r>
        <w:rPr>
          <w:sz w:val="22"/>
          <w:szCs w:val="22"/>
        </w:rPr>
        <w:t>–</w:t>
      </w:r>
      <w:r w:rsidR="001724E4">
        <w:rPr>
          <w:sz w:val="22"/>
          <w:szCs w:val="22"/>
        </w:rPr>
        <w:t xml:space="preserve"> </w:t>
      </w:r>
      <w:r w:rsidR="00862A0A">
        <w:rPr>
          <w:sz w:val="22"/>
          <w:szCs w:val="22"/>
        </w:rPr>
        <w:t>Škola budúcnosti</w:t>
      </w:r>
      <w:r w:rsidR="00CF095A">
        <w:rPr>
          <w:sz w:val="22"/>
          <w:szCs w:val="22"/>
        </w:rPr>
        <w:t xml:space="preserve"> </w:t>
      </w:r>
      <w:r w:rsidR="001724E4" w:rsidRPr="001724E4">
        <w:rPr>
          <w:sz w:val="22"/>
          <w:szCs w:val="22"/>
        </w:rPr>
        <w:t xml:space="preserve"> </w:t>
      </w:r>
      <w:r w:rsidR="001724E4" w:rsidRPr="00515098">
        <w:rPr>
          <w:sz w:val="22"/>
          <w:szCs w:val="22"/>
        </w:rPr>
        <w:t xml:space="preserve">– </w:t>
      </w:r>
      <w:r w:rsidR="007B10BE">
        <w:rPr>
          <w:sz w:val="22"/>
          <w:szCs w:val="22"/>
        </w:rPr>
        <w:t xml:space="preserve">učebné pomôcky </w:t>
      </w:r>
    </w:p>
    <w:p w14:paraId="270E495C" w14:textId="4CD8A656" w:rsidR="001724E4" w:rsidRDefault="00114DF4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Nadácia VUB</w:t>
      </w:r>
      <w:r w:rsidR="00520D3C">
        <w:rPr>
          <w:sz w:val="22"/>
          <w:szCs w:val="22"/>
        </w:rPr>
        <w:t xml:space="preserve"> </w:t>
      </w:r>
      <w:r w:rsidR="001C4952"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 – </w:t>
      </w:r>
      <w:r w:rsidR="00A82B51">
        <w:rPr>
          <w:sz w:val="22"/>
          <w:szCs w:val="22"/>
        </w:rPr>
        <w:t>1 200,00</w:t>
      </w:r>
      <w:r w:rsidR="001C4952">
        <w:rPr>
          <w:sz w:val="22"/>
          <w:szCs w:val="22"/>
        </w:rPr>
        <w:t xml:space="preserve"> eur – </w:t>
      </w:r>
      <w:r w:rsidR="00A82B51">
        <w:rPr>
          <w:sz w:val="22"/>
          <w:szCs w:val="22"/>
        </w:rPr>
        <w:t>Dobré m(i)esto</w:t>
      </w:r>
      <w:r w:rsidR="001C4952">
        <w:rPr>
          <w:sz w:val="22"/>
          <w:szCs w:val="22"/>
        </w:rPr>
        <w:t xml:space="preserve"> </w:t>
      </w:r>
      <w:r w:rsidR="001C35F4">
        <w:rPr>
          <w:sz w:val="22"/>
          <w:szCs w:val="22"/>
        </w:rPr>
        <w:t>–</w:t>
      </w:r>
      <w:r w:rsidR="001C4952">
        <w:rPr>
          <w:sz w:val="22"/>
          <w:szCs w:val="22"/>
        </w:rPr>
        <w:t xml:space="preserve"> </w:t>
      </w:r>
      <w:r w:rsidR="00ED27BC">
        <w:rPr>
          <w:sz w:val="22"/>
          <w:szCs w:val="22"/>
        </w:rPr>
        <w:t xml:space="preserve">športové potreby </w:t>
      </w:r>
    </w:p>
    <w:p w14:paraId="6A212749" w14:textId="77777777" w:rsidR="004855C4" w:rsidRDefault="004855C4" w:rsidP="001724E4">
      <w:pPr>
        <w:spacing w:before="0" w:after="0" w:line="240" w:lineRule="auto"/>
        <w:rPr>
          <w:sz w:val="22"/>
          <w:szCs w:val="22"/>
        </w:rPr>
      </w:pPr>
    </w:p>
    <w:p w14:paraId="14ED05B2" w14:textId="77777777" w:rsidR="001724E4" w:rsidRPr="001724E4" w:rsidRDefault="001724E4" w:rsidP="001724E4">
      <w:pPr>
        <w:spacing w:before="0" w:after="0" w:line="240" w:lineRule="auto"/>
        <w:rPr>
          <w:sz w:val="22"/>
          <w:szCs w:val="22"/>
        </w:rPr>
      </w:pPr>
    </w:p>
    <w:p w14:paraId="64003FE6" w14:textId="77777777" w:rsidR="00F32C89" w:rsidRDefault="007B4E85" w:rsidP="001724E4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8D7A76">
        <w:rPr>
          <w:sz w:val="22"/>
          <w:szCs w:val="22"/>
        </w:rPr>
        <w:t>Nezisková organizácia hospodári s dotáciami zo ŠR</w:t>
      </w:r>
      <w:r w:rsidR="00882323">
        <w:rPr>
          <w:sz w:val="22"/>
          <w:szCs w:val="22"/>
        </w:rPr>
        <w:t>,</w:t>
      </w:r>
      <w:r w:rsidR="00F32C89" w:rsidRPr="008D7A76">
        <w:rPr>
          <w:sz w:val="22"/>
          <w:szCs w:val="22"/>
        </w:rPr>
        <w:t> dotáciami z mestských zdrojov</w:t>
      </w:r>
      <w:r w:rsidR="00670687">
        <w:rPr>
          <w:sz w:val="22"/>
          <w:szCs w:val="22"/>
        </w:rPr>
        <w:t>,</w:t>
      </w:r>
      <w:r w:rsidR="00882323">
        <w:rPr>
          <w:sz w:val="22"/>
          <w:szCs w:val="22"/>
        </w:rPr>
        <w:t> finančnými prostried</w:t>
      </w:r>
      <w:r w:rsidR="001724E4">
        <w:rPr>
          <w:sz w:val="22"/>
          <w:szCs w:val="22"/>
        </w:rPr>
        <w:t>kami z</w:t>
      </w:r>
      <w:r w:rsidR="00670687">
        <w:rPr>
          <w:sz w:val="22"/>
          <w:szCs w:val="22"/>
        </w:rPr>
        <w:t> </w:t>
      </w:r>
      <w:r w:rsidR="001724E4">
        <w:rPr>
          <w:sz w:val="22"/>
          <w:szCs w:val="22"/>
        </w:rPr>
        <w:t>VÚC</w:t>
      </w:r>
      <w:r w:rsidR="00670687">
        <w:rPr>
          <w:sz w:val="22"/>
          <w:szCs w:val="22"/>
        </w:rPr>
        <w:t xml:space="preserve"> a z Úradu práce, soc. vecí a rodiny</w:t>
      </w:r>
    </w:p>
    <w:tbl>
      <w:tblPr>
        <w:tblW w:w="89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1"/>
        <w:gridCol w:w="2039"/>
        <w:gridCol w:w="4700"/>
      </w:tblGrid>
      <w:tr w:rsidR="00281D10" w:rsidRPr="00281D10" w14:paraId="384E329A" w14:textId="77777777" w:rsidTr="00281D10">
        <w:trPr>
          <w:trHeight w:val="300"/>
        </w:trPr>
        <w:tc>
          <w:tcPr>
            <w:tcW w:w="89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8A04A45" w14:textId="77777777" w:rsidR="00281D10" w:rsidRPr="00281D10" w:rsidRDefault="00281D10" w:rsidP="00281D10">
            <w:pPr>
              <w:spacing w:before="0" w:after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Poskytnuté finančné prostriedky zo ŠR od Regionálneho radu školskej správy</w:t>
            </w:r>
          </w:p>
        </w:tc>
      </w:tr>
      <w:tr w:rsidR="00281D10" w:rsidRPr="00281D10" w14:paraId="0D099399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AF80966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6487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Finančná čiastka v €</w:t>
            </w:r>
          </w:p>
        </w:tc>
        <w:tc>
          <w:tcPr>
            <w:tcW w:w="47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35633AF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Účel</w:t>
            </w:r>
          </w:p>
        </w:tc>
      </w:tr>
      <w:tr w:rsidR="00281D10" w:rsidRPr="00281D10" w14:paraId="395F76A9" w14:textId="77777777" w:rsidTr="00281D10">
        <w:trPr>
          <w:trHeight w:val="288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011F3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Bežné výdavky spolu:</w:t>
            </w:r>
          </w:p>
        </w:tc>
        <w:tc>
          <w:tcPr>
            <w:tcW w:w="20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D680D" w14:textId="77777777" w:rsidR="00281D10" w:rsidRPr="00281D10" w:rsidRDefault="00651672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1 868 679,00</w:t>
            </w:r>
          </w:p>
        </w:tc>
        <w:tc>
          <w:tcPr>
            <w:tcW w:w="4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D8D38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14:paraId="1732A17D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7F8A7" w14:textId="77777777" w:rsidR="00281D10" w:rsidRPr="00651672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</w:pPr>
            <w:r w:rsidRPr="00651672"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  <w:t>Normatívne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AEE8B" w14:textId="435DA933" w:rsidR="00281D10" w:rsidRPr="00281D10" w:rsidRDefault="00A402A7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2 154 526,00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E1619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14:paraId="05711867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9FB2D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-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59AC1" w14:textId="2ACC235E" w:rsidR="00281D10" w:rsidRPr="00281D10" w:rsidRDefault="00A47624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1 960 703,00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EBACD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mzdy, poistné</w:t>
            </w:r>
            <w:r w:rsidR="00651672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651672" w:rsidRPr="00281D10" w14:paraId="2B696057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1D74C" w14:textId="77777777" w:rsidR="00651672" w:rsidRPr="00281D10" w:rsidRDefault="00651672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–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6D5B12" w14:textId="7D8C773F" w:rsidR="00651672" w:rsidRDefault="00A47624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193 823</w:t>
            </w:r>
            <w:r w:rsidR="00651672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4BA0EB" w14:textId="0F8E4EE0" w:rsidR="00651672" w:rsidRPr="00281D10" w:rsidRDefault="00C979B7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</w:t>
            </w:r>
            <w:r w:rsidR="00651672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revádzka</w:t>
            </w:r>
          </w:p>
        </w:tc>
      </w:tr>
      <w:tr w:rsidR="00281D10" w:rsidRPr="00281D10" w14:paraId="7EF360E1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1C4F2" w14:textId="77777777" w:rsidR="00281D10" w:rsidRPr="00651672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</w:pPr>
            <w:r w:rsidRPr="00651672"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  <w:t>Nenormatívne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D3B80" w14:textId="292F9743" w:rsidR="00281D10" w:rsidRPr="006E06D4" w:rsidRDefault="00A402A7" w:rsidP="00D15395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286 445,00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07133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14:paraId="6D05501C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89026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máj, november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ED7BF" w14:textId="0A4152CB" w:rsidR="00281D10" w:rsidRPr="006E06D4" w:rsidRDefault="00A402A7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4 966,</w:t>
            </w:r>
            <w:r w:rsidR="00281D10"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7A157" w14:textId="77777777"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vzdelávacie poukazy</w:t>
            </w:r>
          </w:p>
        </w:tc>
      </w:tr>
      <w:tr w:rsidR="00C979B7" w:rsidRPr="00281D10" w14:paraId="1DD16333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F2346" w14:textId="6F15DE90" w:rsidR="00C979B7" w:rsidRPr="00281D10" w:rsidRDefault="00C979B7" w:rsidP="00C979B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–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94438" w14:textId="677C2067" w:rsidR="00C979B7" w:rsidRPr="006E06D4" w:rsidRDefault="00C979B7" w:rsidP="00C979B7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14 027,00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AE1B3" w14:textId="1909CC5F" w:rsidR="00C979B7" w:rsidRPr="00281D10" w:rsidRDefault="00C979B7" w:rsidP="00C979B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edukačné publikácie</w:t>
            </w:r>
          </w:p>
        </w:tc>
      </w:tr>
      <w:tr w:rsidR="00C979B7" w:rsidRPr="00281D10" w14:paraId="66B92F19" w14:textId="77777777" w:rsidTr="00E563C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766D6" w14:textId="304B6622" w:rsidR="00C979B7" w:rsidRPr="00281D10" w:rsidRDefault="004E17B9" w:rsidP="00C979B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Február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0C1E9" w14:textId="41EA54A6" w:rsidR="00C979B7" w:rsidRPr="006E06D4" w:rsidRDefault="006F38E2" w:rsidP="00C979B7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10 350,</w:t>
            </w:r>
            <w:r w:rsidR="00C979B7"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BDAE5" w14:textId="0EFCF97C" w:rsidR="00C979B7" w:rsidRPr="00281D10" w:rsidRDefault="006F38E2" w:rsidP="00C979B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kurz pohybových aktivít v prírode</w:t>
            </w:r>
          </w:p>
        </w:tc>
      </w:tr>
      <w:tr w:rsidR="00C979B7" w:rsidRPr="00281D10" w14:paraId="17F3C50A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50BCDA" w14:textId="385D0AC7" w:rsidR="00C979B7" w:rsidRPr="00281D10" w:rsidRDefault="009C7EE3" w:rsidP="00C979B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Február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69F12D" w14:textId="23B544AE" w:rsidR="00C979B7" w:rsidRPr="006E06D4" w:rsidRDefault="009C7EE3" w:rsidP="00C979B7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3 900,00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564076" w14:textId="3431DBD8" w:rsidR="00C979B7" w:rsidRPr="00281D10" w:rsidRDefault="00CD032E" w:rsidP="00C979B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školu v prírode</w:t>
            </w:r>
          </w:p>
        </w:tc>
      </w:tr>
      <w:tr w:rsidR="00C979B7" w:rsidRPr="00281D10" w14:paraId="6872C462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ABFC2" w14:textId="77777777" w:rsidR="00C979B7" w:rsidRPr="00281D10" w:rsidRDefault="00C979B7" w:rsidP="00C979B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–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B7F58" w14:textId="38FE7668" w:rsidR="00C979B7" w:rsidRPr="006E06D4" w:rsidRDefault="00CD032E" w:rsidP="00C979B7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169 095,00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13534" w14:textId="15115604" w:rsidR="00C979B7" w:rsidRPr="00281D10" w:rsidRDefault="00C979B7" w:rsidP="00C979B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Príspevok na špecifiká </w:t>
            </w:r>
          </w:p>
        </w:tc>
      </w:tr>
      <w:tr w:rsidR="000550B8" w:rsidRPr="00281D10" w14:paraId="37D9BA2A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4E229" w14:textId="7A6307F2" w:rsidR="000550B8" w:rsidRPr="00281D10" w:rsidRDefault="000550B8" w:rsidP="000550B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–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4EA5B" w14:textId="1703264A" w:rsidR="000550B8" w:rsidRPr="006E06D4" w:rsidRDefault="000550B8" w:rsidP="000550B8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76 365,00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F6606" w14:textId="6E3B80F8" w:rsidR="000550B8" w:rsidRPr="00281D10" w:rsidRDefault="000550B8" w:rsidP="000550B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podporné opatrenia</w:t>
            </w:r>
          </w:p>
        </w:tc>
      </w:tr>
      <w:tr w:rsidR="00A86F17" w:rsidRPr="00281D10" w14:paraId="39AA92FF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7A9C3" w14:textId="2DAA7FD6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–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862C7" w14:textId="285ABA6B" w:rsidR="00A86F17" w:rsidRPr="006E06D4" w:rsidRDefault="00A86F17" w:rsidP="00A86F17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5 800,00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223F7" w14:textId="3D242AA6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súčasti výchovno-vzdelávacieho procesu materskej školy</w:t>
            </w:r>
          </w:p>
        </w:tc>
      </w:tr>
      <w:tr w:rsidR="00A86F17" w:rsidRPr="00281D10" w14:paraId="566CAD25" w14:textId="77777777" w:rsidTr="00C87886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D6196D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A4DCE" w14:textId="77777777" w:rsidR="00A86F17" w:rsidRPr="006E06D4" w:rsidRDefault="00A86F17" w:rsidP="00A86F17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A79E32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A86F17" w:rsidRPr="00281D10" w14:paraId="74D08A7D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B3B23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0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6742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4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3BFF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A86F17" w:rsidRPr="00281D10" w14:paraId="4C1A83AA" w14:textId="77777777" w:rsidTr="00281D10">
        <w:trPr>
          <w:trHeight w:val="288"/>
        </w:trPr>
        <w:tc>
          <w:tcPr>
            <w:tcW w:w="89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DC9FA" w14:textId="422F1C90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 toho n</w:t>
            </w: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evyčerpané dotácie poskytnuté 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po  31.8.2025 </w:t>
            </w: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presunuté do roku 202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</w:tr>
      <w:tr w:rsidR="00A86F17" w:rsidRPr="00281D10" w14:paraId="24FC1970" w14:textId="77777777" w:rsidTr="00281D10">
        <w:trPr>
          <w:trHeight w:val="288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9F6BD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Normatívne</w:t>
            </w:r>
          </w:p>
        </w:tc>
        <w:tc>
          <w:tcPr>
            <w:tcW w:w="20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B6C4E" w14:textId="7D84E9BA" w:rsidR="00A86F17" w:rsidRPr="00281D10" w:rsidRDefault="00A86F17" w:rsidP="00A86F17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53 463,00</w:t>
            </w:r>
          </w:p>
        </w:tc>
        <w:tc>
          <w:tcPr>
            <w:tcW w:w="4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6B64A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6F17" w:rsidRPr="00281D10" w14:paraId="7B81107F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8AE62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6D77F" w14:textId="5E602B30" w:rsidR="00A86F17" w:rsidRPr="00281D10" w:rsidRDefault="00A86F17" w:rsidP="00A86F17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53 463,00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5DA36" w14:textId="58E67946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prevádzka preddavky na prevádzku  1/2</w:t>
            </w:r>
            <w:r w:rsidR="002851E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</w:tr>
      <w:tr w:rsidR="00A86F17" w:rsidRPr="00281D10" w14:paraId="6C77E5C0" w14:textId="77777777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2D1E6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Nenormatívne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B1E79" w14:textId="77777777" w:rsidR="00A86F17" w:rsidRPr="00281D10" w:rsidRDefault="00A86F17" w:rsidP="00A86F17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CF175" w14:textId="77777777" w:rsidR="00A86F17" w:rsidRPr="00281D10" w:rsidRDefault="00A86F17" w:rsidP="00A86F17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4EB5E532" w14:textId="77777777" w:rsidR="00670687" w:rsidRDefault="00670687" w:rsidP="00670687">
      <w:pPr>
        <w:spacing w:before="0" w:line="240" w:lineRule="auto"/>
        <w:rPr>
          <w:sz w:val="22"/>
          <w:szCs w:val="22"/>
        </w:rPr>
      </w:pPr>
    </w:p>
    <w:p w14:paraId="33267F1D" w14:textId="77777777" w:rsidR="00DF5A1C" w:rsidRDefault="00DF5A1C" w:rsidP="00DF5A1C">
      <w:pPr>
        <w:spacing w:before="0" w:line="240" w:lineRule="auto"/>
        <w:rPr>
          <w:sz w:val="22"/>
          <w:szCs w:val="22"/>
        </w:rPr>
      </w:pPr>
    </w:p>
    <w:p w14:paraId="66E74E1B" w14:textId="77777777" w:rsidR="0050542F" w:rsidRDefault="0050542F" w:rsidP="00DF5A1C">
      <w:pPr>
        <w:spacing w:before="0" w:line="240" w:lineRule="auto"/>
        <w:rPr>
          <w:sz w:val="22"/>
          <w:szCs w:val="22"/>
        </w:rPr>
      </w:pPr>
    </w:p>
    <w:p w14:paraId="52AC4217" w14:textId="1CD7093B" w:rsidR="00281D10" w:rsidRDefault="00281D10" w:rsidP="00DF5A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 mestských zdrojov dotácia na ŠKD a </w:t>
      </w:r>
      <w:r w:rsidR="00783309">
        <w:rPr>
          <w:sz w:val="22"/>
          <w:szCs w:val="22"/>
        </w:rPr>
        <w:t>ŠJ</w:t>
      </w:r>
      <w:r>
        <w:rPr>
          <w:sz w:val="22"/>
          <w:szCs w:val="22"/>
        </w:rPr>
        <w:t xml:space="preserve"> od Magistrátu hl. mesto SR Bratislava </w:t>
      </w:r>
      <w:r w:rsidR="00783309">
        <w:rPr>
          <w:sz w:val="22"/>
          <w:szCs w:val="22"/>
        </w:rPr>
        <w:t>197 406</w:t>
      </w:r>
      <w:r>
        <w:rPr>
          <w:sz w:val="22"/>
          <w:szCs w:val="22"/>
        </w:rPr>
        <w:t xml:space="preserve">,00 vyčerpaná do konca roka </w:t>
      </w:r>
      <w:r w:rsidR="0027016D">
        <w:rPr>
          <w:sz w:val="22"/>
          <w:szCs w:val="22"/>
        </w:rPr>
        <w:t>202</w:t>
      </w:r>
      <w:r w:rsidR="000E2EA9">
        <w:rPr>
          <w:sz w:val="22"/>
          <w:szCs w:val="22"/>
        </w:rPr>
        <w:t>5</w:t>
      </w:r>
    </w:p>
    <w:p w14:paraId="26F5F2F1" w14:textId="7D8B42F6" w:rsidR="00017FEF" w:rsidRDefault="00355DDD" w:rsidP="00DF5A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</w:t>
      </w:r>
      <w:r w:rsidR="00017FEF">
        <w:rPr>
          <w:sz w:val="22"/>
          <w:szCs w:val="22"/>
        </w:rPr>
        <w:t xml:space="preserve"> VÚC </w:t>
      </w:r>
      <w:r>
        <w:rPr>
          <w:sz w:val="22"/>
          <w:szCs w:val="22"/>
        </w:rPr>
        <w:t>BSK</w:t>
      </w:r>
      <w:r w:rsidR="00017FEF">
        <w:rPr>
          <w:sz w:val="22"/>
          <w:szCs w:val="22"/>
        </w:rPr>
        <w:t xml:space="preserve"> </w:t>
      </w:r>
      <w:r>
        <w:rPr>
          <w:sz w:val="22"/>
          <w:szCs w:val="22"/>
        </w:rPr>
        <w:t>8 466,00 vyčerpané do konca roka 2025</w:t>
      </w:r>
    </w:p>
    <w:p w14:paraId="357055DB" w14:textId="1D2D8D13" w:rsidR="00281D10" w:rsidRPr="001724E4" w:rsidRDefault="00355DDD" w:rsidP="00DF5A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</w:t>
      </w:r>
      <w:r w:rsidR="0050542F">
        <w:rPr>
          <w:sz w:val="22"/>
          <w:szCs w:val="22"/>
        </w:rPr>
        <w:t xml:space="preserve"> ÚPSVa R poskytnutá dotácia na podporu stravovacích návykov (dotácia na stravu)  </w:t>
      </w:r>
      <w:r w:rsidR="000C5255">
        <w:rPr>
          <w:sz w:val="22"/>
          <w:szCs w:val="22"/>
        </w:rPr>
        <w:t>164 844,30</w:t>
      </w:r>
      <w:r w:rsidR="0050542F">
        <w:rPr>
          <w:sz w:val="22"/>
          <w:szCs w:val="22"/>
        </w:rPr>
        <w:t xml:space="preserve"> ktorú sme vyčerpali vo výške </w:t>
      </w:r>
      <w:r w:rsidR="00833191">
        <w:rPr>
          <w:sz w:val="22"/>
          <w:szCs w:val="22"/>
        </w:rPr>
        <w:t>13</w:t>
      </w:r>
      <w:r w:rsidR="009304A0">
        <w:rPr>
          <w:sz w:val="22"/>
          <w:szCs w:val="22"/>
        </w:rPr>
        <w:t>9 585,30</w:t>
      </w:r>
      <w:r w:rsidR="0050542F">
        <w:rPr>
          <w:sz w:val="22"/>
          <w:szCs w:val="22"/>
        </w:rPr>
        <w:t xml:space="preserve"> a čiastku </w:t>
      </w:r>
      <w:r w:rsidR="009304A0">
        <w:rPr>
          <w:sz w:val="22"/>
          <w:szCs w:val="22"/>
        </w:rPr>
        <w:t>25 259,30</w:t>
      </w:r>
      <w:r w:rsidR="0050542F">
        <w:rPr>
          <w:sz w:val="22"/>
          <w:szCs w:val="22"/>
        </w:rPr>
        <w:t xml:space="preserve">  vrátime na účet ÚPSVaR v roku 202</w:t>
      </w:r>
      <w:r w:rsidR="00833191">
        <w:rPr>
          <w:sz w:val="22"/>
          <w:szCs w:val="22"/>
        </w:rPr>
        <w:t>5</w:t>
      </w:r>
      <w:r w:rsidR="0050542F">
        <w:rPr>
          <w:sz w:val="22"/>
          <w:szCs w:val="22"/>
        </w:rPr>
        <w:t>.</w:t>
      </w:r>
    </w:p>
    <w:p w14:paraId="319A82CF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F990749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449B8A70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1E1AB59E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01B63A74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46ED35A1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152F31E4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4E99BE7C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7B2D7FE6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1B908721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129CB81C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214FC9B7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0CFA2629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73969A9B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73B6107C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2AA35FB5" w14:textId="77777777"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14:paraId="432407A9" w14:textId="77777777" w:rsidR="00C9036C" w:rsidRPr="00D90FC4" w:rsidRDefault="00C9036C" w:rsidP="000E6B1C">
      <w:pPr>
        <w:spacing w:before="0" w:line="240" w:lineRule="auto"/>
        <w:rPr>
          <w:b/>
          <w:sz w:val="22"/>
          <w:szCs w:val="22"/>
        </w:rPr>
        <w:sectPr w:rsidR="00C9036C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5846AF2B" w14:textId="77777777" w:rsidR="000E6B1C" w:rsidRDefault="000B3567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Tabuľka č. 1</w:t>
      </w:r>
      <w:r w:rsidR="000E6B1C">
        <w:rPr>
          <w:b/>
          <w:szCs w:val="20"/>
        </w:rPr>
        <w:t xml:space="preserve"> – Stav a pohyb dlhodobého nehmotného majetku</w:t>
      </w:r>
    </w:p>
    <w:tbl>
      <w:tblPr>
        <w:tblW w:w="1009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2"/>
        <w:gridCol w:w="990"/>
        <w:gridCol w:w="1275"/>
        <w:gridCol w:w="1134"/>
        <w:gridCol w:w="1275"/>
        <w:gridCol w:w="1004"/>
        <w:gridCol w:w="1275"/>
        <w:gridCol w:w="1202"/>
      </w:tblGrid>
      <w:tr w:rsidR="00FB0C22" w:rsidRPr="0050441D" w14:paraId="46BA4473" w14:textId="77777777" w:rsidTr="00FB0C22">
        <w:tc>
          <w:tcPr>
            <w:tcW w:w="1942" w:type="dxa"/>
            <w:vAlign w:val="center"/>
          </w:tcPr>
          <w:p w14:paraId="2ABAD71E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5CDB7336" w14:textId="77777777" w:rsidR="00FB0C22" w:rsidRPr="0050441D" w:rsidRDefault="00FB0C22" w:rsidP="00FB0C2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Nehmotné výsledky z vývojovej obchodnej činnosti </w:t>
            </w:r>
          </w:p>
        </w:tc>
        <w:tc>
          <w:tcPr>
            <w:tcW w:w="1275" w:type="dxa"/>
            <w:vAlign w:val="center"/>
          </w:tcPr>
          <w:p w14:paraId="69DFCC3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134" w:type="dxa"/>
            <w:vAlign w:val="center"/>
          </w:tcPr>
          <w:p w14:paraId="49AB1009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275" w:type="dxa"/>
            <w:vAlign w:val="center"/>
          </w:tcPr>
          <w:p w14:paraId="4292F4DF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004" w:type="dxa"/>
            <w:vAlign w:val="center"/>
          </w:tcPr>
          <w:p w14:paraId="1AC8F36B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275" w:type="dxa"/>
            <w:vAlign w:val="center"/>
          </w:tcPr>
          <w:p w14:paraId="2A2F12A2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02" w:type="dxa"/>
            <w:vAlign w:val="center"/>
          </w:tcPr>
          <w:p w14:paraId="6AEAA49E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FB0C22" w:rsidRPr="0050441D" w14:paraId="1560BB7A" w14:textId="77777777" w:rsidTr="00FB0C22">
        <w:tc>
          <w:tcPr>
            <w:tcW w:w="1942" w:type="dxa"/>
            <w:vAlign w:val="center"/>
          </w:tcPr>
          <w:p w14:paraId="72E0BDC6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14:paraId="32DD5881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992533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14:paraId="3E351BA6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728E8B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14:paraId="43D318CD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6B540E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4845FEB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862,63</w:t>
            </w:r>
          </w:p>
        </w:tc>
      </w:tr>
      <w:tr w:rsidR="00FB0C22" w:rsidRPr="0050441D" w14:paraId="015F11D5" w14:textId="77777777" w:rsidTr="00FB0C22">
        <w:trPr>
          <w:trHeight w:val="401"/>
        </w:trPr>
        <w:tc>
          <w:tcPr>
            <w:tcW w:w="1942" w:type="dxa"/>
            <w:vAlign w:val="center"/>
          </w:tcPr>
          <w:p w14:paraId="3B04E999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468267DA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D6E4C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142E57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429D57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799AF55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C3B3B2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D19573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14:paraId="28297A1B" w14:textId="77777777" w:rsidTr="00FB0C22">
        <w:trPr>
          <w:trHeight w:val="421"/>
        </w:trPr>
        <w:tc>
          <w:tcPr>
            <w:tcW w:w="1942" w:type="dxa"/>
            <w:vAlign w:val="center"/>
          </w:tcPr>
          <w:p w14:paraId="373BBC92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09BDFC9E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90F497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C0431BA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F4837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5A6520D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AA7894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E0ABBE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14:paraId="4DACC19F" w14:textId="77777777" w:rsidTr="00FB0C22">
        <w:trPr>
          <w:trHeight w:val="421"/>
        </w:trPr>
        <w:tc>
          <w:tcPr>
            <w:tcW w:w="1942" w:type="dxa"/>
            <w:vAlign w:val="center"/>
          </w:tcPr>
          <w:p w14:paraId="5A3E2EBB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14:paraId="1E939C5E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E29339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36B9B6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7F6A50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6B1E47D1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3B60515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ED9652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14:paraId="4C39DFFE" w14:textId="77777777" w:rsidTr="00FB0C22">
        <w:tc>
          <w:tcPr>
            <w:tcW w:w="1942" w:type="dxa"/>
            <w:vAlign w:val="center"/>
          </w:tcPr>
          <w:p w14:paraId="778CD816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14:paraId="714AB056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5BC642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14:paraId="30D1A4E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5B0CE7E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14:paraId="1AEEB308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570C1A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78253F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14:paraId="20952D60" w14:textId="77777777" w:rsidTr="00FB0C22">
        <w:tc>
          <w:tcPr>
            <w:tcW w:w="1942" w:type="dxa"/>
            <w:vAlign w:val="center"/>
          </w:tcPr>
          <w:p w14:paraId="6352E1B9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7DAA56D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D34244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14:paraId="65A1E66B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118E29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14:paraId="2F8774F7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A9EF8CD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BBBED8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14:paraId="0B9725D0" w14:textId="77777777" w:rsidTr="00FB0C22">
        <w:trPr>
          <w:trHeight w:val="426"/>
        </w:trPr>
        <w:tc>
          <w:tcPr>
            <w:tcW w:w="1942" w:type="dxa"/>
            <w:vAlign w:val="center"/>
          </w:tcPr>
          <w:p w14:paraId="15FA8B9A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47CA509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7835D52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59FD4CD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B3974A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47BFAB0E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120244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EDBDCD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14:paraId="47338E4C" w14:textId="77777777" w:rsidTr="00FB0C22">
        <w:trPr>
          <w:trHeight w:val="439"/>
        </w:trPr>
        <w:tc>
          <w:tcPr>
            <w:tcW w:w="1942" w:type="dxa"/>
            <w:vAlign w:val="center"/>
          </w:tcPr>
          <w:p w14:paraId="409242DA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461B7811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D9F9F8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57781D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A79BE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421566BB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12DE0A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DCF1C2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14:paraId="76EB4E57" w14:textId="77777777" w:rsidTr="00FB0C22">
        <w:tc>
          <w:tcPr>
            <w:tcW w:w="1942" w:type="dxa"/>
            <w:vAlign w:val="center"/>
          </w:tcPr>
          <w:p w14:paraId="1FE6C5E3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14:paraId="73426BDB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309AF5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14:paraId="21B58026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01EEC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14:paraId="2432DC68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3E4285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8ABFC2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14:paraId="63DE54CD" w14:textId="77777777" w:rsidTr="00FB0C22">
        <w:tc>
          <w:tcPr>
            <w:tcW w:w="1942" w:type="dxa"/>
            <w:vAlign w:val="center"/>
          </w:tcPr>
          <w:p w14:paraId="3C2949C8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990" w:type="dxa"/>
            <w:vAlign w:val="center"/>
          </w:tcPr>
          <w:p w14:paraId="17003FF8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A2DD6A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61520E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9CC97D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00EA8C64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1892D9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C6635A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14:paraId="5F2BD677" w14:textId="77777777" w:rsidTr="00FB0C22">
        <w:trPr>
          <w:trHeight w:val="309"/>
        </w:trPr>
        <w:tc>
          <w:tcPr>
            <w:tcW w:w="1942" w:type="dxa"/>
            <w:vAlign w:val="center"/>
          </w:tcPr>
          <w:p w14:paraId="636825E5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2D82B1D6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ED2AF3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A955556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F7B2C2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2291B99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8A5656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1EF1B8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14:paraId="68B3970D" w14:textId="77777777" w:rsidTr="00FB0C22">
        <w:trPr>
          <w:trHeight w:val="337"/>
        </w:trPr>
        <w:tc>
          <w:tcPr>
            <w:tcW w:w="1942" w:type="dxa"/>
            <w:vAlign w:val="center"/>
          </w:tcPr>
          <w:p w14:paraId="2FCF7D08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45FC61AA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3B94B7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C52824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A1CA10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65D1B19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9799CB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F3DEB5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14:paraId="623C73B2" w14:textId="77777777" w:rsidTr="00FB0C22">
        <w:trPr>
          <w:trHeight w:val="337"/>
        </w:trPr>
        <w:tc>
          <w:tcPr>
            <w:tcW w:w="1942" w:type="dxa"/>
            <w:vAlign w:val="center"/>
          </w:tcPr>
          <w:p w14:paraId="4CB6AAA2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14:paraId="16BCEBAF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AA6274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8FD9B9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A08965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11C38C7C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F12BA5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240E10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14:paraId="3E2799DC" w14:textId="77777777" w:rsidTr="00FB0C22">
        <w:trPr>
          <w:trHeight w:val="361"/>
        </w:trPr>
        <w:tc>
          <w:tcPr>
            <w:tcW w:w="1942" w:type="dxa"/>
            <w:vAlign w:val="center"/>
          </w:tcPr>
          <w:p w14:paraId="442F657B" w14:textId="77777777"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14:paraId="6954F626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74012B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C5DC802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CEB218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14:paraId="2893137E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5F9B45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D47F61" w14:textId="77777777"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10465CCC" w14:textId="77777777" w:rsidR="000E6B1C" w:rsidRDefault="000E6B1C" w:rsidP="00CD361E">
      <w:pPr>
        <w:spacing w:before="0" w:line="240" w:lineRule="auto"/>
        <w:rPr>
          <w:b/>
          <w:szCs w:val="20"/>
        </w:rPr>
      </w:pPr>
    </w:p>
    <w:p w14:paraId="7662C9B6" w14:textId="77777777" w:rsidR="000E6B1C" w:rsidRDefault="000E6B1C" w:rsidP="00CD361E">
      <w:pPr>
        <w:spacing w:before="0" w:line="240" w:lineRule="auto"/>
        <w:rPr>
          <w:b/>
          <w:szCs w:val="20"/>
        </w:rPr>
      </w:pPr>
    </w:p>
    <w:p w14:paraId="46E12F85" w14:textId="77777777" w:rsidR="00FB0C22" w:rsidRDefault="00FB0C22" w:rsidP="00CD361E">
      <w:pPr>
        <w:spacing w:before="0" w:line="240" w:lineRule="auto"/>
        <w:rPr>
          <w:b/>
          <w:szCs w:val="20"/>
        </w:rPr>
      </w:pPr>
    </w:p>
    <w:p w14:paraId="47E8EA71" w14:textId="1C320957" w:rsidR="000E6B1C" w:rsidRDefault="000E6B1C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 xml:space="preserve">Tabuľka č. </w:t>
      </w:r>
      <w:r w:rsidR="00F458F4">
        <w:rPr>
          <w:b/>
          <w:szCs w:val="20"/>
        </w:rPr>
        <w:t>1</w:t>
      </w:r>
      <w:r>
        <w:rPr>
          <w:b/>
          <w:szCs w:val="20"/>
        </w:rPr>
        <w:t xml:space="preserve"> – Stav a pohyb dlhodobého hmotného majetku</w:t>
      </w:r>
    </w:p>
    <w:p w14:paraId="4D76C4D2" w14:textId="77777777" w:rsidR="000E6B1C" w:rsidRPr="0065616E" w:rsidRDefault="000E6B1C" w:rsidP="00CD361E">
      <w:pPr>
        <w:spacing w:before="0" w:line="240" w:lineRule="auto"/>
        <w:rPr>
          <w:b/>
          <w:szCs w:val="20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990"/>
        <w:gridCol w:w="1276"/>
        <w:gridCol w:w="1134"/>
        <w:gridCol w:w="1276"/>
        <w:gridCol w:w="992"/>
        <w:gridCol w:w="1276"/>
        <w:gridCol w:w="1134"/>
        <w:gridCol w:w="1417"/>
        <w:gridCol w:w="1701"/>
        <w:gridCol w:w="1343"/>
        <w:gridCol w:w="1202"/>
      </w:tblGrid>
      <w:tr w:rsidR="0003036D" w:rsidRPr="0050441D" w14:paraId="293F1D34" w14:textId="77777777" w:rsidTr="0003036D">
        <w:tc>
          <w:tcPr>
            <w:tcW w:w="1944" w:type="dxa"/>
            <w:vAlign w:val="center"/>
          </w:tcPr>
          <w:p w14:paraId="606988F9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4BB8ACBF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76" w:type="dxa"/>
            <w:vAlign w:val="center"/>
          </w:tcPr>
          <w:p w14:paraId="06C7F1A2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134" w:type="dxa"/>
            <w:vAlign w:val="center"/>
          </w:tcPr>
          <w:p w14:paraId="3F8D89F3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76" w:type="dxa"/>
            <w:vAlign w:val="center"/>
          </w:tcPr>
          <w:p w14:paraId="33F20EAA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14:paraId="68294BFF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276" w:type="dxa"/>
            <w:vAlign w:val="center"/>
          </w:tcPr>
          <w:p w14:paraId="13557757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14:paraId="50D00831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417" w:type="dxa"/>
            <w:vAlign w:val="center"/>
          </w:tcPr>
          <w:p w14:paraId="57D7137F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701" w:type="dxa"/>
            <w:vAlign w:val="center"/>
          </w:tcPr>
          <w:p w14:paraId="7113C4DA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 xml:space="preserve">Obstaranie dlhodobého hmotného </w:t>
            </w:r>
            <w:r w:rsidR="0003036D">
              <w:rPr>
                <w:b/>
                <w:sz w:val="16"/>
                <w:szCs w:val="16"/>
              </w:rPr>
              <w:t xml:space="preserve">a nehmotného </w:t>
            </w:r>
            <w:r w:rsidRPr="0050441D">
              <w:rPr>
                <w:b/>
                <w:sz w:val="16"/>
                <w:szCs w:val="16"/>
              </w:rPr>
              <w:t>majetku</w:t>
            </w:r>
          </w:p>
        </w:tc>
        <w:tc>
          <w:tcPr>
            <w:tcW w:w="1343" w:type="dxa"/>
            <w:vAlign w:val="center"/>
          </w:tcPr>
          <w:p w14:paraId="1E73D79C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D232B40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03036D" w:rsidRPr="0050441D" w14:paraId="53A07B88" w14:textId="77777777" w:rsidTr="0003036D">
        <w:tc>
          <w:tcPr>
            <w:tcW w:w="1944" w:type="dxa"/>
            <w:vAlign w:val="center"/>
          </w:tcPr>
          <w:p w14:paraId="75501D64" w14:textId="77777777" w:rsidR="00F66FBF" w:rsidRPr="0050441D" w:rsidRDefault="00F66FBF" w:rsidP="00F66F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14:paraId="1D848CCD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1A578A" w14:textId="77777777" w:rsidR="00F66FBF" w:rsidRPr="0050441D" w:rsidRDefault="00F66FBF" w:rsidP="00F64B4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A9CEC0C" w14:textId="77777777" w:rsidR="00F66FBF" w:rsidRPr="0050441D" w:rsidRDefault="008967C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  <w:r w:rsidR="00BA690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720,10</w:t>
            </w:r>
          </w:p>
        </w:tc>
        <w:tc>
          <w:tcPr>
            <w:tcW w:w="1276" w:type="dxa"/>
            <w:vAlign w:val="center"/>
          </w:tcPr>
          <w:p w14:paraId="21187AEE" w14:textId="77777777" w:rsidR="00451D80" w:rsidRDefault="00451D80" w:rsidP="00451D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14:paraId="4330B0FC" w14:textId="1065BA97" w:rsidR="00451D80" w:rsidRPr="0050441D" w:rsidRDefault="00454D77" w:rsidP="00451D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  <w:r w:rsidR="007F2C77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093</w:t>
            </w:r>
            <w:r w:rsidR="007F2C77">
              <w:rPr>
                <w:sz w:val="18"/>
                <w:szCs w:val="18"/>
              </w:rPr>
              <w:t>,27</w:t>
            </w:r>
          </w:p>
        </w:tc>
        <w:tc>
          <w:tcPr>
            <w:tcW w:w="992" w:type="dxa"/>
            <w:vAlign w:val="center"/>
          </w:tcPr>
          <w:p w14:paraId="3E029A0D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DCAAC9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908E21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A948CD" w14:textId="77777777" w:rsidR="00F66FBF" w:rsidRPr="0050441D" w:rsidRDefault="00AF0139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14:paraId="4D5ABEE2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D59B8D9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152104" w14:textId="436B8857" w:rsidR="00F83315" w:rsidRPr="0050441D" w:rsidRDefault="0072446A" w:rsidP="00F8331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286 469,20</w:t>
            </w:r>
          </w:p>
        </w:tc>
      </w:tr>
      <w:tr w:rsidR="0003036D" w:rsidRPr="0050441D" w14:paraId="072525A5" w14:textId="77777777" w:rsidTr="0003036D">
        <w:trPr>
          <w:trHeight w:val="401"/>
        </w:trPr>
        <w:tc>
          <w:tcPr>
            <w:tcW w:w="1944" w:type="dxa"/>
            <w:vAlign w:val="center"/>
          </w:tcPr>
          <w:p w14:paraId="4EAFEB85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4DEB225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92037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C9C5A4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403267" w14:textId="5B68EF62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DA86B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6FDB0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32516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6A405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33854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5D8DB52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6CC097" w14:textId="3FF8A57B" w:rsidR="0081602B" w:rsidRPr="0050441D" w:rsidRDefault="0081602B" w:rsidP="0081602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55E7B406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3721D4AD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27E8D15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B4681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90A715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AA931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D9783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E61C9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DE4A12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083C0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F2A11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41BE2E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DD6E9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4BA03765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34F2340E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14:paraId="4AC3C9D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220A6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F5E31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15C2B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DCE79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AE3DC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9853A6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1F9C2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B73AE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A5B472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C53C1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2A297BAE" w14:textId="77777777" w:rsidTr="0003036D">
        <w:tc>
          <w:tcPr>
            <w:tcW w:w="1944" w:type="dxa"/>
            <w:vAlign w:val="center"/>
          </w:tcPr>
          <w:p w14:paraId="5C79F821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4E30ED0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029DC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D6BD2E0" w14:textId="77777777" w:rsidR="00F61772" w:rsidRPr="0050441D" w:rsidRDefault="00F83315" w:rsidP="00F8331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120 720,10</w:t>
            </w:r>
          </w:p>
        </w:tc>
        <w:tc>
          <w:tcPr>
            <w:tcW w:w="1276" w:type="dxa"/>
            <w:vAlign w:val="center"/>
          </w:tcPr>
          <w:p w14:paraId="5C85D7AE" w14:textId="6F5B27CB" w:rsidR="00A13D6A" w:rsidRPr="0050441D" w:rsidRDefault="000D1225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  <w:r w:rsidR="0093491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093</w:t>
            </w:r>
            <w:r w:rsidR="0093491E">
              <w:rPr>
                <w:sz w:val="18"/>
                <w:szCs w:val="18"/>
              </w:rPr>
              <w:t>,27</w:t>
            </w:r>
          </w:p>
        </w:tc>
        <w:tc>
          <w:tcPr>
            <w:tcW w:w="992" w:type="dxa"/>
            <w:vAlign w:val="center"/>
          </w:tcPr>
          <w:p w14:paraId="15B0153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2B95A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61844D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15AF8A" w14:textId="77777777" w:rsidR="00A13D6A" w:rsidRPr="0050441D" w:rsidRDefault="00AF013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14:paraId="76FC2D40" w14:textId="77777777"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360F49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937CD9" w14:textId="77777777" w:rsidR="00A13D6A" w:rsidRPr="0050441D" w:rsidRDefault="00AD774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286 469,20</w:t>
            </w:r>
          </w:p>
        </w:tc>
      </w:tr>
      <w:tr w:rsidR="0003036D" w:rsidRPr="0050441D" w14:paraId="03AE8B93" w14:textId="77777777" w:rsidTr="0003036D">
        <w:tc>
          <w:tcPr>
            <w:tcW w:w="1944" w:type="dxa"/>
            <w:vAlign w:val="center"/>
          </w:tcPr>
          <w:p w14:paraId="147A9CF4" w14:textId="77777777" w:rsidR="0003036D" w:rsidRPr="0050441D" w:rsidRDefault="0003036D" w:rsidP="000303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3EE3EED8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4EA2C5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8C73249" w14:textId="3C7DF6BF" w:rsidR="0003036D" w:rsidRPr="0050441D" w:rsidRDefault="007B08B5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21 916</w:t>
            </w:r>
            <w:r w:rsidR="00833191">
              <w:rPr>
                <w:sz w:val="18"/>
                <w:szCs w:val="18"/>
              </w:rPr>
              <w:t xml:space="preserve"> </w:t>
            </w:r>
            <w:r w:rsidR="001300B5">
              <w:rPr>
                <w:sz w:val="18"/>
                <w:szCs w:val="18"/>
              </w:rPr>
              <w:t>,44</w:t>
            </w:r>
          </w:p>
        </w:tc>
        <w:tc>
          <w:tcPr>
            <w:tcW w:w="1276" w:type="dxa"/>
            <w:vAlign w:val="center"/>
          </w:tcPr>
          <w:p w14:paraId="3CE108BD" w14:textId="4866DB9C" w:rsidR="0003036D" w:rsidRPr="0050441D" w:rsidRDefault="00904DC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  <w:r w:rsidR="00A00BE4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756</w:t>
            </w:r>
            <w:r w:rsidR="00A00BE4">
              <w:rPr>
                <w:sz w:val="18"/>
                <w:szCs w:val="18"/>
              </w:rPr>
              <w:t>,71</w:t>
            </w:r>
          </w:p>
        </w:tc>
        <w:tc>
          <w:tcPr>
            <w:tcW w:w="992" w:type="dxa"/>
            <w:vAlign w:val="center"/>
          </w:tcPr>
          <w:p w14:paraId="20191BEB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50D75D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E63188C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B1A62D" w14:textId="77777777" w:rsidR="0003036D" w:rsidRPr="0050441D" w:rsidRDefault="00AF0139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14:paraId="4C40D4CE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6E30AF1C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BAC1ED" w14:textId="7583B99F" w:rsidR="0003036D" w:rsidRPr="0050441D" w:rsidRDefault="00A00BE4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164 328,98</w:t>
            </w:r>
          </w:p>
        </w:tc>
      </w:tr>
      <w:tr w:rsidR="0003036D" w:rsidRPr="0050441D" w14:paraId="47AC0569" w14:textId="77777777" w:rsidTr="0003036D">
        <w:trPr>
          <w:trHeight w:val="426"/>
        </w:trPr>
        <w:tc>
          <w:tcPr>
            <w:tcW w:w="1944" w:type="dxa"/>
            <w:vAlign w:val="center"/>
          </w:tcPr>
          <w:p w14:paraId="5A2D3E26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14B6170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9EAF4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AB8008D" w14:textId="47B76CF0" w:rsidR="00A13D6A" w:rsidRPr="0050441D" w:rsidRDefault="004864E1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2 019,72</w:t>
            </w:r>
          </w:p>
        </w:tc>
        <w:tc>
          <w:tcPr>
            <w:tcW w:w="1276" w:type="dxa"/>
            <w:vAlign w:val="center"/>
          </w:tcPr>
          <w:p w14:paraId="2FFA0A6C" w14:textId="323326BA" w:rsidR="00A13D6A" w:rsidRPr="0050441D" w:rsidRDefault="004864E1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6 306,47</w:t>
            </w:r>
          </w:p>
        </w:tc>
        <w:tc>
          <w:tcPr>
            <w:tcW w:w="992" w:type="dxa"/>
            <w:vAlign w:val="center"/>
          </w:tcPr>
          <w:p w14:paraId="266EABF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C8480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47FDC7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3A2D7B" w14:textId="77777777" w:rsidR="00A13D6A" w:rsidRPr="0050441D" w:rsidRDefault="00A13D6A" w:rsidP="00395D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EF968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46DD65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C57F29" w14:textId="29187E90" w:rsidR="00A51C5E" w:rsidRPr="0050441D" w:rsidRDefault="004864E1" w:rsidP="00A51C5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8 326,19</w:t>
            </w:r>
          </w:p>
        </w:tc>
      </w:tr>
      <w:tr w:rsidR="0003036D" w:rsidRPr="0050441D" w14:paraId="265B6896" w14:textId="77777777" w:rsidTr="0003036D">
        <w:trPr>
          <w:trHeight w:val="439"/>
        </w:trPr>
        <w:tc>
          <w:tcPr>
            <w:tcW w:w="1944" w:type="dxa"/>
            <w:vAlign w:val="center"/>
          </w:tcPr>
          <w:p w14:paraId="2D586BDB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342E7AD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2A57A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707BB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46757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16391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990AC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3F9C4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5B594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7D2B4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74F1E98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98DCC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51E2DDFE" w14:textId="77777777" w:rsidTr="0003036D">
        <w:tc>
          <w:tcPr>
            <w:tcW w:w="1944" w:type="dxa"/>
            <w:vAlign w:val="center"/>
          </w:tcPr>
          <w:p w14:paraId="1BC7FA51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61DAB54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68C24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3F0F535" w14:textId="58C4F1EB" w:rsidR="00BA6904" w:rsidRPr="0050441D" w:rsidRDefault="003507A1" w:rsidP="00BA690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23 936,16</w:t>
            </w:r>
          </w:p>
        </w:tc>
        <w:tc>
          <w:tcPr>
            <w:tcW w:w="1276" w:type="dxa"/>
            <w:vAlign w:val="center"/>
          </w:tcPr>
          <w:p w14:paraId="3DFBB192" w14:textId="46AED479" w:rsidR="00A13D6A" w:rsidRPr="0050441D" w:rsidRDefault="00702602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59 062,18</w:t>
            </w:r>
          </w:p>
        </w:tc>
        <w:tc>
          <w:tcPr>
            <w:tcW w:w="992" w:type="dxa"/>
            <w:vAlign w:val="center"/>
          </w:tcPr>
          <w:p w14:paraId="7BD7F42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BF166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CC105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E9CA58A" w14:textId="77777777" w:rsidR="00A13D6A" w:rsidRPr="0050441D" w:rsidRDefault="00AF013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14:paraId="4A876C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850101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870BF7" w14:textId="375D873C" w:rsidR="00A13D6A" w:rsidRPr="0050441D" w:rsidRDefault="00702602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172 654,17</w:t>
            </w:r>
          </w:p>
        </w:tc>
      </w:tr>
      <w:tr w:rsidR="0003036D" w:rsidRPr="0050441D" w14:paraId="031C3BB4" w14:textId="77777777" w:rsidTr="0003036D">
        <w:tc>
          <w:tcPr>
            <w:tcW w:w="1944" w:type="dxa"/>
            <w:vAlign w:val="center"/>
          </w:tcPr>
          <w:p w14:paraId="076B3C42" w14:textId="77777777" w:rsidR="00A13D6A" w:rsidRPr="0050441D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</w:t>
            </w:r>
            <w:r w:rsidR="00532997" w:rsidRPr="0050441D">
              <w:rPr>
                <w:sz w:val="18"/>
                <w:szCs w:val="18"/>
              </w:rPr>
              <w:t xml:space="preserve">na </w:t>
            </w:r>
            <w:r w:rsidRPr="0050441D">
              <w:rPr>
                <w:sz w:val="18"/>
                <w:szCs w:val="18"/>
              </w:rPr>
              <w:t>za</w:t>
            </w:r>
            <w:r w:rsidR="00532997" w:rsidRPr="0050441D">
              <w:rPr>
                <w:sz w:val="18"/>
                <w:szCs w:val="18"/>
              </w:rPr>
              <w:t xml:space="preserve">čiatku bežného </w:t>
            </w:r>
            <w:r w:rsidRPr="0050441D">
              <w:rPr>
                <w:sz w:val="18"/>
                <w:szCs w:val="18"/>
              </w:rPr>
              <w:t>účtovné</w:t>
            </w:r>
            <w:r w:rsidR="00532997" w:rsidRPr="0050441D">
              <w:rPr>
                <w:sz w:val="18"/>
                <w:szCs w:val="18"/>
              </w:rPr>
              <w:t>ho</w:t>
            </w:r>
            <w:r w:rsidRPr="0050441D">
              <w:rPr>
                <w:sz w:val="18"/>
                <w:szCs w:val="18"/>
              </w:rPr>
              <w:t xml:space="preserve"> obdobi</w:t>
            </w:r>
            <w:r w:rsidR="00532997" w:rsidRPr="0050441D">
              <w:rPr>
                <w:sz w:val="18"/>
                <w:szCs w:val="18"/>
              </w:rPr>
              <w:t>a</w:t>
            </w:r>
          </w:p>
        </w:tc>
        <w:tc>
          <w:tcPr>
            <w:tcW w:w="990" w:type="dxa"/>
            <w:vAlign w:val="center"/>
          </w:tcPr>
          <w:p w14:paraId="37F3616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ED8E4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791BE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30576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95757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C728E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379BA6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F0E4F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8DF3D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6BD0337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53CE4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2135F77" w14:textId="77777777" w:rsidTr="0003036D">
        <w:trPr>
          <w:trHeight w:val="309"/>
        </w:trPr>
        <w:tc>
          <w:tcPr>
            <w:tcW w:w="1944" w:type="dxa"/>
            <w:vAlign w:val="center"/>
          </w:tcPr>
          <w:p w14:paraId="6D2B22AF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2ADE798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EA0F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55731B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19EBF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7DC04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45B54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A47ACE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C0BA36" w14:textId="77777777" w:rsidR="00A13D6A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14:paraId="5EB48E78" w14:textId="77777777" w:rsidR="00942CFA" w:rsidRPr="0050441D" w:rsidRDefault="00942CF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CA7E2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656F2A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A842B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4EE983AA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3C41FFB8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4AFC051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5D477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28C35F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0011D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BA14C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BC6A7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D4E26D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A34A90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45178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52A499C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ABDA7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726CCD47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6F6CE892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402324B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45890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9A6C2F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93178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FAC26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FFD46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583A8F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F4EA4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CBD57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12C9413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DD7FF5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0441D" w14:paraId="13598D7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30C20F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Zostatková hodnota</w:t>
            </w:r>
          </w:p>
        </w:tc>
      </w:tr>
      <w:tr w:rsidR="0003036D" w:rsidRPr="0050441D" w14:paraId="1744A97C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6D94804B" w14:textId="77777777" w:rsidR="0003036D" w:rsidRPr="0050441D" w:rsidRDefault="0003036D" w:rsidP="000303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750A9F53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8F2A84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65ECB12" w14:textId="463092B4" w:rsidR="0003036D" w:rsidRPr="0050441D" w:rsidRDefault="00F0194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98 803,66</w:t>
            </w:r>
          </w:p>
        </w:tc>
        <w:tc>
          <w:tcPr>
            <w:tcW w:w="1276" w:type="dxa"/>
            <w:vAlign w:val="center"/>
          </w:tcPr>
          <w:p w14:paraId="4DA11F18" w14:textId="02D0AC78" w:rsidR="0081602B" w:rsidRPr="0050441D" w:rsidRDefault="00183483" w:rsidP="0081602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23 336,56</w:t>
            </w:r>
          </w:p>
        </w:tc>
        <w:tc>
          <w:tcPr>
            <w:tcW w:w="992" w:type="dxa"/>
            <w:vAlign w:val="center"/>
          </w:tcPr>
          <w:p w14:paraId="3932C658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EFE3A6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FD54A8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A5ACE3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E6640B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0C98E333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50CFE7" w14:textId="20808A08" w:rsidR="000435C0" w:rsidRPr="0050441D" w:rsidRDefault="007A2111" w:rsidP="00043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122 141,22</w:t>
            </w:r>
          </w:p>
        </w:tc>
      </w:tr>
      <w:tr w:rsidR="0003036D" w:rsidRPr="0050441D" w14:paraId="34E1A892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4026C859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2AE0D10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C0CDF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A977CF" w14:textId="3864E1B8" w:rsidR="00A13D6A" w:rsidRPr="0050441D" w:rsidRDefault="00E0603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96 783,94</w:t>
            </w:r>
          </w:p>
        </w:tc>
        <w:tc>
          <w:tcPr>
            <w:tcW w:w="1276" w:type="dxa"/>
            <w:vAlign w:val="center"/>
          </w:tcPr>
          <w:p w14:paraId="58661132" w14:textId="607433A7" w:rsidR="0035610F" w:rsidRPr="0050441D" w:rsidRDefault="00CD0078" w:rsidP="003561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17 031,09</w:t>
            </w:r>
          </w:p>
        </w:tc>
        <w:tc>
          <w:tcPr>
            <w:tcW w:w="992" w:type="dxa"/>
            <w:vAlign w:val="center"/>
          </w:tcPr>
          <w:p w14:paraId="5EAE929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3991A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9495D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465153" w14:textId="77777777"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AA914E" w14:textId="77777777" w:rsidR="00A13D6A" w:rsidRPr="0050441D" w:rsidRDefault="00A13D6A" w:rsidP="00FA75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0695210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1FB14D" w14:textId="118E6426" w:rsidR="007A5030" w:rsidRPr="0050441D" w:rsidRDefault="007A5030" w:rsidP="007A5030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7A2111">
              <w:rPr>
                <w:sz w:val="18"/>
                <w:szCs w:val="18"/>
              </w:rPr>
              <w:t>113 815,03</w:t>
            </w:r>
          </w:p>
        </w:tc>
      </w:tr>
    </w:tbl>
    <w:p w14:paraId="500CBB76" w14:textId="77777777" w:rsidR="00FB0C22" w:rsidRDefault="00FB0C22" w:rsidP="00CD361E">
      <w:pPr>
        <w:spacing w:before="0" w:line="240" w:lineRule="auto"/>
        <w:rPr>
          <w:b/>
          <w:szCs w:val="20"/>
        </w:rPr>
      </w:pPr>
    </w:p>
    <w:p w14:paraId="13807037" w14:textId="77777777" w:rsidR="00322D87" w:rsidRPr="0065616E" w:rsidRDefault="0050441D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K</w:t>
      </w:r>
      <w:r w:rsidR="004B091D" w:rsidRPr="0065616E">
        <w:rPr>
          <w:b/>
          <w:szCs w:val="20"/>
        </w:rPr>
        <w:t>rátkodob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finančn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majet</w:t>
      </w:r>
      <w:r w:rsidRPr="0065616E">
        <w:rPr>
          <w:b/>
          <w:szCs w:val="20"/>
        </w:rPr>
        <w:t>o</w:t>
      </w:r>
      <w:r w:rsidR="004B091D" w:rsidRPr="0065616E">
        <w:rPr>
          <w:b/>
          <w:szCs w:val="20"/>
        </w:rPr>
        <w:t>k</w:t>
      </w:r>
    </w:p>
    <w:p w14:paraId="415DB95C" w14:textId="77777777" w:rsidR="00E774EB" w:rsidRPr="0065616E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65616E">
        <w:rPr>
          <w:rFonts w:ascii="Arial" w:hAnsi="Arial"/>
          <w:b/>
          <w:szCs w:val="20"/>
        </w:rPr>
        <w:t xml:space="preserve">Tabuľka č. </w:t>
      </w:r>
      <w:r w:rsidR="003A732E" w:rsidRPr="0065616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4748"/>
        <w:gridCol w:w="4749"/>
      </w:tblGrid>
      <w:tr w:rsidR="0065616E" w:rsidRPr="0065616E" w14:paraId="4D92996C" w14:textId="77777777" w:rsidTr="0065616E">
        <w:trPr>
          <w:trHeight w:val="711"/>
        </w:trPr>
        <w:tc>
          <w:tcPr>
            <w:tcW w:w="4748" w:type="dxa"/>
            <w:vAlign w:val="center"/>
          </w:tcPr>
          <w:p w14:paraId="439CCDEC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4748" w:type="dxa"/>
            <w:vAlign w:val="center"/>
          </w:tcPr>
          <w:p w14:paraId="7194A5DB" w14:textId="77777777" w:rsidR="0065616E" w:rsidRPr="0065616E" w:rsidRDefault="00BA6904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 xml:space="preserve"> </w:t>
            </w:r>
            <w:r w:rsidR="0065616E"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749" w:type="dxa"/>
            <w:vAlign w:val="center"/>
          </w:tcPr>
          <w:p w14:paraId="6EABBB91" w14:textId="77777777" w:rsid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zprostredne predchádzajúceho</w:t>
            </w:r>
          </w:p>
          <w:p w14:paraId="4D479100" w14:textId="77777777" w:rsidR="0065616E" w:rsidRP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1747A5" w:rsidRPr="0065616E" w14:paraId="436588BC" w14:textId="77777777" w:rsidTr="0065616E">
        <w:tc>
          <w:tcPr>
            <w:tcW w:w="4748" w:type="dxa"/>
            <w:vAlign w:val="center"/>
          </w:tcPr>
          <w:p w14:paraId="0C1497B5" w14:textId="77777777"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Pokladnica</w:t>
            </w:r>
          </w:p>
        </w:tc>
        <w:tc>
          <w:tcPr>
            <w:tcW w:w="4748" w:type="dxa"/>
            <w:vAlign w:val="center"/>
          </w:tcPr>
          <w:p w14:paraId="0D0CBB92" w14:textId="1F8637E8" w:rsidR="001747A5" w:rsidRPr="00AC6CDF" w:rsidRDefault="00AF1CC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1 793,19</w:t>
            </w:r>
          </w:p>
        </w:tc>
        <w:tc>
          <w:tcPr>
            <w:tcW w:w="4749" w:type="dxa"/>
            <w:vAlign w:val="center"/>
          </w:tcPr>
          <w:p w14:paraId="3C848816" w14:textId="4BFC8CA5" w:rsidR="001747A5" w:rsidRPr="00AC6CDF" w:rsidRDefault="00AF1CC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548,63</w:t>
            </w:r>
          </w:p>
        </w:tc>
      </w:tr>
      <w:tr w:rsidR="001747A5" w:rsidRPr="0065616E" w14:paraId="5CB49780" w14:textId="77777777" w:rsidTr="0065616E">
        <w:tc>
          <w:tcPr>
            <w:tcW w:w="4748" w:type="dxa"/>
            <w:vAlign w:val="center"/>
          </w:tcPr>
          <w:p w14:paraId="293B7ED9" w14:textId="77777777"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Ceniny</w:t>
            </w:r>
          </w:p>
        </w:tc>
        <w:tc>
          <w:tcPr>
            <w:tcW w:w="4748" w:type="dxa"/>
            <w:vAlign w:val="center"/>
          </w:tcPr>
          <w:p w14:paraId="6A7E098B" w14:textId="77777777" w:rsidR="001747A5" w:rsidRPr="00AC6CDF" w:rsidRDefault="00AF3BB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4749" w:type="dxa"/>
            <w:vAlign w:val="center"/>
          </w:tcPr>
          <w:p w14:paraId="00411AFA" w14:textId="77777777" w:rsidR="001747A5" w:rsidRPr="00AC6CDF" w:rsidRDefault="00DD3268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747A5" w:rsidRPr="0065616E" w14:paraId="56C41023" w14:textId="77777777" w:rsidTr="0065616E">
        <w:tc>
          <w:tcPr>
            <w:tcW w:w="4748" w:type="dxa"/>
            <w:vAlign w:val="center"/>
          </w:tcPr>
          <w:p w14:paraId="1724E990" w14:textId="77777777"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Bežné bankové účty</w:t>
            </w:r>
          </w:p>
        </w:tc>
        <w:tc>
          <w:tcPr>
            <w:tcW w:w="4748" w:type="dxa"/>
            <w:vAlign w:val="center"/>
          </w:tcPr>
          <w:p w14:paraId="7E20F5ED" w14:textId="1F449338" w:rsidR="001747A5" w:rsidRPr="00AC6CDF" w:rsidRDefault="00AF1CC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376 332,04</w:t>
            </w:r>
          </w:p>
        </w:tc>
        <w:tc>
          <w:tcPr>
            <w:tcW w:w="4749" w:type="dxa"/>
            <w:vAlign w:val="center"/>
          </w:tcPr>
          <w:p w14:paraId="51878347" w14:textId="25F70C82" w:rsidR="001747A5" w:rsidRPr="00AC6CDF" w:rsidRDefault="00AF1CC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322 921,65</w:t>
            </w:r>
          </w:p>
        </w:tc>
      </w:tr>
      <w:tr w:rsidR="001747A5" w:rsidRPr="0065616E" w14:paraId="6243DAD0" w14:textId="77777777" w:rsidTr="0065616E">
        <w:tc>
          <w:tcPr>
            <w:tcW w:w="4748" w:type="dxa"/>
            <w:vAlign w:val="center"/>
          </w:tcPr>
          <w:p w14:paraId="3AABE449" w14:textId="77777777"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 s dobou viazanosti dlhšou ako jeden rok</w:t>
            </w:r>
          </w:p>
        </w:tc>
        <w:tc>
          <w:tcPr>
            <w:tcW w:w="4748" w:type="dxa"/>
            <w:vAlign w:val="center"/>
          </w:tcPr>
          <w:p w14:paraId="6F6188A0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0BC3669A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65616E" w14:paraId="05509271" w14:textId="77777777" w:rsidTr="0065616E">
        <w:tc>
          <w:tcPr>
            <w:tcW w:w="4748" w:type="dxa"/>
            <w:vAlign w:val="center"/>
          </w:tcPr>
          <w:p w14:paraId="602E5898" w14:textId="77777777"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 ceste</w:t>
            </w:r>
          </w:p>
        </w:tc>
        <w:tc>
          <w:tcPr>
            <w:tcW w:w="4748" w:type="dxa"/>
            <w:vAlign w:val="center"/>
          </w:tcPr>
          <w:p w14:paraId="6D09A2CC" w14:textId="79A755C6" w:rsidR="001747A5" w:rsidRPr="00AC6CDF" w:rsidRDefault="00AF1CC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4749" w:type="dxa"/>
            <w:vAlign w:val="center"/>
          </w:tcPr>
          <w:p w14:paraId="25B75550" w14:textId="38A11E95" w:rsidR="001747A5" w:rsidRPr="00AC6CDF" w:rsidRDefault="00AF1CC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272,00</w:t>
            </w:r>
          </w:p>
        </w:tc>
      </w:tr>
      <w:tr w:rsidR="001747A5" w:rsidRPr="00E979CF" w14:paraId="17769EBD" w14:textId="77777777" w:rsidTr="000435C0">
        <w:trPr>
          <w:trHeight w:val="153"/>
        </w:trPr>
        <w:tc>
          <w:tcPr>
            <w:tcW w:w="4748" w:type="dxa"/>
            <w:vAlign w:val="center"/>
          </w:tcPr>
          <w:p w14:paraId="7F0EAB40" w14:textId="77777777" w:rsidR="001747A5" w:rsidRPr="00E979CF" w:rsidRDefault="001747A5" w:rsidP="001747A5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979CF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4748" w:type="dxa"/>
            <w:vAlign w:val="center"/>
          </w:tcPr>
          <w:p w14:paraId="70CCAAE9" w14:textId="30B4DFE5" w:rsidR="001747A5" w:rsidRPr="00E979CF" w:rsidRDefault="00F848D4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378 125,23</w:t>
            </w:r>
          </w:p>
        </w:tc>
        <w:tc>
          <w:tcPr>
            <w:tcW w:w="4749" w:type="dxa"/>
            <w:vAlign w:val="center"/>
          </w:tcPr>
          <w:p w14:paraId="76C5A5CD" w14:textId="1ED1A7B2" w:rsidR="001747A5" w:rsidRPr="00E979CF" w:rsidRDefault="00F848D4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323 742,28</w:t>
            </w:r>
          </w:p>
        </w:tc>
      </w:tr>
    </w:tbl>
    <w:p w14:paraId="3CB4767A" w14:textId="438B4BB7" w:rsidR="00DB5C6F" w:rsidRDefault="00DD326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;</w:t>
      </w:r>
    </w:p>
    <w:p w14:paraId="7231FA89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7FE5761" w14:textId="77777777" w:rsidR="00503A66" w:rsidRPr="0065616E" w:rsidRDefault="0065616E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>P</w:t>
      </w:r>
      <w:r w:rsidR="007621A8" w:rsidRPr="0065616E">
        <w:rPr>
          <w:b/>
          <w:szCs w:val="20"/>
        </w:rPr>
        <w:t>ohľadáv</w:t>
      </w:r>
      <w:r w:rsidR="000B3567" w:rsidRPr="0065616E">
        <w:rPr>
          <w:b/>
          <w:szCs w:val="20"/>
        </w:rPr>
        <w:t>k</w:t>
      </w:r>
      <w:r w:rsidRPr="0065616E">
        <w:rPr>
          <w:b/>
          <w:szCs w:val="20"/>
        </w:rPr>
        <w:t>y</w:t>
      </w:r>
      <w:r w:rsidR="000B3567" w:rsidRPr="0065616E">
        <w:rPr>
          <w:b/>
          <w:szCs w:val="20"/>
        </w:rPr>
        <w:t xml:space="preserve"> </w:t>
      </w:r>
      <w:r w:rsidR="007621A8" w:rsidRPr="0065616E">
        <w:rPr>
          <w:b/>
          <w:szCs w:val="20"/>
        </w:rPr>
        <w:t xml:space="preserve">do lehoty splatnosti a po lehote splatnosti </w:t>
      </w:r>
    </w:p>
    <w:p w14:paraId="236B0978" w14:textId="77777777" w:rsidR="0065616E" w:rsidRPr="0065616E" w:rsidRDefault="0065616E" w:rsidP="00CD361E">
      <w:pPr>
        <w:spacing w:before="0" w:line="240" w:lineRule="auto"/>
        <w:rPr>
          <w:szCs w:val="20"/>
        </w:rPr>
      </w:pPr>
      <w:r w:rsidRPr="0065616E">
        <w:rPr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65616E" w14:paraId="6D8F70CF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C570347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125ADF6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65616E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65616E" w14:paraId="03B44767" w14:textId="77777777" w:rsidTr="00AF3BB9">
        <w:trPr>
          <w:trHeight w:val="526"/>
        </w:trPr>
        <w:tc>
          <w:tcPr>
            <w:tcW w:w="4323" w:type="dxa"/>
            <w:vMerge/>
          </w:tcPr>
          <w:p w14:paraId="32E7A91D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7C4F975F" w14:textId="77777777" w:rsidR="00503A66" w:rsidRPr="0065616E" w:rsidRDefault="00503A66" w:rsidP="00BE73E5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46F0F8D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1747A5" w:rsidRPr="0065616E" w14:paraId="2CB87F5C" w14:textId="77777777" w:rsidTr="00605E7E">
        <w:tc>
          <w:tcPr>
            <w:tcW w:w="4323" w:type="dxa"/>
            <w:vAlign w:val="center"/>
          </w:tcPr>
          <w:p w14:paraId="3623F038" w14:textId="15593352"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do lehoty splatnosti</w:t>
            </w:r>
            <w:r w:rsidR="00AF3BB9">
              <w:rPr>
                <w:sz w:val="18"/>
                <w:szCs w:val="18"/>
              </w:rPr>
              <w:t xml:space="preserve"> (účty 311,314,315</w:t>
            </w:r>
            <w:r w:rsidR="006F3200">
              <w:rPr>
                <w:sz w:val="18"/>
                <w:szCs w:val="18"/>
              </w:rPr>
              <w:t>,378</w:t>
            </w:r>
            <w:r w:rsidR="00AF3BB9">
              <w:rPr>
                <w:sz w:val="18"/>
                <w:szCs w:val="18"/>
              </w:rPr>
              <w:t>)</w:t>
            </w:r>
          </w:p>
        </w:tc>
        <w:tc>
          <w:tcPr>
            <w:tcW w:w="3827" w:type="dxa"/>
            <w:vAlign w:val="center"/>
          </w:tcPr>
          <w:p w14:paraId="1BC357DB" w14:textId="305D2406" w:rsidR="001747A5" w:rsidRPr="0065616E" w:rsidRDefault="006F3200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82 607,90</w:t>
            </w:r>
          </w:p>
        </w:tc>
        <w:tc>
          <w:tcPr>
            <w:tcW w:w="4394" w:type="dxa"/>
            <w:vAlign w:val="center"/>
          </w:tcPr>
          <w:p w14:paraId="300E3949" w14:textId="21B2949D" w:rsidR="001747A5" w:rsidRPr="0065616E" w:rsidRDefault="00843798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38 453,74</w:t>
            </w:r>
          </w:p>
        </w:tc>
      </w:tr>
      <w:tr w:rsidR="001747A5" w:rsidRPr="0065616E" w14:paraId="17B24CCF" w14:textId="77777777" w:rsidTr="00605E7E">
        <w:tc>
          <w:tcPr>
            <w:tcW w:w="4323" w:type="dxa"/>
            <w:vAlign w:val="center"/>
          </w:tcPr>
          <w:p w14:paraId="3CFABE18" w14:textId="77777777"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A5B781B" w14:textId="77777777" w:rsidR="001747A5" w:rsidRPr="0065616E" w:rsidRDefault="001747A5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221B9866" w14:textId="77777777" w:rsidR="001747A5" w:rsidRPr="0065616E" w:rsidRDefault="001747A5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65616E" w14:paraId="24847D49" w14:textId="77777777" w:rsidTr="00605E7E">
        <w:tc>
          <w:tcPr>
            <w:tcW w:w="4323" w:type="dxa"/>
            <w:vAlign w:val="center"/>
          </w:tcPr>
          <w:p w14:paraId="2E396D2E" w14:textId="77777777" w:rsidR="001747A5" w:rsidRPr="0065616E" w:rsidRDefault="001747A5" w:rsidP="001747A5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C1E383A" w14:textId="73DB5ED6" w:rsidR="001747A5" w:rsidRPr="0065616E" w:rsidRDefault="006F3200" w:rsidP="001747A5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</w:t>
            </w:r>
            <w:r w:rsidR="00986DF0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607</w:t>
            </w:r>
            <w:r w:rsidR="00986DF0">
              <w:rPr>
                <w:b/>
                <w:sz w:val="18"/>
                <w:szCs w:val="18"/>
              </w:rPr>
              <w:t>,90</w:t>
            </w:r>
          </w:p>
        </w:tc>
        <w:tc>
          <w:tcPr>
            <w:tcW w:w="4394" w:type="dxa"/>
            <w:vAlign w:val="center"/>
          </w:tcPr>
          <w:p w14:paraId="5E6003F4" w14:textId="594A9924" w:rsidR="001747A5" w:rsidRPr="0065616E" w:rsidRDefault="0045558C" w:rsidP="001747A5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38 453,74</w:t>
            </w:r>
          </w:p>
        </w:tc>
      </w:tr>
    </w:tbl>
    <w:p w14:paraId="09C7249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7D3DB92" w14:textId="77777777" w:rsidR="0065616E" w:rsidRDefault="0065616E" w:rsidP="00CD361E">
      <w:pPr>
        <w:spacing w:before="0" w:line="240" w:lineRule="auto"/>
        <w:rPr>
          <w:b/>
          <w:sz w:val="22"/>
          <w:szCs w:val="22"/>
        </w:rPr>
      </w:pPr>
    </w:p>
    <w:p w14:paraId="559B4FA6" w14:textId="77777777" w:rsidR="009D2887" w:rsidRPr="00AC6CDF" w:rsidRDefault="0065616E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C6CDF" w:rsidRPr="00AC6CDF">
        <w:rPr>
          <w:b/>
          <w:szCs w:val="20"/>
        </w:rPr>
        <w:lastRenderedPageBreak/>
        <w:t>Z</w:t>
      </w:r>
      <w:r w:rsidR="009D2887" w:rsidRPr="00AC6CDF">
        <w:rPr>
          <w:b/>
          <w:szCs w:val="20"/>
        </w:rPr>
        <w:t>men</w:t>
      </w:r>
      <w:r w:rsidR="00AC6CDF" w:rsidRPr="00AC6CDF">
        <w:rPr>
          <w:b/>
          <w:szCs w:val="20"/>
        </w:rPr>
        <w:t>a</w:t>
      </w:r>
      <w:r w:rsidR="009D2887" w:rsidRPr="00AC6CDF">
        <w:rPr>
          <w:b/>
          <w:szCs w:val="20"/>
        </w:rPr>
        <w:t xml:space="preserve"> vlastných zdrojov krytia neobežného majetku a obežného majetku    </w:t>
      </w:r>
    </w:p>
    <w:p w14:paraId="424B6474" w14:textId="77777777" w:rsidR="00AC6CDF" w:rsidRPr="00AC6CDF" w:rsidRDefault="00AC6CDF" w:rsidP="00CD361E">
      <w:pPr>
        <w:spacing w:before="0" w:line="240" w:lineRule="auto"/>
        <w:rPr>
          <w:b/>
          <w:szCs w:val="20"/>
        </w:rPr>
      </w:pPr>
      <w:r w:rsidRPr="00AC6CDF">
        <w:rPr>
          <w:b/>
          <w:szCs w:val="20"/>
        </w:rPr>
        <w:t>Tabuľka č. 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AC6CDF" w14:paraId="23E0D94D" w14:textId="77777777" w:rsidTr="00800315">
        <w:tc>
          <w:tcPr>
            <w:tcW w:w="2622" w:type="dxa"/>
            <w:vAlign w:val="center"/>
          </w:tcPr>
          <w:p w14:paraId="6159851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14:paraId="4254949C" w14:textId="77777777" w:rsidR="00ED293C" w:rsidRPr="00AC6CDF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AC6CDF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1D5EDCD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Prírastky</w:t>
            </w:r>
          </w:p>
          <w:p w14:paraId="4710B61A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14:paraId="6726DB1C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Úbytky</w:t>
            </w:r>
          </w:p>
          <w:p w14:paraId="58B0AEF1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14:paraId="0D34315D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Presuny</w:t>
            </w:r>
          </w:p>
          <w:p w14:paraId="26568026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14:paraId="5F7EF098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C6CDF">
              <w:rPr>
                <w:b/>
                <w:sz w:val="18"/>
                <w:szCs w:val="18"/>
                <w:lang w:eastAsia="sk-SK"/>
              </w:rPr>
              <w:t>na konci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AC6CDF" w14:paraId="232344A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3FD2FE6" w14:textId="77777777" w:rsidR="004B091D" w:rsidRPr="00AC6CDF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AC6CDF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AC6CDF" w14:paraId="355C2D4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0C7F33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14:paraId="49788F88" w14:textId="77777777" w:rsidR="00ED293C" w:rsidRPr="00AC6CDF" w:rsidRDefault="00CC6713" w:rsidP="00CC67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83119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091,62</w:t>
            </w:r>
          </w:p>
        </w:tc>
        <w:tc>
          <w:tcPr>
            <w:tcW w:w="1984" w:type="dxa"/>
          </w:tcPr>
          <w:p w14:paraId="3127439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4A5933B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B21422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5F4A49F" w14:textId="77777777" w:rsidR="00ED293C" w:rsidRPr="00AC6CDF" w:rsidRDefault="00CC6713" w:rsidP="00CC67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83119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091,62</w:t>
            </w:r>
          </w:p>
        </w:tc>
      </w:tr>
      <w:tr w:rsidR="00ED293C" w:rsidRPr="00AC6CDF" w14:paraId="7E9CB310" w14:textId="77777777" w:rsidTr="00800315">
        <w:tc>
          <w:tcPr>
            <w:tcW w:w="2622" w:type="dxa"/>
            <w:vAlign w:val="center"/>
          </w:tcPr>
          <w:p w14:paraId="2C4285AA" w14:textId="77777777" w:rsidR="00ED293C" w:rsidRPr="00AC6CDF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</w:t>
            </w:r>
            <w:r w:rsidR="00ED293C" w:rsidRPr="00AC6CDF">
              <w:rPr>
                <w:sz w:val="18"/>
                <w:szCs w:val="18"/>
              </w:rPr>
              <w:t xml:space="preserve"> toho: </w:t>
            </w:r>
          </w:p>
          <w:p w14:paraId="0F0EA86C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14:paraId="405FECA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B06D66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05CF4E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92D266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42806E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595D6F2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C8E5809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BD42869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51F277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73B2DCB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458ABEC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8C85B26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47F3D7E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07F489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11E0D7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EEB734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9B2E042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521FE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F9F28F9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76172935" w14:textId="77777777" w:rsidTr="00800315">
        <w:tc>
          <w:tcPr>
            <w:tcW w:w="2622" w:type="dxa"/>
            <w:vAlign w:val="center"/>
          </w:tcPr>
          <w:p w14:paraId="70AEDE6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14:paraId="7F982B8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BCAC6C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7D38164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BBABFA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656AC2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0D86812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194DCB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14:paraId="76E58D6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F6DEE7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7636EC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C9CBC2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3EBF0E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D900EFB" w14:textId="77777777" w:rsidTr="00800315">
        <w:tc>
          <w:tcPr>
            <w:tcW w:w="2622" w:type="dxa"/>
            <w:vAlign w:val="center"/>
          </w:tcPr>
          <w:p w14:paraId="7C1477F9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84B730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187EEC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6DFA34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C87BEF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EB62AA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AC6CDF" w14:paraId="5293FCD9" w14:textId="77777777" w:rsidTr="00800315">
        <w:tc>
          <w:tcPr>
            <w:tcW w:w="2622" w:type="dxa"/>
            <w:vAlign w:val="center"/>
          </w:tcPr>
          <w:p w14:paraId="2A9B8EBF" w14:textId="77777777" w:rsidR="003A732E" w:rsidRPr="00AC6CDF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CC00DE1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EE13812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130E163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B433415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C31EE68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AC6CDF" w14:paraId="526253B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257EE6C" w14:textId="77777777" w:rsidR="004B091D" w:rsidRPr="00AC6CDF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AC6CDF" w14:paraId="0FB858E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1317875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14:paraId="01E6DB1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070299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39F79790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A7E51C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B13BFF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75E10F6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E3828AE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14:paraId="3B7D77F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770605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D2D2ED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969E4C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E79E8B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1747A5" w:rsidRPr="00AC6CDF" w14:paraId="403A84CD" w14:textId="77777777" w:rsidTr="00F346E9">
        <w:trPr>
          <w:trHeight w:val="391"/>
        </w:trPr>
        <w:tc>
          <w:tcPr>
            <w:tcW w:w="2622" w:type="dxa"/>
            <w:vAlign w:val="center"/>
          </w:tcPr>
          <w:p w14:paraId="56184C8A" w14:textId="77777777"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vAlign w:val="center"/>
          </w:tcPr>
          <w:p w14:paraId="7D3D227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D605BB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4AB5AB6" w14:textId="77777777" w:rsidR="001747A5" w:rsidRPr="00AC6CDF" w:rsidRDefault="001747A5" w:rsidP="0082415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CC3F327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453DC63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AC6CDF" w14:paraId="160727EA" w14:textId="77777777" w:rsidTr="00AC6CDF">
        <w:tc>
          <w:tcPr>
            <w:tcW w:w="2622" w:type="dxa"/>
            <w:vAlign w:val="center"/>
          </w:tcPr>
          <w:p w14:paraId="20058737" w14:textId="77777777"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14:paraId="0F20FB30" w14:textId="77777777" w:rsidR="001747A5" w:rsidRPr="00AC6CDF" w:rsidRDefault="0082415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</w:t>
            </w:r>
          </w:p>
        </w:tc>
        <w:tc>
          <w:tcPr>
            <w:tcW w:w="1984" w:type="dxa"/>
            <w:vAlign w:val="center"/>
          </w:tcPr>
          <w:p w14:paraId="7F51085F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2BB1D9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F6B3E70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472FF3" w14:textId="77777777" w:rsidR="001747A5" w:rsidRPr="00AC6CDF" w:rsidRDefault="00CC6713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-105,00</w:t>
            </w:r>
          </w:p>
        </w:tc>
      </w:tr>
      <w:tr w:rsidR="001747A5" w:rsidRPr="00AC6CDF" w14:paraId="10D91E51" w14:textId="77777777" w:rsidTr="00AC6CDF">
        <w:tc>
          <w:tcPr>
            <w:tcW w:w="2622" w:type="dxa"/>
            <w:vAlign w:val="center"/>
          </w:tcPr>
          <w:p w14:paraId="2B92FD0C" w14:textId="77777777"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14:paraId="41028250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84DFF72" w14:textId="77777777" w:rsidR="001747A5" w:rsidRPr="00AC6CDF" w:rsidRDefault="001747A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4D7DBA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EDCFCB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D808DF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AC6CDF" w14:paraId="3C57ED93" w14:textId="77777777" w:rsidTr="00AC6CDF">
        <w:trPr>
          <w:trHeight w:val="391"/>
        </w:trPr>
        <w:tc>
          <w:tcPr>
            <w:tcW w:w="2622" w:type="dxa"/>
            <w:vAlign w:val="center"/>
          </w:tcPr>
          <w:p w14:paraId="746CD1F4" w14:textId="77777777" w:rsidR="001747A5" w:rsidRPr="00AC6CDF" w:rsidRDefault="001747A5" w:rsidP="001747A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14:paraId="0DBF7741" w14:textId="77777777" w:rsidR="001747A5" w:rsidRPr="00AC6CDF" w:rsidRDefault="00831193" w:rsidP="00BD4F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48 986,62</w:t>
            </w:r>
            <w:r w:rsidR="001747A5">
              <w:rPr>
                <w:b/>
                <w:sz w:val="18"/>
                <w:szCs w:val="18"/>
              </w:rPr>
              <w:fldChar w:fldCharType="begin"/>
            </w:r>
            <w:r w:rsidR="001747A5">
              <w:rPr>
                <w:b/>
                <w:sz w:val="18"/>
                <w:szCs w:val="18"/>
              </w:rPr>
              <w:instrText xml:space="preserve"> =SUM(ABOVE) </w:instrText>
            </w:r>
            <w:r w:rsidR="001747A5">
              <w:rPr>
                <w:b/>
                <w:sz w:val="18"/>
                <w:szCs w:val="18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14:paraId="054EA49A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50D4CF6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A4E48DD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4E3BC7" w14:textId="77777777" w:rsidR="001747A5" w:rsidRPr="00AC6CDF" w:rsidRDefault="00831193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48 986,62</w:t>
            </w:r>
          </w:p>
        </w:tc>
      </w:tr>
    </w:tbl>
    <w:p w14:paraId="144207A8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42C770C" w14:textId="77777777" w:rsidR="00EB13F8" w:rsidRPr="00AB2BA8" w:rsidRDefault="00AC6CDF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B2BA8" w:rsidRPr="00AB2BA8">
        <w:rPr>
          <w:b/>
          <w:szCs w:val="20"/>
        </w:rPr>
        <w:lastRenderedPageBreak/>
        <w:t>R</w:t>
      </w:r>
      <w:r w:rsidR="00BF60F1" w:rsidRPr="00AB2BA8">
        <w:rPr>
          <w:b/>
          <w:szCs w:val="20"/>
        </w:rPr>
        <w:t>ozdelen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účtovného </w:t>
      </w:r>
      <w:r w:rsidR="00BF60F1" w:rsidRPr="00AB2BA8">
        <w:rPr>
          <w:b/>
          <w:szCs w:val="20"/>
        </w:rPr>
        <w:t>zisku alebo vysporiadan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účtovnej</w:t>
      </w:r>
      <w:r w:rsidR="00BF60F1" w:rsidRPr="00AB2BA8">
        <w:rPr>
          <w:b/>
          <w:szCs w:val="20"/>
        </w:rPr>
        <w:t xml:space="preserve"> straty</w:t>
      </w:r>
    </w:p>
    <w:p w14:paraId="78DFD7FB" w14:textId="77777777"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5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AB2BA8" w14:paraId="05DDD08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3E6DA31B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F172472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AB2BA8" w14:paraId="67D0FA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959DD7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BD50FED" w14:textId="77777777"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70AA46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72A9107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AB2BA8" w14:paraId="0AF7CA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516AEB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47F83FF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50EB6F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220877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</w:t>
            </w:r>
            <w:r w:rsidRPr="00AB2BA8">
              <w:rPr>
                <w:sz w:val="18"/>
                <w:szCs w:val="18"/>
              </w:rPr>
              <w:t>ondu tvorené</w:t>
            </w:r>
            <w:r w:rsidR="003C4612" w:rsidRPr="00AB2BA8">
              <w:rPr>
                <w:sz w:val="18"/>
                <w:szCs w:val="18"/>
              </w:rPr>
              <w:t>ho</w:t>
            </w:r>
            <w:r w:rsidRPr="00AB2BA8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7ABB27E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266CB9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2FD7FD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0D7DE92B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20A3FA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9D702B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AB2BA8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EE4F551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24AD17C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C02F7D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0EAA447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724CD46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75FAEC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C27EA1B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0CDFCD9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7CDE38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965AE63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996772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DF6B49" w14:textId="77777777" w:rsidR="00BF60F1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62376EF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87675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651D31" w14:textId="77777777" w:rsidR="00BF60F1" w:rsidRPr="00AB2BA8" w:rsidRDefault="003C4612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Prevod  do n</w:t>
            </w:r>
            <w:r w:rsidRPr="00AB2BA8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E1DCE0B" w14:textId="77777777"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27EB8F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04D53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1F32552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5D50BF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DFDF9B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191EA44" w14:textId="77777777" w:rsidR="00BF60F1" w:rsidRPr="00AB2BA8" w:rsidRDefault="00BD4F79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-105,00</w:t>
            </w:r>
          </w:p>
        </w:tc>
      </w:tr>
      <w:tr w:rsidR="00BF60F1" w:rsidRPr="00AB2BA8" w14:paraId="14DFB5E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9380335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AB2BA8" w14:paraId="07168E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5190B1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Zo zák</w:t>
            </w:r>
            <w:r w:rsidR="003C4612" w:rsidRPr="00AB2BA8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528BE3B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0A08C17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633097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34BB26D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4D96D63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F298C0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1DAAFCB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54720B5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A4DC44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5A2DFD8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2129A6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2A6A24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436B6E1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B55A0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B91709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</w:t>
            </w:r>
            <w:r w:rsidR="004A32A4" w:rsidRPr="00AB2BA8">
              <w:rPr>
                <w:color w:val="000000"/>
                <w:sz w:val="18"/>
                <w:szCs w:val="18"/>
              </w:rPr>
              <w:t>n</w:t>
            </w:r>
            <w:r w:rsidR="004A32A4" w:rsidRPr="00AB2BA8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DB59D05" w14:textId="77777777" w:rsidR="00BF60F1" w:rsidRPr="00AB2BA8" w:rsidRDefault="00BD4F79" w:rsidP="00BD4F79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-105,00</w:t>
            </w:r>
          </w:p>
        </w:tc>
      </w:tr>
      <w:tr w:rsidR="00BF60F1" w:rsidRPr="00AB2BA8" w14:paraId="3CDAA2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F1DCD8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FB20E48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2A94C60C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87E8D88" w14:textId="77777777" w:rsidR="004A32A4" w:rsidRPr="00AB2BA8" w:rsidRDefault="00AB2BA8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Pr="00AB2BA8">
        <w:rPr>
          <w:b/>
          <w:szCs w:val="20"/>
        </w:rPr>
        <w:lastRenderedPageBreak/>
        <w:t>T</w:t>
      </w:r>
      <w:r w:rsidR="004A32A4" w:rsidRPr="00AB2BA8">
        <w:rPr>
          <w:b/>
          <w:szCs w:val="20"/>
        </w:rPr>
        <w:t>vorb</w:t>
      </w:r>
      <w:r w:rsidRPr="00AB2BA8">
        <w:rPr>
          <w:b/>
          <w:szCs w:val="20"/>
        </w:rPr>
        <w:t>a</w:t>
      </w:r>
      <w:r w:rsidR="004A32A4" w:rsidRPr="00AB2BA8">
        <w:rPr>
          <w:b/>
          <w:szCs w:val="20"/>
        </w:rPr>
        <w:t xml:space="preserve"> </w:t>
      </w:r>
      <w:r w:rsidR="00B46E31" w:rsidRPr="00AB2BA8">
        <w:rPr>
          <w:b/>
          <w:szCs w:val="20"/>
        </w:rPr>
        <w:t>a použit</w:t>
      </w:r>
      <w:r w:rsidRPr="00AB2BA8">
        <w:rPr>
          <w:b/>
          <w:szCs w:val="20"/>
        </w:rPr>
        <w:t>ie</w:t>
      </w:r>
      <w:r w:rsidR="00B46E31" w:rsidRPr="00AB2BA8">
        <w:rPr>
          <w:b/>
          <w:szCs w:val="20"/>
        </w:rPr>
        <w:t xml:space="preserve"> </w:t>
      </w:r>
      <w:r w:rsidR="004A32A4" w:rsidRPr="00AB2BA8">
        <w:rPr>
          <w:b/>
          <w:szCs w:val="20"/>
        </w:rPr>
        <w:t>rezerv</w:t>
      </w:r>
    </w:p>
    <w:p w14:paraId="1A0865B6" w14:textId="77777777"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6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AB2BA8" w14:paraId="6D201C7D" w14:textId="77777777" w:rsidTr="00C953EB">
        <w:tc>
          <w:tcPr>
            <w:tcW w:w="2905" w:type="dxa"/>
            <w:vAlign w:val="center"/>
          </w:tcPr>
          <w:p w14:paraId="4F32BFA6" w14:textId="77777777"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8EF168C" w14:textId="77777777" w:rsidR="00ED293C" w:rsidRPr="00AB2BA8" w:rsidRDefault="00ED293C" w:rsidP="004A32A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AB2BA8">
              <w:rPr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AB2BA8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3740F17F" w14:textId="77777777"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17D598C" w14:textId="77777777"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0E1237B" w14:textId="77777777"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81AF46E" w14:textId="77777777"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B2BA8">
              <w:rPr>
                <w:b/>
                <w:sz w:val="18"/>
                <w:szCs w:val="18"/>
                <w:lang w:eastAsia="sk-SK"/>
              </w:rPr>
              <w:t>na konci</w:t>
            </w:r>
            <w:r w:rsidRPr="00AB2BA8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AB2BA8" w14:paraId="70E5F086" w14:textId="77777777" w:rsidTr="00AB2BA8">
        <w:tc>
          <w:tcPr>
            <w:tcW w:w="2905" w:type="dxa"/>
            <w:vAlign w:val="center"/>
          </w:tcPr>
          <w:p w14:paraId="03F1E345" w14:textId="77777777" w:rsidR="00ED293C" w:rsidRPr="00AB2BA8" w:rsidRDefault="00ED293C" w:rsidP="00C953E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14:paraId="71A88B48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9F4325A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83CA7CC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9FE15AD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3925C27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293C" w:rsidRPr="00AB2BA8" w14:paraId="414E8027" w14:textId="77777777" w:rsidTr="00AB2BA8">
        <w:tc>
          <w:tcPr>
            <w:tcW w:w="2905" w:type="dxa"/>
            <w:vAlign w:val="center"/>
          </w:tcPr>
          <w:p w14:paraId="404932E6" w14:textId="77777777" w:rsidR="00ED293C" w:rsidRPr="00AB2BA8" w:rsidRDefault="00ED293C" w:rsidP="00C953E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14:paraId="533282E3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3D4166E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A6D5D3F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09EE0DA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A24D00F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293C" w:rsidRPr="00AB2BA8" w14:paraId="7396C9C8" w14:textId="77777777" w:rsidTr="00AB2BA8">
        <w:tc>
          <w:tcPr>
            <w:tcW w:w="2905" w:type="dxa"/>
            <w:vAlign w:val="center"/>
          </w:tcPr>
          <w:p w14:paraId="7B97348D" w14:textId="77777777" w:rsidR="00ED293C" w:rsidRPr="00AB2BA8" w:rsidRDefault="00ED293C" w:rsidP="00C953E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14:paraId="72C80400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7E4E5AB9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EFB6C9C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E826AD3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C48E56F" w14:textId="77777777"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2DF5" w:rsidRPr="00AB2BA8" w14:paraId="084E0BA1" w14:textId="77777777" w:rsidTr="00AB2BA8">
        <w:tc>
          <w:tcPr>
            <w:tcW w:w="2905" w:type="dxa"/>
            <w:vAlign w:val="center"/>
          </w:tcPr>
          <w:p w14:paraId="7AC80486" w14:textId="77777777" w:rsidR="00E62DF5" w:rsidRPr="00AB2BA8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14:paraId="66628715" w14:textId="44A4B284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CE51AF3" w14:textId="77777777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C47D2D1" w14:textId="7D6157C7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A6F5D30" w14:textId="77777777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D56DC4A" w14:textId="1A7167BA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AB2BA8" w14:paraId="70E6CD61" w14:textId="77777777" w:rsidTr="00AB2BA8">
        <w:tc>
          <w:tcPr>
            <w:tcW w:w="2905" w:type="dxa"/>
            <w:vAlign w:val="center"/>
          </w:tcPr>
          <w:p w14:paraId="3520E5FF" w14:textId="77777777" w:rsidR="00E62DF5" w:rsidRPr="00AB2BA8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14:paraId="4A243E8E" w14:textId="77777777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B809C09" w14:textId="77777777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EEE5ED" w14:textId="77777777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AF79B39" w14:textId="77777777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80AC9A7" w14:textId="77777777"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47ECB" w:rsidRPr="00AB2BA8" w14:paraId="06FC9DD6" w14:textId="77777777" w:rsidTr="00AB2BA8">
        <w:tc>
          <w:tcPr>
            <w:tcW w:w="2905" w:type="dxa"/>
            <w:vAlign w:val="center"/>
          </w:tcPr>
          <w:p w14:paraId="6161E78A" w14:textId="77777777" w:rsidR="00E47ECB" w:rsidRPr="00AB2BA8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14:paraId="03FC8928" w14:textId="0BA51CEC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A2665DA" w14:textId="77777777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E1E1703" w14:textId="58532EBF" w:rsidR="00431C35" w:rsidRPr="00AB2BA8" w:rsidRDefault="00431C35" w:rsidP="00431C3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365BE7B" w14:textId="77777777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1496034" w14:textId="0C67A392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47ECB" w:rsidRPr="00AB2BA8" w14:paraId="63A00EFC" w14:textId="77777777" w:rsidTr="00AB2BA8">
        <w:trPr>
          <w:trHeight w:val="489"/>
        </w:trPr>
        <w:tc>
          <w:tcPr>
            <w:tcW w:w="2905" w:type="dxa"/>
            <w:vAlign w:val="center"/>
          </w:tcPr>
          <w:p w14:paraId="243FC049" w14:textId="77777777" w:rsidR="00E47ECB" w:rsidRPr="00AB2BA8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CC06412" w14:textId="3994A560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3BCBDF2E" w14:textId="77777777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3DBCFB" w14:textId="0A354B41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687B7C9" w14:textId="77777777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FA26241" w14:textId="16992686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47ECB" w:rsidRPr="00AB2BA8" w14:paraId="632C4F4B" w14:textId="77777777" w:rsidTr="00AB2BA8">
        <w:trPr>
          <w:trHeight w:val="489"/>
        </w:trPr>
        <w:tc>
          <w:tcPr>
            <w:tcW w:w="2905" w:type="dxa"/>
            <w:vAlign w:val="center"/>
          </w:tcPr>
          <w:p w14:paraId="0E6BBC4E" w14:textId="77777777" w:rsidR="00E47ECB" w:rsidRPr="00AB2BA8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23BF3F" w14:textId="77777777"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346CB598" w14:textId="77777777"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7F5CAA" w14:textId="77777777"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612B46F" w14:textId="77777777"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6A0D587" w14:textId="77777777"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35EAD361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CBBEFA2" w14:textId="77777777" w:rsidR="009D2887" w:rsidRPr="00401D60" w:rsidRDefault="00401D60" w:rsidP="00CD361E">
      <w:pPr>
        <w:spacing w:before="0" w:line="240" w:lineRule="auto"/>
        <w:rPr>
          <w:b/>
          <w:szCs w:val="20"/>
        </w:rPr>
      </w:pPr>
      <w:r w:rsidRPr="00401D60">
        <w:rPr>
          <w:b/>
          <w:szCs w:val="20"/>
        </w:rPr>
        <w:t>Z</w:t>
      </w:r>
      <w:r w:rsidR="00B46E31" w:rsidRPr="00401D60">
        <w:rPr>
          <w:b/>
          <w:szCs w:val="20"/>
        </w:rPr>
        <w:t>áväzk</w:t>
      </w:r>
      <w:r w:rsidRPr="00401D60">
        <w:rPr>
          <w:b/>
          <w:szCs w:val="20"/>
        </w:rPr>
        <w:t>y</w:t>
      </w:r>
    </w:p>
    <w:p w14:paraId="20E4C097" w14:textId="77777777" w:rsidR="00401D60" w:rsidRPr="00401D60" w:rsidRDefault="00401D60" w:rsidP="00CD361E">
      <w:pPr>
        <w:spacing w:before="0" w:line="240" w:lineRule="auto"/>
        <w:rPr>
          <w:szCs w:val="20"/>
        </w:rPr>
      </w:pPr>
      <w:r w:rsidRPr="00401D60">
        <w:rPr>
          <w:b/>
          <w:szCs w:val="20"/>
        </w:rPr>
        <w:t>Tabuľka č. 7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01D60" w14:paraId="369D9BC6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2BD372D" w14:textId="77777777" w:rsidR="00ED293C" w:rsidRPr="00401D60" w:rsidRDefault="00ED293C" w:rsidP="001A048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FFA766A" w14:textId="77777777" w:rsidR="00ED293C" w:rsidRPr="00401D60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401D60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401D60" w14:paraId="622D4A9E" w14:textId="77777777" w:rsidTr="00C953EB">
        <w:tc>
          <w:tcPr>
            <w:tcW w:w="4890" w:type="dxa"/>
            <w:vMerge/>
          </w:tcPr>
          <w:p w14:paraId="576DCE8C" w14:textId="77777777" w:rsidR="00ED293C" w:rsidRPr="00401D60" w:rsidRDefault="00ED293C" w:rsidP="00A76253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A99C5F9" w14:textId="77777777" w:rsidR="00ED293C" w:rsidRPr="00401D60" w:rsidRDefault="00B46E31" w:rsidP="00B46E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4CB79F" w14:textId="77777777" w:rsidR="00ED293C" w:rsidRPr="00401D60" w:rsidRDefault="00B46E31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4D1DCE" w:rsidRPr="00401D60" w14:paraId="04093BD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E9472E6" w14:textId="77777777" w:rsidR="004D1DCE" w:rsidRPr="00401D60" w:rsidRDefault="004D1DCE" w:rsidP="004D1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008EA27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10B92BE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2DF5" w:rsidRPr="00401D60" w14:paraId="0763086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148B4FD" w14:textId="77777777"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0D54359D" w14:textId="48F13664" w:rsidR="00E62DF5" w:rsidRPr="00401D60" w:rsidRDefault="00267227" w:rsidP="00E62D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279 762,85</w:t>
            </w:r>
          </w:p>
        </w:tc>
        <w:tc>
          <w:tcPr>
            <w:tcW w:w="3544" w:type="dxa"/>
            <w:vAlign w:val="center"/>
          </w:tcPr>
          <w:p w14:paraId="72998A7E" w14:textId="698003B3" w:rsidR="00E62DF5" w:rsidRPr="00401D60" w:rsidRDefault="00C73F52" w:rsidP="00E62D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254 547,48</w:t>
            </w:r>
          </w:p>
        </w:tc>
      </w:tr>
      <w:tr w:rsidR="00E47ECB" w:rsidRPr="00401D60" w14:paraId="78B426B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D45F802" w14:textId="77777777" w:rsidR="00E47ECB" w:rsidRPr="00401D60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0486575" w14:textId="20784DFD" w:rsidR="00E47ECB" w:rsidRPr="00401D60" w:rsidRDefault="00267227" w:rsidP="00E47EC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279 762,85</w:t>
            </w:r>
          </w:p>
        </w:tc>
        <w:tc>
          <w:tcPr>
            <w:tcW w:w="3544" w:type="dxa"/>
            <w:vAlign w:val="center"/>
          </w:tcPr>
          <w:p w14:paraId="7468EF60" w14:textId="656DFCFB" w:rsidR="00E47ECB" w:rsidRPr="00401D60" w:rsidRDefault="00C73F52" w:rsidP="00E47EC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254 547,48</w:t>
            </w:r>
          </w:p>
        </w:tc>
      </w:tr>
      <w:tr w:rsidR="00E62DF5" w:rsidRPr="00401D60" w14:paraId="726C9B33" w14:textId="77777777" w:rsidTr="00C953EB">
        <w:tc>
          <w:tcPr>
            <w:tcW w:w="4890" w:type="dxa"/>
            <w:vAlign w:val="center"/>
          </w:tcPr>
          <w:p w14:paraId="323E37D6" w14:textId="77777777"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17F0E23D" w14:textId="77777777"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0F23FB4E" w14:textId="77777777"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401D60" w14:paraId="3EF4E79F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B8AF8C0" w14:textId="77777777"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D75B618" w14:textId="77777777"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17D7701E" w14:textId="77777777"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401D60" w14:paraId="5950A30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466857E" w14:textId="77777777" w:rsidR="00E62DF5" w:rsidRPr="00401D60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C1C1E98" w14:textId="657CB690" w:rsidR="00E62DF5" w:rsidRPr="00401D60" w:rsidRDefault="001B3FA9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12 510,18</w:t>
            </w:r>
          </w:p>
        </w:tc>
        <w:tc>
          <w:tcPr>
            <w:tcW w:w="3544" w:type="dxa"/>
            <w:vAlign w:val="center"/>
          </w:tcPr>
          <w:p w14:paraId="5DCE95AB" w14:textId="049791FE" w:rsidR="00E62DF5" w:rsidRPr="00401D60" w:rsidRDefault="001B3FA9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13 603,53</w:t>
            </w:r>
          </w:p>
        </w:tc>
      </w:tr>
      <w:tr w:rsidR="00E62DF5" w:rsidRPr="00401D60" w14:paraId="2F16A76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58C1313" w14:textId="77777777" w:rsidR="00E62DF5" w:rsidRPr="00401D60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9C48236" w14:textId="5F4294A3" w:rsidR="00E62DF5" w:rsidRPr="00401D60" w:rsidRDefault="00140B70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261 299,18</w:t>
            </w:r>
          </w:p>
        </w:tc>
        <w:tc>
          <w:tcPr>
            <w:tcW w:w="3544" w:type="dxa"/>
            <w:vAlign w:val="center"/>
          </w:tcPr>
          <w:p w14:paraId="32C4484E" w14:textId="494526D0" w:rsidR="00B61A2F" w:rsidRPr="00401D60" w:rsidRDefault="00140B70" w:rsidP="00B61A2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268 151,01</w:t>
            </w:r>
          </w:p>
        </w:tc>
      </w:tr>
    </w:tbl>
    <w:p w14:paraId="13204CA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59291AF3" w14:textId="77777777" w:rsidR="00E96871" w:rsidRDefault="00E96871" w:rsidP="00CD361E">
      <w:pPr>
        <w:spacing w:before="0" w:line="240" w:lineRule="auto"/>
        <w:rPr>
          <w:b/>
          <w:szCs w:val="20"/>
        </w:rPr>
      </w:pPr>
    </w:p>
    <w:p w14:paraId="18FBC149" w14:textId="77777777" w:rsidR="009D2887" w:rsidRPr="0062511B" w:rsidRDefault="0062511B" w:rsidP="00CD361E">
      <w:pPr>
        <w:spacing w:before="0" w:line="240" w:lineRule="auto"/>
        <w:rPr>
          <w:b/>
          <w:szCs w:val="20"/>
        </w:rPr>
      </w:pPr>
      <w:r w:rsidRPr="0062511B">
        <w:rPr>
          <w:b/>
          <w:szCs w:val="20"/>
        </w:rPr>
        <w:t>V</w:t>
      </w:r>
      <w:r w:rsidR="00465353" w:rsidRPr="0062511B">
        <w:rPr>
          <w:b/>
          <w:szCs w:val="20"/>
        </w:rPr>
        <w:t>ývoj sociálneho fondu</w:t>
      </w:r>
    </w:p>
    <w:p w14:paraId="0D32BB4E" w14:textId="77777777" w:rsidR="0062511B" w:rsidRPr="0062511B" w:rsidRDefault="0062511B" w:rsidP="00CD361E">
      <w:pPr>
        <w:spacing w:before="0" w:line="240" w:lineRule="auto"/>
        <w:rPr>
          <w:szCs w:val="20"/>
        </w:rPr>
      </w:pPr>
      <w:r w:rsidRPr="0062511B">
        <w:rPr>
          <w:b/>
          <w:szCs w:val="20"/>
        </w:rPr>
        <w:t>Tabuľka č. 8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62511B" w14:paraId="620D67B5" w14:textId="77777777" w:rsidTr="0000240E">
        <w:tc>
          <w:tcPr>
            <w:tcW w:w="4323" w:type="dxa"/>
            <w:vAlign w:val="center"/>
          </w:tcPr>
          <w:p w14:paraId="6E485223" w14:textId="77777777" w:rsidR="00ED293C" w:rsidRPr="0062511B" w:rsidRDefault="0000240E" w:rsidP="0000240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783E865" w14:textId="77777777" w:rsidR="00ED293C" w:rsidRPr="0062511B" w:rsidRDefault="001A0486" w:rsidP="001A048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obdobi</w:t>
            </w:r>
            <w:r w:rsidR="00C20990" w:rsidRPr="0062511B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A77693F" w14:textId="77777777" w:rsidR="00ED293C" w:rsidRPr="0062511B" w:rsidRDefault="001A0486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D15FB7" w:rsidRPr="0062511B" w14:paraId="14465712" w14:textId="77777777" w:rsidTr="0062511B">
        <w:trPr>
          <w:trHeight w:val="610"/>
        </w:trPr>
        <w:tc>
          <w:tcPr>
            <w:tcW w:w="4323" w:type="dxa"/>
            <w:vAlign w:val="center"/>
          </w:tcPr>
          <w:p w14:paraId="37507215" w14:textId="77777777" w:rsidR="00D15FB7" w:rsidRPr="0062511B" w:rsidRDefault="00D15FB7" w:rsidP="00D15FB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435559D" w14:textId="66E554D1" w:rsidR="00D15FB7" w:rsidRPr="0062511B" w:rsidRDefault="00EA3839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13 603,53</w:t>
            </w:r>
          </w:p>
        </w:tc>
        <w:tc>
          <w:tcPr>
            <w:tcW w:w="3544" w:type="dxa"/>
            <w:vAlign w:val="center"/>
          </w:tcPr>
          <w:p w14:paraId="2D22348A" w14:textId="0F4EB2AE" w:rsidR="00D15FB7" w:rsidRPr="0062511B" w:rsidRDefault="00140B70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13 489,20</w:t>
            </w:r>
          </w:p>
        </w:tc>
      </w:tr>
      <w:tr w:rsidR="009D5F50" w:rsidRPr="0062511B" w14:paraId="1D98EC1C" w14:textId="77777777" w:rsidTr="0062511B">
        <w:trPr>
          <w:trHeight w:val="375"/>
        </w:trPr>
        <w:tc>
          <w:tcPr>
            <w:tcW w:w="4323" w:type="dxa"/>
            <w:vAlign w:val="center"/>
          </w:tcPr>
          <w:p w14:paraId="69870535" w14:textId="77777777" w:rsidR="009D5F50" w:rsidRPr="0062511B" w:rsidRDefault="009D5F50" w:rsidP="009D5F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BDFC0E1" w14:textId="691396AB" w:rsidR="009D5F50" w:rsidRPr="0062511B" w:rsidRDefault="001E4407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4413DF">
              <w:rPr>
                <w:sz w:val="18"/>
                <w:szCs w:val="18"/>
              </w:rPr>
              <w:t> 358,39</w:t>
            </w:r>
          </w:p>
        </w:tc>
        <w:tc>
          <w:tcPr>
            <w:tcW w:w="3544" w:type="dxa"/>
            <w:vAlign w:val="center"/>
          </w:tcPr>
          <w:p w14:paraId="51F776E4" w14:textId="0088C60D" w:rsidR="009D5F50" w:rsidRPr="0062511B" w:rsidRDefault="006E23F5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13 432,64</w:t>
            </w:r>
          </w:p>
        </w:tc>
      </w:tr>
      <w:tr w:rsidR="009D5F50" w:rsidRPr="0062511B" w14:paraId="436229CC" w14:textId="77777777" w:rsidTr="0062511B">
        <w:trPr>
          <w:trHeight w:val="279"/>
        </w:trPr>
        <w:tc>
          <w:tcPr>
            <w:tcW w:w="4323" w:type="dxa"/>
            <w:vAlign w:val="center"/>
          </w:tcPr>
          <w:p w14:paraId="0EA6BB80" w14:textId="77777777" w:rsidR="009D5F50" w:rsidRPr="0062511B" w:rsidRDefault="009D5F50" w:rsidP="009D5F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D73E25C" w14:textId="77777777"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51BFBA7D" w14:textId="77777777"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D5F50" w:rsidRPr="0062511B" w14:paraId="0A9DB47F" w14:textId="77777777" w:rsidTr="0062511B">
        <w:trPr>
          <w:trHeight w:val="411"/>
        </w:trPr>
        <w:tc>
          <w:tcPr>
            <w:tcW w:w="4323" w:type="dxa"/>
            <w:vAlign w:val="center"/>
          </w:tcPr>
          <w:p w14:paraId="27EA4F87" w14:textId="77777777" w:rsidR="009D5F50" w:rsidRPr="0062511B" w:rsidRDefault="009D5F50" w:rsidP="009D5F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2F9AE68" w14:textId="32519939" w:rsidR="009D5F50" w:rsidRPr="0062511B" w:rsidRDefault="0014053A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  <w:r w:rsidR="00051337">
              <w:rPr>
                <w:sz w:val="18"/>
                <w:szCs w:val="18"/>
              </w:rPr>
              <w:t> 451,74</w:t>
            </w:r>
          </w:p>
        </w:tc>
        <w:tc>
          <w:tcPr>
            <w:tcW w:w="3544" w:type="dxa"/>
            <w:vAlign w:val="center"/>
          </w:tcPr>
          <w:p w14:paraId="1FA4A6BF" w14:textId="6CE48286" w:rsidR="009D5F50" w:rsidRPr="0062511B" w:rsidRDefault="006E23F5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13 318,31</w:t>
            </w:r>
          </w:p>
        </w:tc>
      </w:tr>
      <w:tr w:rsidR="009D5F50" w:rsidRPr="0062511B" w14:paraId="4179F8CD" w14:textId="77777777" w:rsidTr="0062511B">
        <w:trPr>
          <w:trHeight w:val="557"/>
        </w:trPr>
        <w:tc>
          <w:tcPr>
            <w:tcW w:w="4323" w:type="dxa"/>
            <w:vAlign w:val="center"/>
          </w:tcPr>
          <w:p w14:paraId="5F222E12" w14:textId="77777777" w:rsidR="009D5F50" w:rsidRPr="0062511B" w:rsidRDefault="009D5F50" w:rsidP="009D5F5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D4E62BF" w14:textId="23EAF1D2" w:rsidR="009D5F50" w:rsidRPr="0062511B" w:rsidRDefault="00EA3839" w:rsidP="009D5F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12 510,18</w:t>
            </w:r>
          </w:p>
        </w:tc>
        <w:tc>
          <w:tcPr>
            <w:tcW w:w="3544" w:type="dxa"/>
            <w:vAlign w:val="center"/>
          </w:tcPr>
          <w:p w14:paraId="032F1D0C" w14:textId="0D097C58" w:rsidR="009D5F50" w:rsidRPr="0062511B" w:rsidRDefault="006E23F5" w:rsidP="009D5F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13 603,53</w:t>
            </w:r>
          </w:p>
        </w:tc>
      </w:tr>
    </w:tbl>
    <w:p w14:paraId="7F4AA71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6DF90D4C" w14:textId="77777777" w:rsidR="000E0756" w:rsidRDefault="000E0756" w:rsidP="001A0486">
      <w:pPr>
        <w:spacing w:before="0" w:line="240" w:lineRule="auto"/>
        <w:rPr>
          <w:b/>
          <w:sz w:val="22"/>
          <w:szCs w:val="22"/>
        </w:rPr>
      </w:pPr>
    </w:p>
    <w:p w14:paraId="068004D7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784652B1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3CDF3F0C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5B8274D1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36C85E60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3FD96AA8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12DD8A72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581501F7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38F956AB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507EB437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27D47082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1BECEC7E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6B395944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12226816" w14:textId="77777777"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14:paraId="4CFFDA80" w14:textId="77777777" w:rsidR="00C43EF0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lastRenderedPageBreak/>
        <w:t>V</w:t>
      </w:r>
      <w:r w:rsidR="001A0486" w:rsidRPr="000E0756">
        <w:rPr>
          <w:b/>
          <w:szCs w:val="20"/>
        </w:rPr>
        <w:t>ýznamn</w:t>
      </w:r>
      <w:r w:rsidRPr="000E0756">
        <w:rPr>
          <w:b/>
          <w:szCs w:val="20"/>
        </w:rPr>
        <w:t>é</w:t>
      </w:r>
      <w:r w:rsidR="001A0486" w:rsidRPr="000E0756">
        <w:rPr>
          <w:b/>
          <w:szCs w:val="20"/>
        </w:rPr>
        <w:t xml:space="preserve"> položk</w:t>
      </w:r>
      <w:r w:rsidRPr="000E0756">
        <w:rPr>
          <w:b/>
          <w:szCs w:val="20"/>
        </w:rPr>
        <w:t>y</w:t>
      </w:r>
      <w:r w:rsidR="001A0486" w:rsidRPr="000E0756">
        <w:rPr>
          <w:b/>
          <w:szCs w:val="20"/>
        </w:rPr>
        <w:t xml:space="preserve"> výnosov budúcich období</w:t>
      </w:r>
    </w:p>
    <w:p w14:paraId="0E6E376C" w14:textId="77777777" w:rsidR="000E0756" w:rsidRPr="000E0756" w:rsidRDefault="000E0756" w:rsidP="00CD361E">
      <w:pPr>
        <w:spacing w:before="0" w:line="240" w:lineRule="auto"/>
        <w:rPr>
          <w:szCs w:val="20"/>
        </w:rPr>
      </w:pPr>
      <w:r w:rsidRPr="000E0756">
        <w:rPr>
          <w:b/>
          <w:szCs w:val="20"/>
        </w:rPr>
        <w:t>Tabuľka č. 9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5"/>
        <w:gridCol w:w="3260"/>
        <w:gridCol w:w="1701"/>
        <w:gridCol w:w="1531"/>
        <w:gridCol w:w="3260"/>
      </w:tblGrid>
      <w:tr w:rsidR="00C43EF0" w:rsidRPr="000E0756" w14:paraId="754D8E9B" w14:textId="77777777" w:rsidTr="00D83901">
        <w:tc>
          <w:tcPr>
            <w:tcW w:w="4635" w:type="dxa"/>
            <w:vAlign w:val="center"/>
          </w:tcPr>
          <w:p w14:paraId="3550D252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Položky výnosov budúcich období z </w:t>
            </w:r>
            <w:r w:rsidR="00C20990" w:rsidRPr="000E0756">
              <w:rPr>
                <w:b/>
                <w:sz w:val="18"/>
                <w:szCs w:val="18"/>
              </w:rPr>
              <w:t>dôvodu</w:t>
            </w:r>
          </w:p>
        </w:tc>
        <w:tc>
          <w:tcPr>
            <w:tcW w:w="3260" w:type="dxa"/>
            <w:vAlign w:val="center"/>
          </w:tcPr>
          <w:p w14:paraId="78A17472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701" w:type="dxa"/>
            <w:vAlign w:val="center"/>
          </w:tcPr>
          <w:p w14:paraId="64FD1F64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31" w:type="dxa"/>
            <w:vAlign w:val="center"/>
          </w:tcPr>
          <w:p w14:paraId="5DAA2168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2D08A11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0E0756" w14:paraId="55604CF7" w14:textId="77777777" w:rsidTr="00D83901">
        <w:tc>
          <w:tcPr>
            <w:tcW w:w="4635" w:type="dxa"/>
            <w:vAlign w:val="center"/>
          </w:tcPr>
          <w:p w14:paraId="3B64C7BF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</w:t>
            </w:r>
            <w:r w:rsidR="00C43EF0" w:rsidRPr="000E0756">
              <w:rPr>
                <w:sz w:val="18"/>
                <w:szCs w:val="18"/>
              </w:rPr>
              <w:t>ezodplatne nadobudnutého dlhodobého majetku</w:t>
            </w:r>
            <w:r w:rsidR="006F59ED">
              <w:rPr>
                <w:sz w:val="18"/>
                <w:szCs w:val="18"/>
              </w:rPr>
              <w:t xml:space="preserve"> MŠ</w:t>
            </w:r>
          </w:p>
        </w:tc>
        <w:tc>
          <w:tcPr>
            <w:tcW w:w="3260" w:type="dxa"/>
            <w:vAlign w:val="center"/>
          </w:tcPr>
          <w:p w14:paraId="244FB28B" w14:textId="062C02EA" w:rsidR="00C43EF0" w:rsidRPr="000E0756" w:rsidRDefault="00A436F4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33 566,69</w:t>
            </w:r>
          </w:p>
        </w:tc>
        <w:tc>
          <w:tcPr>
            <w:tcW w:w="1701" w:type="dxa"/>
            <w:vAlign w:val="center"/>
          </w:tcPr>
          <w:p w14:paraId="20815544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1CB0D238" w14:textId="77777777" w:rsidR="00C43EF0" w:rsidRPr="000E0756" w:rsidRDefault="006929A6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360D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325,00</w:t>
            </w:r>
          </w:p>
        </w:tc>
        <w:tc>
          <w:tcPr>
            <w:tcW w:w="3260" w:type="dxa"/>
            <w:vAlign w:val="center"/>
          </w:tcPr>
          <w:p w14:paraId="467D70E1" w14:textId="7B8CE268" w:rsidR="00C43EF0" w:rsidRPr="000E0756" w:rsidRDefault="00E66046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32 241,69</w:t>
            </w:r>
          </w:p>
        </w:tc>
      </w:tr>
      <w:tr w:rsidR="00C43EF0" w:rsidRPr="000E0756" w14:paraId="4DB7C72D" w14:textId="77777777" w:rsidTr="00D83901">
        <w:tc>
          <w:tcPr>
            <w:tcW w:w="4635" w:type="dxa"/>
            <w:vAlign w:val="center"/>
          </w:tcPr>
          <w:p w14:paraId="6A7588C7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lhodobého majetku obstaraného z</w:t>
            </w:r>
            <w:r w:rsidR="006F59ED">
              <w:rPr>
                <w:sz w:val="18"/>
                <w:szCs w:val="18"/>
              </w:rPr>
              <w:t> </w:t>
            </w:r>
            <w:r w:rsidR="00C43EF0" w:rsidRPr="000E0756">
              <w:rPr>
                <w:sz w:val="18"/>
                <w:szCs w:val="18"/>
              </w:rPr>
              <w:t>dotácie</w:t>
            </w:r>
          </w:p>
        </w:tc>
        <w:tc>
          <w:tcPr>
            <w:tcW w:w="3260" w:type="dxa"/>
            <w:vAlign w:val="center"/>
          </w:tcPr>
          <w:p w14:paraId="3A0D2D75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95C25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5A4C449D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F114CD" w14:textId="0C2B2D00" w:rsidR="00C43EF0" w:rsidRPr="000E0756" w:rsidRDefault="00B67C14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7 600,48</w:t>
            </w:r>
          </w:p>
        </w:tc>
      </w:tr>
      <w:tr w:rsidR="006F59ED" w:rsidRPr="000E0756" w14:paraId="1A1856DC" w14:textId="77777777" w:rsidTr="00D83901">
        <w:tc>
          <w:tcPr>
            <w:tcW w:w="4635" w:type="dxa"/>
            <w:vAlign w:val="center"/>
          </w:tcPr>
          <w:p w14:paraId="1E60E6DC" w14:textId="77777777" w:rsidR="006F59ED" w:rsidRPr="000E0756" w:rsidRDefault="006F59ED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bezodplatne nadobudnutého dlhodobého majetku</w:t>
            </w:r>
            <w:r>
              <w:rPr>
                <w:sz w:val="18"/>
                <w:szCs w:val="18"/>
              </w:rPr>
              <w:t xml:space="preserve"> G protipož. dvere</w:t>
            </w:r>
          </w:p>
        </w:tc>
        <w:tc>
          <w:tcPr>
            <w:tcW w:w="3260" w:type="dxa"/>
            <w:vAlign w:val="center"/>
          </w:tcPr>
          <w:p w14:paraId="068553C7" w14:textId="108591F7" w:rsidR="006F59ED" w:rsidRPr="000E0756" w:rsidRDefault="00B67C14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7 811,61</w:t>
            </w:r>
          </w:p>
        </w:tc>
        <w:tc>
          <w:tcPr>
            <w:tcW w:w="1701" w:type="dxa"/>
            <w:vAlign w:val="center"/>
          </w:tcPr>
          <w:p w14:paraId="43EBA234" w14:textId="77777777"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1BA8579" w14:textId="77777777"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211,13</w:t>
            </w:r>
          </w:p>
        </w:tc>
        <w:tc>
          <w:tcPr>
            <w:tcW w:w="3260" w:type="dxa"/>
            <w:vAlign w:val="center"/>
          </w:tcPr>
          <w:p w14:paraId="2B9F51F8" w14:textId="77777777" w:rsidR="006F59ED" w:rsidRPr="000E0756" w:rsidRDefault="004068A1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7 811,61</w:t>
            </w:r>
          </w:p>
        </w:tc>
      </w:tr>
      <w:tr w:rsidR="00C43EF0" w:rsidRPr="000E0756" w14:paraId="63EE09D5" w14:textId="77777777" w:rsidTr="00D83901">
        <w:tc>
          <w:tcPr>
            <w:tcW w:w="4635" w:type="dxa"/>
            <w:vAlign w:val="center"/>
          </w:tcPr>
          <w:p w14:paraId="32C8FF81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 xml:space="preserve">lhodobého majetku  obstaraného z finančného daru </w:t>
            </w:r>
            <w:r w:rsidR="004323D5">
              <w:rPr>
                <w:sz w:val="18"/>
                <w:szCs w:val="18"/>
              </w:rPr>
              <w:t>– kuch.robot</w:t>
            </w:r>
          </w:p>
        </w:tc>
        <w:tc>
          <w:tcPr>
            <w:tcW w:w="3260" w:type="dxa"/>
            <w:vAlign w:val="center"/>
          </w:tcPr>
          <w:p w14:paraId="63FEB993" w14:textId="5DA179C9" w:rsidR="00C43EF0" w:rsidRPr="000E0756" w:rsidRDefault="00905FA1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3 639,02</w:t>
            </w:r>
          </w:p>
        </w:tc>
        <w:tc>
          <w:tcPr>
            <w:tcW w:w="1701" w:type="dxa"/>
            <w:vAlign w:val="center"/>
          </w:tcPr>
          <w:p w14:paraId="3E2221B5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3E73E669" w14:textId="77777777" w:rsidR="00C43EF0" w:rsidRPr="000E0756" w:rsidRDefault="004323D5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1 505,80</w:t>
            </w:r>
          </w:p>
        </w:tc>
        <w:tc>
          <w:tcPr>
            <w:tcW w:w="3260" w:type="dxa"/>
            <w:vAlign w:val="center"/>
          </w:tcPr>
          <w:p w14:paraId="7F5B12D2" w14:textId="5B584FEA" w:rsidR="00C43EF0" w:rsidRPr="000E0756" w:rsidRDefault="00905FA1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2 133,22</w:t>
            </w:r>
          </w:p>
        </w:tc>
      </w:tr>
      <w:tr w:rsidR="00C43EF0" w:rsidRPr="000E0756" w14:paraId="69E57897" w14:textId="77777777" w:rsidTr="00D83901">
        <w:tc>
          <w:tcPr>
            <w:tcW w:w="4635" w:type="dxa"/>
            <w:vAlign w:val="center"/>
          </w:tcPr>
          <w:p w14:paraId="3DFC20D9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260" w:type="dxa"/>
            <w:vAlign w:val="center"/>
          </w:tcPr>
          <w:p w14:paraId="0C84F0F6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1CD5D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6443CBED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F33FDB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61586355" w14:textId="77777777" w:rsidTr="00D83901">
        <w:tc>
          <w:tcPr>
            <w:tcW w:w="4635" w:type="dxa"/>
            <w:vAlign w:val="center"/>
          </w:tcPr>
          <w:p w14:paraId="2350365D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260" w:type="dxa"/>
            <w:vAlign w:val="center"/>
          </w:tcPr>
          <w:p w14:paraId="57424AC7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3B8897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77F3C997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E89A3A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14:paraId="1D189041" w14:textId="77777777" w:rsidTr="00D83901">
        <w:tc>
          <w:tcPr>
            <w:tcW w:w="4635" w:type="dxa"/>
            <w:vAlign w:val="center"/>
          </w:tcPr>
          <w:p w14:paraId="16E7A506" w14:textId="77777777" w:rsidR="00D15FB7" w:rsidRPr="000E0756" w:rsidRDefault="006929A6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Dotácia z ÚPSVaR</w:t>
            </w:r>
          </w:p>
        </w:tc>
        <w:tc>
          <w:tcPr>
            <w:tcW w:w="3260" w:type="dxa"/>
            <w:vAlign w:val="center"/>
          </w:tcPr>
          <w:p w14:paraId="4FB2954B" w14:textId="5538B292" w:rsidR="00D15FB7" w:rsidRPr="000E0756" w:rsidRDefault="00EC417E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15 039,20</w:t>
            </w:r>
          </w:p>
        </w:tc>
        <w:tc>
          <w:tcPr>
            <w:tcW w:w="1701" w:type="dxa"/>
            <w:vAlign w:val="center"/>
          </w:tcPr>
          <w:p w14:paraId="11164E58" w14:textId="2651F7C4" w:rsidR="00D15FB7" w:rsidRPr="000E0756" w:rsidRDefault="00EC417E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25 259,30</w:t>
            </w:r>
          </w:p>
        </w:tc>
        <w:tc>
          <w:tcPr>
            <w:tcW w:w="1531" w:type="dxa"/>
            <w:vAlign w:val="center"/>
          </w:tcPr>
          <w:p w14:paraId="1FC82F42" w14:textId="2D323408" w:rsidR="00D15FB7" w:rsidRPr="000E0756" w:rsidRDefault="00EC417E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15 039,20</w:t>
            </w:r>
          </w:p>
        </w:tc>
        <w:tc>
          <w:tcPr>
            <w:tcW w:w="3260" w:type="dxa"/>
            <w:vAlign w:val="center"/>
          </w:tcPr>
          <w:p w14:paraId="5DC9ADAC" w14:textId="6B723ECD" w:rsidR="00D15FB7" w:rsidRPr="000E0756" w:rsidRDefault="00EC417E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25 259,30</w:t>
            </w:r>
          </w:p>
        </w:tc>
      </w:tr>
      <w:tr w:rsidR="00D15FB7" w:rsidRPr="000E0756" w14:paraId="30B7009E" w14:textId="77777777" w:rsidTr="00D83901">
        <w:tc>
          <w:tcPr>
            <w:tcW w:w="4635" w:type="dxa"/>
            <w:vAlign w:val="center"/>
          </w:tcPr>
          <w:p w14:paraId="5262CF40" w14:textId="77777777" w:rsidR="00D15FB7" w:rsidRPr="000E0756" w:rsidRDefault="00D15FB7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3260" w:type="dxa"/>
            <w:vAlign w:val="center"/>
          </w:tcPr>
          <w:p w14:paraId="33B5A896" w14:textId="08EFF6B2" w:rsidR="00D15FB7" w:rsidRPr="00D90009" w:rsidRDefault="00A61D9F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3 669,75</w:t>
            </w:r>
          </w:p>
        </w:tc>
        <w:tc>
          <w:tcPr>
            <w:tcW w:w="1701" w:type="dxa"/>
            <w:vAlign w:val="center"/>
          </w:tcPr>
          <w:p w14:paraId="5B115044" w14:textId="77777777"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2412F5F" w14:textId="77777777" w:rsidR="00D15FB7" w:rsidRPr="00D90009" w:rsidRDefault="00A3648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90009">
              <w:rPr>
                <w:sz w:val="18"/>
                <w:szCs w:val="18"/>
              </w:rPr>
              <w:t>104,85</w:t>
            </w:r>
          </w:p>
        </w:tc>
        <w:tc>
          <w:tcPr>
            <w:tcW w:w="3260" w:type="dxa"/>
            <w:vAlign w:val="center"/>
          </w:tcPr>
          <w:p w14:paraId="59C33437" w14:textId="377AF9AC" w:rsidR="00D15FB7" w:rsidRPr="00D90009" w:rsidRDefault="00A61D9F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3 564,90</w:t>
            </w:r>
          </w:p>
        </w:tc>
      </w:tr>
      <w:tr w:rsidR="00D15FB7" w:rsidRPr="000E0756" w14:paraId="0EE299D8" w14:textId="77777777" w:rsidTr="00D83901">
        <w:tc>
          <w:tcPr>
            <w:tcW w:w="4635" w:type="dxa"/>
            <w:vAlign w:val="center"/>
          </w:tcPr>
          <w:p w14:paraId="779F70AE" w14:textId="77777777" w:rsidR="00D15FB7" w:rsidRDefault="00A3648D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B47946">
              <w:rPr>
                <w:sz w:val="18"/>
                <w:szCs w:val="18"/>
              </w:rPr>
              <w:t>poplatky rodičov ŠJ</w:t>
            </w:r>
          </w:p>
        </w:tc>
        <w:tc>
          <w:tcPr>
            <w:tcW w:w="3260" w:type="dxa"/>
            <w:vAlign w:val="center"/>
          </w:tcPr>
          <w:p w14:paraId="3AB2C7C2" w14:textId="54F856A7" w:rsidR="00D15FB7" w:rsidRPr="00D90009" w:rsidRDefault="00B64051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24 427,60</w:t>
            </w:r>
          </w:p>
        </w:tc>
        <w:tc>
          <w:tcPr>
            <w:tcW w:w="1701" w:type="dxa"/>
            <w:vAlign w:val="center"/>
          </w:tcPr>
          <w:p w14:paraId="77A643C0" w14:textId="77777777"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0821AA1" w14:textId="16C18C29" w:rsidR="00B04300" w:rsidRPr="00D90009" w:rsidRDefault="00B64051" w:rsidP="00B0430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8 033,24</w:t>
            </w:r>
          </w:p>
        </w:tc>
        <w:tc>
          <w:tcPr>
            <w:tcW w:w="3260" w:type="dxa"/>
            <w:vAlign w:val="center"/>
          </w:tcPr>
          <w:p w14:paraId="5A447252" w14:textId="1FFFC2B5" w:rsidR="00D15FB7" w:rsidRPr="00D90009" w:rsidRDefault="00B64051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32 460,84</w:t>
            </w:r>
          </w:p>
        </w:tc>
      </w:tr>
      <w:tr w:rsidR="00D15FB7" w:rsidRPr="000E0756" w14:paraId="71E1119B" w14:textId="77777777" w:rsidTr="00D83901">
        <w:tc>
          <w:tcPr>
            <w:tcW w:w="4635" w:type="dxa"/>
            <w:vAlign w:val="center"/>
          </w:tcPr>
          <w:p w14:paraId="2634B615" w14:textId="680FC2A9" w:rsidR="00D15FB7" w:rsidRDefault="00D15FB7" w:rsidP="006B102E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C674E8">
              <w:rPr>
                <w:sz w:val="18"/>
                <w:szCs w:val="18"/>
              </w:rPr>
              <w:t>dotácia ŠR preddavky na rok 202</w:t>
            </w:r>
            <w:r w:rsidR="002B7835">
              <w:rPr>
                <w:sz w:val="18"/>
                <w:szCs w:val="18"/>
              </w:rPr>
              <w:t>6</w:t>
            </w:r>
            <w:r w:rsidR="00C674E8">
              <w:rPr>
                <w:sz w:val="18"/>
                <w:szCs w:val="18"/>
              </w:rPr>
              <w:t xml:space="preserve"> + rozvojové projekty</w:t>
            </w:r>
            <w:r w:rsidR="006B102E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4F3A0976" w14:textId="67425D82" w:rsidR="00D15FB7" w:rsidRPr="00D90009" w:rsidRDefault="00CC515A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12 786,00</w:t>
            </w:r>
          </w:p>
        </w:tc>
        <w:tc>
          <w:tcPr>
            <w:tcW w:w="1701" w:type="dxa"/>
            <w:vAlign w:val="center"/>
          </w:tcPr>
          <w:p w14:paraId="0089D8CD" w14:textId="6B539FB1" w:rsidR="00D15FB7" w:rsidRPr="00D90009" w:rsidRDefault="003959E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53 463,00</w:t>
            </w:r>
          </w:p>
        </w:tc>
        <w:tc>
          <w:tcPr>
            <w:tcW w:w="1531" w:type="dxa"/>
            <w:vAlign w:val="center"/>
          </w:tcPr>
          <w:p w14:paraId="434ED749" w14:textId="0934CB0F" w:rsidR="00D15FB7" w:rsidRPr="00D90009" w:rsidRDefault="003959E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9 937,00</w:t>
            </w:r>
          </w:p>
        </w:tc>
        <w:tc>
          <w:tcPr>
            <w:tcW w:w="3260" w:type="dxa"/>
            <w:vAlign w:val="center"/>
          </w:tcPr>
          <w:p w14:paraId="42A5E8CE" w14:textId="38AC44F8" w:rsidR="00D15FB7" w:rsidRPr="00D90009" w:rsidRDefault="004B43DC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56 312,00</w:t>
            </w:r>
          </w:p>
        </w:tc>
      </w:tr>
      <w:tr w:rsidR="00D15FB7" w:rsidRPr="000E0756" w14:paraId="798E2BEA" w14:textId="77777777" w:rsidTr="00D83901">
        <w:tc>
          <w:tcPr>
            <w:tcW w:w="4635" w:type="dxa"/>
            <w:vAlign w:val="center"/>
          </w:tcPr>
          <w:p w14:paraId="626D614A" w14:textId="77777777" w:rsidR="00D15FB7" w:rsidRPr="000E0756" w:rsidRDefault="00D15FB7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6F59ED">
              <w:rPr>
                <w:sz w:val="18"/>
                <w:szCs w:val="18"/>
              </w:rPr>
              <w:t>protipožiarné uzávery prenájom</w:t>
            </w:r>
          </w:p>
        </w:tc>
        <w:tc>
          <w:tcPr>
            <w:tcW w:w="3260" w:type="dxa"/>
            <w:vAlign w:val="center"/>
          </w:tcPr>
          <w:p w14:paraId="193A4900" w14:textId="752B604E" w:rsidR="00D15FB7" w:rsidRPr="00D90009" w:rsidRDefault="00E97F0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3 335,35</w:t>
            </w:r>
          </w:p>
        </w:tc>
        <w:tc>
          <w:tcPr>
            <w:tcW w:w="1701" w:type="dxa"/>
            <w:vAlign w:val="center"/>
          </w:tcPr>
          <w:p w14:paraId="6C0F34CD" w14:textId="62B67373"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1E699855" w14:textId="72AC9AAA" w:rsidR="00D15FB7" w:rsidRPr="00D90009" w:rsidRDefault="003959E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94,62</w:t>
            </w:r>
          </w:p>
        </w:tc>
        <w:tc>
          <w:tcPr>
            <w:tcW w:w="3260" w:type="dxa"/>
            <w:vAlign w:val="center"/>
          </w:tcPr>
          <w:p w14:paraId="5405B218" w14:textId="1EF0EA99" w:rsidR="00D15FB7" w:rsidRPr="00D90009" w:rsidRDefault="00E97F0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3 240,73</w:t>
            </w:r>
          </w:p>
        </w:tc>
      </w:tr>
      <w:tr w:rsidR="000D6DCE" w:rsidRPr="000E0756" w14:paraId="6271B93E" w14:textId="77777777" w:rsidTr="00D83901">
        <w:tc>
          <w:tcPr>
            <w:tcW w:w="4635" w:type="dxa"/>
            <w:vAlign w:val="center"/>
          </w:tcPr>
          <w:p w14:paraId="5E37B11C" w14:textId="7D7B398D" w:rsidR="000D6DCE" w:rsidRDefault="000D6DCE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A3648D">
              <w:rPr>
                <w:sz w:val="18"/>
                <w:szCs w:val="18"/>
              </w:rPr>
              <w:t>poplatky MŠ,ŠKD</w:t>
            </w:r>
            <w:r w:rsidR="006F59ED">
              <w:rPr>
                <w:sz w:val="18"/>
                <w:szCs w:val="18"/>
              </w:rPr>
              <w:t>, ŠJ</w:t>
            </w:r>
            <w:r w:rsidR="00A3648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šk.r. </w:t>
            </w:r>
            <w:r w:rsidR="002B7835">
              <w:rPr>
                <w:sz w:val="18"/>
                <w:szCs w:val="18"/>
              </w:rPr>
              <w:t>25/26</w:t>
            </w:r>
          </w:p>
        </w:tc>
        <w:tc>
          <w:tcPr>
            <w:tcW w:w="3260" w:type="dxa"/>
            <w:vAlign w:val="center"/>
          </w:tcPr>
          <w:p w14:paraId="199257D1" w14:textId="73FAEF19" w:rsidR="000D6DCE" w:rsidRPr="00D90009" w:rsidRDefault="00292841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31 588,56</w:t>
            </w:r>
          </w:p>
        </w:tc>
        <w:tc>
          <w:tcPr>
            <w:tcW w:w="1701" w:type="dxa"/>
            <w:vAlign w:val="center"/>
          </w:tcPr>
          <w:p w14:paraId="1E3F9BD5" w14:textId="522DB979" w:rsidR="000D6DCE" w:rsidRPr="00D90009" w:rsidRDefault="00292841" w:rsidP="00AB1B2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124 926,10</w:t>
            </w:r>
          </w:p>
        </w:tc>
        <w:tc>
          <w:tcPr>
            <w:tcW w:w="1531" w:type="dxa"/>
            <w:vAlign w:val="center"/>
          </w:tcPr>
          <w:p w14:paraId="094A08FB" w14:textId="2F1D8C8C" w:rsidR="000D6DCE" w:rsidRPr="00D90009" w:rsidRDefault="0031071A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86 039,31</w:t>
            </w:r>
          </w:p>
        </w:tc>
        <w:tc>
          <w:tcPr>
            <w:tcW w:w="3260" w:type="dxa"/>
            <w:vAlign w:val="center"/>
          </w:tcPr>
          <w:p w14:paraId="78474D69" w14:textId="642647DD" w:rsidR="000D6DCE" w:rsidRPr="00D90009" w:rsidRDefault="003D62F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70 475,35</w:t>
            </w:r>
          </w:p>
        </w:tc>
      </w:tr>
      <w:tr w:rsidR="006F59ED" w:rsidRPr="000E0756" w14:paraId="182058E1" w14:textId="77777777" w:rsidTr="00D83901">
        <w:tc>
          <w:tcPr>
            <w:tcW w:w="4635" w:type="dxa"/>
            <w:vAlign w:val="center"/>
          </w:tcPr>
          <w:p w14:paraId="3FDC625B" w14:textId="77777777" w:rsidR="006F59ED" w:rsidRDefault="006F59ED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4B606F1" w14:textId="77777777"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3502C6" w14:textId="77777777" w:rsidR="006F59ED" w:rsidRDefault="006F59ED" w:rsidP="00AB1B2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AB83AC0" w14:textId="77777777"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8B2A2E8" w14:textId="77777777"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2BFE64DD" w14:textId="77777777" w:rsidR="00D83901" w:rsidRDefault="00D83901" w:rsidP="00CD361E">
      <w:pPr>
        <w:spacing w:before="0" w:line="240" w:lineRule="auto"/>
        <w:rPr>
          <w:b/>
          <w:szCs w:val="20"/>
        </w:rPr>
      </w:pPr>
    </w:p>
    <w:p w14:paraId="597043CE" w14:textId="77777777" w:rsidR="009D2887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Ú</w:t>
      </w:r>
      <w:r w:rsidR="009D2887" w:rsidRPr="000E0756">
        <w:rPr>
          <w:b/>
          <w:szCs w:val="20"/>
        </w:rPr>
        <w:t>čel a výšk</w:t>
      </w:r>
      <w:r w:rsidRPr="000E0756">
        <w:rPr>
          <w:b/>
          <w:szCs w:val="20"/>
        </w:rPr>
        <w:t>a</w:t>
      </w:r>
      <w:r w:rsidR="009D2887" w:rsidRPr="000E0756">
        <w:rPr>
          <w:b/>
          <w:szCs w:val="20"/>
        </w:rPr>
        <w:t xml:space="preserve"> použitia podielu zaplatenej dane    </w:t>
      </w:r>
    </w:p>
    <w:p w14:paraId="42E627A7" w14:textId="77777777" w:rsidR="000E0756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Tabuľka č. 10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0E0756" w14:paraId="1BA2EC04" w14:textId="77777777" w:rsidTr="00C953EB">
        <w:tc>
          <w:tcPr>
            <w:tcW w:w="7158" w:type="dxa"/>
            <w:vAlign w:val="center"/>
          </w:tcPr>
          <w:p w14:paraId="128C0823" w14:textId="77777777"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2120F1B8" w14:textId="77777777" w:rsidR="00ED293C" w:rsidRPr="000E0756" w:rsidRDefault="00ED293C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Použitá suma </w:t>
            </w:r>
            <w:r w:rsidR="00900D89">
              <w:rPr>
                <w:b/>
                <w:sz w:val="18"/>
                <w:szCs w:val="18"/>
              </w:rPr>
              <w:t>v</w:t>
            </w:r>
            <w:r w:rsidRPr="000E0756">
              <w:rPr>
                <w:b/>
                <w:sz w:val="18"/>
                <w:szCs w:val="18"/>
              </w:rPr>
              <w:t> bezprostredne predchádzajúco</w:t>
            </w:r>
            <w:r w:rsidR="00900D89">
              <w:rPr>
                <w:b/>
                <w:sz w:val="18"/>
                <w:szCs w:val="18"/>
              </w:rPr>
              <w:t>m</w:t>
            </w:r>
            <w:r w:rsidRPr="000E0756">
              <w:rPr>
                <w:b/>
                <w:sz w:val="18"/>
                <w:szCs w:val="18"/>
              </w:rPr>
              <w:t xml:space="preserve"> účtovn</w:t>
            </w:r>
            <w:r w:rsidR="00900D89">
              <w:rPr>
                <w:b/>
                <w:sz w:val="18"/>
                <w:szCs w:val="18"/>
              </w:rPr>
              <w:t>om</w:t>
            </w:r>
            <w:r w:rsidRPr="000E0756">
              <w:rPr>
                <w:b/>
                <w:sz w:val="18"/>
                <w:szCs w:val="18"/>
              </w:rPr>
              <w:t xml:space="preserve"> obdob</w:t>
            </w:r>
            <w:r w:rsidR="00900D89">
              <w:rPr>
                <w:b/>
                <w:sz w:val="18"/>
                <w:szCs w:val="18"/>
              </w:rPr>
              <w:t>í</w:t>
            </w:r>
          </w:p>
        </w:tc>
        <w:tc>
          <w:tcPr>
            <w:tcW w:w="3260" w:type="dxa"/>
            <w:vAlign w:val="center"/>
          </w:tcPr>
          <w:p w14:paraId="07E5F2DE" w14:textId="77777777"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B71CEB" w:rsidRPr="000E0756" w14:paraId="7838D78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45263A" w14:textId="77777777" w:rsidR="00B71CEB" w:rsidRPr="000E0756" w:rsidRDefault="00BE7FA6" w:rsidP="00D8390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Protipožiarné dvere</w:t>
            </w:r>
          </w:p>
        </w:tc>
        <w:tc>
          <w:tcPr>
            <w:tcW w:w="3969" w:type="dxa"/>
            <w:vAlign w:val="center"/>
          </w:tcPr>
          <w:p w14:paraId="7BD85190" w14:textId="77777777" w:rsidR="00B71CEB" w:rsidRPr="000E0756" w:rsidRDefault="00267151" w:rsidP="00B71C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104,85</w:t>
            </w:r>
          </w:p>
        </w:tc>
        <w:tc>
          <w:tcPr>
            <w:tcW w:w="3260" w:type="dxa"/>
            <w:vAlign w:val="center"/>
          </w:tcPr>
          <w:p w14:paraId="34BE00FE" w14:textId="77777777" w:rsidR="00B71CEB" w:rsidRPr="000E0756" w:rsidRDefault="00D90009" w:rsidP="00B71C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104,85</w:t>
            </w:r>
          </w:p>
        </w:tc>
      </w:tr>
      <w:tr w:rsidR="00ED293C" w:rsidRPr="000E0756" w14:paraId="27D94BA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7B14C48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14:paraId="27C831E9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2F839F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14:paraId="529E5B1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637CD76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14:paraId="35D1FD83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F755AB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14:paraId="31AFD2D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01A20C8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256869CE" w14:textId="77777777" w:rsidR="00ED293C" w:rsidRPr="000E0756" w:rsidRDefault="00900D89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41373A46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7EC358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6F59ED">
      <w:pgSz w:w="16838" w:h="11906" w:orient="landscape"/>
      <w:pgMar w:top="568" w:right="851" w:bottom="142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DD4DB" w14:textId="77777777" w:rsidR="005D5A5D" w:rsidRDefault="005D5A5D" w:rsidP="00347C39">
      <w:pPr>
        <w:spacing w:before="0" w:after="0" w:line="240" w:lineRule="auto"/>
      </w:pPr>
      <w:r>
        <w:separator/>
      </w:r>
    </w:p>
  </w:endnote>
  <w:endnote w:type="continuationSeparator" w:id="0">
    <w:p w14:paraId="3FB98103" w14:textId="77777777" w:rsidR="005D5A5D" w:rsidRDefault="005D5A5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B3B63" w14:textId="77777777" w:rsidR="00373751" w:rsidRDefault="0037375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16</w:t>
    </w:r>
    <w:r>
      <w:rPr>
        <w:noProof/>
      </w:rPr>
      <w:fldChar w:fldCharType="end"/>
    </w:r>
  </w:p>
  <w:p w14:paraId="5A021A02" w14:textId="77777777" w:rsidR="00373751" w:rsidRDefault="0037375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51EB4" w14:textId="77777777" w:rsidR="00373751" w:rsidRDefault="0037375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11</w:t>
    </w:r>
    <w:r>
      <w:rPr>
        <w:noProof/>
      </w:rPr>
      <w:fldChar w:fldCharType="end"/>
    </w:r>
  </w:p>
  <w:p w14:paraId="1657D8C7" w14:textId="77777777" w:rsidR="00373751" w:rsidRDefault="0037375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43712" w14:textId="77777777" w:rsidR="005D5A5D" w:rsidRDefault="005D5A5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8BC374" w14:textId="77777777" w:rsidR="005D5A5D" w:rsidRDefault="005D5A5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4599E" w14:textId="77777777" w:rsidR="00373751" w:rsidRDefault="00373751">
    <w:pPr>
      <w:pStyle w:val="Hlavika"/>
      <w:jc w:val="right"/>
    </w:pPr>
  </w:p>
  <w:p w14:paraId="78FEB8A5" w14:textId="77777777" w:rsidR="00373751" w:rsidRDefault="0037375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096C"/>
    <w:multiLevelType w:val="hybridMultilevel"/>
    <w:tmpl w:val="34D675CE"/>
    <w:lvl w:ilvl="0" w:tplc="845A1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BFE2BACC"/>
    <w:lvl w:ilvl="0" w:tplc="9B5CAB68">
      <w:start w:val="1"/>
      <w:numFmt w:val="decimal"/>
      <w:lvlText w:val="(%1)"/>
      <w:lvlJc w:val="left"/>
      <w:pPr>
        <w:ind w:left="1069" w:hanging="360"/>
      </w:pPr>
      <w:rPr>
        <w:rFonts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3103927">
    <w:abstractNumId w:val="5"/>
  </w:num>
  <w:num w:numId="2" w16cid:durableId="623076146">
    <w:abstractNumId w:val="5"/>
  </w:num>
  <w:num w:numId="3" w16cid:durableId="442961482">
    <w:abstractNumId w:val="1"/>
  </w:num>
  <w:num w:numId="4" w16cid:durableId="2071418749">
    <w:abstractNumId w:val="9"/>
  </w:num>
  <w:num w:numId="5" w16cid:durableId="87383981">
    <w:abstractNumId w:val="3"/>
  </w:num>
  <w:num w:numId="6" w16cid:durableId="1422944362">
    <w:abstractNumId w:val="4"/>
  </w:num>
  <w:num w:numId="7" w16cid:durableId="639042428">
    <w:abstractNumId w:val="7"/>
  </w:num>
  <w:num w:numId="8" w16cid:durableId="2032491812">
    <w:abstractNumId w:val="8"/>
  </w:num>
  <w:num w:numId="9" w16cid:durableId="316148166">
    <w:abstractNumId w:val="7"/>
  </w:num>
  <w:num w:numId="10" w16cid:durableId="744843886">
    <w:abstractNumId w:val="6"/>
  </w:num>
  <w:num w:numId="11" w16cid:durableId="800808890">
    <w:abstractNumId w:val="2"/>
  </w:num>
  <w:num w:numId="12" w16cid:durableId="866796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68BA"/>
    <w:rsid w:val="0001024F"/>
    <w:rsid w:val="000109BB"/>
    <w:rsid w:val="00010FA0"/>
    <w:rsid w:val="00017304"/>
    <w:rsid w:val="00017FEF"/>
    <w:rsid w:val="00025306"/>
    <w:rsid w:val="00027172"/>
    <w:rsid w:val="0003036D"/>
    <w:rsid w:val="000346AB"/>
    <w:rsid w:val="000350AB"/>
    <w:rsid w:val="00036D51"/>
    <w:rsid w:val="0003706B"/>
    <w:rsid w:val="00040098"/>
    <w:rsid w:val="000435C0"/>
    <w:rsid w:val="00050CB3"/>
    <w:rsid w:val="00051337"/>
    <w:rsid w:val="00051AB1"/>
    <w:rsid w:val="00053F31"/>
    <w:rsid w:val="00054FC8"/>
    <w:rsid w:val="000550B8"/>
    <w:rsid w:val="00060214"/>
    <w:rsid w:val="000615BB"/>
    <w:rsid w:val="00064407"/>
    <w:rsid w:val="00067E1D"/>
    <w:rsid w:val="000730DA"/>
    <w:rsid w:val="00075D91"/>
    <w:rsid w:val="00080E0D"/>
    <w:rsid w:val="00083F82"/>
    <w:rsid w:val="0009384C"/>
    <w:rsid w:val="00093ACA"/>
    <w:rsid w:val="00094FF6"/>
    <w:rsid w:val="00095723"/>
    <w:rsid w:val="000A03D3"/>
    <w:rsid w:val="000A152B"/>
    <w:rsid w:val="000A3551"/>
    <w:rsid w:val="000A57F3"/>
    <w:rsid w:val="000A768C"/>
    <w:rsid w:val="000A7F76"/>
    <w:rsid w:val="000B3567"/>
    <w:rsid w:val="000C1F65"/>
    <w:rsid w:val="000C5255"/>
    <w:rsid w:val="000C5A5B"/>
    <w:rsid w:val="000C67C6"/>
    <w:rsid w:val="000D1225"/>
    <w:rsid w:val="000D1AB6"/>
    <w:rsid w:val="000D2853"/>
    <w:rsid w:val="000D6DCE"/>
    <w:rsid w:val="000E0756"/>
    <w:rsid w:val="000E0E48"/>
    <w:rsid w:val="000E1A0C"/>
    <w:rsid w:val="000E2EA9"/>
    <w:rsid w:val="000E301B"/>
    <w:rsid w:val="000E6B1C"/>
    <w:rsid w:val="000F08FF"/>
    <w:rsid w:val="000F13F9"/>
    <w:rsid w:val="00114DF4"/>
    <w:rsid w:val="00115F7E"/>
    <w:rsid w:val="00117363"/>
    <w:rsid w:val="001246A0"/>
    <w:rsid w:val="00124B80"/>
    <w:rsid w:val="001300B5"/>
    <w:rsid w:val="001313A2"/>
    <w:rsid w:val="001322DC"/>
    <w:rsid w:val="001335D1"/>
    <w:rsid w:val="001339CC"/>
    <w:rsid w:val="00135DB1"/>
    <w:rsid w:val="0014053A"/>
    <w:rsid w:val="00140B70"/>
    <w:rsid w:val="00145324"/>
    <w:rsid w:val="00151783"/>
    <w:rsid w:val="0015546F"/>
    <w:rsid w:val="0015685D"/>
    <w:rsid w:val="001622BD"/>
    <w:rsid w:val="00166358"/>
    <w:rsid w:val="00167F40"/>
    <w:rsid w:val="0017150C"/>
    <w:rsid w:val="001720C1"/>
    <w:rsid w:val="001724E4"/>
    <w:rsid w:val="001747A5"/>
    <w:rsid w:val="00177903"/>
    <w:rsid w:val="001800E7"/>
    <w:rsid w:val="001831F6"/>
    <w:rsid w:val="00183483"/>
    <w:rsid w:val="00184C1C"/>
    <w:rsid w:val="001927DF"/>
    <w:rsid w:val="00193399"/>
    <w:rsid w:val="00193EDE"/>
    <w:rsid w:val="001A0005"/>
    <w:rsid w:val="001A0486"/>
    <w:rsid w:val="001A0EE6"/>
    <w:rsid w:val="001A2F07"/>
    <w:rsid w:val="001A6593"/>
    <w:rsid w:val="001A7887"/>
    <w:rsid w:val="001B2ABE"/>
    <w:rsid w:val="001B3DB5"/>
    <w:rsid w:val="001B3FA9"/>
    <w:rsid w:val="001B426C"/>
    <w:rsid w:val="001B4A6D"/>
    <w:rsid w:val="001B6613"/>
    <w:rsid w:val="001C35F4"/>
    <w:rsid w:val="001C4952"/>
    <w:rsid w:val="001C4CBF"/>
    <w:rsid w:val="001D2B2E"/>
    <w:rsid w:val="001D592B"/>
    <w:rsid w:val="001D598F"/>
    <w:rsid w:val="001D6FA9"/>
    <w:rsid w:val="001E025E"/>
    <w:rsid w:val="001E4407"/>
    <w:rsid w:val="001E75C6"/>
    <w:rsid w:val="001F0F21"/>
    <w:rsid w:val="001F5A8E"/>
    <w:rsid w:val="001F5E0E"/>
    <w:rsid w:val="001F67E7"/>
    <w:rsid w:val="00200E0B"/>
    <w:rsid w:val="00201D57"/>
    <w:rsid w:val="002112DE"/>
    <w:rsid w:val="00212D5F"/>
    <w:rsid w:val="00217AAD"/>
    <w:rsid w:val="002214A6"/>
    <w:rsid w:val="00222689"/>
    <w:rsid w:val="002239DB"/>
    <w:rsid w:val="00231291"/>
    <w:rsid w:val="002317F9"/>
    <w:rsid w:val="00235F5B"/>
    <w:rsid w:val="00241F8E"/>
    <w:rsid w:val="00244120"/>
    <w:rsid w:val="00244668"/>
    <w:rsid w:val="002451AE"/>
    <w:rsid w:val="00253FE5"/>
    <w:rsid w:val="0025538D"/>
    <w:rsid w:val="00255B25"/>
    <w:rsid w:val="00263AC4"/>
    <w:rsid w:val="00263C39"/>
    <w:rsid w:val="00264F03"/>
    <w:rsid w:val="00267151"/>
    <w:rsid w:val="00267227"/>
    <w:rsid w:val="0027016D"/>
    <w:rsid w:val="00270619"/>
    <w:rsid w:val="00270839"/>
    <w:rsid w:val="002739AB"/>
    <w:rsid w:val="00274937"/>
    <w:rsid w:val="00275698"/>
    <w:rsid w:val="00275C18"/>
    <w:rsid w:val="00276B58"/>
    <w:rsid w:val="00281D10"/>
    <w:rsid w:val="00284F9F"/>
    <w:rsid w:val="002851EC"/>
    <w:rsid w:val="0029167C"/>
    <w:rsid w:val="00292841"/>
    <w:rsid w:val="00293AE7"/>
    <w:rsid w:val="002945C6"/>
    <w:rsid w:val="00296890"/>
    <w:rsid w:val="002A0D8E"/>
    <w:rsid w:val="002A2E2D"/>
    <w:rsid w:val="002A4639"/>
    <w:rsid w:val="002A4EDB"/>
    <w:rsid w:val="002B58C2"/>
    <w:rsid w:val="002B7835"/>
    <w:rsid w:val="002C1D6A"/>
    <w:rsid w:val="002C2ADA"/>
    <w:rsid w:val="002C6A16"/>
    <w:rsid w:val="002C6F1A"/>
    <w:rsid w:val="002D3341"/>
    <w:rsid w:val="002D701F"/>
    <w:rsid w:val="00307BA8"/>
    <w:rsid w:val="0031071A"/>
    <w:rsid w:val="00311697"/>
    <w:rsid w:val="003159EB"/>
    <w:rsid w:val="003166FF"/>
    <w:rsid w:val="00322D87"/>
    <w:rsid w:val="0032537A"/>
    <w:rsid w:val="0033270E"/>
    <w:rsid w:val="00335024"/>
    <w:rsid w:val="00335FDA"/>
    <w:rsid w:val="00340864"/>
    <w:rsid w:val="00347C12"/>
    <w:rsid w:val="00347C39"/>
    <w:rsid w:val="00347F69"/>
    <w:rsid w:val="003507A1"/>
    <w:rsid w:val="00350A9F"/>
    <w:rsid w:val="0035267F"/>
    <w:rsid w:val="003547CE"/>
    <w:rsid w:val="00355DDD"/>
    <w:rsid w:val="0035610F"/>
    <w:rsid w:val="00357A14"/>
    <w:rsid w:val="003621F4"/>
    <w:rsid w:val="003662EB"/>
    <w:rsid w:val="00372552"/>
    <w:rsid w:val="00373751"/>
    <w:rsid w:val="00374566"/>
    <w:rsid w:val="003764E6"/>
    <w:rsid w:val="003776F1"/>
    <w:rsid w:val="003912C4"/>
    <w:rsid w:val="00394AAC"/>
    <w:rsid w:val="003959E7"/>
    <w:rsid w:val="00395D9D"/>
    <w:rsid w:val="00397D1B"/>
    <w:rsid w:val="003A52C4"/>
    <w:rsid w:val="003A732E"/>
    <w:rsid w:val="003A7FC4"/>
    <w:rsid w:val="003B70D3"/>
    <w:rsid w:val="003C399D"/>
    <w:rsid w:val="003C3DA6"/>
    <w:rsid w:val="003C4612"/>
    <w:rsid w:val="003D135F"/>
    <w:rsid w:val="003D62F7"/>
    <w:rsid w:val="003D6571"/>
    <w:rsid w:val="003D678A"/>
    <w:rsid w:val="003E1601"/>
    <w:rsid w:val="003E1905"/>
    <w:rsid w:val="003F6FCB"/>
    <w:rsid w:val="00401D60"/>
    <w:rsid w:val="00401F3C"/>
    <w:rsid w:val="004068A1"/>
    <w:rsid w:val="00413CD9"/>
    <w:rsid w:val="0041789F"/>
    <w:rsid w:val="00417B4D"/>
    <w:rsid w:val="00421149"/>
    <w:rsid w:val="00425191"/>
    <w:rsid w:val="00425668"/>
    <w:rsid w:val="00431C35"/>
    <w:rsid w:val="004323D5"/>
    <w:rsid w:val="004326B5"/>
    <w:rsid w:val="004334AB"/>
    <w:rsid w:val="004337D2"/>
    <w:rsid w:val="0043450C"/>
    <w:rsid w:val="00437787"/>
    <w:rsid w:val="004413DF"/>
    <w:rsid w:val="00442B71"/>
    <w:rsid w:val="004452B1"/>
    <w:rsid w:val="00451C19"/>
    <w:rsid w:val="00451D80"/>
    <w:rsid w:val="00451DCA"/>
    <w:rsid w:val="004529D8"/>
    <w:rsid w:val="004535E0"/>
    <w:rsid w:val="00453B6C"/>
    <w:rsid w:val="00454D77"/>
    <w:rsid w:val="0045558C"/>
    <w:rsid w:val="00465353"/>
    <w:rsid w:val="00477568"/>
    <w:rsid w:val="00477BE9"/>
    <w:rsid w:val="00480A0A"/>
    <w:rsid w:val="0048316A"/>
    <w:rsid w:val="00483E90"/>
    <w:rsid w:val="004855C4"/>
    <w:rsid w:val="00485E4A"/>
    <w:rsid w:val="004864E1"/>
    <w:rsid w:val="0048707A"/>
    <w:rsid w:val="00490C1C"/>
    <w:rsid w:val="004914B1"/>
    <w:rsid w:val="004923FE"/>
    <w:rsid w:val="00497057"/>
    <w:rsid w:val="00497E5C"/>
    <w:rsid w:val="004A2BB4"/>
    <w:rsid w:val="004A32A4"/>
    <w:rsid w:val="004A3A40"/>
    <w:rsid w:val="004A5004"/>
    <w:rsid w:val="004B091D"/>
    <w:rsid w:val="004B20C5"/>
    <w:rsid w:val="004B43DC"/>
    <w:rsid w:val="004B4F7D"/>
    <w:rsid w:val="004B4FEF"/>
    <w:rsid w:val="004B58A8"/>
    <w:rsid w:val="004C1FB0"/>
    <w:rsid w:val="004C3651"/>
    <w:rsid w:val="004C3DD3"/>
    <w:rsid w:val="004D1DCE"/>
    <w:rsid w:val="004D21B7"/>
    <w:rsid w:val="004D4DAD"/>
    <w:rsid w:val="004E0D0D"/>
    <w:rsid w:val="004E17B9"/>
    <w:rsid w:val="004E2B6C"/>
    <w:rsid w:val="004E2F7F"/>
    <w:rsid w:val="004E5699"/>
    <w:rsid w:val="004E69BF"/>
    <w:rsid w:val="004F3E20"/>
    <w:rsid w:val="004F4338"/>
    <w:rsid w:val="004F74A8"/>
    <w:rsid w:val="00503A66"/>
    <w:rsid w:val="0050441D"/>
    <w:rsid w:val="0050542F"/>
    <w:rsid w:val="0050639A"/>
    <w:rsid w:val="00507837"/>
    <w:rsid w:val="0051118C"/>
    <w:rsid w:val="00511F17"/>
    <w:rsid w:val="00515098"/>
    <w:rsid w:val="00516408"/>
    <w:rsid w:val="0051757A"/>
    <w:rsid w:val="0052028D"/>
    <w:rsid w:val="00520D3C"/>
    <w:rsid w:val="005210BB"/>
    <w:rsid w:val="00521314"/>
    <w:rsid w:val="00522409"/>
    <w:rsid w:val="00527FEF"/>
    <w:rsid w:val="00532997"/>
    <w:rsid w:val="00537983"/>
    <w:rsid w:val="0054660D"/>
    <w:rsid w:val="00547539"/>
    <w:rsid w:val="00550A76"/>
    <w:rsid w:val="00557CB6"/>
    <w:rsid w:val="00557E46"/>
    <w:rsid w:val="00563573"/>
    <w:rsid w:val="00563A3E"/>
    <w:rsid w:val="00563BC4"/>
    <w:rsid w:val="005711EE"/>
    <w:rsid w:val="005724D6"/>
    <w:rsid w:val="0057615C"/>
    <w:rsid w:val="00576E34"/>
    <w:rsid w:val="00584420"/>
    <w:rsid w:val="00585902"/>
    <w:rsid w:val="00587A0B"/>
    <w:rsid w:val="005960A1"/>
    <w:rsid w:val="00597908"/>
    <w:rsid w:val="005A0EC4"/>
    <w:rsid w:val="005A15BD"/>
    <w:rsid w:val="005A626F"/>
    <w:rsid w:val="005C0D84"/>
    <w:rsid w:val="005C2008"/>
    <w:rsid w:val="005C3B9D"/>
    <w:rsid w:val="005D3B38"/>
    <w:rsid w:val="005D5A5D"/>
    <w:rsid w:val="005E285B"/>
    <w:rsid w:val="005E4CCC"/>
    <w:rsid w:val="005E4ED7"/>
    <w:rsid w:val="005E577C"/>
    <w:rsid w:val="005F0EA7"/>
    <w:rsid w:val="00600846"/>
    <w:rsid w:val="00605E7E"/>
    <w:rsid w:val="006067D8"/>
    <w:rsid w:val="006179AE"/>
    <w:rsid w:val="00624714"/>
    <w:rsid w:val="0062511B"/>
    <w:rsid w:val="00626B80"/>
    <w:rsid w:val="00631571"/>
    <w:rsid w:val="00633DAD"/>
    <w:rsid w:val="00641A04"/>
    <w:rsid w:val="0064585F"/>
    <w:rsid w:val="00645BCA"/>
    <w:rsid w:val="00650342"/>
    <w:rsid w:val="00651672"/>
    <w:rsid w:val="00651EA6"/>
    <w:rsid w:val="0065616E"/>
    <w:rsid w:val="0066065D"/>
    <w:rsid w:val="006606A7"/>
    <w:rsid w:val="00661D7A"/>
    <w:rsid w:val="00663221"/>
    <w:rsid w:val="00666AAF"/>
    <w:rsid w:val="00667F10"/>
    <w:rsid w:val="00670687"/>
    <w:rsid w:val="0068004B"/>
    <w:rsid w:val="0068021E"/>
    <w:rsid w:val="00683DAE"/>
    <w:rsid w:val="0068569D"/>
    <w:rsid w:val="00690B4C"/>
    <w:rsid w:val="00691DCC"/>
    <w:rsid w:val="006929A6"/>
    <w:rsid w:val="006B102E"/>
    <w:rsid w:val="006C15A3"/>
    <w:rsid w:val="006C460B"/>
    <w:rsid w:val="006D5959"/>
    <w:rsid w:val="006D5A9C"/>
    <w:rsid w:val="006D630A"/>
    <w:rsid w:val="006D6C0D"/>
    <w:rsid w:val="006E06D4"/>
    <w:rsid w:val="006E23F5"/>
    <w:rsid w:val="006E4650"/>
    <w:rsid w:val="006E4F5C"/>
    <w:rsid w:val="006E50A8"/>
    <w:rsid w:val="006E7CC0"/>
    <w:rsid w:val="006F1C89"/>
    <w:rsid w:val="006F1D70"/>
    <w:rsid w:val="006F3200"/>
    <w:rsid w:val="006F38E2"/>
    <w:rsid w:val="006F490E"/>
    <w:rsid w:val="006F4A29"/>
    <w:rsid w:val="006F5769"/>
    <w:rsid w:val="006F59ED"/>
    <w:rsid w:val="007002DC"/>
    <w:rsid w:val="00700624"/>
    <w:rsid w:val="00702602"/>
    <w:rsid w:val="0071236F"/>
    <w:rsid w:val="00717373"/>
    <w:rsid w:val="0072048D"/>
    <w:rsid w:val="007243D4"/>
    <w:rsid w:val="0072446A"/>
    <w:rsid w:val="00732D9B"/>
    <w:rsid w:val="00733185"/>
    <w:rsid w:val="0074467C"/>
    <w:rsid w:val="0075172B"/>
    <w:rsid w:val="007621A8"/>
    <w:rsid w:val="00764DF3"/>
    <w:rsid w:val="007713BE"/>
    <w:rsid w:val="00781B64"/>
    <w:rsid w:val="00783246"/>
    <w:rsid w:val="00783309"/>
    <w:rsid w:val="00790294"/>
    <w:rsid w:val="00791AAA"/>
    <w:rsid w:val="00792AC4"/>
    <w:rsid w:val="0079442F"/>
    <w:rsid w:val="007A03AC"/>
    <w:rsid w:val="007A16A5"/>
    <w:rsid w:val="007A1F31"/>
    <w:rsid w:val="007A2111"/>
    <w:rsid w:val="007A4BEC"/>
    <w:rsid w:val="007A5030"/>
    <w:rsid w:val="007A5F0A"/>
    <w:rsid w:val="007B08B5"/>
    <w:rsid w:val="007B0FC6"/>
    <w:rsid w:val="007B10BE"/>
    <w:rsid w:val="007B3189"/>
    <w:rsid w:val="007B4C54"/>
    <w:rsid w:val="007B4E85"/>
    <w:rsid w:val="007B6599"/>
    <w:rsid w:val="007C00B1"/>
    <w:rsid w:val="007C2ED2"/>
    <w:rsid w:val="007C41BA"/>
    <w:rsid w:val="007C4AB1"/>
    <w:rsid w:val="007C4F3A"/>
    <w:rsid w:val="007C71F7"/>
    <w:rsid w:val="007D2EF0"/>
    <w:rsid w:val="007D311D"/>
    <w:rsid w:val="007D6D0C"/>
    <w:rsid w:val="007E2351"/>
    <w:rsid w:val="007E394E"/>
    <w:rsid w:val="007F2C77"/>
    <w:rsid w:val="00800315"/>
    <w:rsid w:val="00801336"/>
    <w:rsid w:val="0081602B"/>
    <w:rsid w:val="00821145"/>
    <w:rsid w:val="00823253"/>
    <w:rsid w:val="00824159"/>
    <w:rsid w:val="008260E8"/>
    <w:rsid w:val="00831193"/>
    <w:rsid w:val="00831A38"/>
    <w:rsid w:val="00833191"/>
    <w:rsid w:val="00833733"/>
    <w:rsid w:val="008366DC"/>
    <w:rsid w:val="00836BB9"/>
    <w:rsid w:val="00843798"/>
    <w:rsid w:val="00847345"/>
    <w:rsid w:val="00850119"/>
    <w:rsid w:val="0085462C"/>
    <w:rsid w:val="008552C9"/>
    <w:rsid w:val="008601BD"/>
    <w:rsid w:val="00862013"/>
    <w:rsid w:val="00862A0A"/>
    <w:rsid w:val="00863CBA"/>
    <w:rsid w:val="00864A87"/>
    <w:rsid w:val="00865D38"/>
    <w:rsid w:val="00865D90"/>
    <w:rsid w:val="008807A2"/>
    <w:rsid w:val="00882323"/>
    <w:rsid w:val="00886891"/>
    <w:rsid w:val="00886A8B"/>
    <w:rsid w:val="008874F0"/>
    <w:rsid w:val="00887A42"/>
    <w:rsid w:val="00890D6E"/>
    <w:rsid w:val="008948CD"/>
    <w:rsid w:val="00896744"/>
    <w:rsid w:val="008967CF"/>
    <w:rsid w:val="008974D1"/>
    <w:rsid w:val="008A019A"/>
    <w:rsid w:val="008A5D5C"/>
    <w:rsid w:val="008A7B1D"/>
    <w:rsid w:val="008B2AA9"/>
    <w:rsid w:val="008B60A3"/>
    <w:rsid w:val="008B61EE"/>
    <w:rsid w:val="008C4390"/>
    <w:rsid w:val="008C4648"/>
    <w:rsid w:val="008C6E57"/>
    <w:rsid w:val="008C7870"/>
    <w:rsid w:val="008D1DD9"/>
    <w:rsid w:val="008D5C49"/>
    <w:rsid w:val="008D7A76"/>
    <w:rsid w:val="008E3B05"/>
    <w:rsid w:val="008E78DE"/>
    <w:rsid w:val="00900740"/>
    <w:rsid w:val="00900D89"/>
    <w:rsid w:val="009045A6"/>
    <w:rsid w:val="00904DCD"/>
    <w:rsid w:val="00905FA1"/>
    <w:rsid w:val="00911B8D"/>
    <w:rsid w:val="00913895"/>
    <w:rsid w:val="00915FF1"/>
    <w:rsid w:val="00917596"/>
    <w:rsid w:val="00922A1B"/>
    <w:rsid w:val="00924067"/>
    <w:rsid w:val="009301C0"/>
    <w:rsid w:val="009304A0"/>
    <w:rsid w:val="0093491E"/>
    <w:rsid w:val="00934F40"/>
    <w:rsid w:val="00935EE7"/>
    <w:rsid w:val="0093722E"/>
    <w:rsid w:val="00942CFA"/>
    <w:rsid w:val="00953F35"/>
    <w:rsid w:val="00954CF3"/>
    <w:rsid w:val="00963659"/>
    <w:rsid w:val="009650A6"/>
    <w:rsid w:val="009701A2"/>
    <w:rsid w:val="0097316C"/>
    <w:rsid w:val="00986DF0"/>
    <w:rsid w:val="00990219"/>
    <w:rsid w:val="00993807"/>
    <w:rsid w:val="009A26FE"/>
    <w:rsid w:val="009A3F53"/>
    <w:rsid w:val="009B4F0F"/>
    <w:rsid w:val="009B5769"/>
    <w:rsid w:val="009B6E6B"/>
    <w:rsid w:val="009B7E8C"/>
    <w:rsid w:val="009C1A76"/>
    <w:rsid w:val="009C5A3A"/>
    <w:rsid w:val="009C7EE3"/>
    <w:rsid w:val="009D03F3"/>
    <w:rsid w:val="009D2887"/>
    <w:rsid w:val="009D36A6"/>
    <w:rsid w:val="009D5F50"/>
    <w:rsid w:val="009D688F"/>
    <w:rsid w:val="009D7949"/>
    <w:rsid w:val="009E1807"/>
    <w:rsid w:val="009E383F"/>
    <w:rsid w:val="009E7968"/>
    <w:rsid w:val="009F77AB"/>
    <w:rsid w:val="00A00BE4"/>
    <w:rsid w:val="00A00F69"/>
    <w:rsid w:val="00A02521"/>
    <w:rsid w:val="00A04C8A"/>
    <w:rsid w:val="00A102B2"/>
    <w:rsid w:val="00A12BF7"/>
    <w:rsid w:val="00A13D6A"/>
    <w:rsid w:val="00A231FB"/>
    <w:rsid w:val="00A238CA"/>
    <w:rsid w:val="00A278F3"/>
    <w:rsid w:val="00A31253"/>
    <w:rsid w:val="00A3648D"/>
    <w:rsid w:val="00A402A7"/>
    <w:rsid w:val="00A40BE6"/>
    <w:rsid w:val="00A40DB2"/>
    <w:rsid w:val="00A436F4"/>
    <w:rsid w:val="00A47624"/>
    <w:rsid w:val="00A51C5E"/>
    <w:rsid w:val="00A52D44"/>
    <w:rsid w:val="00A56E35"/>
    <w:rsid w:val="00A6156B"/>
    <w:rsid w:val="00A61BD8"/>
    <w:rsid w:val="00A61D9F"/>
    <w:rsid w:val="00A72A0F"/>
    <w:rsid w:val="00A76253"/>
    <w:rsid w:val="00A774BE"/>
    <w:rsid w:val="00A81E92"/>
    <w:rsid w:val="00A8239B"/>
    <w:rsid w:val="00A824CC"/>
    <w:rsid w:val="00A82B51"/>
    <w:rsid w:val="00A86F17"/>
    <w:rsid w:val="00A95503"/>
    <w:rsid w:val="00AA5345"/>
    <w:rsid w:val="00AA694C"/>
    <w:rsid w:val="00AA7185"/>
    <w:rsid w:val="00AB1B28"/>
    <w:rsid w:val="00AB2BA8"/>
    <w:rsid w:val="00AB4511"/>
    <w:rsid w:val="00AC025C"/>
    <w:rsid w:val="00AC1D59"/>
    <w:rsid w:val="00AC6CDF"/>
    <w:rsid w:val="00AC7C10"/>
    <w:rsid w:val="00AD41FA"/>
    <w:rsid w:val="00AD6FB7"/>
    <w:rsid w:val="00AD7749"/>
    <w:rsid w:val="00AE175A"/>
    <w:rsid w:val="00AE258E"/>
    <w:rsid w:val="00AE3F52"/>
    <w:rsid w:val="00AF0139"/>
    <w:rsid w:val="00AF1CC1"/>
    <w:rsid w:val="00AF3BB9"/>
    <w:rsid w:val="00AF7913"/>
    <w:rsid w:val="00B02323"/>
    <w:rsid w:val="00B03E56"/>
    <w:rsid w:val="00B04300"/>
    <w:rsid w:val="00B04ADA"/>
    <w:rsid w:val="00B11EB5"/>
    <w:rsid w:val="00B23911"/>
    <w:rsid w:val="00B31455"/>
    <w:rsid w:val="00B37712"/>
    <w:rsid w:val="00B45D8A"/>
    <w:rsid w:val="00B46CA5"/>
    <w:rsid w:val="00B46E31"/>
    <w:rsid w:val="00B47946"/>
    <w:rsid w:val="00B514C1"/>
    <w:rsid w:val="00B61A2F"/>
    <w:rsid w:val="00B61C96"/>
    <w:rsid w:val="00B62B63"/>
    <w:rsid w:val="00B64051"/>
    <w:rsid w:val="00B6568B"/>
    <w:rsid w:val="00B668A6"/>
    <w:rsid w:val="00B67C14"/>
    <w:rsid w:val="00B7003C"/>
    <w:rsid w:val="00B7198A"/>
    <w:rsid w:val="00B71CEB"/>
    <w:rsid w:val="00B81256"/>
    <w:rsid w:val="00B81382"/>
    <w:rsid w:val="00B83931"/>
    <w:rsid w:val="00B867C2"/>
    <w:rsid w:val="00B876C7"/>
    <w:rsid w:val="00B907BC"/>
    <w:rsid w:val="00B94226"/>
    <w:rsid w:val="00BA58F4"/>
    <w:rsid w:val="00BA6904"/>
    <w:rsid w:val="00BA72E1"/>
    <w:rsid w:val="00BB1114"/>
    <w:rsid w:val="00BC11EB"/>
    <w:rsid w:val="00BC2702"/>
    <w:rsid w:val="00BC33E1"/>
    <w:rsid w:val="00BC5A6D"/>
    <w:rsid w:val="00BD1B88"/>
    <w:rsid w:val="00BD3B5B"/>
    <w:rsid w:val="00BD4F79"/>
    <w:rsid w:val="00BE6FDC"/>
    <w:rsid w:val="00BE73E5"/>
    <w:rsid w:val="00BE7FA6"/>
    <w:rsid w:val="00BF6076"/>
    <w:rsid w:val="00BF60F1"/>
    <w:rsid w:val="00BF6F6B"/>
    <w:rsid w:val="00C03F65"/>
    <w:rsid w:val="00C04888"/>
    <w:rsid w:val="00C07F8A"/>
    <w:rsid w:val="00C113D7"/>
    <w:rsid w:val="00C20990"/>
    <w:rsid w:val="00C20A3B"/>
    <w:rsid w:val="00C42AAB"/>
    <w:rsid w:val="00C43EF0"/>
    <w:rsid w:val="00C447E7"/>
    <w:rsid w:val="00C45C9E"/>
    <w:rsid w:val="00C54A7E"/>
    <w:rsid w:val="00C57650"/>
    <w:rsid w:val="00C61F40"/>
    <w:rsid w:val="00C674E8"/>
    <w:rsid w:val="00C72ECC"/>
    <w:rsid w:val="00C73F52"/>
    <w:rsid w:val="00C75A0B"/>
    <w:rsid w:val="00C87886"/>
    <w:rsid w:val="00C9036C"/>
    <w:rsid w:val="00C953EB"/>
    <w:rsid w:val="00C96AEB"/>
    <w:rsid w:val="00C979B7"/>
    <w:rsid w:val="00CA17C9"/>
    <w:rsid w:val="00CA4F0B"/>
    <w:rsid w:val="00CB7464"/>
    <w:rsid w:val="00CC2772"/>
    <w:rsid w:val="00CC515A"/>
    <w:rsid w:val="00CC6713"/>
    <w:rsid w:val="00CC7A3D"/>
    <w:rsid w:val="00CD0078"/>
    <w:rsid w:val="00CD032E"/>
    <w:rsid w:val="00CD07F4"/>
    <w:rsid w:val="00CD361E"/>
    <w:rsid w:val="00CD4F25"/>
    <w:rsid w:val="00CE45C0"/>
    <w:rsid w:val="00CE775A"/>
    <w:rsid w:val="00CE77C7"/>
    <w:rsid w:val="00CF095A"/>
    <w:rsid w:val="00CF71C4"/>
    <w:rsid w:val="00D061E9"/>
    <w:rsid w:val="00D1032F"/>
    <w:rsid w:val="00D108F5"/>
    <w:rsid w:val="00D12140"/>
    <w:rsid w:val="00D12EA6"/>
    <w:rsid w:val="00D15217"/>
    <w:rsid w:val="00D15395"/>
    <w:rsid w:val="00D15FB7"/>
    <w:rsid w:val="00D161F8"/>
    <w:rsid w:val="00D203E4"/>
    <w:rsid w:val="00D241FE"/>
    <w:rsid w:val="00D33BAF"/>
    <w:rsid w:val="00D419FA"/>
    <w:rsid w:val="00D4369A"/>
    <w:rsid w:val="00D440D5"/>
    <w:rsid w:val="00D44BC7"/>
    <w:rsid w:val="00D47269"/>
    <w:rsid w:val="00D52CBA"/>
    <w:rsid w:val="00D60028"/>
    <w:rsid w:val="00D67D76"/>
    <w:rsid w:val="00D703EC"/>
    <w:rsid w:val="00D71FFB"/>
    <w:rsid w:val="00D75ED9"/>
    <w:rsid w:val="00D80618"/>
    <w:rsid w:val="00D81221"/>
    <w:rsid w:val="00D82249"/>
    <w:rsid w:val="00D83901"/>
    <w:rsid w:val="00D84BDE"/>
    <w:rsid w:val="00D8629A"/>
    <w:rsid w:val="00D867B7"/>
    <w:rsid w:val="00D87E14"/>
    <w:rsid w:val="00D90009"/>
    <w:rsid w:val="00D90FC4"/>
    <w:rsid w:val="00D95DA9"/>
    <w:rsid w:val="00DB0A11"/>
    <w:rsid w:val="00DB1285"/>
    <w:rsid w:val="00DB3C2D"/>
    <w:rsid w:val="00DB5C6F"/>
    <w:rsid w:val="00DB602C"/>
    <w:rsid w:val="00DB7319"/>
    <w:rsid w:val="00DC4CA6"/>
    <w:rsid w:val="00DC5BFB"/>
    <w:rsid w:val="00DD3268"/>
    <w:rsid w:val="00DD6E92"/>
    <w:rsid w:val="00DE678D"/>
    <w:rsid w:val="00DE71B7"/>
    <w:rsid w:val="00DF1677"/>
    <w:rsid w:val="00DF4308"/>
    <w:rsid w:val="00DF4E15"/>
    <w:rsid w:val="00DF4E6F"/>
    <w:rsid w:val="00DF5A1C"/>
    <w:rsid w:val="00E03790"/>
    <w:rsid w:val="00E058C0"/>
    <w:rsid w:val="00E0603B"/>
    <w:rsid w:val="00E140E8"/>
    <w:rsid w:val="00E16C26"/>
    <w:rsid w:val="00E16F31"/>
    <w:rsid w:val="00E1750F"/>
    <w:rsid w:val="00E21BE6"/>
    <w:rsid w:val="00E26CD4"/>
    <w:rsid w:val="00E3006E"/>
    <w:rsid w:val="00E30394"/>
    <w:rsid w:val="00E33935"/>
    <w:rsid w:val="00E360D4"/>
    <w:rsid w:val="00E40988"/>
    <w:rsid w:val="00E41620"/>
    <w:rsid w:val="00E45191"/>
    <w:rsid w:val="00E458C5"/>
    <w:rsid w:val="00E47ECB"/>
    <w:rsid w:val="00E563C0"/>
    <w:rsid w:val="00E615E8"/>
    <w:rsid w:val="00E62779"/>
    <w:rsid w:val="00E62DF5"/>
    <w:rsid w:val="00E66046"/>
    <w:rsid w:val="00E664B8"/>
    <w:rsid w:val="00E66FC2"/>
    <w:rsid w:val="00E71E4D"/>
    <w:rsid w:val="00E73A3D"/>
    <w:rsid w:val="00E774EB"/>
    <w:rsid w:val="00E858A4"/>
    <w:rsid w:val="00E90FFD"/>
    <w:rsid w:val="00E93446"/>
    <w:rsid w:val="00E95626"/>
    <w:rsid w:val="00E96871"/>
    <w:rsid w:val="00E979CF"/>
    <w:rsid w:val="00E97D24"/>
    <w:rsid w:val="00E97F0D"/>
    <w:rsid w:val="00EA03F5"/>
    <w:rsid w:val="00EA3839"/>
    <w:rsid w:val="00EB0722"/>
    <w:rsid w:val="00EB13F8"/>
    <w:rsid w:val="00EB58AE"/>
    <w:rsid w:val="00EB7189"/>
    <w:rsid w:val="00EB7DD3"/>
    <w:rsid w:val="00EC177A"/>
    <w:rsid w:val="00EC1BD5"/>
    <w:rsid w:val="00EC233C"/>
    <w:rsid w:val="00EC265B"/>
    <w:rsid w:val="00EC417E"/>
    <w:rsid w:val="00EC748F"/>
    <w:rsid w:val="00ED27BC"/>
    <w:rsid w:val="00ED293C"/>
    <w:rsid w:val="00EE4EC7"/>
    <w:rsid w:val="00EF2E97"/>
    <w:rsid w:val="00EF6A79"/>
    <w:rsid w:val="00F009F4"/>
    <w:rsid w:val="00F0194A"/>
    <w:rsid w:val="00F06643"/>
    <w:rsid w:val="00F101CF"/>
    <w:rsid w:val="00F139AD"/>
    <w:rsid w:val="00F14087"/>
    <w:rsid w:val="00F262DE"/>
    <w:rsid w:val="00F32C69"/>
    <w:rsid w:val="00F32C89"/>
    <w:rsid w:val="00F33C07"/>
    <w:rsid w:val="00F34521"/>
    <w:rsid w:val="00F346E9"/>
    <w:rsid w:val="00F35DE7"/>
    <w:rsid w:val="00F3671E"/>
    <w:rsid w:val="00F43965"/>
    <w:rsid w:val="00F458F4"/>
    <w:rsid w:val="00F47645"/>
    <w:rsid w:val="00F51A85"/>
    <w:rsid w:val="00F530C7"/>
    <w:rsid w:val="00F559D0"/>
    <w:rsid w:val="00F61772"/>
    <w:rsid w:val="00F64B40"/>
    <w:rsid w:val="00F6647D"/>
    <w:rsid w:val="00F668EF"/>
    <w:rsid w:val="00F66FBF"/>
    <w:rsid w:val="00F67B44"/>
    <w:rsid w:val="00F722A3"/>
    <w:rsid w:val="00F83315"/>
    <w:rsid w:val="00F848D4"/>
    <w:rsid w:val="00F86A80"/>
    <w:rsid w:val="00F90270"/>
    <w:rsid w:val="00F914BA"/>
    <w:rsid w:val="00F93D9B"/>
    <w:rsid w:val="00F9577E"/>
    <w:rsid w:val="00FA0411"/>
    <w:rsid w:val="00FA3741"/>
    <w:rsid w:val="00FA75CC"/>
    <w:rsid w:val="00FB0C22"/>
    <w:rsid w:val="00FB3284"/>
    <w:rsid w:val="00FB58FD"/>
    <w:rsid w:val="00FB606D"/>
    <w:rsid w:val="00FB6DE2"/>
    <w:rsid w:val="00FD4E5A"/>
    <w:rsid w:val="00FD5377"/>
    <w:rsid w:val="00FD6186"/>
    <w:rsid w:val="00FE1A4B"/>
    <w:rsid w:val="00FE2296"/>
    <w:rsid w:val="00FE30D0"/>
    <w:rsid w:val="00FE4CB7"/>
    <w:rsid w:val="00FE4D2F"/>
    <w:rsid w:val="00FF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D82C8C"/>
  <w15:docId w15:val="{27888903-19EC-4B9F-B625-9FADB69DA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03AC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03AC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03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8232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6F59E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F59ED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F59E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F59E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F59ED"/>
    <w:rPr>
      <w:rFonts w:ascii="Arial Narrow" w:hAnsi="Arial Narrow" w:cs="Arial"/>
      <w:b/>
      <w:bCs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37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495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94495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4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44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4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4495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4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449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4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6C78AE-CC0A-4878-B15F-264BFDC4A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13</Pages>
  <Words>2556</Words>
  <Characters>14570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Anna Fabryova</cp:lastModifiedBy>
  <cp:revision>108</cp:revision>
  <cp:lastPrinted>2026-04-15T09:24:00Z</cp:lastPrinted>
  <dcterms:created xsi:type="dcterms:W3CDTF">2026-04-01T15:16:00Z</dcterms:created>
  <dcterms:modified xsi:type="dcterms:W3CDTF">2026-05-12T12:54:00Z</dcterms:modified>
</cp:coreProperties>
</file>