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1452D5C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061A3">
        <w:rPr>
          <w:b/>
          <w:sz w:val="28"/>
          <w:szCs w:val="28"/>
        </w:rPr>
        <w:t>202</w:t>
      </w:r>
      <w:r w:rsidR="006300E4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arm.gen.L.Svobodu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50BB28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6300E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C1074E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6300E4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2007EB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300E4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300E4">
        <w:rPr>
          <w:sz w:val="28"/>
          <w:szCs w:val="28"/>
        </w:rPr>
        <w:t>569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C05B0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6300E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4BCDCDD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6300E4">
        <w:rPr>
          <w:sz w:val="28"/>
          <w:szCs w:val="28"/>
        </w:rPr>
        <w:t>548</w:t>
      </w:r>
      <w:r w:rsidR="00B0697B">
        <w:rPr>
          <w:sz w:val="28"/>
          <w:szCs w:val="28"/>
        </w:rPr>
        <w:t xml:space="preserve">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9814F9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6300E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6C514A">
        <w:rPr>
          <w:b/>
          <w:sz w:val="28"/>
          <w:szCs w:val="28"/>
        </w:rPr>
        <w:t xml:space="preserve"> </w:t>
      </w:r>
      <w:r w:rsidR="006300E4">
        <w:rPr>
          <w:b/>
          <w:sz w:val="28"/>
          <w:szCs w:val="28"/>
        </w:rPr>
        <w:t>3 665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7058DB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00E4">
        <w:rPr>
          <w:b/>
          <w:sz w:val="28"/>
          <w:szCs w:val="28"/>
        </w:rPr>
        <w:t>18</w:t>
      </w:r>
      <w:r w:rsidR="000061A3">
        <w:rPr>
          <w:b/>
          <w:sz w:val="28"/>
          <w:szCs w:val="28"/>
        </w:rPr>
        <w:t>.05.202</w:t>
      </w:r>
      <w:r w:rsidR="006300E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>Dominik Oslej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061A3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300E4"/>
    <w:rsid w:val="00656B54"/>
    <w:rsid w:val="006A30F7"/>
    <w:rsid w:val="006C514A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A1AC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BAC66F-0A0F-4F7A-82D4-BC173EF9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2026-05-18T13:30:00Z</dcterms:created>
  <dcterms:modified xsi:type="dcterms:W3CDTF">2026-05-18T13:30:00Z</dcterms:modified>
</cp:coreProperties>
</file>