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B4A54" w14:textId="4CC5AFB8" w:rsidR="00A716C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81118F">
        <w:rPr>
          <w:b/>
          <w:sz w:val="28"/>
          <w:szCs w:val="28"/>
        </w:rPr>
        <w:t>202</w:t>
      </w:r>
      <w:r w:rsidR="002F1391">
        <w:rPr>
          <w:b/>
          <w:sz w:val="28"/>
          <w:szCs w:val="28"/>
        </w:rPr>
        <w:t>5</w:t>
      </w:r>
    </w:p>
    <w:p w14:paraId="3E54B67E" w14:textId="6F65CD8B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>SLOVDAN CONSTRUCTION s.r.o.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284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2B513B"/>
    <w:rsid w:val="002F1391"/>
    <w:rsid w:val="00312133"/>
    <w:rsid w:val="0033438C"/>
    <w:rsid w:val="003F6F21"/>
    <w:rsid w:val="0044281B"/>
    <w:rsid w:val="00524BF0"/>
    <w:rsid w:val="00574B42"/>
    <w:rsid w:val="005D20A3"/>
    <w:rsid w:val="006A3573"/>
    <w:rsid w:val="0072186C"/>
    <w:rsid w:val="00732565"/>
    <w:rsid w:val="0081118F"/>
    <w:rsid w:val="008622D1"/>
    <w:rsid w:val="009043C2"/>
    <w:rsid w:val="009A5C9A"/>
    <w:rsid w:val="00A52B1B"/>
    <w:rsid w:val="00A716C6"/>
    <w:rsid w:val="00B23A24"/>
    <w:rsid w:val="00BA657E"/>
    <w:rsid w:val="00D50C40"/>
    <w:rsid w:val="00DE2867"/>
    <w:rsid w:val="00E17547"/>
    <w:rsid w:val="00E177EC"/>
    <w:rsid w:val="00E255CC"/>
    <w:rsid w:val="00E51AF0"/>
    <w:rsid w:val="00EB2FB2"/>
    <w:rsid w:val="00F91B63"/>
    <w:rsid w:val="00FA0DC2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16</cp:revision>
  <dcterms:created xsi:type="dcterms:W3CDTF">2021-12-11T04:51:00Z</dcterms:created>
  <dcterms:modified xsi:type="dcterms:W3CDTF">2026-05-27T05:25:00Z</dcterms:modified>
</cp:coreProperties>
</file>