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KBMF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Vinicou 45,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52984079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2121210311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71219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81401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65958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65958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40344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52984079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2121210311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