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784E4" w14:textId="7B0BB12C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0864F8">
        <w:rPr>
          <w:rFonts w:ascii="Arial Narrow" w:hAnsi="Arial Narrow"/>
          <w:b/>
        </w:rPr>
        <w:t>202</w:t>
      </w:r>
      <w:r w:rsidR="004337DB">
        <w:rPr>
          <w:rFonts w:ascii="Arial Narrow" w:hAnsi="Arial Narrow"/>
          <w:b/>
        </w:rPr>
        <w:t>5</w:t>
      </w:r>
    </w:p>
    <w:p w14:paraId="1F91EDA8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3C56FCCE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702D3C35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126BA123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46117423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26A133F0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11525422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37D32132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725CF1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64530F" w14:textId="37B90C2C" w:rsidR="000E0FA5" w:rsidRPr="00755848" w:rsidRDefault="003A3E63" w:rsidP="00A543D4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MAILTEC SLOVAKIA, spol. s 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  <w:r w:rsidR="00CD6A1B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</w:p>
        </w:tc>
      </w:tr>
      <w:tr w:rsidR="001F718C" w:rsidRPr="00755848" w14:paraId="13CF48E7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AD3E3A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39005A" w14:textId="0823A8F6" w:rsidR="000E0FA5" w:rsidRPr="00755848" w:rsidRDefault="003A3E63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Nám. Hraničiarov 29, 851 03  Bratislava </w:t>
            </w:r>
          </w:p>
        </w:tc>
      </w:tr>
      <w:tr w:rsidR="001F718C" w:rsidRPr="00755848" w14:paraId="1B7EEF60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2C6EFB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AA5B57" w14:textId="010EEBA2" w:rsidR="000E0FA5" w:rsidRPr="00755848" w:rsidRDefault="003A3E6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s ručením obmedzením </w:t>
            </w:r>
            <w:r w:rsidR="00CD6A1B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31CE2F84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FB1F663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9461CDE" w14:textId="78DD5456" w:rsidR="000E0FA5" w:rsidRPr="00755848" w:rsidRDefault="008B0093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3A3E63">
              <w:rPr>
                <w:rStyle w:val="ra"/>
              </w:rPr>
              <w:t>03.04.1996</w:t>
            </w:r>
          </w:p>
        </w:tc>
      </w:tr>
      <w:tr w:rsidR="001F718C" w:rsidRPr="00755848" w14:paraId="171C8F0C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E019DA4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F096962" w14:textId="381E440B" w:rsidR="001F718C" w:rsidRPr="00755848" w:rsidRDefault="00CD6A1B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68.20.0</w:t>
            </w:r>
            <w:r w:rsidR="00A543D4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98056C">
              <w:rPr>
                <w:rFonts w:ascii="Arial Narrow" w:hAnsi="Arial Narrow" w:cs="Arial Narrow"/>
                <w:sz w:val="22"/>
                <w:szCs w:val="22"/>
              </w:rPr>
              <w:t>Prenájom a prevádzkovanie vlastných nehnuteľností</w:t>
            </w:r>
          </w:p>
        </w:tc>
      </w:tr>
      <w:tr w:rsidR="008B0093" w:rsidRPr="00755848" w14:paraId="5F40A6D9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DA88CE9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632A06A" w14:textId="3982C24A" w:rsidR="008B0093" w:rsidRPr="00755848" w:rsidRDefault="003061CE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3A3E63">
              <w:rPr>
                <w:rFonts w:ascii="Arial Narrow" w:hAnsi="Arial Narrow" w:cs="Arial Narrow"/>
                <w:b/>
                <w:sz w:val="22"/>
                <w:szCs w:val="22"/>
              </w:rPr>
              <w:t>MAILTEC SLOVAKIA, spol. s </w:t>
            </w:r>
            <w:proofErr w:type="spellStart"/>
            <w:r w:rsidR="003A3E63">
              <w:rPr>
                <w:rFonts w:ascii="Arial Narrow" w:hAnsi="Arial Narrow" w:cs="Arial Narrow"/>
                <w:b/>
                <w:sz w:val="22"/>
                <w:szCs w:val="22"/>
              </w:rPr>
              <w:t>r.o</w:t>
            </w:r>
            <w:proofErr w:type="spellEnd"/>
            <w:r w:rsidR="003A3E63"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  <w:r w:rsidR="0098056C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751A608F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E4DB058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572EDD2" w14:textId="264F979A"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07003D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4337DB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</w:tr>
    </w:tbl>
    <w:p w14:paraId="0FF754E6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E80B447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4A90CE86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304FD681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663DC1F9" w14:textId="77777777" w:rsidTr="000764C2">
        <w:tc>
          <w:tcPr>
            <w:tcW w:w="2197" w:type="dxa"/>
          </w:tcPr>
          <w:p w14:paraId="01E4D4F4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</w:tcPr>
          <w:p w14:paraId="42CA500F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</w:tcPr>
          <w:p w14:paraId="666E2ADD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</w:tcPr>
          <w:p w14:paraId="2B6F41D8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00E30549" w14:textId="77777777" w:rsidTr="000764C2">
        <w:tc>
          <w:tcPr>
            <w:tcW w:w="2197" w:type="dxa"/>
          </w:tcPr>
          <w:p w14:paraId="6A476ABC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</w:tcPr>
          <w:p w14:paraId="50D6A31C" w14:textId="7E58688E" w:rsidR="00D42468" w:rsidRPr="00755848" w:rsidRDefault="00BF10CC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1334469</w:t>
            </w:r>
          </w:p>
        </w:tc>
        <w:tc>
          <w:tcPr>
            <w:tcW w:w="3260" w:type="dxa"/>
          </w:tcPr>
          <w:p w14:paraId="553C49D4" w14:textId="6AFA1B1B" w:rsidR="00D42468" w:rsidRPr="00755848" w:rsidRDefault="00BF10CC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976875</w:t>
            </w:r>
          </w:p>
        </w:tc>
        <w:tc>
          <w:tcPr>
            <w:tcW w:w="1276" w:type="dxa"/>
          </w:tcPr>
          <w:p w14:paraId="04E92FFF" w14:textId="6888BA79" w:rsidR="00D42468" w:rsidRPr="00755848" w:rsidRDefault="00BF10CC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14:paraId="3ADEDFAE" w14:textId="77777777" w:rsidTr="000764C2">
        <w:tc>
          <w:tcPr>
            <w:tcW w:w="2197" w:type="dxa"/>
          </w:tcPr>
          <w:p w14:paraId="204E651D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</w:tcPr>
          <w:p w14:paraId="7A89C7B9" w14:textId="75C0A250" w:rsidR="00D42468" w:rsidRPr="00755848" w:rsidRDefault="00BF10CC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796340</w:t>
            </w:r>
          </w:p>
        </w:tc>
        <w:tc>
          <w:tcPr>
            <w:tcW w:w="3260" w:type="dxa"/>
          </w:tcPr>
          <w:p w14:paraId="12C006C6" w14:textId="304C9932" w:rsidR="00D42468" w:rsidRPr="00755848" w:rsidRDefault="00BF10CC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933954</w:t>
            </w:r>
          </w:p>
        </w:tc>
        <w:tc>
          <w:tcPr>
            <w:tcW w:w="1276" w:type="dxa"/>
          </w:tcPr>
          <w:p w14:paraId="6BD08DDA" w14:textId="655268CE" w:rsidR="00D42468" w:rsidRPr="00755848" w:rsidRDefault="00BF10CC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14:paraId="5F99D854" w14:textId="77777777" w:rsidTr="000764C2">
        <w:tc>
          <w:tcPr>
            <w:tcW w:w="2197" w:type="dxa"/>
          </w:tcPr>
          <w:p w14:paraId="1337D6E1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</w:tcPr>
          <w:p w14:paraId="603B1FD9" w14:textId="490E53F8" w:rsidR="00D42468" w:rsidRPr="00755848" w:rsidRDefault="004337DB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260" w:type="dxa"/>
          </w:tcPr>
          <w:p w14:paraId="5741A4D1" w14:textId="4BBAC010" w:rsidR="00D42468" w:rsidRPr="00755848" w:rsidRDefault="004337DB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276" w:type="dxa"/>
          </w:tcPr>
          <w:p w14:paraId="0C5CCFBA" w14:textId="3C5ED9A3" w:rsidR="00D42468" w:rsidRPr="00755848" w:rsidRDefault="004E212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2C0CEC7A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6D8D59F" w14:textId="218577C8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</w:t>
      </w:r>
      <w:r w:rsidR="004E2126">
        <w:rPr>
          <w:rFonts w:ascii="Arial Narrow" w:hAnsi="Arial Narrow" w:cs="Arial Narrow"/>
          <w:sz w:val="22"/>
          <w:szCs w:val="22"/>
        </w:rPr>
        <w:t>ne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4E2126">
        <w:rPr>
          <w:rFonts w:ascii="Arial Narrow" w:hAnsi="Arial Narrow" w:cs="Arial Narrow"/>
          <w:sz w:val="22"/>
          <w:szCs w:val="22"/>
        </w:rPr>
        <w:t>ale napriek tomu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4787EB4F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445B1888" w14:textId="766F2083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</w:t>
      </w:r>
      <w:r w:rsidR="00573EAD">
        <w:rPr>
          <w:rFonts w:ascii="Arial Narrow" w:hAnsi="Arial Narrow" w:cs="Arial Narrow"/>
          <w:sz w:val="22"/>
          <w:szCs w:val="22"/>
        </w:rPr>
        <w:t>:</w:t>
      </w:r>
      <w:r w:rsidR="00186B7E">
        <w:rPr>
          <w:rFonts w:ascii="Arial Narrow" w:hAnsi="Arial Narrow" w:cs="Arial Narrow"/>
          <w:sz w:val="22"/>
          <w:szCs w:val="22"/>
        </w:rPr>
        <w:t xml:space="preserve"> </w:t>
      </w:r>
      <w:r w:rsidR="00610AEA">
        <w:rPr>
          <w:rFonts w:ascii="Arial Narrow" w:hAnsi="Arial Narrow" w:cs="Arial Narrow"/>
          <w:sz w:val="22"/>
          <w:szCs w:val="22"/>
        </w:rPr>
        <w:t>30.06.202</w:t>
      </w:r>
      <w:r w:rsidR="00BF10CC">
        <w:rPr>
          <w:rFonts w:ascii="Arial Narrow" w:hAnsi="Arial Narrow" w:cs="Arial Narrow"/>
          <w:sz w:val="22"/>
          <w:szCs w:val="22"/>
        </w:rPr>
        <w:t>5</w:t>
      </w:r>
    </w:p>
    <w:p w14:paraId="75C8E348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36C4451B" w14:textId="77777777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543D4">
        <w:rPr>
          <w:rFonts w:ascii="Arial Narrow" w:hAnsi="Arial Narrow" w:cs="Arial Narrow"/>
          <w:sz w:val="22"/>
          <w:szCs w:val="22"/>
        </w:rPr>
        <w:t xml:space="preserve"> riadna </w:t>
      </w:r>
    </w:p>
    <w:p w14:paraId="229BF1B4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3945883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A543D4">
        <w:rPr>
          <w:rFonts w:ascii="Arial Narrow" w:hAnsi="Arial Narrow" w:cs="Arial Narrow"/>
          <w:bCs/>
          <w:sz w:val="22"/>
          <w:szCs w:val="22"/>
        </w:rPr>
        <w:t xml:space="preserve"> žiadne </w:t>
      </w:r>
    </w:p>
    <w:p w14:paraId="7D14766C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15100F76" w14:textId="3B026973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1424DC">
        <w:rPr>
          <w:rFonts w:ascii="Arial Narrow" w:hAnsi="Arial Narrow" w:cs="Arial Narrow"/>
          <w:sz w:val="22"/>
          <w:szCs w:val="22"/>
        </w:rPr>
        <w:t xml:space="preserve"> nie je</w:t>
      </w:r>
    </w:p>
    <w:p w14:paraId="242DF005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115DB49B" w14:textId="3AFAEEFA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  <w:r w:rsidR="001424DC">
        <w:rPr>
          <w:rFonts w:ascii="Arial Narrow" w:hAnsi="Arial Narrow" w:cs="Arial Narrow"/>
          <w:sz w:val="22"/>
          <w:szCs w:val="22"/>
        </w:rPr>
        <w:t xml:space="preserve"> nie je </w:t>
      </w:r>
    </w:p>
    <w:p w14:paraId="52E6480B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6766AE80" w14:textId="4A368C90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  <w:r w:rsidR="001424DC">
        <w:rPr>
          <w:rFonts w:ascii="Arial Narrow" w:hAnsi="Arial Narrow" w:cs="Arial Narrow"/>
          <w:sz w:val="22"/>
          <w:szCs w:val="22"/>
        </w:rPr>
        <w:t xml:space="preserve"> žiadna pretože nie je konsolidácia účtovných závierok</w:t>
      </w:r>
    </w:p>
    <w:p w14:paraId="694162E7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C7C222B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976C3D">
        <w:rPr>
          <w:rFonts w:ascii="Arial Narrow" w:hAnsi="Arial Narrow" w:cs="Arial Narrow"/>
          <w:sz w:val="22"/>
          <w:szCs w:val="22"/>
        </w:rPr>
        <w:t xml:space="preserve"> žiadne </w:t>
      </w:r>
    </w:p>
    <w:p w14:paraId="113794D4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14:paraId="1C554E40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0FA7C0CC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14:paraId="319C19E4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C9A1A1E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651C1C84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4EE8C604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53016E7B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78F83527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5789FAF5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027EDDD5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5810DABE" w14:textId="362D9619" w:rsidR="00A84C9F" w:rsidRPr="00755848" w:rsidRDefault="00BF10CC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  <w:tc>
          <w:tcPr>
            <w:tcW w:w="1214" w:type="pct"/>
            <w:vAlign w:val="bottom"/>
          </w:tcPr>
          <w:p w14:paraId="19A484DE" w14:textId="7F8A2D59" w:rsidR="00A84C9F" w:rsidRPr="00755848" w:rsidRDefault="00BF10CC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</w:tr>
    </w:tbl>
    <w:p w14:paraId="636D7FB0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7AC87859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7BDE05F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4A558809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E508DEC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0177239E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361699C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4B1D351A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3A8AFF76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4431C0D4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529E1E64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1700D2CD" w14:textId="433D38E9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BF10CC">
              <w:rPr>
                <w:rFonts w:ascii="Arial Narrow" w:hAnsi="Arial Narrow"/>
                <w:sz w:val="22"/>
                <w:szCs w:val="22"/>
              </w:rPr>
              <w:t>51017</w:t>
            </w:r>
          </w:p>
        </w:tc>
        <w:tc>
          <w:tcPr>
            <w:tcW w:w="1701" w:type="dxa"/>
            <w:noWrap/>
            <w:vAlign w:val="center"/>
            <w:hideMark/>
          </w:tcPr>
          <w:p w14:paraId="15A3B3B4" w14:textId="472709B3" w:rsidR="00F0347E" w:rsidRPr="00755848" w:rsidRDefault="00BF10CC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98668</w:t>
            </w:r>
          </w:p>
        </w:tc>
      </w:tr>
      <w:tr w:rsidR="00F0347E" w:rsidRPr="00755848" w14:paraId="01B803C8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43BF66F2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20DD3B44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62376203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25779A5A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0B75B859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3E2DD3A6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7F1D634E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766A9B6F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86941A3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79080D56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44F497A6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67D0538D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2D9F33F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2E55B6E4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29561E2C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66D1F2ED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E2232B2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40FFB4C6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2CC6EF2A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F6151AE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387430B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723FE19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2AD7DDB9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661D77A" w14:textId="77777777"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976C3D">
        <w:rPr>
          <w:rFonts w:ascii="Arial Narrow" w:hAnsi="Arial Narrow" w:cs="Arial Narrow"/>
          <w:sz w:val="22"/>
          <w:szCs w:val="22"/>
        </w:rPr>
        <w:t>áno</w:t>
      </w:r>
    </w:p>
    <w:p w14:paraId="629431EB" w14:textId="77777777"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A4BF2F7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EB4CB76" w14:textId="77777777"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976C3D">
        <w:rPr>
          <w:rFonts w:ascii="Arial Narrow" w:hAnsi="Arial Narrow" w:cs="Arial Narrow"/>
          <w:sz w:val="22"/>
          <w:szCs w:val="22"/>
        </w:rPr>
        <w:t xml:space="preserve"> žiadne </w:t>
      </w:r>
    </w:p>
    <w:p w14:paraId="78EE76FC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F578AF8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  <w:r w:rsidR="00976C3D">
        <w:rPr>
          <w:rFonts w:ascii="Arial Narrow" w:hAnsi="Arial Narrow" w:cs="Arial Narrow"/>
          <w:sz w:val="22"/>
          <w:szCs w:val="22"/>
        </w:rPr>
        <w:t xml:space="preserve"> žiadne</w:t>
      </w:r>
    </w:p>
    <w:p w14:paraId="0C7B3BD1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EB26DCE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4E2B7078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14:paraId="73869683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22038B3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9278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D933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6BCBD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13BA615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137D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8120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8E8D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784394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4440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1C39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8460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5029C0F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69A2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5CFC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18CF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1781D66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D7AE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0FDB0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0EF8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A8A873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BD8E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D16C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053C4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2801C31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2B42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72912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F61A6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04D6458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551FE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6FE9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D3A67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918649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62A28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F967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BB915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7DBD7C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71E51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2C4C4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38E02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3128055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1498D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F8DD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19FB1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70ADA63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0E13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D17A9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15A9B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905FA8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EE892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CF94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453F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D240C7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8F80B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0802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1674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61CDB8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E62C8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065A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9819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4BF82A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F0FA0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76CCD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5E21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C00DBF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4ACC5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4C274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4C18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1416BD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2711C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A20CE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94C5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551D97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3A5BE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A6D8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87F2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761EEAA" w14:textId="77777777" w:rsidTr="00433587">
        <w:tc>
          <w:tcPr>
            <w:tcW w:w="706" w:type="dxa"/>
          </w:tcPr>
          <w:p w14:paraId="6010D18B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</w:tcPr>
          <w:p w14:paraId="0043BE1B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hideMark/>
          </w:tcPr>
          <w:p w14:paraId="41E0C7E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B29823E" w14:textId="77777777" w:rsidTr="00433587">
        <w:tc>
          <w:tcPr>
            <w:tcW w:w="706" w:type="dxa"/>
          </w:tcPr>
          <w:p w14:paraId="330DE0C0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</w:tcPr>
          <w:p w14:paraId="3673FC4B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hideMark/>
          </w:tcPr>
          <w:p w14:paraId="1AA29B3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2B3A732" w14:textId="77777777" w:rsidTr="00433587">
        <w:tc>
          <w:tcPr>
            <w:tcW w:w="706" w:type="dxa"/>
          </w:tcPr>
          <w:p w14:paraId="327668A1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</w:tcPr>
          <w:p w14:paraId="0398B5BE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hideMark/>
          </w:tcPr>
          <w:p w14:paraId="1480F7EB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3122052D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012D6B4A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4679A47D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43A82880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25269AAE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5508D96E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4F8A311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14:paraId="038A4149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69F73FA5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4D518AA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4C40660E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5D9814EE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14:paraId="2E67D33E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601FB0C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3ACD0E5E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67AD0AB5" w14:textId="77777777" w:rsidR="002342CE" w:rsidRPr="00755848" w:rsidRDefault="002342CE" w:rsidP="002342CE"/>
    <w:p w14:paraId="7480A46E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34C5A55D" w14:textId="77777777" w:rsidTr="00433587">
        <w:tc>
          <w:tcPr>
            <w:tcW w:w="4218" w:type="dxa"/>
          </w:tcPr>
          <w:p w14:paraId="063118A2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248ABE51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79B3FD7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0910C35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632277C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3C592C30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4400F7B1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742B1B5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4BA90698" w14:textId="77777777" w:rsidTr="00433587">
        <w:tc>
          <w:tcPr>
            <w:tcW w:w="4218" w:type="dxa"/>
          </w:tcPr>
          <w:p w14:paraId="1D65ADE4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60CCB3C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2819E316" w14:textId="77777777" w:rsidR="00126DE3" w:rsidRPr="00755848" w:rsidRDefault="00B17B1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04299E4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3C896BB9" w14:textId="77777777" w:rsidTr="00433587">
        <w:tc>
          <w:tcPr>
            <w:tcW w:w="4218" w:type="dxa"/>
          </w:tcPr>
          <w:p w14:paraId="2E6ECD09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6BBCA79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3F77079B" w14:textId="77777777" w:rsidR="00126DE3" w:rsidRPr="00755848" w:rsidRDefault="00B17B1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546B899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B0A469F" w14:textId="77777777" w:rsidTr="00433587">
        <w:tc>
          <w:tcPr>
            <w:tcW w:w="4218" w:type="dxa"/>
          </w:tcPr>
          <w:p w14:paraId="7EF66F32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4F14CCF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6C073C73" w14:textId="77777777" w:rsidR="00126DE3" w:rsidRPr="00755848" w:rsidRDefault="00B17B1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6CA6EE21" w14:textId="77777777" w:rsidR="00126DE3" w:rsidRPr="00755848" w:rsidRDefault="00383A5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755848" w14:paraId="607C27A6" w14:textId="77777777" w:rsidTr="00433587">
        <w:tc>
          <w:tcPr>
            <w:tcW w:w="4218" w:type="dxa"/>
          </w:tcPr>
          <w:p w14:paraId="34442B7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3645193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13E49B9D" w14:textId="77777777" w:rsidR="00126DE3" w:rsidRPr="00755848" w:rsidRDefault="00B17B1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4328098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14:paraId="02E693AA" w14:textId="77777777" w:rsidTr="00433587">
        <w:tc>
          <w:tcPr>
            <w:tcW w:w="4218" w:type="dxa"/>
          </w:tcPr>
          <w:p w14:paraId="160A02BE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1917FB08" w14:textId="77777777" w:rsidR="00126DE3" w:rsidRPr="00755848" w:rsidRDefault="00126DE3" w:rsidP="00B17B1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</w:t>
            </w:r>
            <w:r w:rsidR="00B17B16">
              <w:rPr>
                <w:rFonts w:ascii="Arial Narrow" w:hAnsi="Arial Narrow" w:cs="Arial"/>
                <w:sz w:val="22"/>
                <w:szCs w:val="22"/>
              </w:rPr>
              <w:t>2.A</w:t>
            </w:r>
          </w:p>
        </w:tc>
        <w:tc>
          <w:tcPr>
            <w:tcW w:w="2107" w:type="dxa"/>
          </w:tcPr>
          <w:p w14:paraId="48062ABD" w14:textId="77777777" w:rsidR="00126DE3" w:rsidRPr="00755848" w:rsidRDefault="00B17B1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2FA25D6B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54EDABF6" w14:textId="77777777" w:rsidTr="00433587">
        <w:tc>
          <w:tcPr>
            <w:tcW w:w="4218" w:type="dxa"/>
          </w:tcPr>
          <w:p w14:paraId="62BB804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4E35F5D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07264C13" w14:textId="77777777" w:rsidR="00126DE3" w:rsidRPr="00755848" w:rsidRDefault="00B17B1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3412322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6CB73EE7" w14:textId="77777777" w:rsidTr="00433587">
        <w:tc>
          <w:tcPr>
            <w:tcW w:w="4218" w:type="dxa"/>
          </w:tcPr>
          <w:p w14:paraId="3CEAE9B0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1B13DF4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  <w:r w:rsidR="00B17B16">
              <w:rPr>
                <w:rFonts w:ascii="Arial Narrow" w:hAnsi="Arial Narrow" w:cs="Arial"/>
                <w:sz w:val="22"/>
                <w:szCs w:val="22"/>
              </w:rPr>
              <w:t>.A</w:t>
            </w:r>
          </w:p>
        </w:tc>
        <w:tc>
          <w:tcPr>
            <w:tcW w:w="2107" w:type="dxa"/>
          </w:tcPr>
          <w:p w14:paraId="646A690F" w14:textId="77777777" w:rsidR="00126DE3" w:rsidRPr="00755848" w:rsidRDefault="00B17B1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14D475A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4CF523BF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73692BBA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24BF7A81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 xml:space="preserve">účtovné odpisy </w:t>
      </w:r>
      <w:r w:rsidR="00B17B16">
        <w:rPr>
          <w:rFonts w:ascii="Arial Narrow" w:hAnsi="Arial Narrow" w:cs="Arial"/>
          <w:sz w:val="22"/>
          <w:szCs w:val="22"/>
          <w:u w:val="single"/>
        </w:rPr>
        <w:t>sa rovnajú</w:t>
      </w:r>
      <w:r w:rsidRPr="00755848">
        <w:rPr>
          <w:rFonts w:ascii="Arial Narrow" w:hAnsi="Arial Narrow" w:cs="Arial"/>
          <w:sz w:val="22"/>
          <w:szCs w:val="22"/>
          <w:u w:val="single"/>
        </w:rPr>
        <w:t xml:space="preserve"> daňový</w:t>
      </w:r>
      <w:r w:rsidR="00B17B16">
        <w:rPr>
          <w:rFonts w:ascii="Arial Narrow" w:hAnsi="Arial Narrow" w:cs="Arial"/>
          <w:sz w:val="22"/>
          <w:szCs w:val="22"/>
          <w:u w:val="single"/>
        </w:rPr>
        <w:t>m</w:t>
      </w:r>
      <w:r w:rsidRPr="00755848">
        <w:rPr>
          <w:rFonts w:ascii="Arial Narrow" w:hAnsi="Arial Narrow" w:cs="Arial"/>
          <w:sz w:val="22"/>
          <w:szCs w:val="22"/>
          <w:u w:val="single"/>
        </w:rPr>
        <w:t xml:space="preserve"> </w:t>
      </w:r>
      <w:r w:rsidR="00B17B16">
        <w:rPr>
          <w:rFonts w:ascii="Arial Narrow" w:hAnsi="Arial Narrow" w:cs="Arial"/>
          <w:sz w:val="22"/>
          <w:szCs w:val="22"/>
          <w:u w:val="single"/>
        </w:rPr>
        <w:t>odpisom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</w:t>
      </w:r>
      <w:r w:rsidR="00B17B16">
        <w:rPr>
          <w:rFonts w:ascii="Arial Narrow" w:hAnsi="Arial Narrow" w:cs="Arial"/>
          <w:sz w:val="22"/>
          <w:szCs w:val="22"/>
        </w:rPr>
        <w:t> daňových odpisov</w:t>
      </w:r>
      <w:r w:rsidRPr="00755848">
        <w:rPr>
          <w:rFonts w:ascii="Arial Narrow" w:hAnsi="Arial Narrow" w:cs="Arial"/>
          <w:sz w:val="22"/>
          <w:szCs w:val="22"/>
        </w:rPr>
        <w:t xml:space="preserve">. Dlhodobý nehmotný majetok sa odpisuje počas </w:t>
      </w:r>
      <w:r w:rsidR="00B17B16">
        <w:rPr>
          <w:rFonts w:ascii="Arial Narrow" w:hAnsi="Arial Narrow" w:cs="Arial"/>
          <w:sz w:val="22"/>
          <w:szCs w:val="22"/>
        </w:rPr>
        <w:t>5</w:t>
      </w:r>
      <w:r w:rsidRPr="00755848">
        <w:rPr>
          <w:rFonts w:ascii="Arial Narrow" w:hAnsi="Arial Narrow" w:cs="Arial"/>
          <w:sz w:val="22"/>
          <w:szCs w:val="22"/>
        </w:rPr>
        <w:t xml:space="preserve"> rokov od jeho obstarania.</w:t>
      </w:r>
    </w:p>
    <w:p w14:paraId="60CB6B1F" w14:textId="3900F3E5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r w:rsidR="008A778C">
        <w:rPr>
          <w:rFonts w:ascii="Arial Narrow" w:hAnsi="Arial Narrow" w:cs="Arial"/>
          <w:sz w:val="22"/>
          <w:szCs w:val="22"/>
        </w:rPr>
        <w:t>MRP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76D9704E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0EB65DB2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053524CC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62D16340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15D9707C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51BCFD8B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5A5795AF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D1652C2" w14:textId="77777777"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B17B16">
        <w:rPr>
          <w:rFonts w:ascii="Arial Narrow" w:hAnsi="Arial Narrow" w:cs="Arial Narrow"/>
          <w:b w:val="0"/>
          <w:bCs w:val="0"/>
          <w:sz w:val="22"/>
          <w:szCs w:val="22"/>
        </w:rPr>
        <w:t xml:space="preserve"> žiadne </w:t>
      </w:r>
    </w:p>
    <w:p w14:paraId="0C71C3CE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03717BE6" w14:textId="77777777"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5A21775D" w14:textId="77777777" w:rsidTr="00E517ED">
        <w:tc>
          <w:tcPr>
            <w:tcW w:w="1601" w:type="pct"/>
          </w:tcPr>
          <w:p w14:paraId="33AAD3AA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</w:tcPr>
          <w:p w14:paraId="3B86E192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</w:tcPr>
          <w:p w14:paraId="40887C73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</w:tcPr>
          <w:p w14:paraId="4F1B1C85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</w:tcPr>
          <w:p w14:paraId="5E2204DD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6BB92E89" w14:textId="77777777" w:rsidTr="00E517ED">
        <w:tc>
          <w:tcPr>
            <w:tcW w:w="1601" w:type="pct"/>
          </w:tcPr>
          <w:p w14:paraId="50ED05E6" w14:textId="77777777" w:rsidR="00F836A0" w:rsidRPr="00755848" w:rsidRDefault="00B17B16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lastRenderedPageBreak/>
              <w:t xml:space="preserve">Žiadne </w:t>
            </w:r>
          </w:p>
        </w:tc>
        <w:tc>
          <w:tcPr>
            <w:tcW w:w="541" w:type="pct"/>
          </w:tcPr>
          <w:p w14:paraId="30081D99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</w:tcPr>
          <w:p w14:paraId="426456A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</w:tcPr>
          <w:p w14:paraId="1E5CA62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</w:tcPr>
          <w:p w14:paraId="635FC298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2802B39C" w14:textId="77777777" w:rsidTr="00E517ED">
        <w:tc>
          <w:tcPr>
            <w:tcW w:w="1601" w:type="pct"/>
          </w:tcPr>
          <w:p w14:paraId="3A3B3E7F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</w:tcPr>
          <w:p w14:paraId="0DD96A60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</w:tcPr>
          <w:p w14:paraId="68D2AF5A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</w:tcPr>
          <w:p w14:paraId="759DFEA9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</w:tcPr>
          <w:p w14:paraId="493F99F9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AB12C76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A03549A" w14:textId="77777777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14:paraId="7CD17873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 xml:space="preserve">už nemožno otvárať účtovné knihy minulých účtovných období a prípadné opravy sa vykonajú v bežnom účtovnom období (§ 16/10,11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0B06D22F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1FBA1909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15F3E71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7DEB5C86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(§ 38/5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49497AF6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22FF19FE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2F94EAF5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7F068FFE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9CEFF0E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B17B16">
        <w:rPr>
          <w:rFonts w:ascii="Arial Narrow" w:hAnsi="Arial Narrow" w:cs="Arial Narrow"/>
          <w:sz w:val="22"/>
          <w:szCs w:val="22"/>
        </w:rPr>
        <w:t xml:space="preserve"> žiadne</w:t>
      </w:r>
    </w:p>
    <w:p w14:paraId="551B989F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1EBAF21E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sa účtovne odpíše do výnosov (075/551)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jednorázovo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v roku jeho vzniku (§ 37 PU). Daňovo sa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14:paraId="04E72106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1EA9888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B17B16">
        <w:rPr>
          <w:rFonts w:ascii="Arial Narrow" w:hAnsi="Arial Narrow" w:cs="Arial Narrow"/>
          <w:sz w:val="22"/>
          <w:szCs w:val="22"/>
        </w:rPr>
        <w:t xml:space="preserve">žiadne </w:t>
      </w:r>
    </w:p>
    <w:p w14:paraId="0FEA5979" w14:textId="77777777"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C77360C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14:paraId="5B3174C4" w14:textId="77777777" w:rsidTr="00764219">
        <w:trPr>
          <w:trHeight w:val="153"/>
        </w:trPr>
        <w:tc>
          <w:tcPr>
            <w:tcW w:w="1902" w:type="pct"/>
          </w:tcPr>
          <w:p w14:paraId="746141F3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</w:tcPr>
          <w:p w14:paraId="522BEE14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</w:tcPr>
          <w:p w14:paraId="7A595732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</w:tcPr>
          <w:p w14:paraId="50730283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</w:tcPr>
          <w:p w14:paraId="6734446A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66F49A0C" w14:textId="77777777" w:rsidTr="00764219">
        <w:trPr>
          <w:trHeight w:val="62"/>
        </w:trPr>
        <w:tc>
          <w:tcPr>
            <w:tcW w:w="1902" w:type="pct"/>
          </w:tcPr>
          <w:p w14:paraId="13597060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</w:tcPr>
          <w:p w14:paraId="6938DF4D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</w:tcPr>
          <w:p w14:paraId="45DB714D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</w:tcPr>
          <w:p w14:paraId="0E967922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</w:tcPr>
          <w:p w14:paraId="3DB1BEE1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70B544AF" w14:textId="77777777" w:rsidTr="00764219">
        <w:trPr>
          <w:trHeight w:val="109"/>
        </w:trPr>
        <w:tc>
          <w:tcPr>
            <w:tcW w:w="1902" w:type="pct"/>
          </w:tcPr>
          <w:p w14:paraId="50C6B62B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</w:tcPr>
          <w:p w14:paraId="72477A77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</w:tcPr>
          <w:p w14:paraId="3B32282F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</w:tcPr>
          <w:p w14:paraId="0E3C5DC8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</w:tcPr>
          <w:p w14:paraId="3CE678CE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518E335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 počas účtovného obdobia – bez náplne.</w:t>
      </w:r>
    </w:p>
    <w:p w14:paraId="56D16F59" w14:textId="77777777"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14:paraId="3BA9965A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3F9DF8C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3E1006AE" w14:textId="77777777" w:rsidTr="00D357BB">
        <w:trPr>
          <w:trHeight w:val="855"/>
          <w:jc w:val="center"/>
        </w:trPr>
        <w:tc>
          <w:tcPr>
            <w:tcW w:w="2463" w:type="pct"/>
            <w:vAlign w:val="center"/>
            <w:hideMark/>
          </w:tcPr>
          <w:p w14:paraId="5401EA6E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688B5F71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45D957F4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1C8ABB06" w14:textId="77777777" w:rsidTr="00BF10CC">
        <w:trPr>
          <w:trHeight w:val="192"/>
          <w:jc w:val="center"/>
        </w:trPr>
        <w:tc>
          <w:tcPr>
            <w:tcW w:w="2463" w:type="pct"/>
            <w:vAlign w:val="center"/>
          </w:tcPr>
          <w:p w14:paraId="07DD0F4A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46A047B3" w14:textId="14426BE4" w:rsidR="00620893" w:rsidRPr="00755848" w:rsidRDefault="00BF10CC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598569</w:t>
            </w:r>
          </w:p>
        </w:tc>
        <w:tc>
          <w:tcPr>
            <w:tcW w:w="1223" w:type="pct"/>
            <w:vAlign w:val="center"/>
          </w:tcPr>
          <w:p w14:paraId="0DEB7240" w14:textId="70AF850B" w:rsidR="00620893" w:rsidRPr="00755848" w:rsidRDefault="00BF10CC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114020</w:t>
            </w:r>
          </w:p>
        </w:tc>
      </w:tr>
    </w:tbl>
    <w:p w14:paraId="11358A62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4E0A83BA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046C6445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B17B16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14:paraId="27A6DB63" w14:textId="77777777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14:paraId="4D4F5B8B" w14:textId="77777777"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7877D156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044DA642" w14:textId="77777777" w:rsidTr="00446B45">
        <w:trPr>
          <w:jc w:val="center"/>
        </w:trPr>
        <w:tc>
          <w:tcPr>
            <w:tcW w:w="4201" w:type="dxa"/>
            <w:vMerge/>
            <w:vAlign w:val="center"/>
          </w:tcPr>
          <w:p w14:paraId="473B2447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42EBA44A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650A8552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5FA97DD8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4E734F8C" w14:textId="77777777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14:paraId="31EFDCD6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59F7D3AF" w14:textId="77777777" w:rsidR="00620893" w:rsidRPr="00755848" w:rsidRDefault="00383A55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2304" w:type="dxa"/>
            <w:vAlign w:val="center"/>
          </w:tcPr>
          <w:p w14:paraId="1380C787" w14:textId="1FB5D5D4" w:rsidR="00620893" w:rsidRPr="00755848" w:rsidRDefault="00BF10CC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598569</w:t>
            </w:r>
          </w:p>
        </w:tc>
      </w:tr>
      <w:tr w:rsidR="00620893" w:rsidRPr="00755848" w14:paraId="10621DC5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38BF8EF8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27DC8328" w14:textId="77777777"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51A05ECF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14:paraId="11F711A2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1F1CB7A1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2BBD63A5" w14:textId="77777777"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1BA487B6" w14:textId="1A404248" w:rsidR="00F60A13" w:rsidRPr="00755848" w:rsidRDefault="00BF10CC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598569</w:t>
            </w:r>
          </w:p>
        </w:tc>
      </w:tr>
    </w:tbl>
    <w:p w14:paraId="4E6C3663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86F5932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B17B16">
        <w:rPr>
          <w:rFonts w:ascii="Arial Narrow" w:hAnsi="Arial Narrow" w:cs="Arial Narrow"/>
          <w:sz w:val="22"/>
          <w:szCs w:val="22"/>
        </w:rPr>
        <w:t xml:space="preserve">žiadne </w:t>
      </w:r>
    </w:p>
    <w:p w14:paraId="52BD95D9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14:paraId="4E2A98FF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533C4F71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4BC095F7" w14:textId="77777777"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3645FE7F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64118D7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662AE9">
        <w:rPr>
          <w:rFonts w:ascii="Arial Narrow" w:hAnsi="Arial Narrow" w:cs="Arial Narrow"/>
          <w:sz w:val="22"/>
          <w:szCs w:val="22"/>
        </w:rPr>
        <w:t xml:space="preserve"> žiadne </w:t>
      </w:r>
    </w:p>
    <w:p w14:paraId="7A62CD9D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B76F440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5D850A99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662AE9">
        <w:rPr>
          <w:rFonts w:ascii="Arial Narrow" w:hAnsi="Arial Narrow" w:cs="Arial Narrow"/>
          <w:sz w:val="22"/>
          <w:szCs w:val="22"/>
        </w:rPr>
        <w:t xml:space="preserve"> žiadne </w:t>
      </w:r>
    </w:p>
    <w:p w14:paraId="53F47722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48B2E3D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662AE9">
        <w:rPr>
          <w:rFonts w:ascii="Arial Narrow" w:hAnsi="Arial Narrow" w:cs="Arial Narrow"/>
          <w:sz w:val="22"/>
          <w:szCs w:val="22"/>
        </w:rPr>
        <w:t xml:space="preserve"> žiadne </w:t>
      </w:r>
    </w:p>
    <w:p w14:paraId="4A79C0A9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3BE0FFD1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41C2C865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88EB1DE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662AE9">
        <w:rPr>
          <w:rFonts w:ascii="Arial Narrow" w:hAnsi="Arial Narrow" w:cs="Arial Narrow"/>
          <w:sz w:val="22"/>
          <w:szCs w:val="22"/>
        </w:rPr>
        <w:t xml:space="preserve"> žiadne </w:t>
      </w:r>
    </w:p>
    <w:p w14:paraId="454A700F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3B9C431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662AE9">
        <w:rPr>
          <w:rFonts w:ascii="Arial Narrow" w:hAnsi="Arial Narrow" w:cs="Arial Narrow"/>
          <w:sz w:val="22"/>
          <w:szCs w:val="22"/>
        </w:rPr>
        <w:t xml:space="preserve"> žiadne 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36853505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18A8765A" w14:textId="77777777" w:rsidR="001357F4" w:rsidRPr="00755848" w:rsidRDefault="001357F4" w:rsidP="00F5015F">
            <w:pPr>
              <w:pStyle w:val="TopHeader"/>
            </w:pPr>
            <w:r w:rsidRPr="00755848">
              <w:lastRenderedPageBreak/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11D1196A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1DC8AC42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4FC5C1B6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2F4FE0E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2672C5F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1C2197B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720EE5AC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70A53D7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0E3473C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0D4A2F8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10E82FC4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408DF33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20B7747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38FB047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606D07C3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67D2B7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7AF8ABE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30E8721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46CDA87F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1CF9AE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247692A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73E5828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00A920CE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AC5EB2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75DBEB6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10E3726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35C3F92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34FFC1D9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2BC5FF2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1FB9B702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32AE9760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EF21AEF" w14:textId="77777777"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>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662AE9">
        <w:rPr>
          <w:rFonts w:ascii="Arial Narrow" w:hAnsi="Arial Narrow" w:cs="Arial Narrow"/>
          <w:sz w:val="22"/>
          <w:szCs w:val="22"/>
        </w:rPr>
        <w:t xml:space="preserve"> žiadne </w:t>
      </w:r>
    </w:p>
    <w:p w14:paraId="5900339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  <w:r w:rsidR="00662AE9">
        <w:rPr>
          <w:rFonts w:ascii="Arial Narrow" w:hAnsi="Arial Narrow" w:cs="Arial Narrow"/>
          <w:sz w:val="22"/>
          <w:szCs w:val="22"/>
        </w:rPr>
        <w:t xml:space="preserve"> žiadne </w:t>
      </w:r>
    </w:p>
    <w:p w14:paraId="77C80FE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11802C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662AE9">
        <w:rPr>
          <w:rFonts w:ascii="Arial Narrow" w:hAnsi="Arial Narrow" w:cs="Arial Narrow"/>
          <w:sz w:val="22"/>
          <w:szCs w:val="22"/>
        </w:rPr>
        <w:t xml:space="preserve"> žiadne </w:t>
      </w:r>
    </w:p>
    <w:p w14:paraId="212EE2D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EC1DA9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662AE9">
        <w:rPr>
          <w:rFonts w:ascii="Arial Narrow" w:hAnsi="Arial Narrow" w:cs="Arial Narrow"/>
          <w:sz w:val="22"/>
          <w:szCs w:val="22"/>
        </w:rPr>
        <w:t xml:space="preserve">žiadne </w:t>
      </w:r>
    </w:p>
    <w:p w14:paraId="0DEC272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7A5E70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662AE9">
        <w:rPr>
          <w:rFonts w:ascii="Arial Narrow" w:hAnsi="Arial Narrow" w:cs="Arial Narrow"/>
          <w:sz w:val="22"/>
          <w:szCs w:val="22"/>
        </w:rPr>
        <w:t xml:space="preserve"> žiadne </w:t>
      </w:r>
    </w:p>
    <w:p w14:paraId="729C6FF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680966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662AE9">
        <w:rPr>
          <w:rFonts w:ascii="Arial Narrow" w:hAnsi="Arial Narrow" w:cs="Arial Narrow"/>
          <w:sz w:val="22"/>
          <w:szCs w:val="22"/>
        </w:rPr>
        <w:t xml:space="preserve"> žiadne </w:t>
      </w:r>
    </w:p>
    <w:p w14:paraId="3E16931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3165AB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662AE9">
        <w:rPr>
          <w:rFonts w:ascii="Arial Narrow" w:hAnsi="Arial Narrow" w:cs="Arial Narrow"/>
          <w:sz w:val="22"/>
          <w:szCs w:val="22"/>
        </w:rPr>
        <w:t xml:space="preserve"> žiadne </w:t>
      </w:r>
    </w:p>
    <w:p w14:paraId="0BA3B5A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27D0CA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662AE9">
        <w:rPr>
          <w:rFonts w:ascii="Arial Narrow" w:hAnsi="Arial Narrow" w:cs="Arial Narrow"/>
          <w:sz w:val="22"/>
          <w:szCs w:val="22"/>
        </w:rPr>
        <w:t xml:space="preserve"> žiadne </w:t>
      </w:r>
    </w:p>
    <w:p w14:paraId="325B67F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7AFF1E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662AE9">
        <w:rPr>
          <w:rFonts w:ascii="Arial Narrow" w:hAnsi="Arial Narrow" w:cs="Arial Narrow"/>
          <w:sz w:val="22"/>
          <w:szCs w:val="22"/>
        </w:rPr>
        <w:t xml:space="preserve">žiadne </w:t>
      </w:r>
    </w:p>
    <w:p w14:paraId="33E0804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6A5F2F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662AE9">
        <w:rPr>
          <w:rFonts w:ascii="Arial Narrow" w:hAnsi="Arial Narrow" w:cs="Arial Narrow"/>
          <w:sz w:val="22"/>
          <w:szCs w:val="22"/>
        </w:rPr>
        <w:t xml:space="preserve">žiadne </w:t>
      </w:r>
    </w:p>
    <w:p w14:paraId="6767D3E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5388E99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662AE9">
        <w:rPr>
          <w:rFonts w:ascii="Arial Narrow" w:hAnsi="Arial Narrow" w:cs="Arial Narrow"/>
          <w:sz w:val="22"/>
          <w:szCs w:val="22"/>
        </w:rPr>
        <w:t xml:space="preserve"> žiadne </w:t>
      </w:r>
    </w:p>
    <w:p w14:paraId="35C342F9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EED1790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14:paraId="08AD9F45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7C3D723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F210E9C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323A8004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94DF159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662AE9">
        <w:rPr>
          <w:rFonts w:ascii="Arial Narrow" w:hAnsi="Arial Narrow" w:cs="Arial Narrow"/>
          <w:bCs/>
          <w:sz w:val="22"/>
          <w:szCs w:val="22"/>
        </w:rPr>
        <w:t xml:space="preserve"> žiadne </w:t>
      </w:r>
    </w:p>
    <w:p w14:paraId="0E309949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662AE9">
        <w:rPr>
          <w:rFonts w:ascii="Arial Narrow" w:hAnsi="Arial Narrow" w:cs="Arial Narrow"/>
          <w:bCs/>
          <w:sz w:val="22"/>
          <w:szCs w:val="22"/>
        </w:rPr>
        <w:t xml:space="preserve"> žiadne</w:t>
      </w:r>
    </w:p>
    <w:p w14:paraId="7975309A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662AE9">
        <w:rPr>
          <w:rFonts w:ascii="Arial Narrow" w:hAnsi="Arial Narrow" w:cs="Arial Narrow"/>
          <w:bCs/>
          <w:sz w:val="22"/>
          <w:szCs w:val="22"/>
        </w:rPr>
        <w:t xml:space="preserve"> žiadne 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D642F5" w14:textId="77777777" w:rsidR="008B00F9" w:rsidRDefault="008B00F9">
      <w:r>
        <w:separator/>
      </w:r>
    </w:p>
  </w:endnote>
  <w:endnote w:type="continuationSeparator" w:id="0">
    <w:p w14:paraId="40933A58" w14:textId="77777777" w:rsidR="008B00F9" w:rsidRDefault="008B00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4DA8A" w14:textId="77777777" w:rsidR="00B17B16" w:rsidRDefault="00B17B1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B556C1">
      <w:rPr>
        <w:noProof/>
      </w:rPr>
      <w:t>1</w:t>
    </w:r>
    <w:r>
      <w:fldChar w:fldCharType="end"/>
    </w:r>
  </w:p>
  <w:p w14:paraId="7E70C4E8" w14:textId="77777777" w:rsidR="00B17B16" w:rsidRDefault="00B17B1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50DFF5" w14:textId="77777777" w:rsidR="008B00F9" w:rsidRDefault="008B00F9">
      <w:r>
        <w:separator/>
      </w:r>
    </w:p>
  </w:footnote>
  <w:footnote w:type="continuationSeparator" w:id="0">
    <w:p w14:paraId="36A0BF7F" w14:textId="77777777" w:rsidR="008B00F9" w:rsidRDefault="008B00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EFCA2" w14:textId="367994B0" w:rsidR="00B17B16" w:rsidRDefault="00B17B1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311052">
      <w:rPr>
        <w:rFonts w:ascii="Arial" w:hAnsi="Arial" w:cs="Arial"/>
        <w:sz w:val="22"/>
        <w:szCs w:val="22"/>
        <w:bdr w:val="single" w:sz="4" w:space="0" w:color="auto" w:frame="1"/>
      </w:rPr>
      <w:t>35687487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311052">
      <w:rPr>
        <w:rFonts w:ascii="Arial" w:hAnsi="Arial" w:cs="Arial"/>
        <w:sz w:val="22"/>
        <w:szCs w:val="22"/>
        <w:bdr w:val="single" w:sz="4" w:space="0" w:color="auto" w:frame="1"/>
      </w:rPr>
      <w:t>2020348176</w:t>
    </w:r>
  </w:p>
  <w:p w14:paraId="6A2EC15E" w14:textId="77777777" w:rsidR="00B17B16" w:rsidRDefault="00B17B1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B17B16" w:rsidRPr="003F477D" w14:paraId="1B49ACC6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792CA6A" w14:textId="77777777" w:rsidR="00B17B16" w:rsidRPr="003F477D" w:rsidRDefault="00B17B1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56C2311" w14:textId="77777777" w:rsidR="00B17B16" w:rsidRPr="003F477D" w:rsidRDefault="00B17B1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08A25DC" w14:textId="77777777" w:rsidR="00B17B16" w:rsidRPr="003F477D" w:rsidRDefault="00B17B1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EDB24DE" w14:textId="77777777" w:rsidR="00B17B16" w:rsidRPr="003F477D" w:rsidRDefault="00B17B1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822181D" w14:textId="77777777" w:rsidR="00B17B16" w:rsidRPr="003F477D" w:rsidRDefault="00B17B1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F03E49B" w14:textId="77777777" w:rsidR="00B17B16" w:rsidRPr="003F477D" w:rsidRDefault="00B17B1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365E081" w14:textId="77777777" w:rsidR="00B17B16" w:rsidRPr="003F477D" w:rsidRDefault="00B17B1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66298AB" w14:textId="77777777" w:rsidR="00B17B16" w:rsidRPr="003F477D" w:rsidRDefault="00B17B1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F87AFDC" w14:textId="77777777" w:rsidR="00B17B16" w:rsidRPr="003F477D" w:rsidRDefault="00B17B1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3727FAA" w14:textId="77777777" w:rsidR="00B17B16" w:rsidRPr="003F477D" w:rsidRDefault="00B17B1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A98503C" w14:textId="77777777" w:rsidR="00B17B16" w:rsidRPr="003F477D" w:rsidRDefault="00B17B1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04ADF78" w14:textId="77777777" w:rsidR="00B17B16" w:rsidRPr="003F477D" w:rsidRDefault="00B17B1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36BD7FC" w14:textId="77777777" w:rsidR="00B17B16" w:rsidRPr="003F477D" w:rsidRDefault="00B17B1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7475F3AE" w14:textId="77777777" w:rsidR="00B17B16" w:rsidRDefault="00B17B1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0934374">
    <w:abstractNumId w:val="11"/>
  </w:num>
  <w:num w:numId="2" w16cid:durableId="1348941042">
    <w:abstractNumId w:val="0"/>
  </w:num>
  <w:num w:numId="3" w16cid:durableId="149181138">
    <w:abstractNumId w:val="4"/>
  </w:num>
  <w:num w:numId="4" w16cid:durableId="1961720493">
    <w:abstractNumId w:val="15"/>
  </w:num>
  <w:num w:numId="5" w16cid:durableId="1355303416">
    <w:abstractNumId w:val="5"/>
  </w:num>
  <w:num w:numId="6" w16cid:durableId="814837850">
    <w:abstractNumId w:val="9"/>
  </w:num>
  <w:num w:numId="7" w16cid:durableId="1988584460">
    <w:abstractNumId w:val="2"/>
  </w:num>
  <w:num w:numId="8" w16cid:durableId="268974919">
    <w:abstractNumId w:val="6"/>
  </w:num>
  <w:num w:numId="9" w16cid:durableId="736126428">
    <w:abstractNumId w:val="13"/>
  </w:num>
  <w:num w:numId="10" w16cid:durableId="1153528159">
    <w:abstractNumId w:val="10"/>
  </w:num>
  <w:num w:numId="11" w16cid:durableId="1030450514">
    <w:abstractNumId w:val="3"/>
  </w:num>
  <w:num w:numId="12" w16cid:durableId="330184083">
    <w:abstractNumId w:val="16"/>
  </w:num>
  <w:num w:numId="13" w16cid:durableId="587278006">
    <w:abstractNumId w:val="1"/>
  </w:num>
  <w:num w:numId="14" w16cid:durableId="1021589553">
    <w:abstractNumId w:val="12"/>
  </w:num>
  <w:num w:numId="15" w16cid:durableId="1415710349">
    <w:abstractNumId w:val="8"/>
  </w:num>
  <w:num w:numId="16" w16cid:durableId="814102895">
    <w:abstractNumId w:val="14"/>
  </w:num>
  <w:num w:numId="17" w16cid:durableId="173214835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03D"/>
    <w:rsid w:val="00070129"/>
    <w:rsid w:val="00070DC9"/>
    <w:rsid w:val="000764C2"/>
    <w:rsid w:val="00077870"/>
    <w:rsid w:val="00080329"/>
    <w:rsid w:val="000814D5"/>
    <w:rsid w:val="000864F8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C21B5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424DC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8625A"/>
    <w:rsid w:val="00186B7E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2F6F48"/>
    <w:rsid w:val="00302371"/>
    <w:rsid w:val="003023F7"/>
    <w:rsid w:val="003061CE"/>
    <w:rsid w:val="00306960"/>
    <w:rsid w:val="00311052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39E"/>
    <w:rsid w:val="0036452C"/>
    <w:rsid w:val="003672E8"/>
    <w:rsid w:val="003773CD"/>
    <w:rsid w:val="0038045E"/>
    <w:rsid w:val="00383A55"/>
    <w:rsid w:val="00391830"/>
    <w:rsid w:val="00391A1E"/>
    <w:rsid w:val="00394749"/>
    <w:rsid w:val="00396C6C"/>
    <w:rsid w:val="003974CA"/>
    <w:rsid w:val="003A15E2"/>
    <w:rsid w:val="003A351E"/>
    <w:rsid w:val="003A3E63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37DB"/>
    <w:rsid w:val="00434A9A"/>
    <w:rsid w:val="00437E2D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91E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2126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3EAD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2E7D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0AEA"/>
    <w:rsid w:val="00614845"/>
    <w:rsid w:val="00615C55"/>
    <w:rsid w:val="00620893"/>
    <w:rsid w:val="00636459"/>
    <w:rsid w:val="00640019"/>
    <w:rsid w:val="00642FD8"/>
    <w:rsid w:val="00651F5C"/>
    <w:rsid w:val="00661CE7"/>
    <w:rsid w:val="00662AE9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4275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0192"/>
    <w:rsid w:val="00882F60"/>
    <w:rsid w:val="00884A8C"/>
    <w:rsid w:val="00890711"/>
    <w:rsid w:val="008945D9"/>
    <w:rsid w:val="008A1671"/>
    <w:rsid w:val="008A4E24"/>
    <w:rsid w:val="008A6CD3"/>
    <w:rsid w:val="008A778C"/>
    <w:rsid w:val="008B0093"/>
    <w:rsid w:val="008B00F9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76C3D"/>
    <w:rsid w:val="0098056C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43D4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17B16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556C1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2C16"/>
    <w:rsid w:val="00B93686"/>
    <w:rsid w:val="00BA12FE"/>
    <w:rsid w:val="00BA3E9F"/>
    <w:rsid w:val="00BA43D8"/>
    <w:rsid w:val="00BC3432"/>
    <w:rsid w:val="00BC3D4A"/>
    <w:rsid w:val="00BC7121"/>
    <w:rsid w:val="00BD2F98"/>
    <w:rsid w:val="00BD48A4"/>
    <w:rsid w:val="00BD55A8"/>
    <w:rsid w:val="00BE7888"/>
    <w:rsid w:val="00BF10CC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6A1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57BB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0338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44C54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0F38DD0"/>
  <w15:chartTrackingRefBased/>
  <w15:docId w15:val="{83FCFFB6-D252-4F9B-AB4C-25E4FDE69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rsid w:val="000C21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B794A4-01C7-48DF-AE30-2BEF48556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2965</Words>
  <Characters>16902</Characters>
  <Application>Microsoft Office Word</Application>
  <DocSecurity>0</DocSecurity>
  <Lines>140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Silvia Lebedýnska</cp:lastModifiedBy>
  <cp:revision>2</cp:revision>
  <cp:lastPrinted>2015-07-22T08:26:00Z</cp:lastPrinted>
  <dcterms:created xsi:type="dcterms:W3CDTF">2026-06-01T15:09:00Z</dcterms:created>
  <dcterms:modified xsi:type="dcterms:W3CDTF">2026-06-01T15:09:00Z</dcterms:modified>
</cp:coreProperties>
</file>