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565145" w14:textId="77777777" w:rsidR="00B748FE" w:rsidRDefault="00B748FE">
      <w:pPr>
        <w:pStyle w:val="Standard"/>
      </w:pPr>
    </w:p>
    <w:tbl>
      <w:tblPr>
        <w:tblW w:w="943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9"/>
        <w:gridCol w:w="559"/>
        <w:gridCol w:w="319"/>
        <w:gridCol w:w="303"/>
        <w:gridCol w:w="303"/>
        <w:gridCol w:w="319"/>
        <w:gridCol w:w="319"/>
        <w:gridCol w:w="303"/>
        <w:gridCol w:w="319"/>
        <w:gridCol w:w="303"/>
        <w:gridCol w:w="638"/>
        <w:gridCol w:w="303"/>
        <w:gridCol w:w="286"/>
        <w:gridCol w:w="286"/>
        <w:gridCol w:w="287"/>
        <w:gridCol w:w="287"/>
        <w:gridCol w:w="288"/>
        <w:gridCol w:w="271"/>
        <w:gridCol w:w="303"/>
        <w:gridCol w:w="335"/>
        <w:gridCol w:w="315"/>
      </w:tblGrid>
      <w:tr w:rsidR="00B748FE" w14:paraId="1F780079" w14:textId="77777777"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78ACAB" w14:textId="77777777" w:rsidR="00B748FE" w:rsidRDefault="00000000">
            <w:pPr>
              <w:pStyle w:val="Standard"/>
            </w:pPr>
            <w:proofErr w:type="spellStart"/>
            <w:r>
              <w:rPr>
                <w:rStyle w:val="Standardnpsmoodstavce"/>
                <w:szCs w:val="22"/>
                <w:lang w:eastAsia="sk-SK"/>
              </w:rPr>
              <w:t>Poznámky</w:t>
            </w:r>
            <w:proofErr w:type="spellEnd"/>
            <w:r>
              <w:rPr>
                <w:rStyle w:val="Standardnpsmoodstavce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Standardnpsmoodstavce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Style w:val="Standardnpsmoodstavce"/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84E57A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IČO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644C7D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D74913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1B4CE0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60E13A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AD3C3A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EC327F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59F92C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B8C7F4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DBB39A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DIČ 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862496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368241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2FE9E0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2C36A8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397D4F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8914F8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F63CB1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8340E5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5D6EEE" w14:textId="77777777" w:rsidR="00B748F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0 </w:t>
            </w:r>
          </w:p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755CDA" w14:textId="77777777" w:rsidR="00B748FE" w:rsidRDefault="00000000">
            <w:pPr>
              <w:pStyle w:val="Standard"/>
              <w:ind w:right="240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</w:tr>
    </w:tbl>
    <w:p w14:paraId="59B6DD4D" w14:textId="77777777" w:rsidR="00B748FE" w:rsidRDefault="00B748FE">
      <w:pPr>
        <w:pStyle w:val="Standard"/>
      </w:pPr>
    </w:p>
    <w:p w14:paraId="5754A76A" w14:textId="77777777" w:rsidR="00B748FE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Čl</w:t>
      </w:r>
      <w:proofErr w:type="spellEnd"/>
      <w:r>
        <w:rPr>
          <w:rFonts w:ascii="Arial Narrow" w:hAnsi="Arial Narrow"/>
          <w:sz w:val="28"/>
          <w:szCs w:val="28"/>
        </w:rPr>
        <w:t>. I</w:t>
      </w:r>
    </w:p>
    <w:p w14:paraId="65A7828B" w14:textId="77777777" w:rsidR="00B748FE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Všeobecné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údaje</w:t>
      </w:r>
      <w:proofErr w:type="spellEnd"/>
    </w:p>
    <w:p w14:paraId="6648040E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FAFAKY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3D08D10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/>
          <w:sz w:val="22"/>
          <w:szCs w:val="22"/>
        </w:rPr>
        <w:t>Podháj</w:t>
      </w:r>
      <w:proofErr w:type="spellEnd"/>
      <w:r>
        <w:rPr>
          <w:rFonts w:ascii="Arial Narrow" w:hAnsi="Arial Narrow"/>
          <w:sz w:val="22"/>
          <w:szCs w:val="22"/>
        </w:rPr>
        <w:t xml:space="preserve"> 47</w:t>
      </w:r>
    </w:p>
    <w:p w14:paraId="22C081F2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974 </w:t>
      </w:r>
      <w:proofErr w:type="gramStart"/>
      <w:r>
        <w:rPr>
          <w:rFonts w:ascii="Arial Narrow" w:hAnsi="Arial Narrow"/>
          <w:sz w:val="22"/>
          <w:szCs w:val="22"/>
        </w:rPr>
        <w:t>05  Banská</w:t>
      </w:r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Bystrica</w:t>
      </w:r>
      <w:proofErr w:type="spellEnd"/>
    </w:p>
    <w:p w14:paraId="4E45E061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69BDBD4E" w14:textId="77777777" w:rsidR="00B748FE" w:rsidRDefault="00000000">
      <w:pPr>
        <w:pStyle w:val="WW-Nadpis"/>
        <w:spacing w:before="0" w:after="60"/>
        <w:jc w:val="left"/>
      </w:pP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Spoločnosť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FAFAKY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.</w:t>
      </w:r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bola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zapísaná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v  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Obchodnom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registri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SR 8.11.2023,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vložka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47763/S</w:t>
      </w:r>
    </w:p>
    <w:p w14:paraId="2F1451E6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IČO: 55 836 305.</w:t>
      </w:r>
    </w:p>
    <w:p w14:paraId="3996A1FF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62D18B60" w14:textId="77777777" w:rsidR="00B748FE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1BDCD69E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5593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86"/>
        <w:gridCol w:w="3537"/>
      </w:tblGrid>
      <w:tr w:rsidR="00B748FE" w14:paraId="7C46BC69" w14:textId="77777777">
        <w:trPr>
          <w:trHeight w:val="1389"/>
        </w:trPr>
        <w:tc>
          <w:tcPr>
            <w:tcW w:w="718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tbl>
            <w:tblPr>
              <w:tblW w:w="7155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060"/>
              <w:gridCol w:w="95"/>
            </w:tblGrid>
            <w:tr w:rsidR="00B748FE" w14:paraId="3FFD56F8" w14:textId="77777777">
              <w:tc>
                <w:tcPr>
                  <w:tcW w:w="7060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02221EBA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 xml:space="preserve">- Opravy vyhradených technických zariadení – </w:t>
                  </w:r>
                  <w:proofErr w:type="spellStart"/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elektrikých</w:t>
                  </w:r>
                  <w:proofErr w:type="spellEnd"/>
                </w:p>
              </w:tc>
              <w:tc>
                <w:tcPr>
                  <w:tcW w:w="95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7201894E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74FE4C92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7155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060"/>
              <w:gridCol w:w="95"/>
            </w:tblGrid>
            <w:tr w:rsidR="00B748FE" w14:paraId="22F8BA10" w14:textId="77777777">
              <w:tc>
                <w:tcPr>
                  <w:tcW w:w="7060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5ACC6D21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Dokončovacie stavebné práce pri realizácii exteriérov a interiérov</w:t>
                  </w:r>
                </w:p>
              </w:tc>
              <w:tc>
                <w:tcPr>
                  <w:tcW w:w="95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6F8380FF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3B06C25E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6073"/>
              <w:gridCol w:w="1057"/>
            </w:tblGrid>
            <w:tr w:rsidR="00B748FE" w14:paraId="50EEE27F" w14:textId="77777777">
              <w:tc>
                <w:tcPr>
                  <w:tcW w:w="6073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0D5B5FBA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Sprostredkovateľská činnosť v oblasti obchodu, služieb, výroby</w:t>
                  </w:r>
                </w:p>
              </w:tc>
              <w:tc>
                <w:tcPr>
                  <w:tcW w:w="1057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0574124E" w14:textId="77777777" w:rsidR="00B748FE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777409C2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7155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060"/>
              <w:gridCol w:w="95"/>
            </w:tblGrid>
            <w:tr w:rsidR="00B748FE" w14:paraId="0E39DC89" w14:textId="77777777">
              <w:tc>
                <w:tcPr>
                  <w:tcW w:w="7060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39A75FB2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95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650F1231" w14:textId="77777777" w:rsidR="00B748FE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5CCE3B79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7C46CEA6" w14:textId="77777777"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6ECC8AA3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Čistiace a upratovacie služby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37EF8ED2" w14:textId="77777777" w:rsidR="00B748FE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4372B7A2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592BE2F6" w14:textId="77777777"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22FB891C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Oprava osobných potrieb a potrieb pre domácnosť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26C7C70C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03AEDBC6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37BFE63A" w14:textId="77777777"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6631FDB0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Uskutočňovanie stavieb a ich zmien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26DE4313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57F00CFF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08F8EFEA" w14:textId="77777777"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2F2F68E1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Prípravné práce k realizácii stavby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48D75C33" w14:textId="77777777" w:rsidR="00B748FE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5118A040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6639"/>
              <w:gridCol w:w="491"/>
            </w:tblGrid>
            <w:tr w:rsidR="00B748FE" w14:paraId="4F15B8BF" w14:textId="77777777">
              <w:tc>
                <w:tcPr>
                  <w:tcW w:w="6639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38C89297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Nákladná cestná doprava vykonávaná vozidlami s celkovou hmotnosťou do 3,5 t vrátane prípojného vozidla</w:t>
                  </w:r>
                </w:p>
              </w:tc>
              <w:tc>
                <w:tcPr>
                  <w:tcW w:w="491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01AC6E72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0F5D4D1C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3E4EE304" w14:textId="77777777"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0963EDDD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Skladové, pomocné a prepravné služby v doprave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59A8DDB9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7367DE00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7155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060"/>
              <w:gridCol w:w="95"/>
            </w:tblGrid>
            <w:tr w:rsidR="00B748FE" w14:paraId="4932C5A1" w14:textId="77777777">
              <w:tc>
                <w:tcPr>
                  <w:tcW w:w="7060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72BCA620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Služby v oblasti administratívnej správy a služby organizačno-hospodárskej povahy</w:t>
                  </w:r>
                </w:p>
              </w:tc>
              <w:tc>
                <w:tcPr>
                  <w:tcW w:w="95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4A3E0AD7" w14:textId="77777777" w:rsidR="00B748FE" w:rsidRDefault="00B748FE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14:paraId="3BD47E11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762"/>
              <w:gridCol w:w="2368"/>
            </w:tblGrid>
            <w:tr w:rsidR="00B748FE" w14:paraId="0CA6205B" w14:textId="77777777">
              <w:tc>
                <w:tcPr>
                  <w:tcW w:w="4762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61F51E14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Verejné obstarávanie</w:t>
                  </w:r>
                </w:p>
              </w:tc>
              <w:tc>
                <w:tcPr>
                  <w:tcW w:w="2368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138FBF2F" w14:textId="77777777" w:rsidR="00B748FE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5C33F1F6" w14:textId="77777777" w:rsidR="00B748FE" w:rsidRDefault="00B748FE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130"/>
            </w:tblGrid>
            <w:tr w:rsidR="00B748FE" w14:paraId="6E14081B" w14:textId="77777777">
              <w:tc>
                <w:tcPr>
                  <w:tcW w:w="7130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4FD65F54" w14:textId="77777777" w:rsidR="00B748FE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Prenájom, úschova a požičiavanie hnuteľných vecí</w:t>
                  </w:r>
                </w:p>
              </w:tc>
            </w:tr>
          </w:tbl>
          <w:p w14:paraId="1187F7E9" w14:textId="77777777" w:rsidR="00B748FE" w:rsidRDefault="00B748FE">
            <w:pPr>
              <w:pStyle w:val="TableContents"/>
            </w:pPr>
          </w:p>
        </w:tc>
        <w:tc>
          <w:tcPr>
            <w:tcW w:w="3537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83E621D" w14:textId="77777777" w:rsidR="00B748FE" w:rsidRDefault="00B748FE">
            <w:pPr>
              <w:pStyle w:val="TableContents"/>
              <w:ind w:left="-6450" w:right="3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40B70C18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748FE" w14:paraId="38CF015E" w14:textId="77777777"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57C99D" w14:textId="77777777" w:rsidR="00B748FE" w:rsidRDefault="00B748FE">
            <w:pPr>
              <w:pStyle w:val="TableContents"/>
              <w:ind w:right="-3165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7DE5E28" w14:textId="77777777" w:rsidR="00B748FE" w:rsidRDefault="00B748FE">
            <w:pPr>
              <w:pStyle w:val="TableContents"/>
              <w:ind w:right="9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78744F02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B748FE" w14:paraId="362EB9E3" w14:textId="77777777">
        <w:trPr>
          <w:trHeight w:val="75"/>
        </w:trPr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07F418" w14:textId="7FFC3B49" w:rsidR="00B748FE" w:rsidRDefault="00000000">
            <w:pPr>
              <w:pStyle w:val="WW-Nadpis"/>
              <w:spacing w:before="0" w:after="60"/>
              <w:jc w:val="left"/>
            </w:pP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zamestnancov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k  31.12.202</w:t>
            </w:r>
            <w:r w:rsidR="00284890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5</w:t>
            </w:r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0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a 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priemer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rok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202</w:t>
            </w:r>
            <w:r w:rsidR="00284890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5</w:t>
            </w: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0.</w:t>
            </w: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92BF3A4" w14:textId="77777777" w:rsidR="00B748FE" w:rsidRDefault="00B748FE">
            <w:pPr>
              <w:pStyle w:val="TableContents"/>
              <w:ind w:right="3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399E151A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748FE" w14:paraId="55CA10FD" w14:textId="77777777">
        <w:trPr>
          <w:trHeight w:val="75"/>
        </w:trPr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9C65E8" w14:textId="77777777" w:rsidR="00B748FE" w:rsidRDefault="00B748FE">
            <w:pPr>
              <w:pStyle w:val="TableContents"/>
              <w:ind w:right="-3165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AFE387F" w14:textId="77777777" w:rsidR="00B748FE" w:rsidRDefault="00B748F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43FAAFBC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B748FE" w14:paraId="7BBA5707" w14:textId="77777777"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349E29" w14:textId="77777777" w:rsidR="00B748FE" w:rsidRDefault="00000000">
            <w:pPr>
              <w:pStyle w:val="Nzev"/>
              <w:suppressLineNumbers/>
              <w:spacing w:before="0" w:after="0"/>
              <w:ind w:right="-3195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4.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nie je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ručiacim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spoločníkom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 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účtovných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jednotkách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.</w:t>
            </w: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4A43CBA" w14:textId="77777777" w:rsidR="00B748FE" w:rsidRDefault="00B748F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36A9A5DF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748FE" w14:paraId="3310B90B" w14:textId="77777777"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4D3F72" w14:textId="77777777" w:rsidR="00B748FE" w:rsidRDefault="00B748FE">
            <w:pPr>
              <w:pStyle w:val="WW-Nadpis"/>
              <w:spacing w:before="0" w:after="60"/>
              <w:jc w:val="left"/>
              <w:rPr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F87AD51" w14:textId="77777777" w:rsidR="00B748FE" w:rsidRDefault="00B748F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2397B2D0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748FE" w14:paraId="48C07E4E" w14:textId="77777777"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B3AAE9" w14:textId="77777777" w:rsidR="00B748FE" w:rsidRDefault="00000000">
            <w:pPr>
              <w:pStyle w:val="Standard"/>
              <w:spacing w:after="60"/>
            </w:pPr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5.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Spoločnosť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nemala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podiel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v 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iných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spoločnostiach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0B05BDA" w14:textId="77777777" w:rsidR="00B748FE" w:rsidRDefault="00B748F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BBA5473" w14:textId="77777777" w:rsidR="00B748FE" w:rsidRDefault="00B748FE">
      <w:pPr>
        <w:pStyle w:val="Textbody"/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B748FE" w14:paraId="5C88D009" w14:textId="77777777"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4678A6" w14:textId="77777777" w:rsidR="00B748FE" w:rsidRDefault="00B748FE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8F4CF9" w14:textId="77777777" w:rsidR="00B748FE" w:rsidRDefault="00000000">
            <w:pPr>
              <w:pStyle w:val="TableContents"/>
            </w:pPr>
            <w:r>
              <w:rPr>
                <w:rStyle w:val="Standardnpsmoodstavce"/>
                <w:rFonts w:ascii="Arial CE" w:hAnsi="Arial CE"/>
                <w:b/>
                <w:color w:val="000000"/>
              </w:rPr>
              <w:t xml:space="preserve">                                          </w:t>
            </w:r>
          </w:p>
        </w:tc>
      </w:tr>
    </w:tbl>
    <w:p w14:paraId="07A1D279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95"/>
        <w:gridCol w:w="91"/>
      </w:tblGrid>
      <w:tr w:rsidR="00B748FE" w14:paraId="7B4F9EC0" w14:textId="77777777">
        <w:tc>
          <w:tcPr>
            <w:tcW w:w="949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142054" w14:textId="77777777" w:rsidR="00B748FE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Čl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. II</w:t>
            </w:r>
          </w:p>
          <w:p w14:paraId="2D293572" w14:textId="77777777" w:rsidR="00B748FE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Informácie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o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prijatých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postupoch</w:t>
            </w:r>
            <w:proofErr w:type="spellEnd"/>
          </w:p>
          <w:p w14:paraId="20F424B7" w14:textId="77777777" w:rsidR="00B748FE" w:rsidRDefault="00B748FE">
            <w:pPr>
              <w:pStyle w:val="Standard"/>
              <w:rPr>
                <w:b/>
                <w:bCs/>
                <w:sz w:val="28"/>
                <w:szCs w:val="28"/>
              </w:rPr>
            </w:pPr>
          </w:p>
          <w:p w14:paraId="51315333" w14:textId="77777777" w:rsidR="00B748FE" w:rsidRDefault="00000000">
            <w:pPr>
              <w:pStyle w:val="Standard"/>
              <w:tabs>
                <w:tab w:val="left" w:pos="9375"/>
                <w:tab w:val="left" w:pos="9465"/>
                <w:tab w:val="left" w:pos="9480"/>
              </w:tabs>
              <w:spacing w:after="60"/>
              <w:ind w:left="60" w:right="-2745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1.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Účtovná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závierka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bola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zostavená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ako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riadna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predpokladu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nepretržitého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trvania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spoločnosti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.</w:t>
            </w:r>
          </w:p>
          <w:p w14:paraId="6C51B9BF" w14:textId="77777777" w:rsidR="00B748FE" w:rsidRDefault="00B748FE">
            <w:pPr>
              <w:pStyle w:val="Standard"/>
              <w:jc w:val="center"/>
              <w:rPr>
                <w:rFonts w:ascii="Arial Narrow" w:hAnsi="Arial Narrow"/>
                <w:b/>
                <w:bCs/>
                <w:i/>
                <w:iCs/>
                <w:sz w:val="28"/>
                <w:szCs w:val="28"/>
              </w:rPr>
            </w:pPr>
          </w:p>
          <w:p w14:paraId="164FB5A6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ocenenia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jednotlivých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aktív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pasív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>:</w:t>
            </w:r>
          </w:p>
          <w:p w14:paraId="0AF84C18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nehmotný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jednotkovej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nad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1  700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a  2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  400 €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dobou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použiteľnosti</w:t>
            </w:r>
            <w:proofErr w:type="spellEnd"/>
          </w:p>
          <w:p w14:paraId="728BDD54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dlhšou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jeden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rok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ktorý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nespĺňa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túto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definíciu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priamo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do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spotreby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7AB6CA96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vytváraný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vlastnou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činnosťou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ho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nakupovala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obstarávacej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                                  6</w:t>
            </w:r>
          </w:p>
          <w:p w14:paraId="5186CC0F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finančný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nemá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3B4F471F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B.</w:t>
            </w:r>
          </w:p>
          <w:p w14:paraId="6B684AC6" w14:textId="0B9A4E81" w:rsidR="00B748FE" w:rsidRDefault="00000000">
            <w:pPr>
              <w:pStyle w:val="Standard"/>
            </w:pP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Finančný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predstavuje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peňažné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prostriedky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v €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pokladni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a  na</w:t>
            </w:r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BÚ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celkovej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 </w:t>
            </w:r>
            <w:r w:rsidR="005F0130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>1</w:t>
            </w:r>
            <w:proofErr w:type="gramEnd"/>
            <w:r w:rsidR="005F0130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  <w:r w:rsidR="00284890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>259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€,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lastRenderedPageBreak/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.</w:t>
            </w:r>
          </w:p>
          <w:p w14:paraId="1B0977F5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Pohľadávky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záväzky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sú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cudzích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menách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oceňované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kurzom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ECB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dňom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predchádzajúcim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vzniku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účtovného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prípadu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554BA661" w14:textId="77777777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Dary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dotácie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spoločnosti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poskytnuté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                                                                                                              </w:t>
            </w:r>
          </w:p>
          <w:p w14:paraId="523AAFCE" w14:textId="19FEC2F9" w:rsidR="00B748FE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Daň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príjmov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bežnej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činnosti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splatná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 </w:t>
            </w:r>
            <w:r w:rsidR="005F0130">
              <w:rPr>
                <w:rFonts w:ascii="Arial Narrow" w:hAnsi="Arial Narrow"/>
                <w:sz w:val="22"/>
                <w:szCs w:val="22"/>
              </w:rPr>
              <w:t>340</w:t>
            </w:r>
            <w:r>
              <w:rPr>
                <w:rFonts w:ascii="Arial Narrow" w:hAnsi="Arial Narrow"/>
                <w:sz w:val="22"/>
                <w:szCs w:val="22"/>
              </w:rPr>
              <w:t xml:space="preserve"> €.</w:t>
            </w:r>
          </w:p>
          <w:p w14:paraId="30774023" w14:textId="77777777" w:rsidR="00B748FE" w:rsidRDefault="00B748FE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  <w:p w14:paraId="69E4516F" w14:textId="77777777" w:rsidR="00B748FE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Dôvod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tvorbu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opravných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položiek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nevznikol.</w:t>
            </w:r>
          </w:p>
        </w:tc>
        <w:tc>
          <w:tcPr>
            <w:tcW w:w="9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714FD8A" w14:textId="77777777" w:rsidR="00B748FE" w:rsidRDefault="00B748FE">
            <w:pPr>
              <w:pStyle w:val="TableContents"/>
            </w:pPr>
          </w:p>
        </w:tc>
      </w:tr>
    </w:tbl>
    <w:p w14:paraId="388A2343" w14:textId="77777777" w:rsidR="00B748FE" w:rsidRDefault="00B748F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B748FE" w14:paraId="7D04C9BB" w14:textId="77777777"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779064" w14:textId="77777777" w:rsidR="00B748FE" w:rsidRDefault="00B748FE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3EB1801" w14:textId="77777777" w:rsidR="00B748FE" w:rsidRDefault="00000000">
            <w:pPr>
              <w:pStyle w:val="TableContents"/>
            </w:pPr>
            <w:r>
              <w:rPr>
                <w:rFonts w:ascii="Arial CE" w:hAnsi="Arial CE"/>
                <w:b/>
                <w:color w:val="000000"/>
              </w:rPr>
              <w:t xml:space="preserve">                                          </w:t>
            </w:r>
          </w:p>
        </w:tc>
      </w:tr>
    </w:tbl>
    <w:p w14:paraId="3BBC164D" w14:textId="77777777" w:rsidR="00B748FE" w:rsidRDefault="00B748FE">
      <w:pPr>
        <w:pStyle w:val="Normln"/>
        <w:rPr>
          <w:vanish/>
        </w:rPr>
      </w:pPr>
    </w:p>
    <w:tbl>
      <w:tblPr>
        <w:tblW w:w="9571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71"/>
      </w:tblGrid>
      <w:tr w:rsidR="00B748FE" w14:paraId="26D1D541" w14:textId="77777777">
        <w:trPr>
          <w:jc w:val="right"/>
        </w:trPr>
        <w:tc>
          <w:tcPr>
            <w:tcW w:w="957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B05C1E" w14:textId="4AE7328C" w:rsidR="00B748FE" w:rsidRDefault="00000000">
            <w:pPr>
              <w:pStyle w:val="Standard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4.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odpisovala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>:</w:t>
            </w:r>
            <w:r w:rsidR="005F013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Mercedes </w:t>
            </w:r>
            <w:proofErr w:type="spellStart"/>
            <w:r w:rsidR="005F013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>Sprinter</w:t>
            </w:r>
            <w:proofErr w:type="spellEnd"/>
            <w:r w:rsidR="005F013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– účtovne </w:t>
            </w:r>
            <w:r w:rsidR="0028489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>2 075</w:t>
            </w:r>
            <w:r w:rsidR="005F013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€</w:t>
            </w:r>
          </w:p>
          <w:p w14:paraId="3DCAC410" w14:textId="4774208E" w:rsidR="00B748FE" w:rsidRDefault="00000000">
            <w:pPr>
              <w:pStyle w:val="Standard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                 </w:t>
            </w:r>
            <w:r w:rsidR="005F013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                                                      - daňovo </w:t>
            </w:r>
            <w:r w:rsidR="0028489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>0</w:t>
            </w:r>
            <w:r w:rsidR="005F0130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€</w:t>
            </w:r>
          </w:p>
          <w:p w14:paraId="26D0797F" w14:textId="77777777" w:rsidR="00B748FE" w:rsidRDefault="00B748FE">
            <w:pPr>
              <w:pStyle w:val="Standard"/>
            </w:pPr>
          </w:p>
        </w:tc>
      </w:tr>
    </w:tbl>
    <w:p w14:paraId="5AEEE977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1A7F65AE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246C89D2" w14:textId="77777777" w:rsidR="00B748FE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72F00D4F" w14:textId="77777777" w:rsidR="00B748FE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7E3B8F99" w14:textId="77777777" w:rsidR="00B748FE" w:rsidRDefault="00B748FE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4E00E32E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13184CA2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6408C10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154A17E8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5683EDCE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1E46DF77" w14:textId="0B172717" w:rsidR="00B748FE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284890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</w:t>
      </w:r>
      <w:proofErr w:type="gramEnd"/>
      <w:r w:rsidR="00284890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 xml:space="preserve"> 526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1FF793BA" w14:textId="3A0DFDBC" w:rsidR="00B748FE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 w:rsidR="00284890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77EB0296" w14:textId="540166CC" w:rsidR="00B748FE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284890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1 526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0DCF214B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E3CE3D4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60FD34F3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CE52E8F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F380D73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1468C507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25B65A1" w14:textId="77777777" w:rsidR="00B748FE" w:rsidRDefault="00B748FE">
      <w:pPr>
        <w:pStyle w:val="Standard"/>
        <w:rPr>
          <w:rFonts w:ascii="Arial Narrow" w:hAnsi="Arial Narrow"/>
          <w:sz w:val="22"/>
          <w:szCs w:val="22"/>
        </w:rPr>
      </w:pPr>
    </w:p>
    <w:p w14:paraId="57567AEC" w14:textId="77777777" w:rsidR="00B748F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BB69ABC" w14:textId="77777777" w:rsidR="00B748FE" w:rsidRDefault="00B748FE">
      <w:pPr>
        <w:pStyle w:val="Standard"/>
      </w:pPr>
    </w:p>
    <w:p w14:paraId="175AE076" w14:textId="77777777" w:rsidR="00B748FE" w:rsidRDefault="00B748FE">
      <w:pPr>
        <w:pStyle w:val="Standard"/>
      </w:pPr>
    </w:p>
    <w:p w14:paraId="1461D142" w14:textId="2A08D061" w:rsidR="00B748FE" w:rsidRDefault="00000000">
      <w:pPr>
        <w:pStyle w:val="Standard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Zostavené a </w:t>
      </w:r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schválené  </w:t>
      </w:r>
      <w:r w:rsidR="00284890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5.6.2026</w:t>
      </w:r>
      <w:proofErr w:type="gramEnd"/>
    </w:p>
    <w:p w14:paraId="07A581E9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3756C35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AC51FAB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75CCB0B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E662CD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A692B6A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FB34C49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C8270FF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335D6BC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37B9396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6D99832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4B05A34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C8164E4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B085D29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AEAE209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EE3BB9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</w:t>
      </w:r>
    </w:p>
    <w:p w14:paraId="51761AD9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AF0CD3A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2FDEE1B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2A458F4" w14:textId="77777777" w:rsidR="00B748F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      7</w:t>
      </w:r>
    </w:p>
    <w:p w14:paraId="15F545A3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D7D2C24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6136E8B" w14:textId="77777777" w:rsidR="00B748FE" w:rsidRDefault="00B748F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284A1EF" w14:textId="77777777" w:rsidR="00B748FE" w:rsidRDefault="00000000">
      <w:pPr>
        <w:pStyle w:val="Standard"/>
        <w:spacing w:after="60"/>
      </w:pPr>
      <w:r>
        <w:rPr>
          <w:rStyle w:val="ra"/>
          <w:lang w:eastAsia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                          </w:t>
      </w:r>
    </w:p>
    <w:sectPr w:rsidR="00B748FE">
      <w:pgSz w:w="11905" w:h="16837"/>
      <w:pgMar w:top="1134" w:right="1134" w:bottom="1134" w:left="118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1E1CD5" w14:textId="77777777" w:rsidR="004059E0" w:rsidRDefault="004059E0">
      <w:r>
        <w:separator/>
      </w:r>
    </w:p>
  </w:endnote>
  <w:endnote w:type="continuationSeparator" w:id="0">
    <w:p w14:paraId="0108EA73" w14:textId="77777777" w:rsidR="004059E0" w:rsidRDefault="004059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D2479" w14:textId="77777777" w:rsidR="004059E0" w:rsidRDefault="004059E0">
      <w:r>
        <w:rPr>
          <w:color w:val="000000"/>
        </w:rPr>
        <w:separator/>
      </w:r>
    </w:p>
  </w:footnote>
  <w:footnote w:type="continuationSeparator" w:id="0">
    <w:p w14:paraId="16868B25" w14:textId="77777777" w:rsidR="004059E0" w:rsidRDefault="004059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48FE"/>
    <w:rsid w:val="00284890"/>
    <w:rsid w:val="003F1288"/>
    <w:rsid w:val="004059E0"/>
    <w:rsid w:val="00466023"/>
    <w:rsid w:val="005F0130"/>
    <w:rsid w:val="00B748FE"/>
    <w:rsid w:val="00DB5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06020"/>
  <w15:docId w15:val="{165F41F9-A564-482E-A99B-82E197759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WW-Nadpis">
    <w:name w:val="WW-Nadpis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576</Words>
  <Characters>3286</Characters>
  <Application>Microsoft Office Word</Application>
  <DocSecurity>0</DocSecurity>
  <Lines>27</Lines>
  <Paragraphs>7</Paragraphs>
  <ScaleCrop>false</ScaleCrop>
  <Company/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Nikolas Pavlik</cp:lastModifiedBy>
  <cp:revision>2</cp:revision>
  <dcterms:created xsi:type="dcterms:W3CDTF">2026-06-05T17:01:00Z</dcterms:created>
  <dcterms:modified xsi:type="dcterms:W3CDTF">2026-06-05T17:01:00Z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