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6E86957" w:rsidR="00AB75FC" w:rsidRDefault="008C191B" w:rsidP="00195B76">
            <w:pPr>
              <w:jc w:val="both"/>
              <w:rPr>
                <w:sz w:val="18"/>
              </w:rPr>
            </w:pPr>
            <w:r w:rsidRPr="008C191B">
              <w:rPr>
                <w:b/>
                <w:bCs/>
                <w:sz w:val="18"/>
              </w:rPr>
              <w:t>Amidevelop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758D7A4" w:rsidR="00AB75FC" w:rsidRDefault="008C191B" w:rsidP="00195B76">
            <w:pPr>
              <w:jc w:val="both"/>
              <w:rPr>
                <w:sz w:val="18"/>
              </w:rPr>
            </w:pPr>
            <w:r w:rsidRPr="008C191B">
              <w:rPr>
                <w:b/>
                <w:bCs/>
                <w:sz w:val="18"/>
              </w:rPr>
              <w:t>57 258 864</w:t>
            </w:r>
          </w:p>
        </w:tc>
      </w:tr>
      <w:tr w:rsidR="00AB75FC" w:rsidRPr="00365A1B" w14:paraId="1A28AF2D" w14:textId="77777777" w:rsidTr="00195B76">
        <w:tc>
          <w:tcPr>
            <w:tcW w:w="0" w:type="auto"/>
          </w:tcPr>
          <w:p w14:paraId="16FD5F0D" w14:textId="77777777" w:rsidR="00AB75FC" w:rsidRPr="00365A1B" w:rsidRDefault="00AB75FC" w:rsidP="00195B76">
            <w:pPr>
              <w:jc w:val="both"/>
              <w:rPr>
                <w:b/>
                <w:bCs/>
                <w:sz w:val="18"/>
                <w:szCs w:val="18"/>
              </w:rPr>
            </w:pPr>
            <w:r w:rsidRPr="00365A1B">
              <w:rPr>
                <w:b/>
                <w:bCs/>
                <w:sz w:val="18"/>
                <w:szCs w:val="18"/>
              </w:rPr>
              <w:t>sídlo účtovnej jednotky:</w:t>
            </w:r>
          </w:p>
        </w:tc>
        <w:tc>
          <w:tcPr>
            <w:tcW w:w="6356" w:type="dxa"/>
          </w:tcPr>
          <w:p w14:paraId="1134302B" w14:textId="50F03B45" w:rsidR="00AB75FC" w:rsidRPr="00365A1B" w:rsidRDefault="008C191B" w:rsidP="00195B76">
            <w:pPr>
              <w:jc w:val="both"/>
              <w:rPr>
                <w:sz w:val="18"/>
                <w:szCs w:val="18"/>
              </w:rPr>
            </w:pPr>
            <w:r w:rsidRPr="008C191B">
              <w:rPr>
                <w:b/>
                <w:bCs/>
                <w:color w:val="000000"/>
                <w:sz w:val="18"/>
                <w:szCs w:val="18"/>
                <w:shd w:val="clear" w:color="auto" w:fill="FFFFFF"/>
              </w:rPr>
              <w:t>Muránska 382</w:t>
            </w:r>
            <w:r>
              <w:rPr>
                <w:b/>
                <w:bCs/>
                <w:color w:val="000000"/>
                <w:sz w:val="18"/>
                <w:szCs w:val="18"/>
                <w:shd w:val="clear" w:color="auto" w:fill="FFFFFF"/>
              </w:rPr>
              <w:t>, 050 1 Revúca</w:t>
            </w:r>
          </w:p>
        </w:tc>
      </w:tr>
      <w:tr w:rsidR="00AB75FC" w:rsidRPr="00365A1B" w14:paraId="18CBB3A7" w14:textId="77777777" w:rsidTr="00195B76">
        <w:tc>
          <w:tcPr>
            <w:tcW w:w="0" w:type="auto"/>
          </w:tcPr>
          <w:p w14:paraId="25D504C0" w14:textId="77777777" w:rsidR="00AB75FC" w:rsidRPr="00365A1B" w:rsidRDefault="00AB75FC" w:rsidP="00195B76">
            <w:pPr>
              <w:jc w:val="both"/>
              <w:rPr>
                <w:b/>
                <w:bCs/>
                <w:sz w:val="18"/>
                <w:szCs w:val="18"/>
              </w:rPr>
            </w:pPr>
            <w:r w:rsidRPr="00365A1B">
              <w:rPr>
                <w:b/>
                <w:bCs/>
                <w:sz w:val="18"/>
                <w:szCs w:val="18"/>
              </w:rPr>
              <w:t>dátum založenia:</w:t>
            </w:r>
          </w:p>
        </w:tc>
        <w:tc>
          <w:tcPr>
            <w:tcW w:w="6356" w:type="dxa"/>
          </w:tcPr>
          <w:p w14:paraId="78240473" w14:textId="3A5A575D" w:rsidR="00AB75FC" w:rsidRPr="00365A1B" w:rsidRDefault="008C191B" w:rsidP="00195B76">
            <w:pPr>
              <w:jc w:val="both"/>
              <w:rPr>
                <w:sz w:val="18"/>
                <w:szCs w:val="18"/>
              </w:rPr>
            </w:pPr>
            <w:r>
              <w:rPr>
                <w:b/>
                <w:bCs/>
                <w:color w:val="000000"/>
                <w:sz w:val="18"/>
                <w:szCs w:val="18"/>
                <w:shd w:val="clear" w:color="auto" w:fill="FFFFFF"/>
              </w:rPr>
              <w:t>11.10.2025</w:t>
            </w:r>
          </w:p>
        </w:tc>
      </w:tr>
      <w:tr w:rsidR="00AB75FC" w:rsidRPr="00365A1B" w14:paraId="65201D70" w14:textId="77777777" w:rsidTr="00195B76">
        <w:tc>
          <w:tcPr>
            <w:tcW w:w="0" w:type="auto"/>
          </w:tcPr>
          <w:p w14:paraId="59B7DB84" w14:textId="77777777" w:rsidR="00AB75FC" w:rsidRPr="00365A1B" w:rsidRDefault="00AB75FC" w:rsidP="00195B76">
            <w:pPr>
              <w:jc w:val="both"/>
              <w:rPr>
                <w:b/>
                <w:bCs/>
                <w:sz w:val="18"/>
                <w:szCs w:val="18"/>
              </w:rPr>
            </w:pPr>
            <w:r w:rsidRPr="00365A1B">
              <w:rPr>
                <w:b/>
                <w:bCs/>
                <w:sz w:val="18"/>
                <w:szCs w:val="18"/>
              </w:rPr>
              <w:t>dátum vzniku:</w:t>
            </w:r>
          </w:p>
        </w:tc>
        <w:tc>
          <w:tcPr>
            <w:tcW w:w="6356" w:type="dxa"/>
          </w:tcPr>
          <w:p w14:paraId="7D6D4C96" w14:textId="12D275B6" w:rsidR="00AB75FC" w:rsidRPr="00365A1B" w:rsidRDefault="008C191B" w:rsidP="00195B76">
            <w:pPr>
              <w:jc w:val="both"/>
              <w:rPr>
                <w:sz w:val="18"/>
                <w:szCs w:val="18"/>
              </w:rPr>
            </w:pPr>
            <w:r>
              <w:rPr>
                <w:b/>
                <w:bCs/>
                <w:color w:val="000000"/>
                <w:sz w:val="18"/>
                <w:szCs w:val="18"/>
                <w:shd w:val="clear" w:color="auto" w:fill="FFFFFF"/>
              </w:rPr>
              <w:t>11.10.2025</w:t>
            </w:r>
          </w:p>
        </w:tc>
      </w:tr>
      <w:tr w:rsidR="00AB75FC" w:rsidRPr="00365A1B" w14:paraId="05595938" w14:textId="77777777" w:rsidTr="00195B76">
        <w:tc>
          <w:tcPr>
            <w:tcW w:w="0" w:type="auto"/>
          </w:tcPr>
          <w:p w14:paraId="1C1630C6" w14:textId="77777777" w:rsidR="00AB75FC" w:rsidRPr="00365A1B" w:rsidRDefault="00AB75FC" w:rsidP="00195B76">
            <w:pPr>
              <w:jc w:val="both"/>
              <w:rPr>
                <w:b/>
                <w:bCs/>
                <w:sz w:val="18"/>
                <w:szCs w:val="18"/>
              </w:rPr>
            </w:pPr>
            <w:r w:rsidRPr="00365A1B">
              <w:rPr>
                <w:b/>
                <w:bCs/>
                <w:sz w:val="18"/>
                <w:szCs w:val="18"/>
              </w:rPr>
              <w:t>zapísaná do obchodného registra:</w:t>
            </w:r>
          </w:p>
        </w:tc>
        <w:tc>
          <w:tcPr>
            <w:tcW w:w="6356" w:type="dxa"/>
          </w:tcPr>
          <w:p w14:paraId="1A59E2AA" w14:textId="3E83DB15" w:rsidR="00AB75FC" w:rsidRPr="00365A1B" w:rsidRDefault="00365A1B" w:rsidP="00195B76">
            <w:pPr>
              <w:jc w:val="both"/>
              <w:rPr>
                <w:sz w:val="18"/>
                <w:szCs w:val="18"/>
              </w:rPr>
            </w:pPr>
            <w:r w:rsidRPr="00365A1B">
              <w:rPr>
                <w:b/>
                <w:bCs/>
                <w:color w:val="000000"/>
                <w:sz w:val="18"/>
                <w:szCs w:val="18"/>
                <w:shd w:val="clear" w:color="auto" w:fill="FFFFFF"/>
              </w:rPr>
              <w:t>Obchodného registra Okresného súdu B</w:t>
            </w:r>
            <w:r w:rsidR="008C191B">
              <w:rPr>
                <w:b/>
                <w:bCs/>
                <w:color w:val="000000"/>
                <w:sz w:val="18"/>
                <w:szCs w:val="18"/>
                <w:shd w:val="clear" w:color="auto" w:fill="FFFFFF"/>
              </w:rPr>
              <w:t>B, 53616/S</w:t>
            </w:r>
          </w:p>
        </w:tc>
      </w:tr>
      <w:tr w:rsidR="00AB75FC" w:rsidRPr="00365A1B" w14:paraId="4E91B06F" w14:textId="77777777" w:rsidTr="00195B76">
        <w:tc>
          <w:tcPr>
            <w:tcW w:w="0" w:type="auto"/>
          </w:tcPr>
          <w:p w14:paraId="4FC07B6E" w14:textId="77777777" w:rsidR="00AB75FC" w:rsidRPr="00365A1B" w:rsidRDefault="00AB75FC" w:rsidP="00195B76">
            <w:pPr>
              <w:jc w:val="both"/>
              <w:rPr>
                <w:b/>
                <w:bCs/>
                <w:sz w:val="18"/>
                <w:szCs w:val="18"/>
              </w:rPr>
            </w:pPr>
            <w:r w:rsidRPr="00365A1B">
              <w:rPr>
                <w:b/>
                <w:bCs/>
                <w:sz w:val="18"/>
                <w:szCs w:val="18"/>
              </w:rPr>
              <w:t>oddiel, vložka:</w:t>
            </w:r>
          </w:p>
        </w:tc>
        <w:tc>
          <w:tcPr>
            <w:tcW w:w="6356" w:type="dxa"/>
          </w:tcPr>
          <w:p w14:paraId="264C0CBF" w14:textId="33297E43" w:rsidR="00AB75FC" w:rsidRPr="00365A1B" w:rsidRDefault="008C191B" w:rsidP="00195B76">
            <w:pPr>
              <w:jc w:val="both"/>
              <w:rPr>
                <w:sz w:val="18"/>
                <w:szCs w:val="18"/>
              </w:rPr>
            </w:pPr>
            <w:r>
              <w:rPr>
                <w:b/>
                <w:bCs/>
                <w:color w:val="000000"/>
                <w:sz w:val="18"/>
                <w:szCs w:val="18"/>
                <w:shd w:val="clear" w:color="auto" w:fill="FFFFFF"/>
              </w:rPr>
              <w:t>53616/S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05DDC26" w:rsidR="00AB75FC" w:rsidRDefault="00365A1B" w:rsidP="00195B76">
            <w:pPr>
              <w:jc w:val="both"/>
              <w:rPr>
                <w:sz w:val="18"/>
              </w:rPr>
            </w:pPr>
            <w:r>
              <w:rPr>
                <w:sz w:val="18"/>
              </w:rPr>
              <w:t>Prenájom</w:t>
            </w:r>
            <w:r w:rsidR="008C191B">
              <w:rPr>
                <w:sz w:val="18"/>
              </w:rPr>
              <w:t>, kúpa a predaj nehnuteľností</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8DB468A"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4F1996">
        <w:rPr>
          <w:sz w:val="20"/>
        </w:rPr>
        <w:t>25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DD9C51F" w:rsidR="00AB75FC" w:rsidRDefault="00AB75FC" w:rsidP="00AB75FC">
      <w:pPr>
        <w:ind w:left="360"/>
        <w:jc w:val="both"/>
        <w:rPr>
          <w:sz w:val="20"/>
        </w:rPr>
      </w:pPr>
      <w:r>
        <w:rPr>
          <w:sz w:val="20"/>
        </w:rPr>
        <w:t>Účtovná závierka Spoločnosti k 31.12.</w:t>
      </w:r>
      <w:r w:rsidR="00A7769D">
        <w:rPr>
          <w:sz w:val="20"/>
        </w:rPr>
        <w:t>202</w:t>
      </w:r>
      <w:r w:rsidR="004F1996">
        <w:rPr>
          <w:sz w:val="20"/>
        </w:rPr>
        <w:t>5</w:t>
      </w:r>
      <w:r w:rsidR="00EB5A03">
        <w:rPr>
          <w:sz w:val="20"/>
        </w:rPr>
        <w:t xml:space="preserve"> </w:t>
      </w:r>
      <w:r>
        <w:rPr>
          <w:sz w:val="20"/>
        </w:rPr>
        <w:t>bola schválená riadnym valným zhromaždením, ktoré sa konalo dňa</w:t>
      </w:r>
      <w:r w:rsidR="00EB5A03">
        <w:rPr>
          <w:sz w:val="20"/>
        </w:rPr>
        <w:t xml:space="preserve"> </w:t>
      </w:r>
      <w:r w:rsidR="004F1996">
        <w:rPr>
          <w:sz w:val="20"/>
        </w:rPr>
        <w:t>05</w:t>
      </w:r>
      <w:r>
        <w:rPr>
          <w:sz w:val="20"/>
        </w:rPr>
        <w:t>.</w:t>
      </w:r>
      <w:r w:rsidR="004F1996">
        <w:rPr>
          <w:sz w:val="20"/>
        </w:rPr>
        <w:t>06</w:t>
      </w:r>
      <w:r>
        <w:rPr>
          <w:sz w:val="20"/>
        </w:rPr>
        <w:t>.</w:t>
      </w:r>
      <w:r w:rsidR="004F1996">
        <w:rPr>
          <w:sz w:val="20"/>
        </w:rPr>
        <w:t>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05A9A1A"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4F1996">
        <w:rPr>
          <w:b w:val="0"/>
          <w:sz w:val="20"/>
          <w:szCs w:val="20"/>
        </w:rPr>
        <w:t xml:space="preserve">2025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1740B8" w14:textId="77777777" w:rsidR="008E4877" w:rsidRDefault="008E4877">
      <w:r>
        <w:separator/>
      </w:r>
    </w:p>
  </w:endnote>
  <w:endnote w:type="continuationSeparator" w:id="0">
    <w:p w14:paraId="7C6009C6" w14:textId="77777777" w:rsidR="008E4877" w:rsidRDefault="008E48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6070D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95FF4" w14:textId="77777777" w:rsidR="008E4877" w:rsidRDefault="008E4877">
      <w:r>
        <w:separator/>
      </w:r>
    </w:p>
  </w:footnote>
  <w:footnote w:type="continuationSeparator" w:id="0">
    <w:p w14:paraId="61B43D5D" w14:textId="77777777" w:rsidR="008E4877" w:rsidRDefault="008E48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40B8B"/>
    <w:rsid w:val="001438AD"/>
    <w:rsid w:val="002271C3"/>
    <w:rsid w:val="00365A1B"/>
    <w:rsid w:val="003E181C"/>
    <w:rsid w:val="004953DD"/>
    <w:rsid w:val="004F1996"/>
    <w:rsid w:val="0052041B"/>
    <w:rsid w:val="00532A90"/>
    <w:rsid w:val="00535982"/>
    <w:rsid w:val="005E085A"/>
    <w:rsid w:val="006070DB"/>
    <w:rsid w:val="00646CFD"/>
    <w:rsid w:val="00664773"/>
    <w:rsid w:val="008C191B"/>
    <w:rsid w:val="008E4877"/>
    <w:rsid w:val="009055E7"/>
    <w:rsid w:val="0092734F"/>
    <w:rsid w:val="00997A42"/>
    <w:rsid w:val="009D015C"/>
    <w:rsid w:val="00A660E4"/>
    <w:rsid w:val="00A7769D"/>
    <w:rsid w:val="00AB75FC"/>
    <w:rsid w:val="00B13791"/>
    <w:rsid w:val="00C11B00"/>
    <w:rsid w:val="00C676CA"/>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36</Pages>
  <Words>8558</Words>
  <Characters>48787</Characters>
  <Application>Microsoft Office Word</Application>
  <DocSecurity>0</DocSecurity>
  <Lines>406</Lines>
  <Paragraphs>114</Paragraphs>
  <ScaleCrop>false</ScaleCrop>
  <Company/>
  <LinksUpToDate>false</LinksUpToDate>
  <CharactersWithSpaces>57231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17</cp:revision>
  <dcterms:created xsi:type="dcterms:W3CDTF">2021-11-11T11:46:00Z</dcterms:created>
  <dcterms:modified xsi:type="dcterms:W3CDTF">2026-06-05T15:46:00Z</dcterms:modified>
</cp:coreProperties>
</file>