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E5A05" w14:textId="77777777"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14:paraId="5AC044C3" w14:textId="0E4F788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A677D0">
        <w:rPr>
          <w:rFonts w:ascii="Arial Narrow" w:hAnsi="Arial Narrow"/>
          <w:b/>
        </w:rPr>
        <w:t>2</w:t>
      </w:r>
      <w:r w:rsidR="00F6062C">
        <w:rPr>
          <w:rFonts w:ascii="Arial Narrow" w:hAnsi="Arial Narrow"/>
          <w:b/>
        </w:rPr>
        <w:t>5</w:t>
      </w:r>
    </w:p>
    <w:p w14:paraId="1D1AC99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7B4EDD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315233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CF544E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861542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8E5DD7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56D15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4D583A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14:paraId="09588172" w14:textId="77777777" w:rsidTr="002D7E6D">
        <w:tc>
          <w:tcPr>
            <w:tcW w:w="3085" w:type="dxa"/>
          </w:tcPr>
          <w:p w14:paraId="2E2989F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A9ECE2E" w14:textId="77777777" w:rsidR="002D7E6D" w:rsidRPr="00A55E63" w:rsidRDefault="00284733" w:rsidP="005522A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SVITKOSTAV</w:t>
            </w:r>
            <w:r w:rsidR="00902B4A">
              <w:rPr>
                <w:rFonts w:ascii="Arial" w:hAnsi="Arial" w:cs="Arial"/>
              </w:rPr>
              <w:t>,</w:t>
            </w:r>
            <w:r w:rsidR="004E14A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7C2966A5" w14:textId="77777777" w:rsidTr="002D7E6D">
        <w:tc>
          <w:tcPr>
            <w:tcW w:w="3085" w:type="dxa"/>
          </w:tcPr>
          <w:p w14:paraId="236AB7E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01CCE76" w14:textId="77777777" w:rsidR="002D7E6D" w:rsidRPr="00A55E63" w:rsidRDefault="002847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45526745</w:t>
            </w:r>
          </w:p>
        </w:tc>
      </w:tr>
      <w:tr w:rsidR="00A55E63" w:rsidRPr="00A55E63" w14:paraId="7DC1B2A0" w14:textId="77777777" w:rsidTr="002D7E6D">
        <w:tc>
          <w:tcPr>
            <w:tcW w:w="3085" w:type="dxa"/>
          </w:tcPr>
          <w:p w14:paraId="5B53C9B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86E6266" w14:textId="77777777" w:rsidR="002D7E6D" w:rsidRPr="00A55E63" w:rsidRDefault="002847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Žaškov 141, 027 21 Žaškov</w:t>
            </w:r>
          </w:p>
        </w:tc>
      </w:tr>
    </w:tbl>
    <w:p w14:paraId="0AEEA09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F9342B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F73C82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7D2D0FF" w14:textId="77777777"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5DA8830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4B78CD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0A20FA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E3D6682" w14:textId="77777777" w:rsidTr="002D7E6D">
        <w:tc>
          <w:tcPr>
            <w:tcW w:w="4219" w:type="dxa"/>
          </w:tcPr>
          <w:p w14:paraId="543E8E4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EE5C84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04167B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834D78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BD1A033" w14:textId="77777777" w:rsidTr="002D7E6D">
        <w:tc>
          <w:tcPr>
            <w:tcW w:w="4219" w:type="dxa"/>
          </w:tcPr>
          <w:p w14:paraId="3492447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A5A899C" w14:textId="195421AF" w:rsidR="002D7E6D" w:rsidRPr="00A55E63" w:rsidRDefault="002F77B2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2E5E1ED5" w14:textId="2F6F6767" w:rsidR="002D7E6D" w:rsidRPr="00A55E63" w:rsidRDefault="00A308A8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63FBC80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D3585F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96225C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54F5E1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0D87CC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38C160" w14:textId="77777777"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14:paraId="285F78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937E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6F31C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94948DD" w14:textId="77777777" w:rsidTr="002D7E6D">
        <w:tc>
          <w:tcPr>
            <w:tcW w:w="4843" w:type="dxa"/>
          </w:tcPr>
          <w:p w14:paraId="3ED64A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DF9F5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1F0CFE5" w14:textId="77777777" w:rsidTr="002D7E6D">
        <w:tc>
          <w:tcPr>
            <w:tcW w:w="4843" w:type="dxa"/>
          </w:tcPr>
          <w:p w14:paraId="4B7D203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491D2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61F08C8A" w14:textId="77777777" w:rsidTr="002D7E6D">
        <w:tc>
          <w:tcPr>
            <w:tcW w:w="4843" w:type="dxa"/>
          </w:tcPr>
          <w:p w14:paraId="0E642C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40940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2D80C99" w14:textId="77777777" w:rsidTr="002D7E6D">
        <w:tc>
          <w:tcPr>
            <w:tcW w:w="4843" w:type="dxa"/>
          </w:tcPr>
          <w:p w14:paraId="644C63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19E596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CF0D8B5" w14:textId="77777777" w:rsidTr="002D7E6D">
        <w:tc>
          <w:tcPr>
            <w:tcW w:w="4843" w:type="dxa"/>
          </w:tcPr>
          <w:p w14:paraId="0568171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5496D4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E49D060" w14:textId="77777777" w:rsidTr="002D7E6D">
        <w:tc>
          <w:tcPr>
            <w:tcW w:w="4843" w:type="dxa"/>
          </w:tcPr>
          <w:p w14:paraId="6EB69B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E6EDE0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B4BA02A" w14:textId="77777777" w:rsidTr="002D7E6D">
        <w:tc>
          <w:tcPr>
            <w:tcW w:w="4843" w:type="dxa"/>
          </w:tcPr>
          <w:p w14:paraId="60CBAE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0E48EE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7E08CE" w14:textId="77777777" w:rsidTr="002D7E6D">
        <w:tc>
          <w:tcPr>
            <w:tcW w:w="4843" w:type="dxa"/>
          </w:tcPr>
          <w:p w14:paraId="7F4C60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01CDE0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9A26575" w14:textId="77777777" w:rsidTr="002D7E6D">
        <w:tc>
          <w:tcPr>
            <w:tcW w:w="4843" w:type="dxa"/>
          </w:tcPr>
          <w:p w14:paraId="2424C05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F4C7D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CD24E96" w14:textId="77777777" w:rsidTr="002D7E6D">
        <w:tc>
          <w:tcPr>
            <w:tcW w:w="4843" w:type="dxa"/>
          </w:tcPr>
          <w:p w14:paraId="261B0C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6C4F40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F93C779" w14:textId="77777777" w:rsidTr="002D7E6D">
        <w:tc>
          <w:tcPr>
            <w:tcW w:w="4843" w:type="dxa"/>
          </w:tcPr>
          <w:p w14:paraId="2B1DCA8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0F0590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E144AD7" w14:textId="77777777" w:rsidTr="002D7E6D">
        <w:tc>
          <w:tcPr>
            <w:tcW w:w="4843" w:type="dxa"/>
          </w:tcPr>
          <w:p w14:paraId="33581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5AAA1F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D1145DF" w14:textId="77777777" w:rsidTr="002D7E6D">
        <w:tc>
          <w:tcPr>
            <w:tcW w:w="4843" w:type="dxa"/>
          </w:tcPr>
          <w:p w14:paraId="3B87BFD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1D8967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B2526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023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3AE01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5522A3">
        <w:rPr>
          <w:rFonts w:ascii="Arial" w:hAnsi="Arial" w:cs="Arial"/>
          <w:b/>
          <w:sz w:val="22"/>
          <w:szCs w:val="22"/>
        </w:rPr>
        <w:t>ÚJ má dlhodobý hmotný majetok:</w:t>
      </w:r>
    </w:p>
    <w:p w14:paraId="50D6592C" w14:textId="54D0C80E" w:rsidR="002F77B2" w:rsidRPr="00284733" w:rsidRDefault="002F77B2" w:rsidP="002847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Audi SQ5 – zaradená v prvej odpisovej skupin</w:t>
      </w:r>
      <w:r w:rsidR="007046FE">
        <w:rPr>
          <w:rFonts w:ascii="Arial" w:hAnsi="Arial" w:cs="Arial"/>
          <w:b/>
          <w:sz w:val="22"/>
          <w:szCs w:val="22"/>
        </w:rPr>
        <w:t>e, rovnomerné odpisovanie</w:t>
      </w:r>
    </w:p>
    <w:p w14:paraId="23D068B4" w14:textId="77777777" w:rsidR="00284733" w:rsidRDefault="0028473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14:paraId="0D4D8222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7186036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D3E6BD4" w14:textId="61DC390B" w:rsidR="00401155" w:rsidRPr="0026225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308A8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="00A308A8">
        <w:rPr>
          <w:rFonts w:ascii="Arial" w:hAnsi="Arial" w:cs="Arial"/>
          <w:b/>
          <w:sz w:val="22"/>
          <w:szCs w:val="22"/>
        </w:rPr>
        <w:t>nie je náplň</w:t>
      </w:r>
    </w:p>
    <w:p w14:paraId="1EBB67F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90B1FF" w14:textId="77777777"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14:paraId="480944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69F4DA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87383B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291FC1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58015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>neúčtovalo sa o nákladoch a výnosoch výnimočného charakteru</w:t>
      </w:r>
    </w:p>
    <w:p w14:paraId="1DC6D7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05296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5895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7745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A9F9419" w14:textId="77777777"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570187A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0BD1D4D" w14:textId="77777777"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221A0FCE" w14:textId="77777777"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5CDD1CFD" w14:textId="77777777"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14:paraId="29ADF6DE" w14:textId="77777777"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14:paraId="11E47E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C7D6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72AD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7B3680" w14:textId="77777777"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41E6BD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0EC0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D0523B8" w14:textId="77777777"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79383CD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D8396DD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3C3F9F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6FD633F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951F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EE6E4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ACD12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849C049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306289C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F4BBE21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27C9CBFC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3A34DC7" w14:textId="1ED8A142"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D18A3">
        <w:rPr>
          <w:rFonts w:ascii="Arial" w:hAnsi="Arial" w:cs="Arial"/>
          <w:b/>
          <w:sz w:val="22"/>
          <w:szCs w:val="22"/>
        </w:rPr>
        <w:t>vklad spoločníka – záväzok ku 31.12.20</w:t>
      </w:r>
      <w:r w:rsidR="007046FE">
        <w:rPr>
          <w:rFonts w:ascii="Arial" w:hAnsi="Arial" w:cs="Arial"/>
          <w:b/>
          <w:sz w:val="22"/>
          <w:szCs w:val="22"/>
        </w:rPr>
        <w:t>22</w:t>
      </w:r>
      <w:r w:rsidR="000D18A3">
        <w:rPr>
          <w:rFonts w:ascii="Arial" w:hAnsi="Arial" w:cs="Arial"/>
          <w:b/>
          <w:sz w:val="22"/>
          <w:szCs w:val="22"/>
        </w:rPr>
        <w:t xml:space="preserve"> vo výške </w:t>
      </w:r>
      <w:r w:rsidR="00284733">
        <w:rPr>
          <w:rFonts w:ascii="Arial" w:hAnsi="Arial" w:cs="Arial"/>
          <w:b/>
          <w:sz w:val="22"/>
          <w:szCs w:val="22"/>
        </w:rPr>
        <w:t>5</w:t>
      </w:r>
      <w:r w:rsidR="007046FE">
        <w:rPr>
          <w:rFonts w:ascii="Arial" w:hAnsi="Arial" w:cs="Arial"/>
          <w:b/>
          <w:sz w:val="22"/>
          <w:szCs w:val="22"/>
        </w:rPr>
        <w:t>8 118,87</w:t>
      </w:r>
      <w:r w:rsidR="000D18A3">
        <w:rPr>
          <w:rFonts w:ascii="Arial" w:hAnsi="Arial" w:cs="Arial"/>
          <w:b/>
          <w:sz w:val="22"/>
          <w:szCs w:val="22"/>
        </w:rPr>
        <w:t xml:space="preserve"> €</w:t>
      </w:r>
    </w:p>
    <w:p w14:paraId="2AEB8CDB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98784ED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4F0349FE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C3A8391" w14:textId="77777777"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14:paraId="7BD639E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4781FCB" w14:textId="77777777"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E658E" w14:textId="77777777" w:rsidR="00CF395F" w:rsidRDefault="00CF395F">
      <w:r>
        <w:separator/>
      </w:r>
    </w:p>
  </w:endnote>
  <w:endnote w:type="continuationSeparator" w:id="0">
    <w:p w14:paraId="1C53BE01" w14:textId="77777777" w:rsidR="00CF395F" w:rsidRDefault="00CF3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BD095" w14:textId="77777777" w:rsidR="00F404E8" w:rsidRDefault="00A677D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8F7FCF" wp14:editId="5027042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D687B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FA094D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FA094D">
                            <w:fldChar w:fldCharType="separate"/>
                          </w:r>
                          <w:r w:rsidR="00631CE7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FA094D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8F7FC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3D687B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FA094D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FA094D">
                      <w:fldChar w:fldCharType="separate"/>
                    </w:r>
                    <w:r w:rsidR="00631CE7">
                      <w:rPr>
                        <w:rFonts w:cs="Times New Roman"/>
                        <w:noProof/>
                      </w:rPr>
                      <w:t>1</w:t>
                    </w:r>
                    <w:r w:rsidR="00FA094D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4CA3D" w14:textId="77777777" w:rsidR="00CF395F" w:rsidRDefault="00CF395F">
      <w:r>
        <w:separator/>
      </w:r>
    </w:p>
  </w:footnote>
  <w:footnote w:type="continuationSeparator" w:id="0">
    <w:p w14:paraId="01F929DC" w14:textId="77777777" w:rsidR="00CF395F" w:rsidRDefault="00CF3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F7D10" w14:textId="77777777" w:rsidR="0055784D" w:rsidRDefault="0055784D">
    <w:pPr>
      <w:pStyle w:val="Hlavika"/>
    </w:pPr>
  </w:p>
  <w:p w14:paraId="45BD9924" w14:textId="77777777" w:rsidR="0055784D" w:rsidRDefault="0055784D">
    <w:pPr>
      <w:pStyle w:val="Hlavika"/>
    </w:pPr>
  </w:p>
  <w:p w14:paraId="15A8DB1D" w14:textId="77777777" w:rsidR="0055784D" w:rsidRDefault="0055784D">
    <w:pPr>
      <w:pStyle w:val="Hlavika"/>
    </w:pPr>
  </w:p>
  <w:p w14:paraId="09EAA3A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02B4A">
      <w:rPr>
        <w:rFonts w:ascii="Arial" w:hAnsi="Arial" w:cs="Arial"/>
        <w:sz w:val="22"/>
        <w:szCs w:val="22"/>
        <w:bdr w:val="single" w:sz="4" w:space="0" w:color="auto"/>
      </w:rPr>
      <w:t>44764995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bookmarkStart w:id="2" w:name="OLE_LINK3"/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>2</w:t>
    </w:r>
    <w:bookmarkEnd w:id="2"/>
    <w:r w:rsidR="00902B4A">
      <w:rPr>
        <w:rFonts w:ascii="Arial" w:hAnsi="Arial" w:cs="Arial"/>
        <w:sz w:val="22"/>
        <w:szCs w:val="22"/>
        <w:bdr w:val="single" w:sz="4" w:space="0" w:color="auto"/>
      </w:rPr>
      <w:t>022848355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14:paraId="099424E5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3580AA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4939334">
    <w:abstractNumId w:val="0"/>
  </w:num>
  <w:num w:numId="2" w16cid:durableId="746998769">
    <w:abstractNumId w:val="7"/>
  </w:num>
  <w:num w:numId="3" w16cid:durableId="948857136">
    <w:abstractNumId w:val="6"/>
  </w:num>
  <w:num w:numId="4" w16cid:durableId="287400495">
    <w:abstractNumId w:val="1"/>
  </w:num>
  <w:num w:numId="5" w16cid:durableId="1501965610">
    <w:abstractNumId w:val="5"/>
  </w:num>
  <w:num w:numId="6" w16cid:durableId="1291862597">
    <w:abstractNumId w:val="2"/>
  </w:num>
  <w:num w:numId="7" w16cid:durableId="1018772814">
    <w:abstractNumId w:val="3"/>
  </w:num>
  <w:num w:numId="8" w16cid:durableId="445933525">
    <w:abstractNumId w:val="4"/>
  </w:num>
  <w:num w:numId="9" w16cid:durableId="9052662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3E95"/>
    <w:rsid w:val="000A7B9A"/>
    <w:rsid w:val="000D18A3"/>
    <w:rsid w:val="001406AD"/>
    <w:rsid w:val="001A1B05"/>
    <w:rsid w:val="002401F1"/>
    <w:rsid w:val="0026225B"/>
    <w:rsid w:val="00284733"/>
    <w:rsid w:val="002C12B4"/>
    <w:rsid w:val="002D7E6D"/>
    <w:rsid w:val="002F77B2"/>
    <w:rsid w:val="0035446C"/>
    <w:rsid w:val="003657F5"/>
    <w:rsid w:val="00373635"/>
    <w:rsid w:val="003D056F"/>
    <w:rsid w:val="003D371F"/>
    <w:rsid w:val="003E5B0D"/>
    <w:rsid w:val="00401155"/>
    <w:rsid w:val="0040768D"/>
    <w:rsid w:val="00447016"/>
    <w:rsid w:val="00451ED3"/>
    <w:rsid w:val="004A2BF3"/>
    <w:rsid w:val="004E14AE"/>
    <w:rsid w:val="005522A3"/>
    <w:rsid w:val="0055784D"/>
    <w:rsid w:val="00560DB1"/>
    <w:rsid w:val="005C0668"/>
    <w:rsid w:val="005D7EED"/>
    <w:rsid w:val="005F7463"/>
    <w:rsid w:val="00623868"/>
    <w:rsid w:val="00631CE7"/>
    <w:rsid w:val="00637F73"/>
    <w:rsid w:val="00676DB4"/>
    <w:rsid w:val="006831DF"/>
    <w:rsid w:val="007046FE"/>
    <w:rsid w:val="00744AF8"/>
    <w:rsid w:val="00787229"/>
    <w:rsid w:val="007C0B87"/>
    <w:rsid w:val="007D0AA4"/>
    <w:rsid w:val="007D1F7F"/>
    <w:rsid w:val="007E7CF6"/>
    <w:rsid w:val="00861175"/>
    <w:rsid w:val="008771A6"/>
    <w:rsid w:val="008937AD"/>
    <w:rsid w:val="008D0513"/>
    <w:rsid w:val="008F2D9F"/>
    <w:rsid w:val="00902B4A"/>
    <w:rsid w:val="00913435"/>
    <w:rsid w:val="00916772"/>
    <w:rsid w:val="00954D86"/>
    <w:rsid w:val="009A27D0"/>
    <w:rsid w:val="009A4172"/>
    <w:rsid w:val="009D5C84"/>
    <w:rsid w:val="00A06159"/>
    <w:rsid w:val="00A308A8"/>
    <w:rsid w:val="00A3369F"/>
    <w:rsid w:val="00A55E63"/>
    <w:rsid w:val="00A670DF"/>
    <w:rsid w:val="00A677D0"/>
    <w:rsid w:val="00A8295D"/>
    <w:rsid w:val="00A9670B"/>
    <w:rsid w:val="00AA5C0E"/>
    <w:rsid w:val="00AC2CAC"/>
    <w:rsid w:val="00AD6C8A"/>
    <w:rsid w:val="00AD749D"/>
    <w:rsid w:val="00B15E67"/>
    <w:rsid w:val="00B7440A"/>
    <w:rsid w:val="00C01CB7"/>
    <w:rsid w:val="00C165EB"/>
    <w:rsid w:val="00C17938"/>
    <w:rsid w:val="00C71636"/>
    <w:rsid w:val="00C97FA1"/>
    <w:rsid w:val="00CC3205"/>
    <w:rsid w:val="00CD545D"/>
    <w:rsid w:val="00CE31C6"/>
    <w:rsid w:val="00CF395F"/>
    <w:rsid w:val="00DA5B3A"/>
    <w:rsid w:val="00DD79ED"/>
    <w:rsid w:val="00E1750C"/>
    <w:rsid w:val="00E532AD"/>
    <w:rsid w:val="00E70F0E"/>
    <w:rsid w:val="00EB4798"/>
    <w:rsid w:val="00EB55FA"/>
    <w:rsid w:val="00EE5474"/>
    <w:rsid w:val="00F404E8"/>
    <w:rsid w:val="00F6062C"/>
    <w:rsid w:val="00F817B0"/>
    <w:rsid w:val="00F97F24"/>
    <w:rsid w:val="00FA094D"/>
    <w:rsid w:val="00FE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F381A5"/>
  <w15:docId w15:val="{5FC097B8-F65A-46D3-8167-62DD4A10B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284733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cp:lastPrinted>2019-04-11T09:32:00Z</cp:lastPrinted>
  <dcterms:created xsi:type="dcterms:W3CDTF">2026-06-06T16:04:00Z</dcterms:created>
  <dcterms:modified xsi:type="dcterms:W3CDTF">2026-06-06T16:04:00Z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