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A5C">
        <w:rPr>
          <w:rFonts w:ascii="Times New Roman" w:hAnsi="Times New Roman" w:cs="Times New Roman"/>
          <w:b/>
          <w:sz w:val="24"/>
          <w:szCs w:val="24"/>
        </w:rPr>
        <w:t>Luxmal</w:t>
      </w:r>
      <w:proofErr w:type="spellEnd"/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81A5C">
        <w:rPr>
          <w:rFonts w:ascii="Times New Roman" w:hAnsi="Times New Roman" w:cs="Times New Roman"/>
          <w:b/>
          <w:sz w:val="24"/>
          <w:szCs w:val="24"/>
        </w:rPr>
        <w:t>Štúrova 41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81A5C">
        <w:rPr>
          <w:rFonts w:ascii="Times New Roman" w:hAnsi="Times New Roman" w:cs="Times New Roman"/>
          <w:b/>
          <w:sz w:val="24"/>
          <w:szCs w:val="24"/>
        </w:rPr>
        <w:t>949 01 Nitra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21C3" w:rsidRDefault="006F21C3" w:rsidP="00CE03EC">
      <w:pPr>
        <w:spacing w:after="0" w:line="240" w:lineRule="auto"/>
      </w:pPr>
      <w:r>
        <w:separator/>
      </w:r>
    </w:p>
  </w:endnote>
  <w:endnote w:type="continuationSeparator" w:id="0">
    <w:p w:rsidR="006F21C3" w:rsidRDefault="006F21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21C3" w:rsidRDefault="006F21C3" w:rsidP="00CE03EC">
      <w:pPr>
        <w:spacing w:after="0" w:line="240" w:lineRule="auto"/>
      </w:pPr>
      <w:r>
        <w:separator/>
      </w:r>
    </w:p>
  </w:footnote>
  <w:footnote w:type="continuationSeparator" w:id="0">
    <w:p w:rsidR="006F21C3" w:rsidRDefault="006F21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81A5C"/>
    <w:rsid w:val="003A2A62"/>
    <w:rsid w:val="003C09EE"/>
    <w:rsid w:val="003F3E00"/>
    <w:rsid w:val="005041F2"/>
    <w:rsid w:val="00547F9F"/>
    <w:rsid w:val="006E4085"/>
    <w:rsid w:val="006F21C3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9BA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CA01F-647E-4303-8806-37828356D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13</cp:revision>
  <cp:lastPrinted>2019-05-28T13:10:00Z</cp:lastPrinted>
  <dcterms:created xsi:type="dcterms:W3CDTF">2016-03-12T11:23:00Z</dcterms:created>
  <dcterms:modified xsi:type="dcterms:W3CDTF">2019-05-28T13:10:00Z</dcterms:modified>
</cp:coreProperties>
</file>