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Veacom SK</w:t>
      </w:r>
      <w:r>
        <w:rPr>
          <w:rFonts w:eastAsia="Arial" w:cs="Times New Roman" w:ascii="Times New Roman" w:hAnsi="Times New Roman"/>
          <w:lang w:eastAsia="sk-SK"/>
        </w:rPr>
        <w:t xml:space="preserve"> s.r.o. 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Hviezdoslavova</w:t>
      </w:r>
      <w:r>
        <w:rPr>
          <w:rFonts w:eastAsia="Arial" w:cs="Times New Roman" w:ascii="Times New Roman" w:hAnsi="Times New Roman"/>
          <w:lang w:eastAsia="sk-SK"/>
        </w:rPr>
        <w:t xml:space="preserve"> </w:t>
      </w:r>
      <w:r>
        <w:rPr>
          <w:rFonts w:eastAsia="Arial" w:cs="Times New Roman" w:ascii="Times New Roman" w:hAnsi="Times New Roman"/>
          <w:lang w:eastAsia="sk-SK"/>
        </w:rPr>
        <w:t>226</w:t>
      </w:r>
      <w:r>
        <w:rPr>
          <w:rFonts w:eastAsia="Arial" w:cs="Times New Roman" w:ascii="Times New Roman" w:hAnsi="Times New Roman"/>
          <w:lang w:eastAsia="sk-SK"/>
        </w:rPr>
        <w:t>/</w:t>
      </w:r>
      <w:r>
        <w:rPr>
          <w:rFonts w:eastAsia="Arial" w:cs="Times New Roman" w:ascii="Times New Roman" w:hAnsi="Times New Roman"/>
          <w:lang w:eastAsia="sk-SK"/>
        </w:rPr>
        <w:t>5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Trnava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 xml:space="preserve">917 </w:t>
      </w:r>
      <w:r>
        <w:rPr>
          <w:rFonts w:eastAsia="Arial" w:cs="Times New Roman" w:ascii="Times New Roman" w:hAnsi="Times New Roman"/>
          <w:lang w:eastAsia="sk-SK"/>
        </w:rPr>
        <w:t>0</w:t>
      </w:r>
      <w:r>
        <w:rPr>
          <w:rFonts w:eastAsia="Arial" w:cs="Times New Roman" w:ascii="Times New Roman" w:hAnsi="Times New Roman"/>
          <w:lang w:eastAsia="sk-SK"/>
        </w:rPr>
        <w:t>1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1</w:t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Application>LibreOffice/24.2.7.2$Linux_X86_64 LibreOffice_project/420$Build-2</Application>
  <AppVersion>15.0000</AppVersion>
  <DocSecurity>0</DocSecurity>
  <Pages>4</Pages>
  <Words>749</Words>
  <Characters>4421</Characters>
  <CharactersWithSpaces>5086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2026-06-09T09:20:27Z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