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A6C" w:rsidRDefault="00C93A6C" w:rsidP="00C93A6C">
      <w:pPr>
        <w:pStyle w:val="Nzov"/>
        <w:rPr>
          <w:b/>
          <w:bCs/>
        </w:rPr>
      </w:pPr>
      <w:r>
        <w:rPr>
          <w:b/>
          <w:bCs/>
        </w:rPr>
        <w:t>Poznámky k ročnej uzávierke</w:t>
      </w:r>
    </w:p>
    <w:p w:rsidR="00C93A6C" w:rsidRDefault="00C93A6C" w:rsidP="00C93A6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 xml:space="preserve">k 31. 12. </w:t>
      </w:r>
      <w:r w:rsidR="00983413">
        <w:rPr>
          <w:b/>
          <w:bCs/>
          <w:sz w:val="36"/>
        </w:rPr>
        <w:t>2025</w:t>
      </w:r>
    </w:p>
    <w:p w:rsidR="00C93A6C" w:rsidRDefault="00C93A6C" w:rsidP="00C93A6C">
      <w:pPr>
        <w:rPr>
          <w:b/>
          <w:bCs/>
          <w:sz w:val="36"/>
        </w:rPr>
      </w:pPr>
    </w:p>
    <w:p w:rsidR="00C93A6C" w:rsidRDefault="00C93A6C" w:rsidP="00C93A6C">
      <w:pPr>
        <w:rPr>
          <w:sz w:val="36"/>
        </w:rPr>
      </w:pPr>
    </w:p>
    <w:p w:rsidR="00C93A6C" w:rsidRDefault="00C93A6C" w:rsidP="00C93A6C">
      <w:pPr>
        <w:rPr>
          <w:sz w:val="36"/>
        </w:rPr>
      </w:pPr>
    </w:p>
    <w:p w:rsidR="00C93A6C" w:rsidRDefault="00C93A6C" w:rsidP="00C93A6C">
      <w:pPr>
        <w:rPr>
          <w:sz w:val="36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C93A6C" w:rsidRDefault="00C93A6C" w:rsidP="00C93A6C">
      <w:pPr>
        <w:pStyle w:val="Nadpis1"/>
      </w:pPr>
    </w:p>
    <w:p w:rsidR="00C93A6C" w:rsidRDefault="00C93A6C" w:rsidP="00C93A6C">
      <w:pPr>
        <w:pStyle w:val="Nadpis1"/>
      </w:pPr>
    </w:p>
    <w:p w:rsidR="00C93A6C" w:rsidRDefault="00C93A6C" w:rsidP="00C93A6C">
      <w:pPr>
        <w:pStyle w:val="Nadpis1"/>
      </w:pPr>
    </w:p>
    <w:p w:rsidR="00C93A6C" w:rsidRDefault="00C93A6C" w:rsidP="00C93A6C">
      <w:r>
        <w:rPr>
          <w:b/>
          <w:sz w:val="40"/>
          <w:szCs w:val="40"/>
        </w:rPr>
        <w:t xml:space="preserve">NEMEA  </w:t>
      </w:r>
      <w:proofErr w:type="spellStart"/>
      <w:r>
        <w:rPr>
          <w:b/>
          <w:sz w:val="40"/>
          <w:szCs w:val="40"/>
        </w:rPr>
        <w:t>Star</w:t>
      </w:r>
      <w:proofErr w:type="spellEnd"/>
      <w:r>
        <w:rPr>
          <w:b/>
          <w:sz w:val="40"/>
          <w:szCs w:val="40"/>
        </w:rPr>
        <w:t xml:space="preserve"> </w:t>
      </w:r>
      <w:r w:rsidRPr="00B61406">
        <w:rPr>
          <w:b/>
          <w:sz w:val="40"/>
          <w:szCs w:val="40"/>
        </w:rPr>
        <w:t>, s. r. o.</w:t>
      </w:r>
      <w:r>
        <w:t xml:space="preserve"> </w:t>
      </w:r>
    </w:p>
    <w:p w:rsidR="00C93A6C" w:rsidRDefault="00C93A6C" w:rsidP="00C93A6C"/>
    <w:p w:rsidR="00C93A6C" w:rsidRDefault="00C93A6C" w:rsidP="00C93A6C">
      <w:pPr>
        <w:rPr>
          <w:b/>
          <w:bCs/>
          <w:sz w:val="40"/>
        </w:rPr>
      </w:pPr>
      <w:proofErr w:type="spellStart"/>
      <w:r>
        <w:rPr>
          <w:b/>
          <w:bCs/>
          <w:sz w:val="40"/>
        </w:rPr>
        <w:t>Holíčska</w:t>
      </w:r>
      <w:proofErr w:type="spellEnd"/>
      <w:r>
        <w:rPr>
          <w:b/>
          <w:bCs/>
          <w:sz w:val="40"/>
        </w:rPr>
        <w:t xml:space="preserve">  3049/5</w:t>
      </w:r>
    </w:p>
    <w:p w:rsidR="00C93A6C" w:rsidRDefault="00C93A6C" w:rsidP="00C93A6C">
      <w:pPr>
        <w:rPr>
          <w:b/>
          <w:bCs/>
          <w:sz w:val="40"/>
        </w:rPr>
      </w:pPr>
    </w:p>
    <w:p w:rsidR="00C93A6C" w:rsidRDefault="00C93A6C" w:rsidP="00C93A6C">
      <w:pPr>
        <w:rPr>
          <w:b/>
          <w:bCs/>
          <w:sz w:val="40"/>
        </w:rPr>
      </w:pPr>
      <w:r>
        <w:rPr>
          <w:b/>
          <w:bCs/>
          <w:sz w:val="40"/>
        </w:rPr>
        <w:t>851 05  Bratislava  5</w:t>
      </w:r>
    </w:p>
    <w:p w:rsidR="00C93A6C" w:rsidRDefault="00C93A6C" w:rsidP="00C93A6C">
      <w:pPr>
        <w:rPr>
          <w:b/>
          <w:bCs/>
          <w:sz w:val="40"/>
        </w:rPr>
      </w:pPr>
    </w:p>
    <w:p w:rsidR="00C93A6C" w:rsidRDefault="00C93A6C" w:rsidP="00C93A6C">
      <w:pPr>
        <w:pStyle w:val="Nadpis1"/>
      </w:pPr>
      <w:r>
        <w:t>DIČ     :    2120539300</w:t>
      </w:r>
    </w:p>
    <w:p w:rsidR="00C93A6C" w:rsidRDefault="00C93A6C" w:rsidP="00C93A6C">
      <w:pPr>
        <w:rPr>
          <w:sz w:val="28"/>
        </w:rPr>
      </w:pPr>
      <w:r>
        <w:rPr>
          <w:sz w:val="28"/>
        </w:rPr>
        <w:t>IČO     :    50875272</w:t>
      </w:r>
    </w:p>
    <w:p w:rsidR="00C93A6C" w:rsidRDefault="00C93A6C" w:rsidP="00C93A6C">
      <w:pPr>
        <w:rPr>
          <w:b/>
          <w:bCs/>
          <w:sz w:val="40"/>
        </w:rPr>
      </w:pPr>
    </w:p>
    <w:p w:rsidR="00C93A6C" w:rsidRDefault="00C93A6C" w:rsidP="00C93A6C">
      <w:pPr>
        <w:rPr>
          <w:b/>
          <w:bCs/>
          <w:sz w:val="40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  <w:r>
        <w:rPr>
          <w:sz w:val="28"/>
        </w:rPr>
        <w:t>Číslo telefónu:   0902940042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pStyle w:val="Zkladntext"/>
      </w:pPr>
      <w:r>
        <w:t>V Spišskej Novej Vsi  1</w:t>
      </w:r>
      <w:r w:rsidR="00983413">
        <w:t>1</w:t>
      </w:r>
      <w:r>
        <w:t>.6.202</w:t>
      </w:r>
      <w:r w:rsidR="00983413">
        <w:t>6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jc w:val="center"/>
        <w:rPr>
          <w:sz w:val="28"/>
        </w:rPr>
      </w:pPr>
      <w:r>
        <w:rPr>
          <w:sz w:val="28"/>
        </w:rPr>
        <w:t>-2</w:t>
      </w:r>
    </w:p>
    <w:p w:rsidR="00C93A6C" w:rsidRDefault="00C93A6C" w:rsidP="00C93A6C">
      <w:pPr>
        <w:pStyle w:val="Zkladntext"/>
      </w:pPr>
      <w:r>
        <w:tab/>
        <w:t xml:space="preserve">Firma  NEMEA  </w:t>
      </w:r>
      <w:proofErr w:type="spellStart"/>
      <w:r>
        <w:t>Star</w:t>
      </w:r>
      <w:proofErr w:type="spellEnd"/>
      <w:r>
        <w:t xml:space="preserve"> , s. r. o. bola založená  zápisom do obchodného registra na Okresnom súde Bratislava I. a to  dňom 15.6.2017  ako spoločnosť s ručením obmedzeným. </w:t>
      </w:r>
    </w:p>
    <w:p w:rsidR="00C93A6C" w:rsidRDefault="00C93A6C" w:rsidP="00C93A6C">
      <w:pPr>
        <w:pStyle w:val="Zkladntext"/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pStyle w:val="Zkladntext"/>
      </w:pPr>
      <w:r>
        <w:t xml:space="preserve">Konatelia:        </w:t>
      </w:r>
      <w:proofErr w:type="spellStart"/>
      <w:r>
        <w:t>Repaský</w:t>
      </w:r>
      <w:proofErr w:type="spellEnd"/>
      <w:r>
        <w:t xml:space="preserve"> Drahoslav</w:t>
      </w:r>
    </w:p>
    <w:p w:rsidR="00C93A6C" w:rsidRDefault="00C93A6C" w:rsidP="00C93A6C">
      <w:pPr>
        <w:pStyle w:val="Zkladntext"/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 </w:t>
      </w:r>
    </w:p>
    <w:p w:rsidR="00C93A6C" w:rsidRDefault="00C93A6C" w:rsidP="00C93A6C">
      <w:pPr>
        <w:pStyle w:val="Zkladntext"/>
        <w:numPr>
          <w:ilvl w:val="0"/>
          <w:numId w:val="1"/>
        </w:numPr>
      </w:pPr>
      <w:r>
        <w:rPr>
          <w:b/>
          <w:bCs/>
          <w:i/>
          <w:iCs/>
        </w:rPr>
        <w:t>januára  202</w:t>
      </w:r>
      <w:r w:rsidR="00983413">
        <w:rPr>
          <w:b/>
          <w:bCs/>
          <w:i/>
          <w:iCs/>
        </w:rPr>
        <w:t>5</w:t>
      </w:r>
      <w:r>
        <w:rPr>
          <w:b/>
          <w:bCs/>
          <w:i/>
          <w:iCs/>
        </w:rPr>
        <w:t xml:space="preserve">  do 31 . decembra 202</w:t>
      </w:r>
      <w:r w:rsidR="00983413">
        <w:rPr>
          <w:b/>
          <w:bCs/>
          <w:i/>
          <w:iCs/>
        </w:rPr>
        <w:t>5</w:t>
      </w:r>
      <w:r>
        <w:t xml:space="preserve"> </w:t>
      </w:r>
    </w:p>
    <w:p w:rsidR="00C93A6C" w:rsidRPr="00427D9B" w:rsidRDefault="00C93A6C" w:rsidP="00C93A6C">
      <w:pPr>
        <w:pStyle w:val="Zkladntext"/>
        <w:ind w:left="1778"/>
      </w:pPr>
    </w:p>
    <w:p w:rsidR="00C93A6C" w:rsidRDefault="00C93A6C" w:rsidP="00C93A6C">
      <w:pPr>
        <w:rPr>
          <w:sz w:val="28"/>
        </w:rPr>
      </w:pPr>
      <w:r>
        <w:rPr>
          <w:sz w:val="28"/>
        </w:rPr>
        <w:t>V roku 202</w:t>
      </w:r>
      <w:r w:rsidR="00983413">
        <w:rPr>
          <w:sz w:val="28"/>
        </w:rPr>
        <w:t>5</w:t>
      </w:r>
      <w:r>
        <w:rPr>
          <w:sz w:val="28"/>
        </w:rPr>
        <w:t xml:space="preserve"> spoločnosť nebola platcom DPH.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maloobchod</w:t>
      </w:r>
    </w:p>
    <w:p w:rsidR="00C93A6C" w:rsidRDefault="00C93A6C" w:rsidP="00C93A6C">
      <w:pPr>
        <w:rPr>
          <w:sz w:val="36"/>
        </w:rPr>
      </w:pPr>
    </w:p>
    <w:p w:rsidR="00C93A6C" w:rsidRDefault="00C93A6C" w:rsidP="00C93A6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pStyle w:val="Zkladntext"/>
      </w:pPr>
      <w:r>
        <w:t xml:space="preserve">Výnosy spolu:                           </w:t>
      </w:r>
      <w:r w:rsidR="00983413">
        <w:t>45</w:t>
      </w:r>
      <w:r>
        <w:t> </w:t>
      </w:r>
      <w:r w:rsidR="00983413">
        <w:t>356</w:t>
      </w:r>
      <w:r>
        <w:t>,</w:t>
      </w:r>
      <w:r w:rsidR="00983413">
        <w:t>68</w:t>
      </w:r>
      <w:r>
        <w:t xml:space="preserve">  EUR         </w:t>
      </w:r>
    </w:p>
    <w:p w:rsidR="00C93A6C" w:rsidRDefault="00C93A6C" w:rsidP="00C93A6C">
      <w:pPr>
        <w:pStyle w:val="Zkladntext"/>
      </w:pPr>
      <w:r>
        <w:t xml:space="preserve">Náklady spolu:                          </w:t>
      </w:r>
      <w:r w:rsidR="00983413">
        <w:t>48</w:t>
      </w:r>
      <w:r>
        <w:t> </w:t>
      </w:r>
      <w:r w:rsidR="00983413">
        <w:t>281</w:t>
      </w:r>
      <w:r>
        <w:t>,</w:t>
      </w:r>
      <w:r w:rsidR="00983413">
        <w:t>78</w:t>
      </w:r>
      <w:r>
        <w:t xml:space="preserve">  EUR</w:t>
      </w:r>
    </w:p>
    <w:p w:rsidR="00C93A6C" w:rsidRDefault="00C93A6C" w:rsidP="00C93A6C">
      <w:pPr>
        <w:pStyle w:val="Zkladntext"/>
      </w:pPr>
      <w:r>
        <w:t xml:space="preserve">HV: </w:t>
      </w:r>
      <w:r w:rsidR="00983413">
        <w:t>strata</w:t>
      </w:r>
      <w:r>
        <w:t xml:space="preserve">                                </w:t>
      </w:r>
      <w:r w:rsidR="00983413">
        <w:t>-</w:t>
      </w:r>
      <w:r>
        <w:t xml:space="preserve">   </w:t>
      </w:r>
      <w:r w:rsidR="00983413">
        <w:t>2</w:t>
      </w:r>
      <w:r>
        <w:t> </w:t>
      </w:r>
      <w:r w:rsidR="00983413">
        <w:t>925</w:t>
      </w:r>
      <w:r>
        <w:t>,</w:t>
      </w:r>
      <w:r w:rsidR="00983413">
        <w:t>10</w:t>
      </w:r>
      <w:r>
        <w:t xml:space="preserve">  EUR</w:t>
      </w:r>
    </w:p>
    <w:p w:rsidR="00C93A6C" w:rsidRPr="0097374D" w:rsidRDefault="00C93A6C" w:rsidP="00C93A6C">
      <w:pPr>
        <w:pStyle w:val="Zkladntext"/>
        <w:rPr>
          <w:b/>
        </w:rPr>
      </w:pPr>
    </w:p>
    <w:p w:rsidR="00C93A6C" w:rsidRDefault="00983413" w:rsidP="00C93A6C">
      <w:pPr>
        <w:pStyle w:val="Zkladntext"/>
      </w:pPr>
      <w:r>
        <w:t>Minimálna da</w:t>
      </w:r>
      <w:r w:rsidR="00C93A6C">
        <w:t xml:space="preserve">ň                                </w:t>
      </w:r>
      <w:r>
        <w:t>340</w:t>
      </w:r>
      <w:r w:rsidR="00C93A6C">
        <w:t>,</w:t>
      </w:r>
      <w:r>
        <w:t>00</w:t>
      </w:r>
      <w:r w:rsidR="00C93A6C">
        <w:t xml:space="preserve">   EUR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 z obchodného styku: 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  <w:r>
        <w:rPr>
          <w:sz w:val="28"/>
        </w:rPr>
        <w:tab/>
        <w:t xml:space="preserve"> Účtovná jednotka  vykazuje k 31. 12. 202</w:t>
      </w:r>
      <w:r w:rsidR="00983413">
        <w:rPr>
          <w:sz w:val="28"/>
        </w:rPr>
        <w:t>5</w:t>
      </w:r>
    </w:p>
    <w:p w:rsidR="00C93A6C" w:rsidRDefault="00C93A6C" w:rsidP="00C93A6C">
      <w:pPr>
        <w:rPr>
          <w:sz w:val="28"/>
        </w:rPr>
      </w:pPr>
    </w:p>
    <w:p w:rsidR="00C93A6C" w:rsidRDefault="00C93A6C" w:rsidP="00C93A6C">
      <w:pPr>
        <w:rPr>
          <w:sz w:val="28"/>
        </w:rPr>
      </w:pPr>
      <w:r>
        <w:rPr>
          <w:sz w:val="28"/>
        </w:rPr>
        <w:t xml:space="preserve">pohľadávky vo výške      –       </w:t>
      </w:r>
      <w:r w:rsidR="00983413">
        <w:rPr>
          <w:sz w:val="28"/>
        </w:rPr>
        <w:t>2</w:t>
      </w:r>
      <w:r>
        <w:rPr>
          <w:sz w:val="28"/>
        </w:rPr>
        <w:t xml:space="preserve">4 </w:t>
      </w:r>
      <w:r w:rsidR="00983413">
        <w:rPr>
          <w:sz w:val="28"/>
        </w:rPr>
        <w:t>248</w:t>
      </w:r>
      <w:r>
        <w:rPr>
          <w:sz w:val="28"/>
        </w:rPr>
        <w:t>,</w:t>
      </w:r>
      <w:r w:rsidR="00983413">
        <w:rPr>
          <w:sz w:val="28"/>
        </w:rPr>
        <w:t>20</w:t>
      </w:r>
      <w:r>
        <w:rPr>
          <w:sz w:val="28"/>
        </w:rPr>
        <w:t xml:space="preserve">   EUR     </w:t>
      </w:r>
    </w:p>
    <w:p w:rsidR="00C93A6C" w:rsidRDefault="00C93A6C" w:rsidP="00C93A6C">
      <w:pPr>
        <w:rPr>
          <w:sz w:val="28"/>
        </w:rPr>
      </w:pPr>
      <w:r>
        <w:rPr>
          <w:sz w:val="28"/>
        </w:rPr>
        <w:t xml:space="preserve">záväzky vo výške            –      </w:t>
      </w:r>
      <w:r w:rsidR="00983413">
        <w:rPr>
          <w:sz w:val="28"/>
        </w:rPr>
        <w:t xml:space="preserve"> 31</w:t>
      </w:r>
      <w:r>
        <w:rPr>
          <w:sz w:val="28"/>
        </w:rPr>
        <w:t> </w:t>
      </w:r>
      <w:r w:rsidR="00983413">
        <w:rPr>
          <w:sz w:val="28"/>
        </w:rPr>
        <w:t>273</w:t>
      </w:r>
      <w:r>
        <w:rPr>
          <w:sz w:val="28"/>
        </w:rPr>
        <w:t>,</w:t>
      </w:r>
      <w:r w:rsidR="00983413">
        <w:rPr>
          <w:sz w:val="28"/>
        </w:rPr>
        <w:t>59</w:t>
      </w:r>
      <w:r>
        <w:rPr>
          <w:sz w:val="28"/>
        </w:rPr>
        <w:t xml:space="preserve">   EUR</w:t>
      </w:r>
    </w:p>
    <w:p w:rsidR="003C1A17" w:rsidRDefault="003C1A17"/>
    <w:sectPr w:rsidR="003C1A17" w:rsidSect="003C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24027"/>
    <w:multiLevelType w:val="hybridMultilevel"/>
    <w:tmpl w:val="CA70C00A"/>
    <w:lvl w:ilvl="0" w:tplc="E5F486E0">
      <w:start w:val="1"/>
      <w:numFmt w:val="decimal"/>
      <w:lvlText w:val="%1."/>
      <w:lvlJc w:val="left"/>
      <w:pPr>
        <w:ind w:left="1778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2330" w:hanging="360"/>
      </w:pPr>
    </w:lvl>
    <w:lvl w:ilvl="2" w:tplc="041B001B" w:tentative="1">
      <w:start w:val="1"/>
      <w:numFmt w:val="lowerRoman"/>
      <w:lvlText w:val="%3."/>
      <w:lvlJc w:val="right"/>
      <w:pPr>
        <w:ind w:left="3050" w:hanging="180"/>
      </w:pPr>
    </w:lvl>
    <w:lvl w:ilvl="3" w:tplc="041B000F" w:tentative="1">
      <w:start w:val="1"/>
      <w:numFmt w:val="decimal"/>
      <w:lvlText w:val="%4."/>
      <w:lvlJc w:val="left"/>
      <w:pPr>
        <w:ind w:left="3770" w:hanging="360"/>
      </w:pPr>
    </w:lvl>
    <w:lvl w:ilvl="4" w:tplc="041B0019" w:tentative="1">
      <w:start w:val="1"/>
      <w:numFmt w:val="lowerLetter"/>
      <w:lvlText w:val="%5."/>
      <w:lvlJc w:val="left"/>
      <w:pPr>
        <w:ind w:left="4490" w:hanging="360"/>
      </w:pPr>
    </w:lvl>
    <w:lvl w:ilvl="5" w:tplc="041B001B" w:tentative="1">
      <w:start w:val="1"/>
      <w:numFmt w:val="lowerRoman"/>
      <w:lvlText w:val="%6."/>
      <w:lvlJc w:val="right"/>
      <w:pPr>
        <w:ind w:left="5210" w:hanging="180"/>
      </w:pPr>
    </w:lvl>
    <w:lvl w:ilvl="6" w:tplc="041B000F" w:tentative="1">
      <w:start w:val="1"/>
      <w:numFmt w:val="decimal"/>
      <w:lvlText w:val="%7."/>
      <w:lvlJc w:val="left"/>
      <w:pPr>
        <w:ind w:left="5930" w:hanging="360"/>
      </w:pPr>
    </w:lvl>
    <w:lvl w:ilvl="7" w:tplc="041B0019" w:tentative="1">
      <w:start w:val="1"/>
      <w:numFmt w:val="lowerLetter"/>
      <w:lvlText w:val="%8."/>
      <w:lvlJc w:val="left"/>
      <w:pPr>
        <w:ind w:left="6650" w:hanging="360"/>
      </w:pPr>
    </w:lvl>
    <w:lvl w:ilvl="8" w:tplc="041B001B" w:tentative="1">
      <w:start w:val="1"/>
      <w:numFmt w:val="lowerRoman"/>
      <w:lvlText w:val="%9."/>
      <w:lvlJc w:val="right"/>
      <w:pPr>
        <w:ind w:left="737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3A6C"/>
    <w:rsid w:val="00292CA8"/>
    <w:rsid w:val="003C1A17"/>
    <w:rsid w:val="00983413"/>
    <w:rsid w:val="00C93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3A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C93A6C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93A6C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C93A6C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C93A6C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C93A6C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C93A6C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177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ucty</dc:creator>
  <cp:lastModifiedBy>ucty</cp:lastModifiedBy>
  <cp:revision>3</cp:revision>
  <dcterms:created xsi:type="dcterms:W3CDTF">2022-06-16T09:31:00Z</dcterms:created>
  <dcterms:modified xsi:type="dcterms:W3CDTF">2026-06-11T11:47:00Z</dcterms:modified>
</cp:coreProperties>
</file>