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2387">
        <w:rPr>
          <w:rFonts w:ascii="Times New Roman" w:hAnsi="Times New Roman" w:cs="Times New Roman"/>
          <w:b/>
          <w:sz w:val="24"/>
          <w:szCs w:val="24"/>
        </w:rPr>
        <w:t>KAMYS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387">
        <w:rPr>
          <w:rFonts w:ascii="Times New Roman" w:hAnsi="Times New Roman" w:cs="Times New Roman"/>
          <w:b/>
          <w:sz w:val="24"/>
          <w:szCs w:val="24"/>
        </w:rPr>
        <w:t>Pažite 954/23, 907 01 Myjava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8238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8238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238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34509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82387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</w:tcPr>
          <w:p w:rsidR="00E42DF0" w:rsidRPr="00C5195B" w:rsidRDefault="00345099" w:rsidP="0034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</w:tcPr>
          <w:p w:rsidR="00E42DF0" w:rsidRPr="00C5195B" w:rsidRDefault="00477127" w:rsidP="0034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4509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8238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Rover</w:t>
            </w:r>
            <w:proofErr w:type="spellEnd"/>
          </w:p>
        </w:tc>
        <w:tc>
          <w:tcPr>
            <w:tcW w:w="2123" w:type="dxa"/>
          </w:tcPr>
          <w:p w:rsidR="00E42DF0" w:rsidRPr="00C5195B" w:rsidRDefault="00A82387" w:rsidP="00A8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A8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A823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8238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8238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8238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8238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82387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2387" w:rsidP="0072687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238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A82387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8213</w:t>
            </w:r>
            <w:bookmarkStart w:id="0" w:name="_GoBack"/>
            <w:bookmarkEnd w:id="0"/>
          </w:p>
          <w:p w:rsidR="005C5081" w:rsidRPr="00C5195B" w:rsidRDefault="005C5081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A8238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8238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A8238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346CA"/>
    <w:rsid w:val="00345099"/>
    <w:rsid w:val="003A2A62"/>
    <w:rsid w:val="003F3E00"/>
    <w:rsid w:val="00465180"/>
    <w:rsid w:val="00477127"/>
    <w:rsid w:val="00547F9F"/>
    <w:rsid w:val="00561EFC"/>
    <w:rsid w:val="00562D80"/>
    <w:rsid w:val="005C5081"/>
    <w:rsid w:val="0062789C"/>
    <w:rsid w:val="006E4085"/>
    <w:rsid w:val="0072687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0431"/>
    <w:rsid w:val="009E6AD6"/>
    <w:rsid w:val="009F1252"/>
    <w:rsid w:val="00A82387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43364-5190-4A34-9320-C759CC8C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2026-06-10T08:41:00Z</dcterms:modified>
</cp:coreProperties>
</file>