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F6432" w14:textId="77777777" w:rsidR="0048075D" w:rsidRDefault="0048075D">
      <w:pPr>
        <w:pStyle w:val="Zkladntext"/>
        <w:rPr>
          <w:sz w:val="52"/>
        </w:rPr>
      </w:pPr>
    </w:p>
    <w:p w14:paraId="60639FB7" w14:textId="77777777" w:rsidR="0048075D" w:rsidRDefault="0048075D">
      <w:pPr>
        <w:pStyle w:val="Zkladntext"/>
        <w:rPr>
          <w:sz w:val="52"/>
        </w:rPr>
      </w:pPr>
    </w:p>
    <w:p w14:paraId="68F3093E" w14:textId="77777777" w:rsidR="0048075D" w:rsidRDefault="0048075D">
      <w:pPr>
        <w:pStyle w:val="Zkladntext"/>
        <w:rPr>
          <w:sz w:val="52"/>
        </w:rPr>
      </w:pPr>
    </w:p>
    <w:p w14:paraId="4EB68097" w14:textId="77777777" w:rsidR="0048075D" w:rsidRDefault="0048075D">
      <w:pPr>
        <w:pStyle w:val="Zkladntext"/>
        <w:rPr>
          <w:sz w:val="52"/>
        </w:rPr>
      </w:pPr>
    </w:p>
    <w:p w14:paraId="4A6FFE5E" w14:textId="77777777" w:rsidR="0048075D" w:rsidRDefault="0048075D">
      <w:pPr>
        <w:pStyle w:val="Zkladntext"/>
        <w:spacing w:before="347"/>
        <w:rPr>
          <w:sz w:val="52"/>
        </w:rPr>
      </w:pPr>
    </w:p>
    <w:p w14:paraId="457E2A00" w14:textId="77777777" w:rsidR="0048075D" w:rsidRDefault="0045159A">
      <w:pPr>
        <w:ind w:left="2" w:right="288"/>
        <w:jc w:val="center"/>
        <w:rPr>
          <w:b/>
          <w:sz w:val="52"/>
        </w:rPr>
      </w:pPr>
      <w:r>
        <w:rPr>
          <w:b/>
          <w:sz w:val="52"/>
        </w:rPr>
        <w:t>Výročná</w:t>
      </w:r>
      <w:r>
        <w:rPr>
          <w:b/>
          <w:spacing w:val="-3"/>
          <w:sz w:val="52"/>
        </w:rPr>
        <w:t xml:space="preserve"> </w:t>
      </w:r>
      <w:r>
        <w:rPr>
          <w:b/>
          <w:sz w:val="52"/>
        </w:rPr>
        <w:t>správa</w:t>
      </w:r>
      <w:r>
        <w:rPr>
          <w:b/>
          <w:spacing w:val="-3"/>
          <w:sz w:val="52"/>
        </w:rPr>
        <w:t xml:space="preserve"> </w:t>
      </w:r>
      <w:r>
        <w:rPr>
          <w:b/>
          <w:sz w:val="52"/>
        </w:rPr>
        <w:t>za</w:t>
      </w:r>
      <w:r>
        <w:rPr>
          <w:b/>
          <w:spacing w:val="-2"/>
          <w:sz w:val="52"/>
        </w:rPr>
        <w:t xml:space="preserve"> individuálnu</w:t>
      </w:r>
    </w:p>
    <w:p w14:paraId="141E1147" w14:textId="77777777" w:rsidR="0048075D" w:rsidRDefault="0045159A">
      <w:pPr>
        <w:spacing w:before="300"/>
        <w:ind w:right="288"/>
        <w:jc w:val="center"/>
        <w:rPr>
          <w:b/>
          <w:sz w:val="52"/>
        </w:rPr>
      </w:pPr>
      <w:r>
        <w:rPr>
          <w:b/>
          <w:sz w:val="52"/>
        </w:rPr>
        <w:t>a</w:t>
      </w:r>
      <w:r>
        <w:rPr>
          <w:b/>
          <w:spacing w:val="-9"/>
          <w:sz w:val="52"/>
        </w:rPr>
        <w:t xml:space="preserve"> </w:t>
      </w:r>
      <w:r>
        <w:rPr>
          <w:b/>
          <w:sz w:val="52"/>
        </w:rPr>
        <w:t>konsolidovanú</w:t>
      </w:r>
      <w:r>
        <w:rPr>
          <w:b/>
          <w:spacing w:val="-7"/>
          <w:sz w:val="52"/>
        </w:rPr>
        <w:t xml:space="preserve"> </w:t>
      </w:r>
      <w:r>
        <w:rPr>
          <w:b/>
          <w:sz w:val="52"/>
        </w:rPr>
        <w:t>účtovnú</w:t>
      </w:r>
      <w:r>
        <w:rPr>
          <w:b/>
          <w:spacing w:val="-6"/>
          <w:sz w:val="52"/>
        </w:rPr>
        <w:t xml:space="preserve"> </w:t>
      </w:r>
      <w:r>
        <w:rPr>
          <w:b/>
          <w:spacing w:val="-2"/>
          <w:sz w:val="52"/>
        </w:rPr>
        <w:t>závierku</w:t>
      </w:r>
    </w:p>
    <w:p w14:paraId="60898B03" w14:textId="77777777" w:rsidR="0048075D" w:rsidRDefault="0045159A">
      <w:pPr>
        <w:spacing w:before="499"/>
        <w:ind w:right="285"/>
        <w:jc w:val="center"/>
        <w:rPr>
          <w:b/>
          <w:sz w:val="52"/>
        </w:rPr>
      </w:pPr>
      <w:r>
        <w:rPr>
          <w:b/>
          <w:sz w:val="52"/>
        </w:rPr>
        <w:t>Obce</w:t>
      </w:r>
      <w:r>
        <w:rPr>
          <w:b/>
          <w:spacing w:val="-5"/>
          <w:sz w:val="52"/>
        </w:rPr>
        <w:t xml:space="preserve"> </w:t>
      </w:r>
      <w:r>
        <w:rPr>
          <w:b/>
          <w:sz w:val="52"/>
        </w:rPr>
        <w:t>Rimavská</w:t>
      </w:r>
      <w:r>
        <w:rPr>
          <w:b/>
          <w:spacing w:val="-3"/>
          <w:sz w:val="52"/>
        </w:rPr>
        <w:t xml:space="preserve"> </w:t>
      </w:r>
      <w:r>
        <w:rPr>
          <w:b/>
          <w:spacing w:val="-4"/>
          <w:sz w:val="52"/>
        </w:rPr>
        <w:t>Baňa</w:t>
      </w:r>
    </w:p>
    <w:p w14:paraId="17A6D11A" w14:textId="6D4C6BB9" w:rsidR="0048075D" w:rsidRDefault="0045159A">
      <w:pPr>
        <w:spacing w:before="290"/>
        <w:ind w:left="7" w:right="288"/>
        <w:jc w:val="center"/>
        <w:rPr>
          <w:b/>
          <w:sz w:val="52"/>
        </w:rPr>
      </w:pPr>
      <w:r>
        <w:rPr>
          <w:b/>
          <w:sz w:val="52"/>
        </w:rPr>
        <w:t>za</w:t>
      </w:r>
      <w:r>
        <w:rPr>
          <w:b/>
          <w:spacing w:val="-3"/>
          <w:sz w:val="52"/>
        </w:rPr>
        <w:t xml:space="preserve"> </w:t>
      </w:r>
      <w:r>
        <w:rPr>
          <w:b/>
          <w:sz w:val="52"/>
        </w:rPr>
        <w:t>rok</w:t>
      </w:r>
      <w:r>
        <w:rPr>
          <w:b/>
          <w:spacing w:val="-3"/>
          <w:sz w:val="52"/>
        </w:rPr>
        <w:t xml:space="preserve"> </w:t>
      </w:r>
      <w:r>
        <w:rPr>
          <w:b/>
          <w:spacing w:val="-4"/>
          <w:sz w:val="52"/>
        </w:rPr>
        <w:t>202</w:t>
      </w:r>
      <w:r w:rsidR="00FE36B2">
        <w:rPr>
          <w:b/>
          <w:spacing w:val="-4"/>
          <w:sz w:val="52"/>
        </w:rPr>
        <w:t>5</w:t>
      </w:r>
    </w:p>
    <w:p w14:paraId="75B09235" w14:textId="77777777" w:rsidR="0048075D" w:rsidRDefault="0045159A">
      <w:pPr>
        <w:pStyle w:val="Zkladntext"/>
        <w:spacing w:before="35"/>
        <w:rPr>
          <w:b/>
          <w:sz w:val="20"/>
        </w:rPr>
      </w:pPr>
      <w:r>
        <w:rPr>
          <w:b/>
          <w:noProof/>
          <w:sz w:val="20"/>
          <w:lang w:eastAsia="sk-SK"/>
        </w:rPr>
        <w:drawing>
          <wp:anchor distT="0" distB="0" distL="0" distR="0" simplePos="0" relativeHeight="487587840" behindDoc="1" locked="0" layoutInCell="1" allowOverlap="1" wp14:anchorId="447034E7" wp14:editId="1FAA680C">
            <wp:simplePos x="0" y="0"/>
            <wp:positionH relativeFrom="page">
              <wp:posOffset>2922651</wp:posOffset>
            </wp:positionH>
            <wp:positionV relativeFrom="paragraph">
              <wp:posOffset>183932</wp:posOffset>
            </wp:positionV>
            <wp:extent cx="1703261" cy="1949577"/>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1703261" cy="1949577"/>
                    </a:xfrm>
                    <a:prstGeom prst="rect">
                      <a:avLst/>
                    </a:prstGeom>
                  </pic:spPr>
                </pic:pic>
              </a:graphicData>
            </a:graphic>
          </wp:anchor>
        </w:drawing>
      </w:r>
    </w:p>
    <w:p w14:paraId="11E5EB33" w14:textId="77777777" w:rsidR="0048075D" w:rsidRDefault="0048075D">
      <w:pPr>
        <w:pStyle w:val="Zkladntext"/>
        <w:rPr>
          <w:b/>
          <w:sz w:val="20"/>
        </w:rPr>
        <w:sectPr w:rsidR="0048075D">
          <w:type w:val="continuous"/>
          <w:pgSz w:w="11910" w:h="16840"/>
          <w:pgMar w:top="1920" w:right="708" w:bottom="280" w:left="992" w:header="708" w:footer="708" w:gutter="0"/>
          <w:cols w:space="708"/>
        </w:sectPr>
      </w:pPr>
    </w:p>
    <w:p w14:paraId="3C7CC564" w14:textId="77777777" w:rsidR="0048075D" w:rsidRDefault="0045159A">
      <w:pPr>
        <w:pStyle w:val="Nadpis11"/>
        <w:spacing w:before="76"/>
        <w:ind w:left="5" w:right="288"/>
        <w:jc w:val="center"/>
      </w:pPr>
      <w:r>
        <w:rPr>
          <w:spacing w:val="-2"/>
        </w:rPr>
        <w:lastRenderedPageBreak/>
        <w:t>Obsah</w:t>
      </w:r>
    </w:p>
    <w:p w14:paraId="19AD5A35" w14:textId="77777777" w:rsidR="0048075D" w:rsidRDefault="0048075D">
      <w:pPr>
        <w:pStyle w:val="Obsah21"/>
      </w:pPr>
    </w:p>
    <w:p w14:paraId="5E10DBE6" w14:textId="77777777" w:rsidR="00E613AE" w:rsidRDefault="00E613AE">
      <w:pPr>
        <w:pStyle w:val="Obsah1"/>
        <w:tabs>
          <w:tab w:val="left" w:pos="480"/>
          <w:tab w:val="right" w:leader="dot" w:pos="10200"/>
        </w:tabs>
      </w:pPr>
    </w:p>
    <w:p w14:paraId="0CF4A5E7" w14:textId="3DEDBD53" w:rsidR="00F456D9" w:rsidRDefault="00CD1F11">
      <w:pPr>
        <w:pStyle w:val="Obsah1"/>
        <w:tabs>
          <w:tab w:val="left" w:pos="480"/>
          <w:tab w:val="right" w:leader="dot" w:pos="10200"/>
        </w:tabs>
        <w:rPr>
          <w:rFonts w:asciiTheme="minorHAnsi" w:eastAsiaTheme="minorEastAsia" w:hAnsiTheme="minorHAnsi" w:cstheme="minorBidi"/>
          <w:b w:val="0"/>
          <w:noProof/>
          <w:kern w:val="2"/>
          <w:szCs w:val="24"/>
          <w:lang w:val="sk-SK" w:eastAsia="sk-SK"/>
          <w14:ligatures w14:val="standardContextual"/>
        </w:rPr>
      </w:pPr>
      <w:r>
        <w:fldChar w:fldCharType="begin"/>
      </w:r>
      <w:r w:rsidR="00281123">
        <w:instrText xml:space="preserve"> TOC \o "1-1" \h \z \t "Nadpis 2;2" </w:instrText>
      </w:r>
      <w:r>
        <w:fldChar w:fldCharType="separate"/>
      </w:r>
      <w:hyperlink w:anchor="_Toc232163825" w:history="1">
        <w:r w:rsidR="00F456D9" w:rsidRPr="00EE0C08">
          <w:rPr>
            <w:rStyle w:val="Hypertextovprepojenie"/>
            <w:noProof/>
          </w:rPr>
          <w:t>1.</w:t>
        </w:r>
        <w:r w:rsidR="00F456D9">
          <w:rPr>
            <w:rFonts w:asciiTheme="minorHAnsi" w:eastAsiaTheme="minorEastAsia" w:hAnsiTheme="minorHAnsi" w:cstheme="minorBidi"/>
            <w:b w:val="0"/>
            <w:noProof/>
            <w:kern w:val="2"/>
            <w:szCs w:val="24"/>
            <w:lang w:val="sk-SK" w:eastAsia="sk-SK"/>
            <w14:ligatures w14:val="standardContextual"/>
          </w:rPr>
          <w:tab/>
        </w:r>
        <w:r w:rsidR="00F456D9" w:rsidRPr="00EE0C08">
          <w:rPr>
            <w:rStyle w:val="Hypertextovprepojenie"/>
            <w:noProof/>
          </w:rPr>
          <w:t>Úvodné</w:t>
        </w:r>
        <w:r w:rsidR="00F456D9" w:rsidRPr="00EE0C08">
          <w:rPr>
            <w:rStyle w:val="Hypertextovprepojenie"/>
            <w:noProof/>
            <w:spacing w:val="-4"/>
          </w:rPr>
          <w:t xml:space="preserve"> </w:t>
        </w:r>
        <w:r w:rsidR="00F456D9" w:rsidRPr="00EE0C08">
          <w:rPr>
            <w:rStyle w:val="Hypertextovprepojenie"/>
            <w:noProof/>
            <w:spacing w:val="-2"/>
          </w:rPr>
          <w:t xml:space="preserve">slovo, </w:t>
        </w:r>
        <w:r w:rsidR="00F456D9" w:rsidRPr="00EE0C08">
          <w:rPr>
            <w:rStyle w:val="Hypertextovprepojenie"/>
            <w:noProof/>
          </w:rPr>
          <w:t>identifikačné</w:t>
        </w:r>
        <w:r w:rsidR="00F456D9" w:rsidRPr="00EE0C08">
          <w:rPr>
            <w:rStyle w:val="Hypertextovprepojenie"/>
            <w:noProof/>
            <w:spacing w:val="-4"/>
          </w:rPr>
          <w:t xml:space="preserve"> </w:t>
        </w:r>
        <w:r w:rsidR="00F456D9" w:rsidRPr="00EE0C08">
          <w:rPr>
            <w:rStyle w:val="Hypertextovprepojenie"/>
            <w:noProof/>
          </w:rPr>
          <w:t>údaje</w:t>
        </w:r>
        <w:r w:rsidR="00F456D9" w:rsidRPr="00EE0C08">
          <w:rPr>
            <w:rStyle w:val="Hypertextovprepojenie"/>
            <w:noProof/>
            <w:spacing w:val="-3"/>
          </w:rPr>
          <w:t xml:space="preserve"> </w:t>
        </w:r>
        <w:r w:rsidR="00F456D9" w:rsidRPr="00EE0C08">
          <w:rPr>
            <w:rStyle w:val="Hypertextovprepojenie"/>
            <w:noProof/>
            <w:spacing w:val="-4"/>
          </w:rPr>
          <w:t xml:space="preserve">obce, </w:t>
        </w:r>
        <w:r w:rsidR="00F456D9" w:rsidRPr="00EE0C08">
          <w:rPr>
            <w:rStyle w:val="Hypertextovprepojenie"/>
            <w:noProof/>
          </w:rPr>
          <w:t>základná</w:t>
        </w:r>
        <w:r w:rsidR="00F456D9" w:rsidRPr="00EE0C08">
          <w:rPr>
            <w:rStyle w:val="Hypertextovprepojenie"/>
            <w:noProof/>
            <w:spacing w:val="-6"/>
          </w:rPr>
          <w:t xml:space="preserve"> </w:t>
        </w:r>
        <w:r w:rsidR="00F456D9" w:rsidRPr="00EE0C08">
          <w:rPr>
            <w:rStyle w:val="Hypertextovprepojenie"/>
            <w:noProof/>
          </w:rPr>
          <w:t>charakteristika</w:t>
        </w:r>
        <w:r w:rsidR="00F456D9" w:rsidRPr="00EE0C08">
          <w:rPr>
            <w:rStyle w:val="Hypertextovprepojenie"/>
            <w:noProof/>
            <w:spacing w:val="-5"/>
          </w:rPr>
          <w:t xml:space="preserve"> </w:t>
        </w:r>
        <w:r w:rsidR="00F456D9" w:rsidRPr="00EE0C08">
          <w:rPr>
            <w:rStyle w:val="Hypertextovprepojenie"/>
            <w:noProof/>
          </w:rPr>
          <w:t>obce</w:t>
        </w:r>
        <w:r w:rsidR="00F456D9" w:rsidRPr="00EE0C08">
          <w:rPr>
            <w:rStyle w:val="Hypertextovprepojenie"/>
            <w:noProof/>
            <w:spacing w:val="-5"/>
          </w:rPr>
          <w:t xml:space="preserve"> </w:t>
        </w:r>
        <w:r w:rsidR="00F456D9" w:rsidRPr="00EE0C08">
          <w:rPr>
            <w:rStyle w:val="Hypertextovprepojenie"/>
            <w:noProof/>
          </w:rPr>
          <w:t>Rimavská</w:t>
        </w:r>
        <w:r w:rsidR="00F456D9" w:rsidRPr="00EE0C08">
          <w:rPr>
            <w:rStyle w:val="Hypertextovprepojenie"/>
            <w:noProof/>
            <w:spacing w:val="-5"/>
          </w:rPr>
          <w:t xml:space="preserve"> </w:t>
        </w:r>
        <w:r w:rsidR="00F456D9" w:rsidRPr="00EE0C08">
          <w:rPr>
            <w:rStyle w:val="Hypertextovprepojenie"/>
            <w:noProof/>
            <w:spacing w:val="-4"/>
          </w:rPr>
          <w:t>Baňa</w:t>
        </w:r>
        <w:r w:rsidR="00F456D9">
          <w:rPr>
            <w:noProof/>
            <w:webHidden/>
          </w:rPr>
          <w:tab/>
        </w:r>
        <w:r w:rsidR="00F456D9">
          <w:rPr>
            <w:noProof/>
            <w:webHidden/>
          </w:rPr>
          <w:fldChar w:fldCharType="begin"/>
        </w:r>
        <w:r w:rsidR="00F456D9">
          <w:rPr>
            <w:noProof/>
            <w:webHidden/>
          </w:rPr>
          <w:instrText xml:space="preserve"> PAGEREF _Toc232163825 \h </w:instrText>
        </w:r>
        <w:r w:rsidR="00F456D9">
          <w:rPr>
            <w:noProof/>
            <w:webHidden/>
          </w:rPr>
        </w:r>
        <w:r w:rsidR="00F456D9">
          <w:rPr>
            <w:noProof/>
            <w:webHidden/>
          </w:rPr>
          <w:fldChar w:fldCharType="separate"/>
        </w:r>
        <w:r w:rsidR="00F456D9">
          <w:rPr>
            <w:noProof/>
            <w:webHidden/>
          </w:rPr>
          <w:t>3</w:t>
        </w:r>
        <w:r w:rsidR="00F456D9">
          <w:rPr>
            <w:noProof/>
            <w:webHidden/>
          </w:rPr>
          <w:fldChar w:fldCharType="end"/>
        </w:r>
      </w:hyperlink>
    </w:p>
    <w:p w14:paraId="208D4086" w14:textId="5A0C1BB9" w:rsidR="00F456D9" w:rsidRDefault="00F456D9">
      <w:pPr>
        <w:pStyle w:val="Obsah1"/>
        <w:tabs>
          <w:tab w:val="left" w:pos="480"/>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26" w:history="1">
        <w:r w:rsidRPr="00EE0C08">
          <w:rPr>
            <w:rStyle w:val="Hypertextovprepojenie"/>
            <w:noProof/>
            <w:w w:val="90"/>
          </w:rPr>
          <w:t>1.</w:t>
        </w:r>
        <w:r>
          <w:rPr>
            <w:rFonts w:asciiTheme="minorHAnsi" w:eastAsiaTheme="minorEastAsia" w:hAnsiTheme="minorHAnsi" w:cstheme="minorBidi"/>
            <w:b w:val="0"/>
            <w:noProof/>
            <w:kern w:val="2"/>
            <w:szCs w:val="24"/>
            <w:lang w:val="sk-SK" w:eastAsia="sk-SK"/>
            <w14:ligatures w14:val="standardContextual"/>
          </w:rPr>
          <w:tab/>
        </w:r>
        <w:r w:rsidRPr="00EE0C08">
          <w:rPr>
            <w:rStyle w:val="Hypertextovprepojenie"/>
            <w:noProof/>
          </w:rPr>
          <w:t>Rozpočet</w:t>
        </w:r>
        <w:r w:rsidRPr="00EE0C08">
          <w:rPr>
            <w:rStyle w:val="Hypertextovprepojenie"/>
            <w:noProof/>
            <w:spacing w:val="-5"/>
          </w:rPr>
          <w:t xml:space="preserve"> </w:t>
        </w:r>
        <w:r w:rsidRPr="00EE0C08">
          <w:rPr>
            <w:rStyle w:val="Hypertextovprepojenie"/>
            <w:noProof/>
          </w:rPr>
          <w:t>obce</w:t>
        </w:r>
        <w:r w:rsidRPr="00EE0C08">
          <w:rPr>
            <w:rStyle w:val="Hypertextovprepojenie"/>
            <w:noProof/>
            <w:spacing w:val="-2"/>
          </w:rPr>
          <w:t xml:space="preserve"> </w:t>
        </w:r>
        <w:r w:rsidRPr="00EE0C08">
          <w:rPr>
            <w:rStyle w:val="Hypertextovprepojenie"/>
            <w:noProof/>
          </w:rPr>
          <w:t>na</w:t>
        </w:r>
        <w:r w:rsidRPr="00EE0C08">
          <w:rPr>
            <w:rStyle w:val="Hypertextovprepojenie"/>
            <w:noProof/>
            <w:spacing w:val="-3"/>
          </w:rPr>
          <w:t xml:space="preserve"> </w:t>
        </w:r>
        <w:r w:rsidRPr="00EE0C08">
          <w:rPr>
            <w:rStyle w:val="Hypertextovprepojenie"/>
            <w:noProof/>
          </w:rPr>
          <w:t>rok</w:t>
        </w:r>
        <w:r w:rsidRPr="00EE0C08">
          <w:rPr>
            <w:rStyle w:val="Hypertextovprepojenie"/>
            <w:noProof/>
            <w:spacing w:val="-2"/>
          </w:rPr>
          <w:t xml:space="preserve"> </w:t>
        </w:r>
        <w:r w:rsidRPr="00EE0C08">
          <w:rPr>
            <w:rStyle w:val="Hypertextovprepojenie"/>
            <w:noProof/>
            <w:spacing w:val="-4"/>
          </w:rPr>
          <w:t>2025</w:t>
        </w:r>
        <w:r>
          <w:rPr>
            <w:noProof/>
            <w:webHidden/>
          </w:rPr>
          <w:tab/>
        </w:r>
        <w:r>
          <w:rPr>
            <w:noProof/>
            <w:webHidden/>
          </w:rPr>
          <w:fldChar w:fldCharType="begin"/>
        </w:r>
        <w:r>
          <w:rPr>
            <w:noProof/>
            <w:webHidden/>
          </w:rPr>
          <w:instrText xml:space="preserve"> PAGEREF _Toc232163826 \h </w:instrText>
        </w:r>
        <w:r>
          <w:rPr>
            <w:noProof/>
            <w:webHidden/>
          </w:rPr>
        </w:r>
        <w:r>
          <w:rPr>
            <w:noProof/>
            <w:webHidden/>
          </w:rPr>
          <w:fldChar w:fldCharType="separate"/>
        </w:r>
        <w:r>
          <w:rPr>
            <w:noProof/>
            <w:webHidden/>
          </w:rPr>
          <w:t>9</w:t>
        </w:r>
        <w:r>
          <w:rPr>
            <w:noProof/>
            <w:webHidden/>
          </w:rPr>
          <w:fldChar w:fldCharType="end"/>
        </w:r>
      </w:hyperlink>
    </w:p>
    <w:p w14:paraId="65F11198" w14:textId="479831D3"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27" w:history="1">
        <w:r w:rsidRPr="00EE0C08">
          <w:rPr>
            <w:rStyle w:val="Hypertextovprepojenie"/>
            <w:noProof/>
          </w:rPr>
          <w:t>2.Rozbor</w:t>
        </w:r>
        <w:r w:rsidRPr="00EE0C08">
          <w:rPr>
            <w:rStyle w:val="Hypertextovprepojenie"/>
            <w:noProof/>
            <w:spacing w:val="-6"/>
          </w:rPr>
          <w:t xml:space="preserve"> </w:t>
        </w:r>
        <w:r w:rsidRPr="00EE0C08">
          <w:rPr>
            <w:rStyle w:val="Hypertextovprepojenie"/>
            <w:noProof/>
          </w:rPr>
          <w:t>plnenia</w:t>
        </w:r>
        <w:r w:rsidRPr="00EE0C08">
          <w:rPr>
            <w:rStyle w:val="Hypertextovprepojenie"/>
            <w:noProof/>
            <w:spacing w:val="-4"/>
          </w:rPr>
          <w:t xml:space="preserve"> </w:t>
        </w:r>
        <w:r w:rsidRPr="00EE0C08">
          <w:rPr>
            <w:rStyle w:val="Hypertextovprepojenie"/>
            <w:noProof/>
          </w:rPr>
          <w:t>príjmov</w:t>
        </w:r>
        <w:r w:rsidRPr="00EE0C08">
          <w:rPr>
            <w:rStyle w:val="Hypertextovprepojenie"/>
            <w:noProof/>
            <w:spacing w:val="-4"/>
          </w:rPr>
          <w:t xml:space="preserve"> </w:t>
        </w:r>
        <w:r w:rsidRPr="00EE0C08">
          <w:rPr>
            <w:rStyle w:val="Hypertextovprepojenie"/>
            <w:noProof/>
          </w:rPr>
          <w:t>za</w:t>
        </w:r>
        <w:r w:rsidRPr="00EE0C08">
          <w:rPr>
            <w:rStyle w:val="Hypertextovprepojenie"/>
            <w:noProof/>
            <w:spacing w:val="-4"/>
          </w:rPr>
          <w:t xml:space="preserve"> </w:t>
        </w:r>
        <w:r w:rsidRPr="00EE0C08">
          <w:rPr>
            <w:rStyle w:val="Hypertextovprepojenie"/>
            <w:noProof/>
          </w:rPr>
          <w:t>rok</w:t>
        </w:r>
        <w:r w:rsidRPr="00EE0C08">
          <w:rPr>
            <w:rStyle w:val="Hypertextovprepojenie"/>
            <w:noProof/>
            <w:spacing w:val="-5"/>
          </w:rPr>
          <w:t xml:space="preserve"> </w:t>
        </w:r>
        <w:r w:rsidRPr="00EE0C08">
          <w:rPr>
            <w:rStyle w:val="Hypertextovprepojenie"/>
            <w:noProof/>
            <w:spacing w:val="-4"/>
          </w:rPr>
          <w:t>2025</w:t>
        </w:r>
        <w:r>
          <w:rPr>
            <w:noProof/>
            <w:webHidden/>
          </w:rPr>
          <w:tab/>
        </w:r>
        <w:r>
          <w:rPr>
            <w:noProof/>
            <w:webHidden/>
          </w:rPr>
          <w:fldChar w:fldCharType="begin"/>
        </w:r>
        <w:r>
          <w:rPr>
            <w:noProof/>
            <w:webHidden/>
          </w:rPr>
          <w:instrText xml:space="preserve"> PAGEREF _Toc232163827 \h </w:instrText>
        </w:r>
        <w:r>
          <w:rPr>
            <w:noProof/>
            <w:webHidden/>
          </w:rPr>
        </w:r>
        <w:r>
          <w:rPr>
            <w:noProof/>
            <w:webHidden/>
          </w:rPr>
          <w:fldChar w:fldCharType="separate"/>
        </w:r>
        <w:r>
          <w:rPr>
            <w:noProof/>
            <w:webHidden/>
          </w:rPr>
          <w:t>10</w:t>
        </w:r>
        <w:r>
          <w:rPr>
            <w:noProof/>
            <w:webHidden/>
          </w:rPr>
          <w:fldChar w:fldCharType="end"/>
        </w:r>
      </w:hyperlink>
    </w:p>
    <w:p w14:paraId="6C3CE7E8" w14:textId="34CB8F91"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28" w:history="1">
        <w:r w:rsidRPr="00EE0C08">
          <w:rPr>
            <w:rStyle w:val="Hypertextovprepojenie"/>
          </w:rPr>
          <w:t>a, Príjmy</w:t>
        </w:r>
        <w:r w:rsidRPr="00EE0C08">
          <w:rPr>
            <w:rStyle w:val="Hypertextovprepojenie"/>
            <w:spacing w:val="-2"/>
          </w:rPr>
          <w:t xml:space="preserve"> </w:t>
        </w:r>
        <w:r w:rsidRPr="00EE0C08">
          <w:rPr>
            <w:rStyle w:val="Hypertextovprepojenie"/>
            <w:spacing w:val="-4"/>
          </w:rPr>
          <w:t>obce</w:t>
        </w:r>
        <w:r>
          <w:rPr>
            <w:webHidden/>
          </w:rPr>
          <w:tab/>
        </w:r>
        <w:r>
          <w:rPr>
            <w:webHidden/>
          </w:rPr>
          <w:fldChar w:fldCharType="begin"/>
        </w:r>
        <w:r>
          <w:rPr>
            <w:webHidden/>
          </w:rPr>
          <w:instrText xml:space="preserve"> PAGEREF _Toc232163828 \h </w:instrText>
        </w:r>
        <w:r>
          <w:rPr>
            <w:webHidden/>
          </w:rPr>
        </w:r>
        <w:r>
          <w:rPr>
            <w:webHidden/>
          </w:rPr>
          <w:fldChar w:fldCharType="separate"/>
        </w:r>
        <w:r>
          <w:rPr>
            <w:webHidden/>
          </w:rPr>
          <w:t>10</w:t>
        </w:r>
        <w:r>
          <w:rPr>
            <w:webHidden/>
          </w:rPr>
          <w:fldChar w:fldCharType="end"/>
        </w:r>
      </w:hyperlink>
    </w:p>
    <w:p w14:paraId="77999A80" w14:textId="075C15A0"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29" w:history="1">
        <w:r w:rsidRPr="00EE0C08">
          <w:rPr>
            <w:rStyle w:val="Hypertextovprepojenie"/>
          </w:rPr>
          <w:t>b, Príjmy rozpočtových organizácií</w:t>
        </w:r>
        <w:r>
          <w:rPr>
            <w:webHidden/>
          </w:rPr>
          <w:tab/>
        </w:r>
        <w:r>
          <w:rPr>
            <w:webHidden/>
          </w:rPr>
          <w:fldChar w:fldCharType="begin"/>
        </w:r>
        <w:r>
          <w:rPr>
            <w:webHidden/>
          </w:rPr>
          <w:instrText xml:space="preserve"> PAGEREF _Toc232163829 \h </w:instrText>
        </w:r>
        <w:r>
          <w:rPr>
            <w:webHidden/>
          </w:rPr>
        </w:r>
        <w:r>
          <w:rPr>
            <w:webHidden/>
          </w:rPr>
          <w:fldChar w:fldCharType="separate"/>
        </w:r>
        <w:r>
          <w:rPr>
            <w:webHidden/>
          </w:rPr>
          <w:t>17</w:t>
        </w:r>
        <w:r>
          <w:rPr>
            <w:webHidden/>
          </w:rPr>
          <w:fldChar w:fldCharType="end"/>
        </w:r>
      </w:hyperlink>
    </w:p>
    <w:p w14:paraId="5AC91E01" w14:textId="59FA6713"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30" w:history="1">
        <w:r w:rsidRPr="00EE0C08">
          <w:rPr>
            <w:rStyle w:val="Hypertextovprepojenie"/>
            <w:noProof/>
          </w:rPr>
          <w:t>3.Rozbor</w:t>
        </w:r>
        <w:r w:rsidRPr="00EE0C08">
          <w:rPr>
            <w:rStyle w:val="Hypertextovprepojenie"/>
            <w:noProof/>
            <w:spacing w:val="-6"/>
          </w:rPr>
          <w:t xml:space="preserve"> </w:t>
        </w:r>
        <w:r w:rsidRPr="00EE0C08">
          <w:rPr>
            <w:rStyle w:val="Hypertextovprepojenie"/>
            <w:noProof/>
          </w:rPr>
          <w:t>čerpania</w:t>
        </w:r>
        <w:r w:rsidRPr="00EE0C08">
          <w:rPr>
            <w:rStyle w:val="Hypertextovprepojenie"/>
            <w:noProof/>
            <w:spacing w:val="-4"/>
          </w:rPr>
          <w:t xml:space="preserve"> </w:t>
        </w:r>
        <w:r w:rsidRPr="00EE0C08">
          <w:rPr>
            <w:rStyle w:val="Hypertextovprepojenie"/>
            <w:noProof/>
          </w:rPr>
          <w:t>výdavkov</w:t>
        </w:r>
        <w:r w:rsidRPr="00EE0C08">
          <w:rPr>
            <w:rStyle w:val="Hypertextovprepojenie"/>
            <w:noProof/>
            <w:spacing w:val="-4"/>
          </w:rPr>
          <w:t xml:space="preserve"> </w:t>
        </w:r>
        <w:r w:rsidRPr="00EE0C08">
          <w:rPr>
            <w:rStyle w:val="Hypertextovprepojenie"/>
            <w:noProof/>
          </w:rPr>
          <w:t>za</w:t>
        </w:r>
        <w:r w:rsidRPr="00EE0C08">
          <w:rPr>
            <w:rStyle w:val="Hypertextovprepojenie"/>
            <w:noProof/>
            <w:spacing w:val="-4"/>
          </w:rPr>
          <w:t xml:space="preserve"> </w:t>
        </w:r>
        <w:r w:rsidRPr="00EE0C08">
          <w:rPr>
            <w:rStyle w:val="Hypertextovprepojenie"/>
            <w:noProof/>
          </w:rPr>
          <w:t>rok</w:t>
        </w:r>
        <w:r w:rsidRPr="00EE0C08">
          <w:rPr>
            <w:rStyle w:val="Hypertextovprepojenie"/>
            <w:noProof/>
            <w:spacing w:val="-4"/>
          </w:rPr>
          <w:t xml:space="preserve"> 2025</w:t>
        </w:r>
        <w:r>
          <w:rPr>
            <w:noProof/>
            <w:webHidden/>
          </w:rPr>
          <w:tab/>
        </w:r>
        <w:r>
          <w:rPr>
            <w:noProof/>
            <w:webHidden/>
          </w:rPr>
          <w:fldChar w:fldCharType="begin"/>
        </w:r>
        <w:r>
          <w:rPr>
            <w:noProof/>
            <w:webHidden/>
          </w:rPr>
          <w:instrText xml:space="preserve"> PAGEREF _Toc232163830 \h </w:instrText>
        </w:r>
        <w:r>
          <w:rPr>
            <w:noProof/>
            <w:webHidden/>
          </w:rPr>
        </w:r>
        <w:r>
          <w:rPr>
            <w:noProof/>
            <w:webHidden/>
          </w:rPr>
          <w:fldChar w:fldCharType="separate"/>
        </w:r>
        <w:r>
          <w:rPr>
            <w:noProof/>
            <w:webHidden/>
          </w:rPr>
          <w:t>18</w:t>
        </w:r>
        <w:r>
          <w:rPr>
            <w:noProof/>
            <w:webHidden/>
          </w:rPr>
          <w:fldChar w:fldCharType="end"/>
        </w:r>
      </w:hyperlink>
    </w:p>
    <w:p w14:paraId="7090EFCA" w14:textId="239AF4EB"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1" w:history="1">
        <w:r w:rsidRPr="00EE0C08">
          <w:rPr>
            <w:rStyle w:val="Hypertextovprepojenie"/>
          </w:rPr>
          <w:t xml:space="preserve">a, Výdavky </w:t>
        </w:r>
        <w:r w:rsidRPr="00EE0C08">
          <w:rPr>
            <w:rStyle w:val="Hypertextovprepojenie"/>
            <w:spacing w:val="-4"/>
          </w:rPr>
          <w:t>obce</w:t>
        </w:r>
        <w:r>
          <w:rPr>
            <w:webHidden/>
          </w:rPr>
          <w:tab/>
        </w:r>
        <w:r>
          <w:rPr>
            <w:webHidden/>
          </w:rPr>
          <w:fldChar w:fldCharType="begin"/>
        </w:r>
        <w:r>
          <w:rPr>
            <w:webHidden/>
          </w:rPr>
          <w:instrText xml:space="preserve"> PAGEREF _Toc232163831 \h </w:instrText>
        </w:r>
        <w:r>
          <w:rPr>
            <w:webHidden/>
          </w:rPr>
        </w:r>
        <w:r>
          <w:rPr>
            <w:webHidden/>
          </w:rPr>
          <w:fldChar w:fldCharType="separate"/>
        </w:r>
        <w:r>
          <w:rPr>
            <w:webHidden/>
          </w:rPr>
          <w:t>18</w:t>
        </w:r>
        <w:r>
          <w:rPr>
            <w:webHidden/>
          </w:rPr>
          <w:fldChar w:fldCharType="end"/>
        </w:r>
      </w:hyperlink>
    </w:p>
    <w:p w14:paraId="034C1A03" w14:textId="018BD093"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2" w:history="1">
        <w:r w:rsidRPr="00EE0C08">
          <w:rPr>
            <w:rStyle w:val="Hypertextovprepojenie"/>
          </w:rPr>
          <w:t>b,  Výdavky rozpočtových</w:t>
        </w:r>
        <w:r w:rsidRPr="00EE0C08">
          <w:rPr>
            <w:rStyle w:val="Hypertextovprepojenie"/>
            <w:spacing w:val="-3"/>
          </w:rPr>
          <w:t xml:space="preserve"> </w:t>
        </w:r>
        <w:r w:rsidRPr="00EE0C08">
          <w:rPr>
            <w:rStyle w:val="Hypertextovprepojenie"/>
          </w:rPr>
          <w:t>organizácií s právnou subjektivitou  - bežné výdavky:</w:t>
        </w:r>
        <w:r>
          <w:rPr>
            <w:webHidden/>
          </w:rPr>
          <w:tab/>
        </w:r>
        <w:r>
          <w:rPr>
            <w:webHidden/>
          </w:rPr>
          <w:fldChar w:fldCharType="begin"/>
        </w:r>
        <w:r>
          <w:rPr>
            <w:webHidden/>
          </w:rPr>
          <w:instrText xml:space="preserve"> PAGEREF _Toc232163832 \h </w:instrText>
        </w:r>
        <w:r>
          <w:rPr>
            <w:webHidden/>
          </w:rPr>
        </w:r>
        <w:r>
          <w:rPr>
            <w:webHidden/>
          </w:rPr>
          <w:fldChar w:fldCharType="separate"/>
        </w:r>
        <w:r>
          <w:rPr>
            <w:webHidden/>
          </w:rPr>
          <w:t>21</w:t>
        </w:r>
        <w:r>
          <w:rPr>
            <w:webHidden/>
          </w:rPr>
          <w:fldChar w:fldCharType="end"/>
        </w:r>
      </w:hyperlink>
    </w:p>
    <w:p w14:paraId="198EA1DC" w14:textId="3C8239A3"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33" w:history="1">
        <w:r w:rsidRPr="00EE0C08">
          <w:rPr>
            <w:rStyle w:val="Hypertextovprepojenie"/>
            <w:noProof/>
            <w:lang w:eastAsia="sk-SK"/>
          </w:rPr>
          <w:t>4. Výsledok rozpočtového hospodárenia za rok 2025</w:t>
        </w:r>
        <w:r>
          <w:rPr>
            <w:noProof/>
            <w:webHidden/>
          </w:rPr>
          <w:tab/>
        </w:r>
        <w:r>
          <w:rPr>
            <w:noProof/>
            <w:webHidden/>
          </w:rPr>
          <w:fldChar w:fldCharType="begin"/>
        </w:r>
        <w:r>
          <w:rPr>
            <w:noProof/>
            <w:webHidden/>
          </w:rPr>
          <w:instrText xml:space="preserve"> PAGEREF _Toc232163833 \h </w:instrText>
        </w:r>
        <w:r>
          <w:rPr>
            <w:noProof/>
            <w:webHidden/>
          </w:rPr>
        </w:r>
        <w:r>
          <w:rPr>
            <w:noProof/>
            <w:webHidden/>
          </w:rPr>
          <w:fldChar w:fldCharType="separate"/>
        </w:r>
        <w:r>
          <w:rPr>
            <w:noProof/>
            <w:webHidden/>
          </w:rPr>
          <w:t>22</w:t>
        </w:r>
        <w:r>
          <w:rPr>
            <w:noProof/>
            <w:webHidden/>
          </w:rPr>
          <w:fldChar w:fldCharType="end"/>
        </w:r>
      </w:hyperlink>
    </w:p>
    <w:p w14:paraId="0FE43451" w14:textId="2E12AFC7"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34" w:history="1">
        <w:r w:rsidRPr="00EE0C08">
          <w:rPr>
            <w:rStyle w:val="Hypertextovprepojenie"/>
            <w:noProof/>
          </w:rPr>
          <w:t>5. Tvorba a</w:t>
        </w:r>
        <w:r w:rsidRPr="00EE0C08">
          <w:rPr>
            <w:rStyle w:val="Hypertextovprepojenie"/>
            <w:noProof/>
            <w:spacing w:val="-2"/>
          </w:rPr>
          <w:t xml:space="preserve"> </w:t>
        </w:r>
        <w:r w:rsidRPr="00EE0C08">
          <w:rPr>
            <w:rStyle w:val="Hypertextovprepojenie"/>
            <w:noProof/>
          </w:rPr>
          <w:t>použitie peňažných fondov a</w:t>
        </w:r>
        <w:r w:rsidRPr="00EE0C08">
          <w:rPr>
            <w:rStyle w:val="Hypertextovprepojenie"/>
            <w:noProof/>
            <w:spacing w:val="-4"/>
          </w:rPr>
          <w:t xml:space="preserve"> </w:t>
        </w:r>
        <w:r w:rsidRPr="00EE0C08">
          <w:rPr>
            <w:rStyle w:val="Hypertextovprepojenie"/>
            <w:noProof/>
          </w:rPr>
          <w:t>iných fondov podľa osobitných predpisov.</w:t>
        </w:r>
        <w:r>
          <w:rPr>
            <w:noProof/>
            <w:webHidden/>
          </w:rPr>
          <w:tab/>
        </w:r>
        <w:r>
          <w:rPr>
            <w:noProof/>
            <w:webHidden/>
          </w:rPr>
          <w:fldChar w:fldCharType="begin"/>
        </w:r>
        <w:r>
          <w:rPr>
            <w:noProof/>
            <w:webHidden/>
          </w:rPr>
          <w:instrText xml:space="preserve"> PAGEREF _Toc232163834 \h </w:instrText>
        </w:r>
        <w:r>
          <w:rPr>
            <w:noProof/>
            <w:webHidden/>
          </w:rPr>
        </w:r>
        <w:r>
          <w:rPr>
            <w:noProof/>
            <w:webHidden/>
          </w:rPr>
          <w:fldChar w:fldCharType="separate"/>
        </w:r>
        <w:r>
          <w:rPr>
            <w:noProof/>
            <w:webHidden/>
          </w:rPr>
          <w:t>23</w:t>
        </w:r>
        <w:r>
          <w:rPr>
            <w:noProof/>
            <w:webHidden/>
          </w:rPr>
          <w:fldChar w:fldCharType="end"/>
        </w:r>
      </w:hyperlink>
    </w:p>
    <w:p w14:paraId="40B7C52B" w14:textId="534D02D2"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5" w:history="1">
        <w:r w:rsidRPr="00EE0C08">
          <w:rPr>
            <w:rStyle w:val="Hypertextovprepojenie"/>
          </w:rPr>
          <w:t>a, Rezervný</w:t>
        </w:r>
        <w:r w:rsidRPr="00EE0C08">
          <w:rPr>
            <w:rStyle w:val="Hypertextovprepojenie"/>
            <w:spacing w:val="-4"/>
          </w:rPr>
          <w:t xml:space="preserve"> fond</w:t>
        </w:r>
        <w:r>
          <w:rPr>
            <w:webHidden/>
          </w:rPr>
          <w:tab/>
        </w:r>
        <w:r>
          <w:rPr>
            <w:webHidden/>
          </w:rPr>
          <w:fldChar w:fldCharType="begin"/>
        </w:r>
        <w:r>
          <w:rPr>
            <w:webHidden/>
          </w:rPr>
          <w:instrText xml:space="preserve"> PAGEREF _Toc232163835 \h </w:instrText>
        </w:r>
        <w:r>
          <w:rPr>
            <w:webHidden/>
          </w:rPr>
        </w:r>
        <w:r>
          <w:rPr>
            <w:webHidden/>
          </w:rPr>
          <w:fldChar w:fldCharType="separate"/>
        </w:r>
        <w:r>
          <w:rPr>
            <w:webHidden/>
          </w:rPr>
          <w:t>23</w:t>
        </w:r>
        <w:r>
          <w:rPr>
            <w:webHidden/>
          </w:rPr>
          <w:fldChar w:fldCharType="end"/>
        </w:r>
      </w:hyperlink>
    </w:p>
    <w:p w14:paraId="6513CFDF" w14:textId="522AB2EA"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6" w:history="1">
        <w:r w:rsidRPr="00EE0C08">
          <w:rPr>
            <w:rStyle w:val="Hypertextovprepojenie"/>
            <w:shd w:val="clear" w:color="auto" w:fill="FFFFFF"/>
          </w:rPr>
          <w:t>b,Sociálny</w:t>
        </w:r>
        <w:r w:rsidRPr="00EE0C08">
          <w:rPr>
            <w:rStyle w:val="Hypertextovprepojenie"/>
            <w:spacing w:val="-1"/>
            <w:shd w:val="clear" w:color="auto" w:fill="FFFFFF"/>
          </w:rPr>
          <w:t xml:space="preserve"> </w:t>
        </w:r>
        <w:r w:rsidRPr="00EE0C08">
          <w:rPr>
            <w:rStyle w:val="Hypertextovprepojenie"/>
            <w:spacing w:val="-4"/>
            <w:shd w:val="clear" w:color="auto" w:fill="FFFFFF"/>
          </w:rPr>
          <w:t>fond</w:t>
        </w:r>
        <w:r>
          <w:rPr>
            <w:webHidden/>
          </w:rPr>
          <w:tab/>
        </w:r>
        <w:r>
          <w:rPr>
            <w:webHidden/>
          </w:rPr>
          <w:fldChar w:fldCharType="begin"/>
        </w:r>
        <w:r>
          <w:rPr>
            <w:webHidden/>
          </w:rPr>
          <w:instrText xml:space="preserve"> PAGEREF _Toc232163836 \h </w:instrText>
        </w:r>
        <w:r>
          <w:rPr>
            <w:webHidden/>
          </w:rPr>
        </w:r>
        <w:r>
          <w:rPr>
            <w:webHidden/>
          </w:rPr>
          <w:fldChar w:fldCharType="separate"/>
        </w:r>
        <w:r>
          <w:rPr>
            <w:webHidden/>
          </w:rPr>
          <w:t>24</w:t>
        </w:r>
        <w:r>
          <w:rPr>
            <w:webHidden/>
          </w:rPr>
          <w:fldChar w:fldCharType="end"/>
        </w:r>
      </w:hyperlink>
    </w:p>
    <w:p w14:paraId="441A8244" w14:textId="6E38A666"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37" w:history="1">
        <w:r w:rsidRPr="00EE0C08">
          <w:rPr>
            <w:rStyle w:val="Hypertextovprepojenie"/>
            <w:noProof/>
          </w:rPr>
          <w:t>6.Bilancia</w:t>
        </w:r>
        <w:r w:rsidRPr="00EE0C08">
          <w:rPr>
            <w:rStyle w:val="Hypertextovprepojenie"/>
            <w:noProof/>
            <w:spacing w:val="-3"/>
          </w:rPr>
          <w:t xml:space="preserve"> </w:t>
        </w:r>
        <w:r w:rsidRPr="00EE0C08">
          <w:rPr>
            <w:rStyle w:val="Hypertextovprepojenie"/>
            <w:noProof/>
          </w:rPr>
          <w:t>aktív</w:t>
        </w:r>
        <w:r w:rsidRPr="00EE0C08">
          <w:rPr>
            <w:rStyle w:val="Hypertextovprepojenie"/>
            <w:noProof/>
            <w:spacing w:val="-3"/>
          </w:rPr>
          <w:t xml:space="preserve"> </w:t>
        </w:r>
        <w:r w:rsidRPr="00EE0C08">
          <w:rPr>
            <w:rStyle w:val="Hypertextovprepojenie"/>
            <w:noProof/>
          </w:rPr>
          <w:t>a</w:t>
        </w:r>
        <w:r w:rsidRPr="00EE0C08">
          <w:rPr>
            <w:rStyle w:val="Hypertextovprepojenie"/>
            <w:noProof/>
            <w:spacing w:val="-3"/>
          </w:rPr>
          <w:t xml:space="preserve"> </w:t>
        </w:r>
        <w:r w:rsidRPr="00EE0C08">
          <w:rPr>
            <w:rStyle w:val="Hypertextovprepojenie"/>
            <w:noProof/>
          </w:rPr>
          <w:t>pasív</w:t>
        </w:r>
        <w:r w:rsidRPr="00EE0C08">
          <w:rPr>
            <w:rStyle w:val="Hypertextovprepojenie"/>
            <w:noProof/>
            <w:spacing w:val="-2"/>
          </w:rPr>
          <w:t xml:space="preserve"> </w:t>
        </w:r>
        <w:r w:rsidRPr="00EE0C08">
          <w:rPr>
            <w:rStyle w:val="Hypertextovprepojenie"/>
            <w:noProof/>
          </w:rPr>
          <w:t>k</w:t>
        </w:r>
        <w:r w:rsidRPr="00EE0C08">
          <w:rPr>
            <w:rStyle w:val="Hypertextovprepojenie"/>
            <w:noProof/>
            <w:spacing w:val="-4"/>
          </w:rPr>
          <w:t xml:space="preserve"> </w:t>
        </w:r>
        <w:r w:rsidRPr="00EE0C08">
          <w:rPr>
            <w:rStyle w:val="Hypertextovprepojenie"/>
            <w:noProof/>
          </w:rPr>
          <w:t>31.</w:t>
        </w:r>
        <w:r w:rsidRPr="00EE0C08">
          <w:rPr>
            <w:rStyle w:val="Hypertextovprepojenie"/>
            <w:noProof/>
            <w:spacing w:val="-4"/>
          </w:rPr>
          <w:t xml:space="preserve"> </w:t>
        </w:r>
        <w:r w:rsidRPr="00EE0C08">
          <w:rPr>
            <w:rStyle w:val="Hypertextovprepojenie"/>
            <w:noProof/>
          </w:rPr>
          <w:t>12.</w:t>
        </w:r>
        <w:r w:rsidRPr="00EE0C08">
          <w:rPr>
            <w:rStyle w:val="Hypertextovprepojenie"/>
            <w:noProof/>
            <w:spacing w:val="-3"/>
          </w:rPr>
          <w:t xml:space="preserve"> </w:t>
        </w:r>
        <w:r w:rsidRPr="00EE0C08">
          <w:rPr>
            <w:rStyle w:val="Hypertextovprepojenie"/>
            <w:noProof/>
            <w:spacing w:val="-4"/>
          </w:rPr>
          <w:t>2025 – OBEC</w:t>
        </w:r>
        <w:r>
          <w:rPr>
            <w:noProof/>
            <w:webHidden/>
          </w:rPr>
          <w:tab/>
        </w:r>
        <w:r>
          <w:rPr>
            <w:noProof/>
            <w:webHidden/>
          </w:rPr>
          <w:fldChar w:fldCharType="begin"/>
        </w:r>
        <w:r>
          <w:rPr>
            <w:noProof/>
            <w:webHidden/>
          </w:rPr>
          <w:instrText xml:space="preserve"> PAGEREF _Toc232163837 \h </w:instrText>
        </w:r>
        <w:r>
          <w:rPr>
            <w:noProof/>
            <w:webHidden/>
          </w:rPr>
        </w:r>
        <w:r>
          <w:rPr>
            <w:noProof/>
            <w:webHidden/>
          </w:rPr>
          <w:fldChar w:fldCharType="separate"/>
        </w:r>
        <w:r>
          <w:rPr>
            <w:noProof/>
            <w:webHidden/>
          </w:rPr>
          <w:t>24</w:t>
        </w:r>
        <w:r>
          <w:rPr>
            <w:noProof/>
            <w:webHidden/>
          </w:rPr>
          <w:fldChar w:fldCharType="end"/>
        </w:r>
      </w:hyperlink>
    </w:p>
    <w:p w14:paraId="480445E4" w14:textId="5D7DD942"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8" w:history="1">
        <w:r w:rsidRPr="00EE0C08">
          <w:rPr>
            <w:rStyle w:val="Hypertextovprepojenie"/>
          </w:rPr>
          <w:t>a, aktíva</w:t>
        </w:r>
        <w:r>
          <w:rPr>
            <w:webHidden/>
          </w:rPr>
          <w:tab/>
        </w:r>
        <w:r>
          <w:rPr>
            <w:webHidden/>
          </w:rPr>
          <w:fldChar w:fldCharType="begin"/>
        </w:r>
        <w:r>
          <w:rPr>
            <w:webHidden/>
          </w:rPr>
          <w:instrText xml:space="preserve"> PAGEREF _Toc232163838 \h </w:instrText>
        </w:r>
        <w:r>
          <w:rPr>
            <w:webHidden/>
          </w:rPr>
        </w:r>
        <w:r>
          <w:rPr>
            <w:webHidden/>
          </w:rPr>
          <w:fldChar w:fldCharType="separate"/>
        </w:r>
        <w:r>
          <w:rPr>
            <w:webHidden/>
          </w:rPr>
          <w:t>24</w:t>
        </w:r>
        <w:r>
          <w:rPr>
            <w:webHidden/>
          </w:rPr>
          <w:fldChar w:fldCharType="end"/>
        </w:r>
      </w:hyperlink>
    </w:p>
    <w:p w14:paraId="66FA17D7" w14:textId="0BFF7C67"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39" w:history="1">
        <w:r w:rsidRPr="00EE0C08">
          <w:rPr>
            <w:rStyle w:val="Hypertextovprepojenie"/>
          </w:rPr>
          <w:t>b, pasíva</w:t>
        </w:r>
        <w:r>
          <w:rPr>
            <w:webHidden/>
          </w:rPr>
          <w:tab/>
        </w:r>
        <w:r>
          <w:rPr>
            <w:webHidden/>
          </w:rPr>
          <w:fldChar w:fldCharType="begin"/>
        </w:r>
        <w:r>
          <w:rPr>
            <w:webHidden/>
          </w:rPr>
          <w:instrText xml:space="preserve"> PAGEREF _Toc232163839 \h </w:instrText>
        </w:r>
        <w:r>
          <w:rPr>
            <w:webHidden/>
          </w:rPr>
        </w:r>
        <w:r>
          <w:rPr>
            <w:webHidden/>
          </w:rPr>
          <w:fldChar w:fldCharType="separate"/>
        </w:r>
        <w:r>
          <w:rPr>
            <w:webHidden/>
          </w:rPr>
          <w:t>25</w:t>
        </w:r>
        <w:r>
          <w:rPr>
            <w:webHidden/>
          </w:rPr>
          <w:fldChar w:fldCharType="end"/>
        </w:r>
      </w:hyperlink>
    </w:p>
    <w:p w14:paraId="23716F0B" w14:textId="2DE00CA7"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40" w:history="1">
        <w:r w:rsidRPr="00EE0C08">
          <w:rPr>
            <w:rStyle w:val="Hypertextovprepojenie"/>
            <w:noProof/>
          </w:rPr>
          <w:t>7. Prehľad</w:t>
        </w:r>
        <w:r w:rsidRPr="00EE0C08">
          <w:rPr>
            <w:rStyle w:val="Hypertextovprepojenie"/>
            <w:noProof/>
            <w:spacing w:val="-2"/>
          </w:rPr>
          <w:t xml:space="preserve"> </w:t>
        </w:r>
        <w:r w:rsidRPr="00EE0C08">
          <w:rPr>
            <w:rStyle w:val="Hypertextovprepojenie"/>
            <w:noProof/>
          </w:rPr>
          <w:t>o</w:t>
        </w:r>
        <w:r w:rsidRPr="00EE0C08">
          <w:rPr>
            <w:rStyle w:val="Hypertextovprepojenie"/>
            <w:noProof/>
            <w:spacing w:val="-3"/>
          </w:rPr>
          <w:t xml:space="preserve"> </w:t>
        </w:r>
        <w:r w:rsidRPr="00EE0C08">
          <w:rPr>
            <w:rStyle w:val="Hypertextovprepojenie"/>
            <w:noProof/>
          </w:rPr>
          <w:t>stave</w:t>
        </w:r>
        <w:r w:rsidRPr="00EE0C08">
          <w:rPr>
            <w:rStyle w:val="Hypertextovprepojenie"/>
            <w:noProof/>
            <w:spacing w:val="-3"/>
          </w:rPr>
          <w:t xml:space="preserve"> </w:t>
        </w:r>
        <w:r w:rsidRPr="00EE0C08">
          <w:rPr>
            <w:rStyle w:val="Hypertextovprepojenie"/>
            <w:noProof/>
          </w:rPr>
          <w:t>a</w:t>
        </w:r>
        <w:r w:rsidRPr="00EE0C08">
          <w:rPr>
            <w:rStyle w:val="Hypertextovprepojenie"/>
            <w:noProof/>
            <w:spacing w:val="-3"/>
          </w:rPr>
          <w:t xml:space="preserve"> </w:t>
        </w:r>
        <w:r w:rsidRPr="00EE0C08">
          <w:rPr>
            <w:rStyle w:val="Hypertextovprepojenie"/>
            <w:noProof/>
          </w:rPr>
          <w:t>vývoji</w:t>
        </w:r>
        <w:r w:rsidRPr="00EE0C08">
          <w:rPr>
            <w:rStyle w:val="Hypertextovprepojenie"/>
            <w:noProof/>
            <w:spacing w:val="-1"/>
          </w:rPr>
          <w:t xml:space="preserve"> </w:t>
        </w:r>
        <w:r w:rsidRPr="00EE0C08">
          <w:rPr>
            <w:rStyle w:val="Hypertextovprepojenie"/>
            <w:noProof/>
          </w:rPr>
          <w:t>dlhu</w:t>
        </w:r>
        <w:r w:rsidRPr="00EE0C08">
          <w:rPr>
            <w:rStyle w:val="Hypertextovprepojenie"/>
            <w:noProof/>
            <w:spacing w:val="-2"/>
          </w:rPr>
          <w:t xml:space="preserve"> </w:t>
        </w:r>
        <w:r w:rsidRPr="00EE0C08">
          <w:rPr>
            <w:rStyle w:val="Hypertextovprepojenie"/>
            <w:noProof/>
          </w:rPr>
          <w:t>k</w:t>
        </w:r>
        <w:r w:rsidRPr="00EE0C08">
          <w:rPr>
            <w:rStyle w:val="Hypertextovprepojenie"/>
            <w:noProof/>
            <w:spacing w:val="-3"/>
          </w:rPr>
          <w:t xml:space="preserve"> </w:t>
        </w:r>
        <w:r w:rsidRPr="00EE0C08">
          <w:rPr>
            <w:rStyle w:val="Hypertextovprepojenie"/>
            <w:noProof/>
          </w:rPr>
          <w:t>31.</w:t>
        </w:r>
        <w:r w:rsidRPr="00EE0C08">
          <w:rPr>
            <w:rStyle w:val="Hypertextovprepojenie"/>
            <w:noProof/>
            <w:spacing w:val="-5"/>
          </w:rPr>
          <w:t xml:space="preserve"> </w:t>
        </w:r>
        <w:r w:rsidRPr="00EE0C08">
          <w:rPr>
            <w:rStyle w:val="Hypertextovprepojenie"/>
            <w:noProof/>
          </w:rPr>
          <w:t>12.</w:t>
        </w:r>
        <w:r w:rsidRPr="00EE0C08">
          <w:rPr>
            <w:rStyle w:val="Hypertextovprepojenie"/>
            <w:noProof/>
            <w:spacing w:val="-4"/>
          </w:rPr>
          <w:t xml:space="preserve"> 2025</w:t>
        </w:r>
        <w:r>
          <w:rPr>
            <w:noProof/>
            <w:webHidden/>
          </w:rPr>
          <w:tab/>
        </w:r>
        <w:r>
          <w:rPr>
            <w:noProof/>
            <w:webHidden/>
          </w:rPr>
          <w:fldChar w:fldCharType="begin"/>
        </w:r>
        <w:r>
          <w:rPr>
            <w:noProof/>
            <w:webHidden/>
          </w:rPr>
          <w:instrText xml:space="preserve"> PAGEREF _Toc232163840 \h </w:instrText>
        </w:r>
        <w:r>
          <w:rPr>
            <w:noProof/>
            <w:webHidden/>
          </w:rPr>
        </w:r>
        <w:r>
          <w:rPr>
            <w:noProof/>
            <w:webHidden/>
          </w:rPr>
          <w:fldChar w:fldCharType="separate"/>
        </w:r>
        <w:r>
          <w:rPr>
            <w:noProof/>
            <w:webHidden/>
          </w:rPr>
          <w:t>26</w:t>
        </w:r>
        <w:r>
          <w:rPr>
            <w:noProof/>
            <w:webHidden/>
          </w:rPr>
          <w:fldChar w:fldCharType="end"/>
        </w:r>
      </w:hyperlink>
    </w:p>
    <w:p w14:paraId="51BDCDF7" w14:textId="75981F0C"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41" w:history="1">
        <w:r w:rsidRPr="00EE0C08">
          <w:rPr>
            <w:rStyle w:val="Hypertextovprepojenie"/>
            <w:spacing w:val="-1"/>
          </w:rPr>
          <w:t xml:space="preserve">a, stav </w:t>
        </w:r>
        <w:r w:rsidRPr="00EE0C08">
          <w:rPr>
            <w:rStyle w:val="Hypertextovprepojenie"/>
          </w:rPr>
          <w:t>záväzkov</w:t>
        </w:r>
        <w:r w:rsidRPr="00EE0C08">
          <w:rPr>
            <w:rStyle w:val="Hypertextovprepojenie"/>
            <w:spacing w:val="-2"/>
          </w:rPr>
          <w:t>31.12.2025</w:t>
        </w:r>
        <w:r>
          <w:rPr>
            <w:webHidden/>
          </w:rPr>
          <w:tab/>
        </w:r>
        <w:r>
          <w:rPr>
            <w:webHidden/>
          </w:rPr>
          <w:fldChar w:fldCharType="begin"/>
        </w:r>
        <w:r>
          <w:rPr>
            <w:webHidden/>
          </w:rPr>
          <w:instrText xml:space="preserve"> PAGEREF _Toc232163841 \h </w:instrText>
        </w:r>
        <w:r>
          <w:rPr>
            <w:webHidden/>
          </w:rPr>
        </w:r>
        <w:r>
          <w:rPr>
            <w:webHidden/>
          </w:rPr>
          <w:fldChar w:fldCharType="separate"/>
        </w:r>
        <w:r>
          <w:rPr>
            <w:webHidden/>
          </w:rPr>
          <w:t>26</w:t>
        </w:r>
        <w:r>
          <w:rPr>
            <w:webHidden/>
          </w:rPr>
          <w:fldChar w:fldCharType="end"/>
        </w:r>
      </w:hyperlink>
    </w:p>
    <w:p w14:paraId="799355D1" w14:textId="64438E79"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42" w:history="1">
        <w:r w:rsidRPr="00EE0C08">
          <w:rPr>
            <w:rStyle w:val="Hypertextovprepojenie"/>
          </w:rPr>
          <w:t>b, Stav</w:t>
        </w:r>
        <w:r w:rsidRPr="00EE0C08">
          <w:rPr>
            <w:rStyle w:val="Hypertextovprepojenie"/>
            <w:spacing w:val="-5"/>
          </w:rPr>
          <w:t xml:space="preserve"> </w:t>
        </w:r>
        <w:r w:rsidRPr="00EE0C08">
          <w:rPr>
            <w:rStyle w:val="Hypertextovprepojenie"/>
          </w:rPr>
          <w:t>úverov</w:t>
        </w:r>
        <w:r w:rsidRPr="00EE0C08">
          <w:rPr>
            <w:rStyle w:val="Hypertextovprepojenie"/>
            <w:spacing w:val="-2"/>
          </w:rPr>
          <w:t xml:space="preserve"> </w:t>
        </w:r>
        <w:r w:rsidRPr="00EE0C08">
          <w:rPr>
            <w:rStyle w:val="Hypertextovprepojenie"/>
          </w:rPr>
          <w:t>a</w:t>
        </w:r>
        <w:r w:rsidRPr="00EE0C08">
          <w:rPr>
            <w:rStyle w:val="Hypertextovprepojenie"/>
            <w:spacing w:val="-3"/>
          </w:rPr>
          <w:t xml:space="preserve"> </w:t>
        </w:r>
        <w:r w:rsidRPr="00EE0C08">
          <w:rPr>
            <w:rStyle w:val="Hypertextovprepojenie"/>
          </w:rPr>
          <w:t>návratných</w:t>
        </w:r>
        <w:r w:rsidRPr="00EE0C08">
          <w:rPr>
            <w:rStyle w:val="Hypertextovprepojenie"/>
            <w:spacing w:val="-2"/>
          </w:rPr>
          <w:t xml:space="preserve"> </w:t>
        </w:r>
        <w:r w:rsidRPr="00EE0C08">
          <w:rPr>
            <w:rStyle w:val="Hypertextovprepojenie"/>
          </w:rPr>
          <w:t>finančných</w:t>
        </w:r>
        <w:r w:rsidRPr="00EE0C08">
          <w:rPr>
            <w:rStyle w:val="Hypertextovprepojenie"/>
            <w:spacing w:val="-2"/>
          </w:rPr>
          <w:t xml:space="preserve"> </w:t>
        </w:r>
        <w:r w:rsidRPr="00EE0C08">
          <w:rPr>
            <w:rStyle w:val="Hypertextovprepojenie"/>
          </w:rPr>
          <w:t>výpomocí</w:t>
        </w:r>
        <w:r w:rsidRPr="00EE0C08">
          <w:rPr>
            <w:rStyle w:val="Hypertextovprepojenie"/>
            <w:spacing w:val="-3"/>
          </w:rPr>
          <w:t xml:space="preserve"> </w:t>
        </w:r>
        <w:r w:rsidRPr="00EE0C08">
          <w:rPr>
            <w:rStyle w:val="Hypertextovprepojenie"/>
          </w:rPr>
          <w:t>(NFV)</w:t>
        </w:r>
        <w:r w:rsidRPr="00EE0C08">
          <w:rPr>
            <w:rStyle w:val="Hypertextovprepojenie"/>
            <w:spacing w:val="-3"/>
          </w:rPr>
          <w:t xml:space="preserve"> </w:t>
        </w:r>
        <w:r w:rsidRPr="00EE0C08">
          <w:rPr>
            <w:rStyle w:val="Hypertextovprepojenie"/>
          </w:rPr>
          <w:t>k</w:t>
        </w:r>
        <w:r w:rsidRPr="00EE0C08">
          <w:rPr>
            <w:rStyle w:val="Hypertextovprepojenie"/>
            <w:spacing w:val="-2"/>
          </w:rPr>
          <w:t xml:space="preserve"> 31.12.2025</w:t>
        </w:r>
        <w:r>
          <w:rPr>
            <w:webHidden/>
          </w:rPr>
          <w:tab/>
        </w:r>
        <w:r>
          <w:rPr>
            <w:webHidden/>
          </w:rPr>
          <w:fldChar w:fldCharType="begin"/>
        </w:r>
        <w:r>
          <w:rPr>
            <w:webHidden/>
          </w:rPr>
          <w:instrText xml:space="preserve"> PAGEREF _Toc232163842 \h </w:instrText>
        </w:r>
        <w:r>
          <w:rPr>
            <w:webHidden/>
          </w:rPr>
        </w:r>
        <w:r>
          <w:rPr>
            <w:webHidden/>
          </w:rPr>
          <w:fldChar w:fldCharType="separate"/>
        </w:r>
        <w:r>
          <w:rPr>
            <w:webHidden/>
          </w:rPr>
          <w:t>26</w:t>
        </w:r>
        <w:r>
          <w:rPr>
            <w:webHidden/>
          </w:rPr>
          <w:fldChar w:fldCharType="end"/>
        </w:r>
      </w:hyperlink>
    </w:p>
    <w:p w14:paraId="24503202" w14:textId="19FF2BBD"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43" w:history="1">
        <w:r w:rsidRPr="00EE0C08">
          <w:rPr>
            <w:rStyle w:val="Hypertextovprepojenie"/>
          </w:rPr>
          <w:t>c, Výpočet</w:t>
        </w:r>
        <w:r w:rsidRPr="00EE0C08">
          <w:rPr>
            <w:rStyle w:val="Hypertextovprepojenie"/>
            <w:spacing w:val="-3"/>
          </w:rPr>
          <w:t xml:space="preserve"> </w:t>
        </w:r>
        <w:r w:rsidRPr="00EE0C08">
          <w:rPr>
            <w:rStyle w:val="Hypertextovprepojenie"/>
          </w:rPr>
          <w:t>dlhu</w:t>
        </w:r>
        <w:r w:rsidRPr="00EE0C08">
          <w:rPr>
            <w:rStyle w:val="Hypertextovprepojenie"/>
            <w:spacing w:val="-1"/>
          </w:rPr>
          <w:t xml:space="preserve"> </w:t>
        </w:r>
        <w:r w:rsidRPr="00EE0C08">
          <w:rPr>
            <w:rStyle w:val="Hypertextovprepojenie"/>
          </w:rPr>
          <w:t>obce</w:t>
        </w:r>
        <w:r w:rsidRPr="00EE0C08">
          <w:rPr>
            <w:rStyle w:val="Hypertextovprepojenie"/>
            <w:spacing w:val="-3"/>
          </w:rPr>
          <w:t xml:space="preserve"> </w:t>
        </w:r>
        <w:r w:rsidRPr="00EE0C08">
          <w:rPr>
            <w:rStyle w:val="Hypertextovprepojenie"/>
          </w:rPr>
          <w:t>podľa</w:t>
        </w:r>
        <w:r w:rsidRPr="00EE0C08">
          <w:rPr>
            <w:rStyle w:val="Hypertextovprepojenie"/>
            <w:spacing w:val="-1"/>
          </w:rPr>
          <w:t xml:space="preserve"> </w:t>
        </w:r>
        <w:r w:rsidRPr="00EE0C08">
          <w:rPr>
            <w:rStyle w:val="Hypertextovprepojenie"/>
          </w:rPr>
          <w:t>§</w:t>
        </w:r>
        <w:r w:rsidRPr="00EE0C08">
          <w:rPr>
            <w:rStyle w:val="Hypertextovprepojenie"/>
            <w:spacing w:val="-2"/>
          </w:rPr>
          <w:t xml:space="preserve"> </w:t>
        </w:r>
        <w:r w:rsidRPr="00EE0C08">
          <w:rPr>
            <w:rStyle w:val="Hypertextovprepojenie"/>
          </w:rPr>
          <w:t>17</w:t>
        </w:r>
        <w:r w:rsidRPr="00EE0C08">
          <w:rPr>
            <w:rStyle w:val="Hypertextovprepojenie"/>
            <w:spacing w:val="-1"/>
          </w:rPr>
          <w:t xml:space="preserve"> </w:t>
        </w:r>
        <w:r w:rsidRPr="00EE0C08">
          <w:rPr>
            <w:rStyle w:val="Hypertextovprepojenie"/>
          </w:rPr>
          <w:t>ods.6</w:t>
        </w:r>
        <w:r w:rsidRPr="00EE0C08">
          <w:rPr>
            <w:rStyle w:val="Hypertextovprepojenie"/>
            <w:spacing w:val="-1"/>
          </w:rPr>
          <w:t xml:space="preserve"> </w:t>
        </w:r>
        <w:r w:rsidRPr="00EE0C08">
          <w:rPr>
            <w:rStyle w:val="Hypertextovprepojenie"/>
          </w:rPr>
          <w:t>písm.</w:t>
        </w:r>
        <w:r w:rsidRPr="00EE0C08">
          <w:rPr>
            <w:rStyle w:val="Hypertextovprepojenie"/>
            <w:spacing w:val="-2"/>
          </w:rPr>
          <w:t xml:space="preserve"> </w:t>
        </w:r>
        <w:r w:rsidRPr="00EE0C08">
          <w:rPr>
            <w:rStyle w:val="Hypertextovprepojenie"/>
          </w:rPr>
          <w:t>a)</w:t>
        </w:r>
        <w:r w:rsidRPr="00EE0C08">
          <w:rPr>
            <w:rStyle w:val="Hypertextovprepojenie"/>
            <w:spacing w:val="-2"/>
          </w:rPr>
          <w:t xml:space="preserve"> </w:t>
        </w:r>
        <w:r w:rsidRPr="00EE0C08">
          <w:rPr>
            <w:rStyle w:val="Hypertextovprepojenie"/>
          </w:rPr>
          <w:t>zákona</w:t>
        </w:r>
        <w:r w:rsidRPr="00EE0C08">
          <w:rPr>
            <w:rStyle w:val="Hypertextovprepojenie"/>
            <w:spacing w:val="-2"/>
          </w:rPr>
          <w:t xml:space="preserve"> </w:t>
        </w:r>
        <w:r w:rsidRPr="00EE0C08">
          <w:rPr>
            <w:rStyle w:val="Hypertextovprepojenie"/>
          </w:rPr>
          <w:t>č.583/2004</w:t>
        </w:r>
        <w:r w:rsidRPr="00EE0C08">
          <w:rPr>
            <w:rStyle w:val="Hypertextovprepojenie"/>
            <w:spacing w:val="-1"/>
          </w:rPr>
          <w:t xml:space="preserve"> </w:t>
        </w:r>
        <w:r w:rsidRPr="00EE0C08">
          <w:rPr>
            <w:rStyle w:val="Hypertextovprepojenie"/>
          </w:rPr>
          <w:t>Z.</w:t>
        </w:r>
        <w:r w:rsidRPr="00EE0C08">
          <w:rPr>
            <w:rStyle w:val="Hypertextovprepojenie"/>
            <w:spacing w:val="-1"/>
          </w:rPr>
          <w:t xml:space="preserve"> </w:t>
        </w:r>
        <w:r w:rsidRPr="00EE0C08">
          <w:rPr>
            <w:rStyle w:val="Hypertextovprepojenie"/>
            <w:spacing w:val="-5"/>
          </w:rPr>
          <w:t>z.:</w:t>
        </w:r>
        <w:r>
          <w:rPr>
            <w:webHidden/>
          </w:rPr>
          <w:tab/>
        </w:r>
        <w:r>
          <w:rPr>
            <w:webHidden/>
          </w:rPr>
          <w:fldChar w:fldCharType="begin"/>
        </w:r>
        <w:r>
          <w:rPr>
            <w:webHidden/>
          </w:rPr>
          <w:instrText xml:space="preserve"> PAGEREF _Toc232163843 \h </w:instrText>
        </w:r>
        <w:r>
          <w:rPr>
            <w:webHidden/>
          </w:rPr>
        </w:r>
        <w:r>
          <w:rPr>
            <w:webHidden/>
          </w:rPr>
          <w:fldChar w:fldCharType="separate"/>
        </w:r>
        <w:r>
          <w:rPr>
            <w:webHidden/>
          </w:rPr>
          <w:t>27</w:t>
        </w:r>
        <w:r>
          <w:rPr>
            <w:webHidden/>
          </w:rPr>
          <w:fldChar w:fldCharType="end"/>
        </w:r>
      </w:hyperlink>
    </w:p>
    <w:p w14:paraId="339B2C9A" w14:textId="758CAC7D"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44" w:history="1">
        <w:r w:rsidRPr="00EE0C08">
          <w:rPr>
            <w:rStyle w:val="Hypertextovprepojenie"/>
          </w:rPr>
          <w:t>d, Výpočet</w:t>
        </w:r>
        <w:r w:rsidRPr="00EE0C08">
          <w:rPr>
            <w:rStyle w:val="Hypertextovprepojenie"/>
            <w:spacing w:val="-3"/>
          </w:rPr>
          <w:t xml:space="preserve"> </w:t>
        </w:r>
        <w:r w:rsidRPr="00EE0C08">
          <w:rPr>
            <w:rStyle w:val="Hypertextovprepojenie"/>
          </w:rPr>
          <w:t>dlhovej</w:t>
        </w:r>
        <w:r w:rsidRPr="00EE0C08">
          <w:rPr>
            <w:rStyle w:val="Hypertextovprepojenie"/>
            <w:spacing w:val="-2"/>
          </w:rPr>
          <w:t xml:space="preserve"> </w:t>
        </w:r>
        <w:r w:rsidRPr="00EE0C08">
          <w:rPr>
            <w:rStyle w:val="Hypertextovprepojenie"/>
          </w:rPr>
          <w:t>služby</w:t>
        </w:r>
        <w:r w:rsidRPr="00EE0C08">
          <w:rPr>
            <w:rStyle w:val="Hypertextovprepojenie"/>
            <w:spacing w:val="-2"/>
          </w:rPr>
          <w:t xml:space="preserve"> </w:t>
        </w:r>
        <w:r w:rsidRPr="00EE0C08">
          <w:rPr>
            <w:rStyle w:val="Hypertextovprepojenie"/>
          </w:rPr>
          <w:t>obce</w:t>
        </w:r>
        <w:r w:rsidRPr="00EE0C08">
          <w:rPr>
            <w:rStyle w:val="Hypertextovprepojenie"/>
            <w:spacing w:val="-2"/>
          </w:rPr>
          <w:t xml:space="preserve"> </w:t>
        </w:r>
        <w:r w:rsidRPr="00EE0C08">
          <w:rPr>
            <w:rStyle w:val="Hypertextovprepojenie"/>
          </w:rPr>
          <w:t>podľa</w:t>
        </w:r>
        <w:r w:rsidRPr="00EE0C08">
          <w:rPr>
            <w:rStyle w:val="Hypertextovprepojenie"/>
            <w:spacing w:val="-1"/>
          </w:rPr>
          <w:t xml:space="preserve"> </w:t>
        </w:r>
        <w:r w:rsidRPr="00EE0C08">
          <w:rPr>
            <w:rStyle w:val="Hypertextovprepojenie"/>
          </w:rPr>
          <w:t>§</w:t>
        </w:r>
        <w:r w:rsidRPr="00EE0C08">
          <w:rPr>
            <w:rStyle w:val="Hypertextovprepojenie"/>
            <w:spacing w:val="-2"/>
          </w:rPr>
          <w:t xml:space="preserve"> </w:t>
        </w:r>
        <w:r w:rsidRPr="00EE0C08">
          <w:rPr>
            <w:rStyle w:val="Hypertextovprepojenie"/>
          </w:rPr>
          <w:t>17</w:t>
        </w:r>
        <w:r w:rsidRPr="00EE0C08">
          <w:rPr>
            <w:rStyle w:val="Hypertextovprepojenie"/>
            <w:spacing w:val="-1"/>
          </w:rPr>
          <w:t xml:space="preserve"> </w:t>
        </w:r>
        <w:r w:rsidRPr="00EE0C08">
          <w:rPr>
            <w:rStyle w:val="Hypertextovprepojenie"/>
          </w:rPr>
          <w:t>ods.6</w:t>
        </w:r>
        <w:r w:rsidRPr="00EE0C08">
          <w:rPr>
            <w:rStyle w:val="Hypertextovprepojenie"/>
            <w:spacing w:val="-2"/>
          </w:rPr>
          <w:t xml:space="preserve"> </w:t>
        </w:r>
        <w:r w:rsidRPr="00EE0C08">
          <w:rPr>
            <w:rStyle w:val="Hypertextovprepojenie"/>
          </w:rPr>
          <w:t>písm.</w:t>
        </w:r>
        <w:r w:rsidRPr="00EE0C08">
          <w:rPr>
            <w:rStyle w:val="Hypertextovprepojenie"/>
            <w:spacing w:val="-1"/>
          </w:rPr>
          <w:t xml:space="preserve"> </w:t>
        </w:r>
        <w:r w:rsidRPr="00EE0C08">
          <w:rPr>
            <w:rStyle w:val="Hypertextovprepojenie"/>
          </w:rPr>
          <w:t>b)</w:t>
        </w:r>
        <w:r w:rsidRPr="00EE0C08">
          <w:rPr>
            <w:rStyle w:val="Hypertextovprepojenie"/>
            <w:spacing w:val="-2"/>
          </w:rPr>
          <w:t xml:space="preserve"> </w:t>
        </w:r>
        <w:r w:rsidRPr="00EE0C08">
          <w:rPr>
            <w:rStyle w:val="Hypertextovprepojenie"/>
          </w:rPr>
          <w:t>zákona</w:t>
        </w:r>
        <w:r w:rsidRPr="00EE0C08">
          <w:rPr>
            <w:rStyle w:val="Hypertextovprepojenie"/>
            <w:spacing w:val="-2"/>
          </w:rPr>
          <w:t xml:space="preserve"> </w:t>
        </w:r>
        <w:r w:rsidRPr="00EE0C08">
          <w:rPr>
            <w:rStyle w:val="Hypertextovprepojenie"/>
          </w:rPr>
          <w:t>č.583/2004</w:t>
        </w:r>
        <w:r w:rsidRPr="00EE0C08">
          <w:rPr>
            <w:rStyle w:val="Hypertextovprepojenie"/>
            <w:spacing w:val="-1"/>
          </w:rPr>
          <w:t xml:space="preserve"> </w:t>
        </w:r>
        <w:r w:rsidRPr="00EE0C08">
          <w:rPr>
            <w:rStyle w:val="Hypertextovprepojenie"/>
          </w:rPr>
          <w:t>Z.</w:t>
        </w:r>
        <w:r w:rsidRPr="00EE0C08">
          <w:rPr>
            <w:rStyle w:val="Hypertextovprepojenie"/>
            <w:spacing w:val="-1"/>
          </w:rPr>
          <w:t xml:space="preserve"> </w:t>
        </w:r>
        <w:r w:rsidRPr="00EE0C08">
          <w:rPr>
            <w:rStyle w:val="Hypertextovprepojenie"/>
            <w:spacing w:val="-5"/>
          </w:rPr>
          <w:t>z.:</w:t>
        </w:r>
        <w:r>
          <w:rPr>
            <w:webHidden/>
          </w:rPr>
          <w:tab/>
        </w:r>
        <w:r>
          <w:rPr>
            <w:webHidden/>
          </w:rPr>
          <w:fldChar w:fldCharType="begin"/>
        </w:r>
        <w:r>
          <w:rPr>
            <w:webHidden/>
          </w:rPr>
          <w:instrText xml:space="preserve"> PAGEREF _Toc232163844 \h </w:instrText>
        </w:r>
        <w:r>
          <w:rPr>
            <w:webHidden/>
          </w:rPr>
        </w:r>
        <w:r>
          <w:rPr>
            <w:webHidden/>
          </w:rPr>
          <w:fldChar w:fldCharType="separate"/>
        </w:r>
        <w:r>
          <w:rPr>
            <w:webHidden/>
          </w:rPr>
          <w:t>28</w:t>
        </w:r>
        <w:r>
          <w:rPr>
            <w:webHidden/>
          </w:rPr>
          <w:fldChar w:fldCharType="end"/>
        </w:r>
      </w:hyperlink>
    </w:p>
    <w:p w14:paraId="630ADA6C" w14:textId="262CD02A"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45" w:history="1">
        <w:r w:rsidRPr="00EE0C08">
          <w:rPr>
            <w:rStyle w:val="Hypertextovprepojenie"/>
            <w:noProof/>
          </w:rPr>
          <w:t>8.Údaje</w:t>
        </w:r>
        <w:r w:rsidRPr="00EE0C08">
          <w:rPr>
            <w:rStyle w:val="Hypertextovprepojenie"/>
            <w:noProof/>
            <w:spacing w:val="-9"/>
          </w:rPr>
          <w:t xml:space="preserve"> </w:t>
        </w:r>
        <w:r w:rsidRPr="00EE0C08">
          <w:rPr>
            <w:rStyle w:val="Hypertextovprepojenie"/>
            <w:noProof/>
          </w:rPr>
          <w:t>o</w:t>
        </w:r>
        <w:r w:rsidRPr="00EE0C08">
          <w:rPr>
            <w:rStyle w:val="Hypertextovprepojenie"/>
            <w:noProof/>
            <w:spacing w:val="-5"/>
          </w:rPr>
          <w:t xml:space="preserve"> </w:t>
        </w:r>
        <w:r w:rsidRPr="00EE0C08">
          <w:rPr>
            <w:rStyle w:val="Hypertextovprepojenie"/>
            <w:noProof/>
          </w:rPr>
          <w:t>hospodárení</w:t>
        </w:r>
        <w:r w:rsidRPr="00EE0C08">
          <w:rPr>
            <w:rStyle w:val="Hypertextovprepojenie"/>
            <w:noProof/>
            <w:spacing w:val="-6"/>
          </w:rPr>
          <w:t xml:space="preserve"> </w:t>
        </w:r>
        <w:r w:rsidRPr="00EE0C08">
          <w:rPr>
            <w:rStyle w:val="Hypertextovprepojenie"/>
            <w:noProof/>
          </w:rPr>
          <w:t>príspevkových</w:t>
        </w:r>
        <w:r w:rsidRPr="00EE0C08">
          <w:rPr>
            <w:rStyle w:val="Hypertextovprepojenie"/>
            <w:noProof/>
            <w:spacing w:val="-6"/>
          </w:rPr>
          <w:t xml:space="preserve"> </w:t>
        </w:r>
        <w:r w:rsidRPr="00EE0C08">
          <w:rPr>
            <w:rStyle w:val="Hypertextovprepojenie"/>
            <w:noProof/>
            <w:spacing w:val="-2"/>
          </w:rPr>
          <w:t>organizácií</w:t>
        </w:r>
        <w:r>
          <w:rPr>
            <w:noProof/>
            <w:webHidden/>
          </w:rPr>
          <w:tab/>
        </w:r>
        <w:r>
          <w:rPr>
            <w:noProof/>
            <w:webHidden/>
          </w:rPr>
          <w:fldChar w:fldCharType="begin"/>
        </w:r>
        <w:r>
          <w:rPr>
            <w:noProof/>
            <w:webHidden/>
          </w:rPr>
          <w:instrText xml:space="preserve"> PAGEREF _Toc232163845 \h </w:instrText>
        </w:r>
        <w:r>
          <w:rPr>
            <w:noProof/>
            <w:webHidden/>
          </w:rPr>
        </w:r>
        <w:r>
          <w:rPr>
            <w:noProof/>
            <w:webHidden/>
          </w:rPr>
          <w:fldChar w:fldCharType="separate"/>
        </w:r>
        <w:r>
          <w:rPr>
            <w:noProof/>
            <w:webHidden/>
          </w:rPr>
          <w:t>29</w:t>
        </w:r>
        <w:r>
          <w:rPr>
            <w:noProof/>
            <w:webHidden/>
          </w:rPr>
          <w:fldChar w:fldCharType="end"/>
        </w:r>
      </w:hyperlink>
    </w:p>
    <w:p w14:paraId="326A5034" w14:textId="0271293D"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46" w:history="1">
        <w:r w:rsidRPr="00EE0C08">
          <w:rPr>
            <w:rStyle w:val="Hypertextovprepojenie"/>
            <w:noProof/>
          </w:rPr>
          <w:t>9.Prehľad</w:t>
        </w:r>
        <w:r w:rsidRPr="00EE0C08">
          <w:rPr>
            <w:rStyle w:val="Hypertextovprepojenie"/>
            <w:noProof/>
            <w:spacing w:val="38"/>
          </w:rPr>
          <w:t xml:space="preserve"> </w:t>
        </w:r>
        <w:r w:rsidRPr="00EE0C08">
          <w:rPr>
            <w:rStyle w:val="Hypertextovprepojenie"/>
            <w:noProof/>
          </w:rPr>
          <w:t>o</w:t>
        </w:r>
        <w:r w:rsidRPr="00EE0C08">
          <w:rPr>
            <w:rStyle w:val="Hypertextovprepojenie"/>
            <w:noProof/>
            <w:spacing w:val="-4"/>
          </w:rPr>
          <w:t xml:space="preserve"> </w:t>
        </w:r>
        <w:r w:rsidRPr="00EE0C08">
          <w:rPr>
            <w:rStyle w:val="Hypertextovprepojenie"/>
            <w:noProof/>
          </w:rPr>
          <w:t>poskytnutých</w:t>
        </w:r>
        <w:r w:rsidRPr="00EE0C08">
          <w:rPr>
            <w:rStyle w:val="Hypertextovprepojenie"/>
            <w:noProof/>
            <w:spacing w:val="41"/>
          </w:rPr>
          <w:t xml:space="preserve"> </w:t>
        </w:r>
        <w:r w:rsidRPr="00EE0C08">
          <w:rPr>
            <w:rStyle w:val="Hypertextovprepojenie"/>
            <w:noProof/>
            <w:spacing w:val="-2"/>
          </w:rPr>
          <w:t>dotáciách</w:t>
        </w:r>
        <w:r w:rsidRPr="00EE0C08">
          <w:rPr>
            <w:rStyle w:val="Hypertextovprepojenie"/>
            <w:noProof/>
          </w:rPr>
          <w:t xml:space="preserve"> právnickým</w:t>
        </w:r>
        <w:r w:rsidRPr="00EE0C08">
          <w:rPr>
            <w:rStyle w:val="Hypertextovprepojenie"/>
            <w:noProof/>
            <w:spacing w:val="39"/>
          </w:rPr>
          <w:t xml:space="preserve"> </w:t>
        </w:r>
        <w:r w:rsidRPr="00EE0C08">
          <w:rPr>
            <w:rStyle w:val="Hypertextovprepojenie"/>
            <w:noProof/>
          </w:rPr>
          <w:t>osobám</w:t>
        </w:r>
        <w:r w:rsidRPr="00EE0C08">
          <w:rPr>
            <w:rStyle w:val="Hypertextovprepojenie"/>
            <w:noProof/>
            <w:spacing w:val="41"/>
          </w:rPr>
          <w:t xml:space="preserve"> </w:t>
        </w:r>
        <w:r w:rsidRPr="00EE0C08">
          <w:rPr>
            <w:rStyle w:val="Hypertextovprepojenie"/>
            <w:noProof/>
          </w:rPr>
          <w:t>a</w:t>
        </w:r>
        <w:r w:rsidRPr="00EE0C08">
          <w:rPr>
            <w:rStyle w:val="Hypertextovprepojenie"/>
            <w:noProof/>
            <w:spacing w:val="-3"/>
          </w:rPr>
          <w:t xml:space="preserve"> </w:t>
        </w:r>
        <w:r w:rsidRPr="00EE0C08">
          <w:rPr>
            <w:rStyle w:val="Hypertextovprepojenie"/>
            <w:noProof/>
          </w:rPr>
          <w:t>fyzickým</w:t>
        </w:r>
        <w:r w:rsidRPr="00EE0C08">
          <w:rPr>
            <w:rStyle w:val="Hypertextovprepojenie"/>
            <w:noProof/>
            <w:spacing w:val="39"/>
          </w:rPr>
          <w:t xml:space="preserve"> </w:t>
        </w:r>
        <w:r w:rsidRPr="00EE0C08">
          <w:rPr>
            <w:rStyle w:val="Hypertextovprepojenie"/>
            <w:noProof/>
          </w:rPr>
          <w:t>osobám</w:t>
        </w:r>
        <w:r>
          <w:rPr>
            <w:noProof/>
            <w:webHidden/>
          </w:rPr>
          <w:tab/>
        </w:r>
        <w:r>
          <w:rPr>
            <w:noProof/>
            <w:webHidden/>
          </w:rPr>
          <w:fldChar w:fldCharType="begin"/>
        </w:r>
        <w:r>
          <w:rPr>
            <w:noProof/>
            <w:webHidden/>
          </w:rPr>
          <w:instrText xml:space="preserve"> PAGEREF _Toc232163846 \h </w:instrText>
        </w:r>
        <w:r>
          <w:rPr>
            <w:noProof/>
            <w:webHidden/>
          </w:rPr>
        </w:r>
        <w:r>
          <w:rPr>
            <w:noProof/>
            <w:webHidden/>
          </w:rPr>
          <w:fldChar w:fldCharType="separate"/>
        </w:r>
        <w:r>
          <w:rPr>
            <w:noProof/>
            <w:webHidden/>
          </w:rPr>
          <w:t>29</w:t>
        </w:r>
        <w:r>
          <w:rPr>
            <w:noProof/>
            <w:webHidden/>
          </w:rPr>
          <w:fldChar w:fldCharType="end"/>
        </w:r>
      </w:hyperlink>
    </w:p>
    <w:p w14:paraId="3393B51B" w14:textId="3D86E61B"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47" w:history="1">
        <w:r w:rsidRPr="00EE0C08">
          <w:rPr>
            <w:rStyle w:val="Hypertextovprepojenie"/>
            <w:noProof/>
          </w:rPr>
          <w:t>10.Údaje</w:t>
        </w:r>
        <w:r w:rsidRPr="00EE0C08">
          <w:rPr>
            <w:rStyle w:val="Hypertextovprepojenie"/>
            <w:noProof/>
            <w:spacing w:val="-8"/>
          </w:rPr>
          <w:t xml:space="preserve"> </w:t>
        </w:r>
        <w:r w:rsidRPr="00EE0C08">
          <w:rPr>
            <w:rStyle w:val="Hypertextovprepojenie"/>
            <w:noProof/>
          </w:rPr>
          <w:t>o</w:t>
        </w:r>
        <w:r w:rsidRPr="00EE0C08">
          <w:rPr>
            <w:rStyle w:val="Hypertextovprepojenie"/>
            <w:noProof/>
            <w:spacing w:val="-5"/>
          </w:rPr>
          <w:t xml:space="preserve"> </w:t>
        </w:r>
        <w:r w:rsidRPr="00EE0C08">
          <w:rPr>
            <w:rStyle w:val="Hypertextovprepojenie"/>
            <w:noProof/>
          </w:rPr>
          <w:t>nákladoch</w:t>
        </w:r>
        <w:r w:rsidRPr="00EE0C08">
          <w:rPr>
            <w:rStyle w:val="Hypertextovprepojenie"/>
            <w:noProof/>
            <w:spacing w:val="-5"/>
          </w:rPr>
          <w:t xml:space="preserve"> </w:t>
        </w:r>
        <w:r w:rsidRPr="00EE0C08">
          <w:rPr>
            <w:rStyle w:val="Hypertextovprepojenie"/>
            <w:noProof/>
          </w:rPr>
          <w:t>a</w:t>
        </w:r>
        <w:r w:rsidRPr="00EE0C08">
          <w:rPr>
            <w:rStyle w:val="Hypertextovprepojenie"/>
            <w:noProof/>
            <w:spacing w:val="-5"/>
          </w:rPr>
          <w:t xml:space="preserve"> </w:t>
        </w:r>
        <w:r w:rsidRPr="00EE0C08">
          <w:rPr>
            <w:rStyle w:val="Hypertextovprepojenie"/>
            <w:noProof/>
          </w:rPr>
          <w:t>výnosoch</w:t>
        </w:r>
        <w:r w:rsidRPr="00EE0C08">
          <w:rPr>
            <w:rStyle w:val="Hypertextovprepojenie"/>
            <w:noProof/>
            <w:spacing w:val="-5"/>
          </w:rPr>
          <w:t xml:space="preserve"> </w:t>
        </w:r>
        <w:r w:rsidRPr="00EE0C08">
          <w:rPr>
            <w:rStyle w:val="Hypertextovprepojenie"/>
            <w:noProof/>
          </w:rPr>
          <w:t>podnikateľskej</w:t>
        </w:r>
        <w:r w:rsidRPr="00EE0C08">
          <w:rPr>
            <w:rStyle w:val="Hypertextovprepojenie"/>
            <w:noProof/>
            <w:spacing w:val="-5"/>
          </w:rPr>
          <w:t xml:space="preserve"> </w:t>
        </w:r>
        <w:r w:rsidRPr="00EE0C08">
          <w:rPr>
            <w:rStyle w:val="Hypertextovprepojenie"/>
            <w:noProof/>
            <w:spacing w:val="-2"/>
          </w:rPr>
          <w:t>činnosti</w:t>
        </w:r>
        <w:r>
          <w:rPr>
            <w:noProof/>
            <w:webHidden/>
          </w:rPr>
          <w:tab/>
        </w:r>
        <w:r>
          <w:rPr>
            <w:noProof/>
            <w:webHidden/>
          </w:rPr>
          <w:fldChar w:fldCharType="begin"/>
        </w:r>
        <w:r>
          <w:rPr>
            <w:noProof/>
            <w:webHidden/>
          </w:rPr>
          <w:instrText xml:space="preserve"> PAGEREF _Toc232163847 \h </w:instrText>
        </w:r>
        <w:r>
          <w:rPr>
            <w:noProof/>
            <w:webHidden/>
          </w:rPr>
        </w:r>
        <w:r>
          <w:rPr>
            <w:noProof/>
            <w:webHidden/>
          </w:rPr>
          <w:fldChar w:fldCharType="separate"/>
        </w:r>
        <w:r>
          <w:rPr>
            <w:noProof/>
            <w:webHidden/>
          </w:rPr>
          <w:t>29</w:t>
        </w:r>
        <w:r>
          <w:rPr>
            <w:noProof/>
            <w:webHidden/>
          </w:rPr>
          <w:fldChar w:fldCharType="end"/>
        </w:r>
      </w:hyperlink>
    </w:p>
    <w:p w14:paraId="44979AF5" w14:textId="70C65295"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48" w:history="1">
        <w:r w:rsidRPr="00EE0C08">
          <w:rPr>
            <w:rStyle w:val="Hypertextovprepojenie"/>
            <w:noProof/>
          </w:rPr>
          <w:t>11.Finančné</w:t>
        </w:r>
        <w:r w:rsidRPr="00EE0C08">
          <w:rPr>
            <w:rStyle w:val="Hypertextovprepojenie"/>
            <w:noProof/>
            <w:spacing w:val="-7"/>
          </w:rPr>
          <w:t xml:space="preserve"> </w:t>
        </w:r>
        <w:r w:rsidRPr="00EE0C08">
          <w:rPr>
            <w:rStyle w:val="Hypertextovprepojenie"/>
            <w:noProof/>
          </w:rPr>
          <w:t>usporiadanie</w:t>
        </w:r>
        <w:r w:rsidRPr="00EE0C08">
          <w:rPr>
            <w:rStyle w:val="Hypertextovprepojenie"/>
            <w:noProof/>
            <w:spacing w:val="-9"/>
          </w:rPr>
          <w:t xml:space="preserve"> </w:t>
        </w:r>
        <w:r w:rsidRPr="00EE0C08">
          <w:rPr>
            <w:rStyle w:val="Hypertextovprepojenie"/>
            <w:noProof/>
          </w:rPr>
          <w:t>vzťahov</w:t>
        </w:r>
        <w:r w:rsidRPr="00EE0C08">
          <w:rPr>
            <w:rStyle w:val="Hypertextovprepojenie"/>
            <w:noProof/>
            <w:spacing w:val="-6"/>
          </w:rPr>
          <w:t xml:space="preserve"> </w:t>
        </w:r>
        <w:r w:rsidRPr="00EE0C08">
          <w:rPr>
            <w:rStyle w:val="Hypertextovprepojenie"/>
            <w:noProof/>
            <w:spacing w:val="-4"/>
          </w:rPr>
          <w:t>voči:</w:t>
        </w:r>
        <w:r>
          <w:rPr>
            <w:noProof/>
            <w:webHidden/>
          </w:rPr>
          <w:tab/>
        </w:r>
        <w:r>
          <w:rPr>
            <w:noProof/>
            <w:webHidden/>
          </w:rPr>
          <w:fldChar w:fldCharType="begin"/>
        </w:r>
        <w:r>
          <w:rPr>
            <w:noProof/>
            <w:webHidden/>
          </w:rPr>
          <w:instrText xml:space="preserve"> PAGEREF _Toc232163848 \h </w:instrText>
        </w:r>
        <w:r>
          <w:rPr>
            <w:noProof/>
            <w:webHidden/>
          </w:rPr>
        </w:r>
        <w:r>
          <w:rPr>
            <w:noProof/>
            <w:webHidden/>
          </w:rPr>
          <w:fldChar w:fldCharType="separate"/>
        </w:r>
        <w:r>
          <w:rPr>
            <w:noProof/>
            <w:webHidden/>
          </w:rPr>
          <w:t>30</w:t>
        </w:r>
        <w:r>
          <w:rPr>
            <w:noProof/>
            <w:webHidden/>
          </w:rPr>
          <w:fldChar w:fldCharType="end"/>
        </w:r>
      </w:hyperlink>
    </w:p>
    <w:p w14:paraId="07209428" w14:textId="556325C5" w:rsidR="00F456D9" w:rsidRDefault="00F456D9">
      <w:pPr>
        <w:pStyle w:val="Obsah2"/>
        <w:tabs>
          <w:tab w:val="left" w:pos="720"/>
        </w:tabs>
        <w:rPr>
          <w:rFonts w:asciiTheme="minorHAnsi" w:eastAsiaTheme="minorEastAsia" w:hAnsiTheme="minorHAnsi" w:cstheme="minorBidi"/>
          <w:spacing w:val="0"/>
          <w:kern w:val="2"/>
          <w:szCs w:val="24"/>
          <w:lang w:val="sk-SK" w:eastAsia="sk-SK"/>
          <w14:ligatures w14:val="standardContextual"/>
        </w:rPr>
      </w:pPr>
      <w:hyperlink w:anchor="_Toc232163849" w:history="1">
        <w:r w:rsidRPr="00EE0C08">
          <w:rPr>
            <w:rStyle w:val="Hypertextovprepojenie"/>
            <w:spacing w:val="-10"/>
          </w:rPr>
          <w:t xml:space="preserve">a, </w:t>
        </w:r>
        <w:r>
          <w:rPr>
            <w:rFonts w:asciiTheme="minorHAnsi" w:eastAsiaTheme="minorEastAsia" w:hAnsiTheme="minorHAnsi" w:cstheme="minorBidi"/>
            <w:spacing w:val="0"/>
            <w:kern w:val="2"/>
            <w:szCs w:val="24"/>
            <w:lang w:val="sk-SK" w:eastAsia="sk-SK"/>
            <w14:ligatures w14:val="standardContextual"/>
          </w:rPr>
          <w:tab/>
        </w:r>
        <w:r w:rsidRPr="00EE0C08">
          <w:rPr>
            <w:rStyle w:val="Hypertextovprepojenie"/>
          </w:rPr>
          <w:t>prostriedky zriaďovateľa,</w:t>
        </w:r>
        <w:r w:rsidRPr="00EE0C08">
          <w:rPr>
            <w:rStyle w:val="Hypertextovprepojenie"/>
            <w:spacing w:val="-4"/>
          </w:rPr>
          <w:t xml:space="preserve"> </w:t>
        </w:r>
        <w:r w:rsidRPr="00EE0C08">
          <w:rPr>
            <w:rStyle w:val="Hypertextovprepojenie"/>
          </w:rPr>
          <w:t>vlastné</w:t>
        </w:r>
        <w:r w:rsidRPr="00EE0C08">
          <w:rPr>
            <w:rStyle w:val="Hypertextovprepojenie"/>
            <w:spacing w:val="-4"/>
          </w:rPr>
          <w:t xml:space="preserve"> </w:t>
        </w:r>
        <w:r w:rsidRPr="00EE0C08">
          <w:rPr>
            <w:rStyle w:val="Hypertextovprepojenie"/>
          </w:rPr>
          <w:t>prostriedky</w:t>
        </w:r>
        <w:r w:rsidRPr="00EE0C08">
          <w:rPr>
            <w:rStyle w:val="Hypertextovprepojenie"/>
            <w:spacing w:val="-3"/>
          </w:rPr>
          <w:t xml:space="preserve"> </w:t>
        </w:r>
        <w:r w:rsidRPr="00EE0C08">
          <w:rPr>
            <w:rStyle w:val="Hypertextovprepojenie"/>
            <w:spacing w:val="-5"/>
          </w:rPr>
          <w:t>RO</w:t>
        </w:r>
        <w:r>
          <w:rPr>
            <w:webHidden/>
          </w:rPr>
          <w:tab/>
        </w:r>
        <w:r>
          <w:rPr>
            <w:webHidden/>
          </w:rPr>
          <w:fldChar w:fldCharType="begin"/>
        </w:r>
        <w:r>
          <w:rPr>
            <w:webHidden/>
          </w:rPr>
          <w:instrText xml:space="preserve"> PAGEREF _Toc232163849 \h </w:instrText>
        </w:r>
        <w:r>
          <w:rPr>
            <w:webHidden/>
          </w:rPr>
        </w:r>
        <w:r>
          <w:rPr>
            <w:webHidden/>
          </w:rPr>
          <w:fldChar w:fldCharType="separate"/>
        </w:r>
        <w:r>
          <w:rPr>
            <w:webHidden/>
          </w:rPr>
          <w:t>30</w:t>
        </w:r>
        <w:r>
          <w:rPr>
            <w:webHidden/>
          </w:rPr>
          <w:fldChar w:fldCharType="end"/>
        </w:r>
      </w:hyperlink>
    </w:p>
    <w:p w14:paraId="07E06C45" w14:textId="1BB5981A" w:rsidR="00F456D9" w:rsidRDefault="00F456D9">
      <w:pPr>
        <w:pStyle w:val="Obsah2"/>
        <w:rPr>
          <w:rFonts w:asciiTheme="minorHAnsi" w:eastAsiaTheme="minorEastAsia" w:hAnsiTheme="minorHAnsi" w:cstheme="minorBidi"/>
          <w:spacing w:val="0"/>
          <w:kern w:val="2"/>
          <w:szCs w:val="24"/>
          <w:lang w:val="sk-SK" w:eastAsia="sk-SK"/>
          <w14:ligatures w14:val="standardContextual"/>
        </w:rPr>
      </w:pPr>
      <w:hyperlink w:anchor="_Toc232163850" w:history="1">
        <w:r w:rsidRPr="00EE0C08">
          <w:rPr>
            <w:rStyle w:val="Hypertextovprepojenie"/>
          </w:rPr>
          <w:t>b, prostriedky</w:t>
        </w:r>
        <w:r w:rsidRPr="00EE0C08">
          <w:rPr>
            <w:rStyle w:val="Hypertextovprepojenie"/>
            <w:spacing w:val="-3"/>
          </w:rPr>
          <w:t xml:space="preserve"> </w:t>
        </w:r>
        <w:r w:rsidRPr="00EE0C08">
          <w:rPr>
            <w:rStyle w:val="Hypertextovprepojenie"/>
          </w:rPr>
          <w:t>od</w:t>
        </w:r>
        <w:r w:rsidRPr="00EE0C08">
          <w:rPr>
            <w:rStyle w:val="Hypertextovprepojenie"/>
            <w:spacing w:val="-2"/>
          </w:rPr>
          <w:t xml:space="preserve"> </w:t>
        </w:r>
        <w:r w:rsidRPr="00EE0C08">
          <w:rPr>
            <w:rStyle w:val="Hypertextovprepojenie"/>
          </w:rPr>
          <w:t>ostatných</w:t>
        </w:r>
        <w:r w:rsidRPr="00EE0C08">
          <w:rPr>
            <w:rStyle w:val="Hypertextovprepojenie"/>
            <w:spacing w:val="-2"/>
          </w:rPr>
          <w:t xml:space="preserve"> </w:t>
        </w:r>
        <w:r w:rsidRPr="00EE0C08">
          <w:rPr>
            <w:rStyle w:val="Hypertextovprepojenie"/>
          </w:rPr>
          <w:t>subjektov</w:t>
        </w:r>
        <w:r w:rsidRPr="00EE0C08">
          <w:rPr>
            <w:rStyle w:val="Hypertextovprepojenie"/>
            <w:spacing w:val="-3"/>
          </w:rPr>
          <w:t xml:space="preserve"> </w:t>
        </w:r>
        <w:r w:rsidRPr="00EE0C08">
          <w:rPr>
            <w:rStyle w:val="Hypertextovprepojenie"/>
          </w:rPr>
          <w:t>verejnej</w:t>
        </w:r>
        <w:r w:rsidRPr="00EE0C08">
          <w:rPr>
            <w:rStyle w:val="Hypertextovprepojenie"/>
            <w:spacing w:val="-3"/>
          </w:rPr>
          <w:t xml:space="preserve"> </w:t>
        </w:r>
        <w:r w:rsidRPr="00EE0C08">
          <w:rPr>
            <w:rStyle w:val="Hypertextovprepojenie"/>
          </w:rPr>
          <w:t>správy</w:t>
        </w:r>
        <w:r w:rsidRPr="00EE0C08">
          <w:rPr>
            <w:rStyle w:val="Hypertextovprepojenie"/>
            <w:spacing w:val="-2"/>
          </w:rPr>
          <w:t xml:space="preserve"> </w:t>
        </w:r>
        <w:r w:rsidRPr="00EE0C08">
          <w:rPr>
            <w:rStyle w:val="Hypertextovprepojenie"/>
          </w:rPr>
          <w:t>napr.</w:t>
        </w:r>
        <w:r w:rsidRPr="00EE0C08">
          <w:rPr>
            <w:rStyle w:val="Hypertextovprepojenie"/>
            <w:spacing w:val="-2"/>
          </w:rPr>
          <w:t xml:space="preserve"> </w:t>
        </w:r>
        <w:r w:rsidRPr="00EE0C08">
          <w:rPr>
            <w:rStyle w:val="Hypertextovprepojenie"/>
          </w:rPr>
          <w:t>zo</w:t>
        </w:r>
        <w:r w:rsidRPr="00EE0C08">
          <w:rPr>
            <w:rStyle w:val="Hypertextovprepojenie"/>
            <w:spacing w:val="-2"/>
          </w:rPr>
          <w:t xml:space="preserve"> </w:t>
        </w:r>
        <w:r w:rsidRPr="00EE0C08">
          <w:rPr>
            <w:rStyle w:val="Hypertextovprepojenie"/>
            <w:spacing w:val="-5"/>
          </w:rPr>
          <w:t>ŠR</w:t>
        </w:r>
        <w:r>
          <w:rPr>
            <w:webHidden/>
          </w:rPr>
          <w:tab/>
        </w:r>
        <w:r>
          <w:rPr>
            <w:webHidden/>
          </w:rPr>
          <w:fldChar w:fldCharType="begin"/>
        </w:r>
        <w:r>
          <w:rPr>
            <w:webHidden/>
          </w:rPr>
          <w:instrText xml:space="preserve"> PAGEREF _Toc232163850 \h </w:instrText>
        </w:r>
        <w:r>
          <w:rPr>
            <w:webHidden/>
          </w:rPr>
        </w:r>
        <w:r>
          <w:rPr>
            <w:webHidden/>
          </w:rPr>
          <w:fldChar w:fldCharType="separate"/>
        </w:r>
        <w:r>
          <w:rPr>
            <w:webHidden/>
          </w:rPr>
          <w:t>30</w:t>
        </w:r>
        <w:r>
          <w:rPr>
            <w:webHidden/>
          </w:rPr>
          <w:fldChar w:fldCharType="end"/>
        </w:r>
      </w:hyperlink>
    </w:p>
    <w:p w14:paraId="47A64D36" w14:textId="2498FC9F"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51" w:history="1">
        <w:r w:rsidRPr="00EE0C08">
          <w:rPr>
            <w:rStyle w:val="Hypertextovprepojenie"/>
            <w:noProof/>
          </w:rPr>
          <w:t>12.Poskytnuté</w:t>
        </w:r>
        <w:r w:rsidRPr="00EE0C08">
          <w:rPr>
            <w:rStyle w:val="Hypertextovprepojenie"/>
            <w:noProof/>
            <w:spacing w:val="-4"/>
          </w:rPr>
          <w:t xml:space="preserve"> </w:t>
        </w:r>
        <w:r w:rsidRPr="00EE0C08">
          <w:rPr>
            <w:rStyle w:val="Hypertextovprepojenie"/>
            <w:noProof/>
            <w:spacing w:val="-2"/>
          </w:rPr>
          <w:t>dotácie</w:t>
        </w:r>
        <w:r>
          <w:rPr>
            <w:noProof/>
            <w:webHidden/>
          </w:rPr>
          <w:tab/>
        </w:r>
        <w:r>
          <w:rPr>
            <w:noProof/>
            <w:webHidden/>
          </w:rPr>
          <w:fldChar w:fldCharType="begin"/>
        </w:r>
        <w:r>
          <w:rPr>
            <w:noProof/>
            <w:webHidden/>
          </w:rPr>
          <w:instrText xml:space="preserve"> PAGEREF _Toc232163851 \h </w:instrText>
        </w:r>
        <w:r>
          <w:rPr>
            <w:noProof/>
            <w:webHidden/>
          </w:rPr>
        </w:r>
        <w:r>
          <w:rPr>
            <w:noProof/>
            <w:webHidden/>
          </w:rPr>
          <w:fldChar w:fldCharType="separate"/>
        </w:r>
        <w:r>
          <w:rPr>
            <w:noProof/>
            <w:webHidden/>
          </w:rPr>
          <w:t>35</w:t>
        </w:r>
        <w:r>
          <w:rPr>
            <w:noProof/>
            <w:webHidden/>
          </w:rPr>
          <w:fldChar w:fldCharType="end"/>
        </w:r>
      </w:hyperlink>
    </w:p>
    <w:p w14:paraId="51ECE8A8" w14:textId="1615F6C2" w:rsidR="00F456D9" w:rsidRDefault="00F456D9">
      <w:pPr>
        <w:pStyle w:val="Obsah1"/>
        <w:tabs>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52" w:history="1">
        <w:r w:rsidRPr="00EE0C08">
          <w:rPr>
            <w:rStyle w:val="Hypertextovprepojenie"/>
            <w:noProof/>
          </w:rPr>
          <w:t>13. Významné</w:t>
        </w:r>
        <w:r w:rsidRPr="00EE0C08">
          <w:rPr>
            <w:rStyle w:val="Hypertextovprepojenie"/>
            <w:noProof/>
            <w:spacing w:val="-1"/>
          </w:rPr>
          <w:t xml:space="preserve"> </w:t>
        </w:r>
        <w:r w:rsidRPr="00EE0C08">
          <w:rPr>
            <w:rStyle w:val="Hypertextovprepojenie"/>
            <w:noProof/>
          </w:rPr>
          <w:t>investičné</w:t>
        </w:r>
        <w:r w:rsidRPr="00EE0C08">
          <w:rPr>
            <w:rStyle w:val="Hypertextovprepojenie"/>
            <w:noProof/>
            <w:spacing w:val="-1"/>
          </w:rPr>
          <w:t xml:space="preserve"> </w:t>
        </w:r>
        <w:r w:rsidRPr="00EE0C08">
          <w:rPr>
            <w:rStyle w:val="Hypertextovprepojenie"/>
            <w:noProof/>
          </w:rPr>
          <w:t>akcie</w:t>
        </w:r>
        <w:r w:rsidRPr="00EE0C08">
          <w:rPr>
            <w:rStyle w:val="Hypertextovprepojenie"/>
            <w:noProof/>
            <w:spacing w:val="-1"/>
          </w:rPr>
          <w:t xml:space="preserve"> </w:t>
        </w:r>
        <w:r w:rsidRPr="00EE0C08">
          <w:rPr>
            <w:rStyle w:val="Hypertextovprepojenie"/>
            <w:noProof/>
          </w:rPr>
          <w:t>v</w:t>
        </w:r>
        <w:r w:rsidRPr="00EE0C08">
          <w:rPr>
            <w:rStyle w:val="Hypertextovprepojenie"/>
            <w:noProof/>
            <w:spacing w:val="-1"/>
          </w:rPr>
          <w:t xml:space="preserve"> </w:t>
        </w:r>
        <w:r w:rsidRPr="00EE0C08">
          <w:rPr>
            <w:rStyle w:val="Hypertextovprepojenie"/>
            <w:noProof/>
          </w:rPr>
          <w:t>roku</w:t>
        </w:r>
        <w:r w:rsidRPr="00EE0C08">
          <w:rPr>
            <w:rStyle w:val="Hypertextovprepojenie"/>
            <w:noProof/>
            <w:spacing w:val="-1"/>
          </w:rPr>
          <w:t xml:space="preserve"> </w:t>
        </w:r>
        <w:r w:rsidRPr="00EE0C08">
          <w:rPr>
            <w:rStyle w:val="Hypertextovprepojenie"/>
            <w:noProof/>
            <w:spacing w:val="-4"/>
          </w:rPr>
          <w:t>2025</w:t>
        </w:r>
        <w:r>
          <w:rPr>
            <w:noProof/>
            <w:webHidden/>
          </w:rPr>
          <w:tab/>
        </w:r>
        <w:r>
          <w:rPr>
            <w:noProof/>
            <w:webHidden/>
          </w:rPr>
          <w:fldChar w:fldCharType="begin"/>
        </w:r>
        <w:r>
          <w:rPr>
            <w:noProof/>
            <w:webHidden/>
          </w:rPr>
          <w:instrText xml:space="preserve"> PAGEREF _Toc232163852 \h </w:instrText>
        </w:r>
        <w:r>
          <w:rPr>
            <w:noProof/>
            <w:webHidden/>
          </w:rPr>
        </w:r>
        <w:r>
          <w:rPr>
            <w:noProof/>
            <w:webHidden/>
          </w:rPr>
          <w:fldChar w:fldCharType="separate"/>
        </w:r>
        <w:r>
          <w:rPr>
            <w:noProof/>
            <w:webHidden/>
          </w:rPr>
          <w:t>35</w:t>
        </w:r>
        <w:r>
          <w:rPr>
            <w:noProof/>
            <w:webHidden/>
          </w:rPr>
          <w:fldChar w:fldCharType="end"/>
        </w:r>
      </w:hyperlink>
    </w:p>
    <w:p w14:paraId="08A65F49" w14:textId="441EFD52" w:rsidR="00F456D9" w:rsidRDefault="00F456D9">
      <w:pPr>
        <w:pStyle w:val="Obsah1"/>
        <w:tabs>
          <w:tab w:val="left" w:pos="720"/>
          <w:tab w:val="right" w:leader="dot" w:pos="10200"/>
        </w:tabs>
        <w:rPr>
          <w:rFonts w:asciiTheme="minorHAnsi" w:eastAsiaTheme="minorEastAsia" w:hAnsiTheme="minorHAnsi" w:cstheme="minorBidi"/>
          <w:b w:val="0"/>
          <w:noProof/>
          <w:kern w:val="2"/>
          <w:szCs w:val="24"/>
          <w:lang w:val="sk-SK" w:eastAsia="sk-SK"/>
          <w14:ligatures w14:val="standardContextual"/>
        </w:rPr>
      </w:pPr>
      <w:hyperlink w:anchor="_Toc232163853" w:history="1">
        <w:r w:rsidRPr="00EE0C08">
          <w:rPr>
            <w:rStyle w:val="Hypertextovprepojenie"/>
            <w:noProof/>
          </w:rPr>
          <w:t>14.</w:t>
        </w:r>
        <w:r>
          <w:rPr>
            <w:rFonts w:asciiTheme="minorHAnsi" w:eastAsiaTheme="minorEastAsia" w:hAnsiTheme="minorHAnsi" w:cstheme="minorBidi"/>
            <w:b w:val="0"/>
            <w:noProof/>
            <w:kern w:val="2"/>
            <w:szCs w:val="24"/>
            <w:lang w:val="sk-SK" w:eastAsia="sk-SK"/>
            <w14:ligatures w14:val="standardContextual"/>
          </w:rPr>
          <w:tab/>
        </w:r>
        <w:r w:rsidRPr="00EE0C08">
          <w:rPr>
            <w:rStyle w:val="Hypertextovprepojenie"/>
            <w:noProof/>
          </w:rPr>
          <w:t>Predpokladaný</w:t>
        </w:r>
        <w:r w:rsidRPr="00EE0C08">
          <w:rPr>
            <w:rStyle w:val="Hypertextovprepojenie"/>
            <w:noProof/>
            <w:spacing w:val="-8"/>
          </w:rPr>
          <w:t xml:space="preserve"> </w:t>
        </w:r>
        <w:r w:rsidRPr="00EE0C08">
          <w:rPr>
            <w:rStyle w:val="Hypertextovprepojenie"/>
            <w:noProof/>
          </w:rPr>
          <w:t>budúci</w:t>
        </w:r>
        <w:r w:rsidRPr="00EE0C08">
          <w:rPr>
            <w:rStyle w:val="Hypertextovprepojenie"/>
            <w:noProof/>
            <w:spacing w:val="-1"/>
          </w:rPr>
          <w:t xml:space="preserve"> </w:t>
        </w:r>
        <w:r w:rsidRPr="00EE0C08">
          <w:rPr>
            <w:rStyle w:val="Hypertextovprepojenie"/>
            <w:noProof/>
          </w:rPr>
          <w:t>vývoj</w:t>
        </w:r>
        <w:r w:rsidRPr="00EE0C08">
          <w:rPr>
            <w:rStyle w:val="Hypertextovprepojenie"/>
            <w:noProof/>
            <w:spacing w:val="1"/>
          </w:rPr>
          <w:t xml:space="preserve"> </w:t>
        </w:r>
        <w:r w:rsidRPr="00EE0C08">
          <w:rPr>
            <w:rStyle w:val="Hypertextovprepojenie"/>
            <w:noProof/>
            <w:spacing w:val="-2"/>
          </w:rPr>
          <w:t>činnosti</w:t>
        </w:r>
        <w:r>
          <w:rPr>
            <w:noProof/>
            <w:webHidden/>
          </w:rPr>
          <w:tab/>
        </w:r>
        <w:r>
          <w:rPr>
            <w:noProof/>
            <w:webHidden/>
          </w:rPr>
          <w:fldChar w:fldCharType="begin"/>
        </w:r>
        <w:r>
          <w:rPr>
            <w:noProof/>
            <w:webHidden/>
          </w:rPr>
          <w:instrText xml:space="preserve"> PAGEREF _Toc232163853 \h </w:instrText>
        </w:r>
        <w:r>
          <w:rPr>
            <w:noProof/>
            <w:webHidden/>
          </w:rPr>
        </w:r>
        <w:r>
          <w:rPr>
            <w:noProof/>
            <w:webHidden/>
          </w:rPr>
          <w:fldChar w:fldCharType="separate"/>
        </w:r>
        <w:r>
          <w:rPr>
            <w:noProof/>
            <w:webHidden/>
          </w:rPr>
          <w:t>35</w:t>
        </w:r>
        <w:r>
          <w:rPr>
            <w:noProof/>
            <w:webHidden/>
          </w:rPr>
          <w:fldChar w:fldCharType="end"/>
        </w:r>
      </w:hyperlink>
    </w:p>
    <w:p w14:paraId="4A3CEB72" w14:textId="71A2165C" w:rsidR="00281123" w:rsidRDefault="00CD1F11">
      <w:pPr>
        <w:pStyle w:val="Obsah21"/>
        <w:sectPr w:rsidR="00281123">
          <w:footerReference w:type="default" r:id="rId9"/>
          <w:pgSz w:w="11910" w:h="16840"/>
          <w:pgMar w:top="1040" w:right="708" w:bottom="1180" w:left="992" w:header="0" w:footer="998" w:gutter="0"/>
          <w:pgNumType w:start="2"/>
          <w:cols w:space="708"/>
        </w:sectPr>
      </w:pPr>
      <w:r>
        <w:fldChar w:fldCharType="end"/>
      </w:r>
    </w:p>
    <w:p w14:paraId="1E215BD1" w14:textId="77777777" w:rsidR="0082675F" w:rsidRPr="0082675F" w:rsidRDefault="0045159A" w:rsidP="0082675F">
      <w:pPr>
        <w:pStyle w:val="Nadpis1"/>
        <w:numPr>
          <w:ilvl w:val="0"/>
          <w:numId w:val="46"/>
        </w:numPr>
      </w:pPr>
      <w:bookmarkStart w:id="0" w:name="_Toc232163825"/>
      <w:r w:rsidRPr="0082675F">
        <w:lastRenderedPageBreak/>
        <w:t>Úvodné</w:t>
      </w:r>
      <w:r w:rsidRPr="0082675F">
        <w:rPr>
          <w:spacing w:val="-4"/>
        </w:rPr>
        <w:t xml:space="preserve"> </w:t>
      </w:r>
      <w:r w:rsidRPr="0082675F">
        <w:rPr>
          <w:spacing w:val="-2"/>
        </w:rPr>
        <w:t>slovo</w:t>
      </w:r>
      <w:r w:rsidR="0082675F" w:rsidRPr="0082675F">
        <w:rPr>
          <w:spacing w:val="-2"/>
        </w:rPr>
        <w:t xml:space="preserve">, </w:t>
      </w:r>
      <w:r w:rsidR="0082675F" w:rsidRPr="0082675F">
        <w:t>identifikačné</w:t>
      </w:r>
      <w:r w:rsidR="0082675F" w:rsidRPr="0082675F">
        <w:rPr>
          <w:spacing w:val="-4"/>
        </w:rPr>
        <w:t xml:space="preserve"> </w:t>
      </w:r>
      <w:r w:rsidR="0082675F" w:rsidRPr="0082675F">
        <w:t>údaje</w:t>
      </w:r>
      <w:r w:rsidR="0082675F" w:rsidRPr="0082675F">
        <w:rPr>
          <w:spacing w:val="-3"/>
        </w:rPr>
        <w:t xml:space="preserve"> </w:t>
      </w:r>
      <w:r w:rsidR="0082675F" w:rsidRPr="0082675F">
        <w:rPr>
          <w:spacing w:val="-4"/>
        </w:rPr>
        <w:t xml:space="preserve">obce, </w:t>
      </w:r>
      <w:r w:rsidR="0082675F" w:rsidRPr="0082675F">
        <w:t>základná</w:t>
      </w:r>
      <w:r w:rsidR="0082675F" w:rsidRPr="0082675F">
        <w:rPr>
          <w:spacing w:val="-6"/>
        </w:rPr>
        <w:t xml:space="preserve"> </w:t>
      </w:r>
      <w:r w:rsidR="0082675F" w:rsidRPr="0082675F">
        <w:t>charakteristika</w:t>
      </w:r>
      <w:r w:rsidR="0082675F" w:rsidRPr="0082675F">
        <w:rPr>
          <w:spacing w:val="-5"/>
        </w:rPr>
        <w:t xml:space="preserve"> </w:t>
      </w:r>
      <w:r w:rsidR="0082675F" w:rsidRPr="0082675F">
        <w:t>obce</w:t>
      </w:r>
      <w:r w:rsidR="0082675F" w:rsidRPr="0082675F">
        <w:rPr>
          <w:spacing w:val="-5"/>
        </w:rPr>
        <w:t xml:space="preserve"> </w:t>
      </w:r>
      <w:r w:rsidR="0082675F" w:rsidRPr="0082675F">
        <w:t>Rimavská</w:t>
      </w:r>
      <w:r w:rsidR="0082675F" w:rsidRPr="0082675F">
        <w:rPr>
          <w:spacing w:val="-5"/>
        </w:rPr>
        <w:t xml:space="preserve"> </w:t>
      </w:r>
      <w:r w:rsidR="0082675F" w:rsidRPr="0082675F">
        <w:rPr>
          <w:spacing w:val="-4"/>
        </w:rPr>
        <w:t>Baňa</w:t>
      </w:r>
      <w:bookmarkEnd w:id="0"/>
    </w:p>
    <w:p w14:paraId="00CC2DE2" w14:textId="77777777" w:rsidR="0082675F" w:rsidRPr="0082675F" w:rsidRDefault="0082675F" w:rsidP="0082675F">
      <w:pPr>
        <w:pStyle w:val="Zkladntext"/>
        <w:rPr>
          <w:b/>
          <w:sz w:val="28"/>
          <w:szCs w:val="28"/>
        </w:rPr>
      </w:pPr>
    </w:p>
    <w:p w14:paraId="3408D91F" w14:textId="77777777" w:rsidR="0082675F" w:rsidRDefault="0082675F" w:rsidP="0082675F">
      <w:pPr>
        <w:pStyle w:val="Nadpis11"/>
        <w:tabs>
          <w:tab w:val="left" w:pos="861"/>
        </w:tabs>
        <w:spacing w:before="76"/>
        <w:ind w:left="0"/>
      </w:pPr>
    </w:p>
    <w:p w14:paraId="527E3F92" w14:textId="77777777" w:rsidR="0048075D" w:rsidRDefault="0045159A">
      <w:pPr>
        <w:pStyle w:val="Zkladntext"/>
        <w:spacing w:before="139"/>
        <w:ind w:left="861"/>
        <w:jc w:val="both"/>
      </w:pPr>
      <w:r>
        <w:t>Obec</w:t>
      </w:r>
      <w:r>
        <w:rPr>
          <w:spacing w:val="-3"/>
        </w:rPr>
        <w:t xml:space="preserve"> </w:t>
      </w:r>
      <w:r>
        <w:t>je</w:t>
      </w:r>
      <w:r>
        <w:rPr>
          <w:spacing w:val="1"/>
        </w:rPr>
        <w:t xml:space="preserve"> </w:t>
      </w:r>
      <w:r>
        <w:t>samostatný</w:t>
      </w:r>
      <w:r>
        <w:rPr>
          <w:spacing w:val="-4"/>
        </w:rPr>
        <w:t xml:space="preserve"> </w:t>
      </w:r>
      <w:r>
        <w:t>územný</w:t>
      </w:r>
      <w:r>
        <w:rPr>
          <w:spacing w:val="-4"/>
        </w:rPr>
        <w:t xml:space="preserve"> </w:t>
      </w:r>
      <w:r>
        <w:t>samosprávny</w:t>
      </w:r>
      <w:r>
        <w:rPr>
          <w:spacing w:val="-5"/>
        </w:rPr>
        <w:t xml:space="preserve"> </w:t>
      </w:r>
      <w:r>
        <w:t>a správny</w:t>
      </w:r>
      <w:r>
        <w:rPr>
          <w:spacing w:val="-4"/>
        </w:rPr>
        <w:t xml:space="preserve"> </w:t>
      </w:r>
      <w:r>
        <w:t>celok</w:t>
      </w:r>
      <w:r>
        <w:rPr>
          <w:spacing w:val="1"/>
        </w:rPr>
        <w:t xml:space="preserve"> </w:t>
      </w:r>
      <w:r>
        <w:t>Slovenskej</w:t>
      </w:r>
      <w:r>
        <w:rPr>
          <w:spacing w:val="1"/>
        </w:rPr>
        <w:t xml:space="preserve"> </w:t>
      </w:r>
      <w:r>
        <w:t>republiky.</w:t>
      </w:r>
      <w:r>
        <w:rPr>
          <w:spacing w:val="1"/>
        </w:rPr>
        <w:t xml:space="preserve"> </w:t>
      </w:r>
      <w:r>
        <w:rPr>
          <w:spacing w:val="-4"/>
        </w:rPr>
        <w:t>Obec</w:t>
      </w:r>
    </w:p>
    <w:p w14:paraId="5059AA0E" w14:textId="77777777" w:rsidR="0048075D" w:rsidRDefault="0045159A">
      <w:pPr>
        <w:pStyle w:val="Zkladntext"/>
        <w:spacing w:before="137" w:line="360" w:lineRule="auto"/>
        <w:ind w:left="141" w:right="422"/>
        <w:jc w:val="both"/>
      </w:pPr>
      <w:r>
        <w:t>je právnickou osobou, ktorá samostatne hospodári s vlastným majetkom a s vlastnými príjmami. Základnou úlohou obce pri výkone samosprávy je starostlivosť o všestranný rozvoj jej územia a o potreby jej obyvateľov.</w:t>
      </w:r>
    </w:p>
    <w:p w14:paraId="1ADDAD5C" w14:textId="77777777" w:rsidR="0048075D" w:rsidRDefault="0048075D">
      <w:pPr>
        <w:pStyle w:val="Zkladntext"/>
        <w:spacing w:before="138"/>
      </w:pPr>
    </w:p>
    <w:p w14:paraId="455066D5" w14:textId="77777777" w:rsidR="0048075D" w:rsidRDefault="0045159A">
      <w:pPr>
        <w:pStyle w:val="Nadpis11"/>
        <w:numPr>
          <w:ilvl w:val="0"/>
          <w:numId w:val="8"/>
        </w:numPr>
        <w:tabs>
          <w:tab w:val="left" w:pos="861"/>
        </w:tabs>
      </w:pPr>
      <w:r>
        <w:t>Identifikačné</w:t>
      </w:r>
      <w:r>
        <w:rPr>
          <w:spacing w:val="-4"/>
        </w:rPr>
        <w:t xml:space="preserve"> </w:t>
      </w:r>
      <w:r>
        <w:t>údaje</w:t>
      </w:r>
      <w:r>
        <w:rPr>
          <w:spacing w:val="-3"/>
        </w:rPr>
        <w:t xml:space="preserve"> </w:t>
      </w:r>
      <w:r>
        <w:rPr>
          <w:spacing w:val="-4"/>
        </w:rPr>
        <w:t>obce</w:t>
      </w:r>
    </w:p>
    <w:p w14:paraId="3885CD00" w14:textId="77777777" w:rsidR="0048075D" w:rsidRDefault="0045159A">
      <w:pPr>
        <w:tabs>
          <w:tab w:val="left" w:pos="4390"/>
        </w:tabs>
        <w:spacing w:before="243"/>
        <w:ind w:left="861"/>
        <w:jc w:val="both"/>
        <w:rPr>
          <w:sz w:val="24"/>
        </w:rPr>
      </w:pPr>
      <w:r>
        <w:rPr>
          <w:b/>
          <w:spacing w:val="-2"/>
          <w:sz w:val="24"/>
        </w:rPr>
        <w:t>Názov:</w:t>
      </w:r>
      <w:r>
        <w:rPr>
          <w:b/>
          <w:sz w:val="24"/>
        </w:rPr>
        <w:tab/>
      </w:r>
      <w:r>
        <w:rPr>
          <w:sz w:val="24"/>
        </w:rPr>
        <w:t>Obec</w:t>
      </w:r>
      <w:r>
        <w:rPr>
          <w:spacing w:val="-4"/>
          <w:sz w:val="24"/>
        </w:rPr>
        <w:t xml:space="preserve"> </w:t>
      </w:r>
      <w:r>
        <w:rPr>
          <w:sz w:val="24"/>
        </w:rPr>
        <w:t xml:space="preserve">Rimavská </w:t>
      </w:r>
      <w:r>
        <w:rPr>
          <w:spacing w:val="-4"/>
          <w:sz w:val="24"/>
        </w:rPr>
        <w:t>Baňa</w:t>
      </w:r>
    </w:p>
    <w:p w14:paraId="001647C1" w14:textId="77777777" w:rsidR="0048075D" w:rsidRDefault="0045159A">
      <w:pPr>
        <w:pStyle w:val="Zkladntext"/>
        <w:tabs>
          <w:tab w:val="left" w:pos="4390"/>
        </w:tabs>
        <w:spacing w:before="242"/>
        <w:ind w:left="861"/>
        <w:jc w:val="both"/>
      </w:pPr>
      <w:r>
        <w:rPr>
          <w:b/>
          <w:spacing w:val="-2"/>
        </w:rPr>
        <w:t>Sídlo:</w:t>
      </w:r>
      <w:r>
        <w:rPr>
          <w:b/>
        </w:rPr>
        <w:tab/>
      </w:r>
      <w:r>
        <w:t>Ul.</w:t>
      </w:r>
      <w:r>
        <w:rPr>
          <w:spacing w:val="-1"/>
        </w:rPr>
        <w:t xml:space="preserve"> </w:t>
      </w:r>
      <w:r>
        <w:t>Hlavná</w:t>
      </w:r>
      <w:r>
        <w:rPr>
          <w:spacing w:val="-1"/>
        </w:rPr>
        <w:t xml:space="preserve"> </w:t>
      </w:r>
      <w:r>
        <w:t>168/4, 980</w:t>
      </w:r>
      <w:r>
        <w:rPr>
          <w:spacing w:val="-1"/>
        </w:rPr>
        <w:t xml:space="preserve"> </w:t>
      </w:r>
      <w:r>
        <w:t>53</w:t>
      </w:r>
      <w:r>
        <w:rPr>
          <w:spacing w:val="62"/>
        </w:rPr>
        <w:t xml:space="preserve"> </w:t>
      </w:r>
      <w:r>
        <w:t>Rimavská</w:t>
      </w:r>
      <w:r>
        <w:rPr>
          <w:spacing w:val="-1"/>
        </w:rPr>
        <w:t xml:space="preserve"> </w:t>
      </w:r>
      <w:r>
        <w:rPr>
          <w:spacing w:val="-4"/>
        </w:rPr>
        <w:t>Baňa</w:t>
      </w:r>
    </w:p>
    <w:p w14:paraId="71CB66EA" w14:textId="77777777" w:rsidR="0048075D" w:rsidRDefault="0045159A">
      <w:pPr>
        <w:tabs>
          <w:tab w:val="left" w:pos="4390"/>
        </w:tabs>
        <w:spacing w:before="241"/>
        <w:ind w:left="861"/>
        <w:jc w:val="both"/>
        <w:rPr>
          <w:sz w:val="24"/>
        </w:rPr>
      </w:pPr>
      <w:r>
        <w:rPr>
          <w:b/>
          <w:spacing w:val="-4"/>
          <w:sz w:val="24"/>
        </w:rPr>
        <w:t>IČO:</w:t>
      </w:r>
      <w:r>
        <w:rPr>
          <w:sz w:val="24"/>
        </w:rPr>
        <w:tab/>
      </w:r>
      <w:r>
        <w:rPr>
          <w:spacing w:val="-2"/>
          <w:sz w:val="24"/>
        </w:rPr>
        <w:t>00319015</w:t>
      </w:r>
    </w:p>
    <w:p w14:paraId="23381ADE" w14:textId="77777777" w:rsidR="0048075D" w:rsidRDefault="0045159A">
      <w:pPr>
        <w:tabs>
          <w:tab w:val="left" w:pos="4390"/>
        </w:tabs>
        <w:spacing w:before="242"/>
        <w:ind w:left="861"/>
        <w:jc w:val="both"/>
        <w:rPr>
          <w:sz w:val="24"/>
        </w:rPr>
      </w:pPr>
      <w:r>
        <w:rPr>
          <w:b/>
          <w:sz w:val="24"/>
        </w:rPr>
        <w:t>Štatutárny</w:t>
      </w:r>
      <w:r>
        <w:rPr>
          <w:b/>
          <w:spacing w:val="-4"/>
          <w:sz w:val="24"/>
        </w:rPr>
        <w:t xml:space="preserve"> </w:t>
      </w:r>
      <w:r>
        <w:rPr>
          <w:b/>
          <w:sz w:val="24"/>
        </w:rPr>
        <w:t>orgán</w:t>
      </w:r>
      <w:r>
        <w:rPr>
          <w:b/>
          <w:spacing w:val="-3"/>
          <w:sz w:val="24"/>
        </w:rPr>
        <w:t xml:space="preserve"> </w:t>
      </w:r>
      <w:r>
        <w:rPr>
          <w:b/>
          <w:spacing w:val="-4"/>
          <w:sz w:val="24"/>
        </w:rPr>
        <w:t>obce:</w:t>
      </w:r>
      <w:r>
        <w:rPr>
          <w:b/>
          <w:sz w:val="24"/>
        </w:rPr>
        <w:tab/>
      </w:r>
      <w:r>
        <w:rPr>
          <w:sz w:val="24"/>
        </w:rPr>
        <w:t>Mgr.</w:t>
      </w:r>
      <w:r>
        <w:rPr>
          <w:spacing w:val="-1"/>
          <w:sz w:val="24"/>
        </w:rPr>
        <w:t xml:space="preserve"> </w:t>
      </w:r>
      <w:r>
        <w:rPr>
          <w:sz w:val="24"/>
        </w:rPr>
        <w:t>Elena</w:t>
      </w:r>
      <w:r>
        <w:rPr>
          <w:spacing w:val="-2"/>
          <w:sz w:val="24"/>
        </w:rPr>
        <w:t xml:space="preserve"> </w:t>
      </w:r>
      <w:r>
        <w:rPr>
          <w:sz w:val="24"/>
        </w:rPr>
        <w:t>Polóniová,</w:t>
      </w:r>
      <w:r>
        <w:rPr>
          <w:spacing w:val="-1"/>
          <w:sz w:val="24"/>
        </w:rPr>
        <w:t xml:space="preserve"> </w:t>
      </w:r>
      <w:r>
        <w:rPr>
          <w:sz w:val="24"/>
        </w:rPr>
        <w:t>starostka</w:t>
      </w:r>
      <w:r>
        <w:rPr>
          <w:spacing w:val="-1"/>
          <w:sz w:val="24"/>
        </w:rPr>
        <w:t xml:space="preserve"> </w:t>
      </w:r>
      <w:r>
        <w:rPr>
          <w:spacing w:val="-4"/>
          <w:sz w:val="24"/>
        </w:rPr>
        <w:t>obce</w:t>
      </w:r>
    </w:p>
    <w:p w14:paraId="3A6B8181" w14:textId="77777777" w:rsidR="0048075D" w:rsidRDefault="0045159A">
      <w:pPr>
        <w:tabs>
          <w:tab w:val="left" w:pos="4390"/>
        </w:tabs>
        <w:spacing w:before="240"/>
        <w:ind w:left="861"/>
        <w:jc w:val="both"/>
        <w:rPr>
          <w:sz w:val="24"/>
        </w:rPr>
      </w:pPr>
      <w:r>
        <w:rPr>
          <w:b/>
          <w:spacing w:val="-2"/>
          <w:sz w:val="24"/>
        </w:rPr>
        <w:t>Telefón:</w:t>
      </w:r>
      <w:r>
        <w:rPr>
          <w:b/>
          <w:sz w:val="24"/>
        </w:rPr>
        <w:tab/>
      </w:r>
      <w:r>
        <w:rPr>
          <w:sz w:val="24"/>
        </w:rPr>
        <w:t xml:space="preserve">047/433 34 </w:t>
      </w:r>
      <w:r>
        <w:rPr>
          <w:spacing w:val="-5"/>
          <w:sz w:val="24"/>
        </w:rPr>
        <w:t>83</w:t>
      </w:r>
    </w:p>
    <w:p w14:paraId="4953F6F2" w14:textId="77777777" w:rsidR="0048075D" w:rsidRDefault="0045159A">
      <w:pPr>
        <w:pStyle w:val="Zkladntext"/>
        <w:tabs>
          <w:tab w:val="left" w:pos="4390"/>
        </w:tabs>
        <w:spacing w:before="243"/>
        <w:ind w:left="861"/>
        <w:jc w:val="both"/>
      </w:pPr>
      <w:r>
        <w:rPr>
          <w:b/>
          <w:spacing w:val="-2"/>
        </w:rPr>
        <w:t>Mail:</w:t>
      </w:r>
      <w:r>
        <w:rPr>
          <w:b/>
        </w:rPr>
        <w:tab/>
      </w:r>
      <w:hyperlink r:id="rId10">
        <w:r>
          <w:rPr>
            <w:spacing w:val="-2"/>
          </w:rPr>
          <w:t>obec@obecrimavskabana.sk</w:t>
        </w:r>
      </w:hyperlink>
    </w:p>
    <w:p w14:paraId="35358DE3" w14:textId="77777777" w:rsidR="0048075D" w:rsidRDefault="0045159A">
      <w:pPr>
        <w:tabs>
          <w:tab w:val="left" w:pos="4390"/>
        </w:tabs>
        <w:spacing w:before="240"/>
        <w:ind w:left="861"/>
        <w:jc w:val="both"/>
        <w:rPr>
          <w:b/>
          <w:sz w:val="24"/>
        </w:rPr>
      </w:pPr>
      <w:r>
        <w:rPr>
          <w:b/>
          <w:sz w:val="24"/>
        </w:rPr>
        <w:t>Webové</w:t>
      </w:r>
      <w:r>
        <w:rPr>
          <w:b/>
          <w:spacing w:val="-5"/>
          <w:sz w:val="24"/>
        </w:rPr>
        <w:t xml:space="preserve"> </w:t>
      </w:r>
      <w:r>
        <w:rPr>
          <w:b/>
          <w:sz w:val="24"/>
        </w:rPr>
        <w:t>stránka</w:t>
      </w:r>
      <w:r>
        <w:rPr>
          <w:b/>
          <w:spacing w:val="-2"/>
          <w:sz w:val="24"/>
        </w:rPr>
        <w:t xml:space="preserve"> </w:t>
      </w:r>
      <w:r>
        <w:rPr>
          <w:b/>
          <w:spacing w:val="-4"/>
          <w:sz w:val="24"/>
        </w:rPr>
        <w:t>obce:</w:t>
      </w:r>
      <w:r>
        <w:rPr>
          <w:b/>
          <w:sz w:val="24"/>
        </w:rPr>
        <w:tab/>
      </w:r>
      <w:hyperlink r:id="rId11">
        <w:r>
          <w:rPr>
            <w:b/>
            <w:spacing w:val="-2"/>
            <w:sz w:val="24"/>
            <w:u w:val="single"/>
          </w:rPr>
          <w:t>http://www.obecrimavskabana.sk/</w:t>
        </w:r>
      </w:hyperlink>
    </w:p>
    <w:p w14:paraId="62910D7D" w14:textId="77777777" w:rsidR="0048075D" w:rsidRDefault="0048075D">
      <w:pPr>
        <w:pStyle w:val="Zkladntext"/>
        <w:rPr>
          <w:b/>
        </w:rPr>
      </w:pPr>
    </w:p>
    <w:p w14:paraId="71BF4DF2" w14:textId="77777777" w:rsidR="0048075D" w:rsidRDefault="0048075D">
      <w:pPr>
        <w:pStyle w:val="Zkladntext"/>
        <w:spacing w:before="103"/>
        <w:rPr>
          <w:b/>
        </w:rPr>
      </w:pPr>
    </w:p>
    <w:p w14:paraId="531E3F70" w14:textId="77777777" w:rsidR="0048075D" w:rsidRDefault="0045159A">
      <w:pPr>
        <w:pStyle w:val="Nadpis11"/>
        <w:numPr>
          <w:ilvl w:val="0"/>
          <w:numId w:val="8"/>
        </w:numPr>
        <w:tabs>
          <w:tab w:val="left" w:pos="861"/>
        </w:tabs>
      </w:pPr>
      <w:r>
        <w:t>Organizačná</w:t>
      </w:r>
      <w:r>
        <w:rPr>
          <w:spacing w:val="-3"/>
        </w:rPr>
        <w:t xml:space="preserve"> </w:t>
      </w:r>
      <w:r>
        <w:t>štruktúra</w:t>
      </w:r>
      <w:r>
        <w:rPr>
          <w:spacing w:val="-1"/>
        </w:rPr>
        <w:t xml:space="preserve"> </w:t>
      </w:r>
      <w:r>
        <w:rPr>
          <w:spacing w:val="-4"/>
        </w:rPr>
        <w:t>obce</w:t>
      </w:r>
    </w:p>
    <w:p w14:paraId="4A7495B6" w14:textId="77777777" w:rsidR="0048075D" w:rsidRDefault="00E528E2">
      <w:pPr>
        <w:pStyle w:val="Zkladntext"/>
        <w:spacing w:before="84"/>
        <w:rPr>
          <w:b/>
          <w:sz w:val="20"/>
        </w:rPr>
      </w:pPr>
      <w:r>
        <w:rPr>
          <w:b/>
          <w:noProof/>
          <w:sz w:val="20"/>
        </w:rPr>
        <mc:AlternateContent>
          <mc:Choice Requires="wpg">
            <w:drawing>
              <wp:anchor distT="0" distB="0" distL="0" distR="0" simplePos="0" relativeHeight="487589888" behindDoc="1" locked="0" layoutInCell="1" allowOverlap="1" wp14:anchorId="67665DF0" wp14:editId="5D2EA843">
                <wp:simplePos x="0" y="0"/>
                <wp:positionH relativeFrom="page">
                  <wp:posOffset>671830</wp:posOffset>
                </wp:positionH>
                <wp:positionV relativeFrom="paragraph">
                  <wp:posOffset>214630</wp:posOffset>
                </wp:positionV>
                <wp:extent cx="5838825" cy="3192145"/>
                <wp:effectExtent l="5080" t="8255" r="4445" b="0"/>
                <wp:wrapTopAndBottom/>
                <wp:docPr id="1498035023"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8825" cy="3192145"/>
                          <a:chOff x="1058" y="338"/>
                          <a:chExt cx="9195" cy="5027"/>
                        </a:xfrm>
                      </wpg:grpSpPr>
                      <wps:wsp>
                        <wps:cNvPr id="1326541711" name="docshape3"/>
                        <wps:cNvSpPr>
                          <a:spLocks/>
                        </wps:cNvSpPr>
                        <wps:spPr bwMode="auto">
                          <a:xfrm>
                            <a:off x="4125" y="570"/>
                            <a:ext cx="3285" cy="465"/>
                          </a:xfrm>
                          <a:custGeom>
                            <a:avLst/>
                            <a:gdLst>
                              <a:gd name="T0" fmla="*/ 0 w 3285"/>
                              <a:gd name="T1" fmla="*/ 571 h 465"/>
                              <a:gd name="T2" fmla="*/ 3285 w 3285"/>
                              <a:gd name="T3" fmla="*/ 571 h 465"/>
                              <a:gd name="T4" fmla="*/ 1620 w 3285"/>
                              <a:gd name="T5" fmla="*/ 571 h 465"/>
                              <a:gd name="T6" fmla="*/ 1620 w 3285"/>
                              <a:gd name="T7" fmla="*/ 1036 h 46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85" h="465">
                                <a:moveTo>
                                  <a:pt x="0" y="0"/>
                                </a:moveTo>
                                <a:lnTo>
                                  <a:pt x="3285" y="0"/>
                                </a:lnTo>
                                <a:moveTo>
                                  <a:pt x="1620" y="0"/>
                                </a:moveTo>
                                <a:lnTo>
                                  <a:pt x="1620" y="465"/>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5556863" name="docshape4"/>
                        <wps:cNvSpPr>
                          <a:spLocks/>
                        </wps:cNvSpPr>
                        <wps:spPr bwMode="auto">
                          <a:xfrm>
                            <a:off x="2655" y="570"/>
                            <a:ext cx="6375" cy="2970"/>
                          </a:xfrm>
                          <a:custGeom>
                            <a:avLst/>
                            <a:gdLst>
                              <a:gd name="T0" fmla="*/ 0 w 6375"/>
                              <a:gd name="T1" fmla="*/ 811 h 2970"/>
                              <a:gd name="T2" fmla="*/ 0 w 6375"/>
                              <a:gd name="T3" fmla="*/ 1846 h 2970"/>
                              <a:gd name="T4" fmla="*/ 6375 w 6375"/>
                              <a:gd name="T5" fmla="*/ 811 h 2970"/>
                              <a:gd name="T6" fmla="*/ 6375 w 6375"/>
                              <a:gd name="T7" fmla="*/ 1186 h 2970"/>
                              <a:gd name="T8" fmla="*/ 3090 w 6375"/>
                              <a:gd name="T9" fmla="*/ 1471 h 2970"/>
                              <a:gd name="T10" fmla="*/ 3090 w 6375"/>
                              <a:gd name="T11" fmla="*/ 3541 h 2970"/>
                              <a:gd name="T12" fmla="*/ 3090 w 6375"/>
                              <a:gd name="T13" fmla="*/ 3541 h 2970"/>
                              <a:gd name="T14" fmla="*/ 5055 w 6375"/>
                              <a:gd name="T15" fmla="*/ 3541 h 2970"/>
                              <a:gd name="T16" fmla="*/ 4410 w 6375"/>
                              <a:gd name="T17" fmla="*/ 691 h 2970"/>
                              <a:gd name="T18" fmla="*/ 4410 w 6375"/>
                              <a:gd name="T19" fmla="*/ 3121 h 2970"/>
                              <a:gd name="T20" fmla="*/ 4410 w 6375"/>
                              <a:gd name="T21" fmla="*/ 3121 h 2970"/>
                              <a:gd name="T22" fmla="*/ 5055 w 6375"/>
                              <a:gd name="T23" fmla="*/ 3121 h 2970"/>
                              <a:gd name="T24" fmla="*/ 4410 w 6375"/>
                              <a:gd name="T25" fmla="*/ 571 h 2970"/>
                              <a:gd name="T26" fmla="*/ 4410 w 6375"/>
                              <a:gd name="T27" fmla="*/ 811 h 2970"/>
                              <a:gd name="T28" fmla="*/ 5340 w 6375"/>
                              <a:gd name="T29" fmla="*/ 1681 h 2970"/>
                              <a:gd name="T30" fmla="*/ 5340 w 6375"/>
                              <a:gd name="T31" fmla="*/ 2581 h 2970"/>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6375" h="2970">
                                <a:moveTo>
                                  <a:pt x="0" y="240"/>
                                </a:moveTo>
                                <a:lnTo>
                                  <a:pt x="0" y="1275"/>
                                </a:lnTo>
                                <a:moveTo>
                                  <a:pt x="6375" y="240"/>
                                </a:moveTo>
                                <a:lnTo>
                                  <a:pt x="6375" y="615"/>
                                </a:lnTo>
                                <a:moveTo>
                                  <a:pt x="3090" y="900"/>
                                </a:moveTo>
                                <a:lnTo>
                                  <a:pt x="3090" y="2970"/>
                                </a:lnTo>
                                <a:moveTo>
                                  <a:pt x="3090" y="2970"/>
                                </a:moveTo>
                                <a:lnTo>
                                  <a:pt x="5055" y="2970"/>
                                </a:lnTo>
                                <a:moveTo>
                                  <a:pt x="4410" y="120"/>
                                </a:moveTo>
                                <a:lnTo>
                                  <a:pt x="4410" y="2550"/>
                                </a:lnTo>
                                <a:moveTo>
                                  <a:pt x="4410" y="2550"/>
                                </a:moveTo>
                                <a:lnTo>
                                  <a:pt x="5055" y="2550"/>
                                </a:lnTo>
                                <a:moveTo>
                                  <a:pt x="4410" y="0"/>
                                </a:moveTo>
                                <a:lnTo>
                                  <a:pt x="4410" y="240"/>
                                </a:lnTo>
                                <a:moveTo>
                                  <a:pt x="5340" y="1110"/>
                                </a:moveTo>
                                <a:lnTo>
                                  <a:pt x="5340" y="201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5638071" name="docshape5"/>
                        <wps:cNvSpPr txBox="1">
                          <a:spLocks noChangeArrowheads="1"/>
                        </wps:cNvSpPr>
                        <wps:spPr bwMode="auto">
                          <a:xfrm>
                            <a:off x="4620" y="1035"/>
                            <a:ext cx="2280" cy="4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40EC007" w14:textId="77777777" w:rsidR="007149B6" w:rsidRDefault="007149B6">
                              <w:pPr>
                                <w:spacing w:before="73"/>
                                <w:ind w:left="303"/>
                                <w:rPr>
                                  <w:sz w:val="24"/>
                                </w:rPr>
                              </w:pPr>
                              <w:r>
                                <w:rPr>
                                  <w:sz w:val="24"/>
                                </w:rPr>
                                <w:t>Hlavný</w:t>
                              </w:r>
                              <w:r>
                                <w:rPr>
                                  <w:spacing w:val="-6"/>
                                  <w:sz w:val="24"/>
                                </w:rPr>
                                <w:t xml:space="preserve"> </w:t>
                              </w:r>
                              <w:r>
                                <w:rPr>
                                  <w:spacing w:val="-2"/>
                                  <w:sz w:val="24"/>
                                </w:rPr>
                                <w:t>kontrolór</w:t>
                              </w:r>
                            </w:p>
                          </w:txbxContent>
                        </wps:txbx>
                        <wps:bodyPr rot="0" vert="horz" wrap="square" lIns="0" tIns="0" rIns="0" bIns="0" anchor="t" anchorCtr="0" upright="1">
                          <a:noAutofit/>
                        </wps:bodyPr>
                      </wps:wsp>
                      <wps:wsp>
                        <wps:cNvPr id="1998139091" name="docshape6"/>
                        <wps:cNvSpPr txBox="1">
                          <a:spLocks noChangeArrowheads="1"/>
                        </wps:cNvSpPr>
                        <wps:spPr bwMode="auto">
                          <a:xfrm>
                            <a:off x="1065" y="1845"/>
                            <a:ext cx="3165" cy="351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E5100EF" w14:textId="77777777" w:rsidR="007149B6" w:rsidRDefault="007149B6">
                              <w:pPr>
                                <w:spacing w:before="72"/>
                                <w:ind w:left="667" w:right="666" w:firstLine="103"/>
                                <w:rPr>
                                  <w:b/>
                                  <w:sz w:val="24"/>
                                </w:rPr>
                              </w:pPr>
                              <w:r>
                                <w:rPr>
                                  <w:b/>
                                  <w:sz w:val="24"/>
                                </w:rPr>
                                <w:t>Komisie pri OZ v</w:t>
                              </w:r>
                              <w:r>
                                <w:rPr>
                                  <w:b/>
                                  <w:spacing w:val="-15"/>
                                  <w:sz w:val="24"/>
                                </w:rPr>
                                <w:t xml:space="preserve"> </w:t>
                              </w:r>
                              <w:r>
                                <w:rPr>
                                  <w:b/>
                                  <w:sz w:val="24"/>
                                </w:rPr>
                                <w:t>Rimavskej</w:t>
                              </w:r>
                              <w:r>
                                <w:rPr>
                                  <w:b/>
                                  <w:spacing w:val="-15"/>
                                  <w:sz w:val="24"/>
                                </w:rPr>
                                <w:t xml:space="preserve"> </w:t>
                              </w:r>
                              <w:r>
                                <w:rPr>
                                  <w:b/>
                                  <w:sz w:val="24"/>
                                </w:rPr>
                                <w:t>Bani</w:t>
                              </w:r>
                            </w:p>
                            <w:p w14:paraId="149DB3CF" w14:textId="77777777" w:rsidR="007149B6" w:rsidRDefault="007149B6">
                              <w:pPr>
                                <w:numPr>
                                  <w:ilvl w:val="0"/>
                                  <w:numId w:val="7"/>
                                </w:numPr>
                                <w:tabs>
                                  <w:tab w:val="left" w:pos="215"/>
                                </w:tabs>
                                <w:spacing w:before="201"/>
                                <w:ind w:left="215" w:right="631" w:hanging="215"/>
                                <w:jc w:val="center"/>
                                <w:rPr>
                                  <w:sz w:val="24"/>
                                </w:rPr>
                              </w:pPr>
                              <w:r>
                                <w:rPr>
                                  <w:sz w:val="24"/>
                                </w:rPr>
                                <w:t>komisia na</w:t>
                              </w:r>
                              <w:r>
                                <w:rPr>
                                  <w:spacing w:val="-2"/>
                                  <w:sz w:val="24"/>
                                </w:rPr>
                                <w:t xml:space="preserve"> ochranu</w:t>
                              </w:r>
                            </w:p>
                            <w:p w14:paraId="0107BDA8" w14:textId="77777777" w:rsidR="007149B6" w:rsidRDefault="007149B6">
                              <w:pPr>
                                <w:ind w:right="581"/>
                                <w:jc w:val="center"/>
                                <w:rPr>
                                  <w:sz w:val="24"/>
                                </w:rPr>
                              </w:pPr>
                              <w:r>
                                <w:rPr>
                                  <w:sz w:val="24"/>
                                </w:rPr>
                                <w:t>verejného</w:t>
                              </w:r>
                              <w:r>
                                <w:rPr>
                                  <w:spacing w:val="-3"/>
                                  <w:sz w:val="24"/>
                                </w:rPr>
                                <w:t xml:space="preserve"> </w:t>
                              </w:r>
                              <w:r>
                                <w:rPr>
                                  <w:spacing w:val="-2"/>
                                  <w:sz w:val="24"/>
                                </w:rPr>
                                <w:t>záujmu</w:t>
                              </w:r>
                            </w:p>
                            <w:p w14:paraId="21038503" w14:textId="77777777" w:rsidR="007149B6" w:rsidRDefault="007149B6">
                              <w:pPr>
                                <w:numPr>
                                  <w:ilvl w:val="0"/>
                                  <w:numId w:val="7"/>
                                </w:numPr>
                                <w:tabs>
                                  <w:tab w:val="left" w:pos="427"/>
                                </w:tabs>
                                <w:ind w:right="749"/>
                                <w:rPr>
                                  <w:sz w:val="24"/>
                                </w:rPr>
                              </w:pPr>
                              <w:r>
                                <w:rPr>
                                  <w:sz w:val="24"/>
                                </w:rPr>
                                <w:t>komisia financií a výstavby,</w:t>
                              </w:r>
                              <w:r>
                                <w:rPr>
                                  <w:spacing w:val="-15"/>
                                  <w:sz w:val="24"/>
                                </w:rPr>
                                <w:t xml:space="preserve"> </w:t>
                              </w:r>
                              <w:r>
                                <w:rPr>
                                  <w:sz w:val="24"/>
                                </w:rPr>
                                <w:t>územného</w:t>
                              </w:r>
                            </w:p>
                            <w:p w14:paraId="1F1299A9" w14:textId="77777777" w:rsidR="007149B6" w:rsidRDefault="007149B6">
                              <w:pPr>
                                <w:spacing w:before="1"/>
                                <w:ind w:left="427" w:right="292"/>
                                <w:rPr>
                                  <w:sz w:val="24"/>
                                </w:rPr>
                              </w:pPr>
                              <w:r>
                                <w:rPr>
                                  <w:sz w:val="24"/>
                                </w:rPr>
                                <w:t>plánovania,</w:t>
                              </w:r>
                              <w:r>
                                <w:rPr>
                                  <w:spacing w:val="-15"/>
                                  <w:sz w:val="24"/>
                                </w:rPr>
                                <w:t xml:space="preserve"> </w:t>
                              </w:r>
                              <w:r>
                                <w:rPr>
                                  <w:sz w:val="24"/>
                                </w:rPr>
                                <w:t>regionálneho rozvoja a ŽP</w:t>
                              </w:r>
                            </w:p>
                            <w:p w14:paraId="279DB802" w14:textId="77777777" w:rsidR="007149B6" w:rsidRDefault="007149B6">
                              <w:pPr>
                                <w:numPr>
                                  <w:ilvl w:val="0"/>
                                  <w:numId w:val="7"/>
                                </w:numPr>
                                <w:tabs>
                                  <w:tab w:val="left" w:pos="426"/>
                                </w:tabs>
                                <w:spacing w:line="274" w:lineRule="exact"/>
                                <w:ind w:left="426" w:hanging="215"/>
                                <w:rPr>
                                  <w:sz w:val="24"/>
                                </w:rPr>
                              </w:pPr>
                              <w:r>
                                <w:rPr>
                                  <w:sz w:val="24"/>
                                </w:rPr>
                                <w:t>komisia kultúry</w:t>
                              </w:r>
                              <w:r>
                                <w:rPr>
                                  <w:spacing w:val="-5"/>
                                  <w:sz w:val="24"/>
                                </w:rPr>
                                <w:t xml:space="preserve"> </w:t>
                              </w:r>
                              <w:r>
                                <w:rPr>
                                  <w:sz w:val="24"/>
                                </w:rPr>
                                <w:t>a</w:t>
                              </w:r>
                              <w:r>
                                <w:rPr>
                                  <w:spacing w:val="1"/>
                                  <w:sz w:val="24"/>
                                </w:rPr>
                                <w:t xml:space="preserve"> </w:t>
                              </w:r>
                              <w:r>
                                <w:rPr>
                                  <w:spacing w:val="-2"/>
                                  <w:sz w:val="24"/>
                                </w:rPr>
                                <w:t>športu</w:t>
                              </w:r>
                            </w:p>
                            <w:p w14:paraId="68A8EB1F" w14:textId="77777777" w:rsidR="007149B6" w:rsidRDefault="007149B6">
                              <w:pPr>
                                <w:numPr>
                                  <w:ilvl w:val="0"/>
                                  <w:numId w:val="7"/>
                                </w:numPr>
                                <w:tabs>
                                  <w:tab w:val="left" w:pos="427"/>
                                </w:tabs>
                                <w:ind w:right="247"/>
                                <w:rPr>
                                  <w:sz w:val="24"/>
                                </w:rPr>
                              </w:pPr>
                              <w:r>
                                <w:rPr>
                                  <w:sz w:val="24"/>
                                </w:rPr>
                                <w:t>komisia</w:t>
                              </w:r>
                              <w:r>
                                <w:rPr>
                                  <w:spacing w:val="-13"/>
                                  <w:sz w:val="24"/>
                                </w:rPr>
                                <w:t xml:space="preserve"> </w:t>
                              </w:r>
                              <w:r>
                                <w:rPr>
                                  <w:sz w:val="24"/>
                                </w:rPr>
                                <w:t>sociálnych</w:t>
                              </w:r>
                              <w:r>
                                <w:rPr>
                                  <w:spacing w:val="-13"/>
                                  <w:sz w:val="24"/>
                                </w:rPr>
                                <w:t xml:space="preserve"> </w:t>
                              </w:r>
                              <w:r>
                                <w:rPr>
                                  <w:sz w:val="24"/>
                                </w:rPr>
                                <w:t>vecí</w:t>
                              </w:r>
                              <w:r>
                                <w:rPr>
                                  <w:spacing w:val="-12"/>
                                  <w:sz w:val="24"/>
                                </w:rPr>
                                <w:t xml:space="preserve"> </w:t>
                              </w:r>
                              <w:r>
                                <w:rPr>
                                  <w:sz w:val="24"/>
                                </w:rPr>
                                <w:t xml:space="preserve">a </w:t>
                              </w:r>
                              <w:r>
                                <w:rPr>
                                  <w:spacing w:val="-2"/>
                                  <w:sz w:val="24"/>
                                </w:rPr>
                                <w:t>školstva,</w:t>
                              </w:r>
                            </w:p>
                          </w:txbxContent>
                        </wps:txbx>
                        <wps:bodyPr rot="0" vert="horz" wrap="square" lIns="0" tIns="0" rIns="0" bIns="0" anchor="t" anchorCtr="0" upright="1">
                          <a:noAutofit/>
                        </wps:bodyPr>
                      </wps:wsp>
                      <wps:wsp>
                        <wps:cNvPr id="33113300" name="docshape7"/>
                        <wps:cNvSpPr txBox="1">
                          <a:spLocks noChangeArrowheads="1"/>
                        </wps:cNvSpPr>
                        <wps:spPr bwMode="auto">
                          <a:xfrm>
                            <a:off x="1440" y="345"/>
                            <a:ext cx="2685" cy="4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1442322" w14:textId="77777777" w:rsidR="007149B6" w:rsidRDefault="007149B6">
                              <w:pPr>
                                <w:spacing w:before="71"/>
                                <w:ind w:left="264"/>
                                <w:rPr>
                                  <w:sz w:val="24"/>
                                </w:rPr>
                              </w:pPr>
                              <w:r>
                                <w:rPr>
                                  <w:sz w:val="24"/>
                                </w:rPr>
                                <w:t>Obecné</w:t>
                              </w:r>
                              <w:r>
                                <w:rPr>
                                  <w:spacing w:val="-4"/>
                                  <w:sz w:val="24"/>
                                </w:rPr>
                                <w:t xml:space="preserve"> </w:t>
                              </w:r>
                              <w:r>
                                <w:rPr>
                                  <w:spacing w:val="-2"/>
                                  <w:sz w:val="24"/>
                                </w:rPr>
                                <w:t>zastupiteľstvo</w:t>
                              </w:r>
                            </w:p>
                          </w:txbxContent>
                        </wps:txbx>
                        <wps:bodyPr rot="0" vert="horz" wrap="square" lIns="0" tIns="0" rIns="0" bIns="0" anchor="t" anchorCtr="0" upright="1">
                          <a:noAutofit/>
                        </wps:bodyPr>
                      </wps:wsp>
                      <wps:wsp>
                        <wps:cNvPr id="190221434" name="docshape8"/>
                        <wps:cNvSpPr txBox="1">
                          <a:spLocks noChangeArrowheads="1"/>
                        </wps:cNvSpPr>
                        <wps:spPr bwMode="auto">
                          <a:xfrm>
                            <a:off x="7815" y="1185"/>
                            <a:ext cx="2265" cy="4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2715EC5" w14:textId="77777777" w:rsidR="007149B6" w:rsidRDefault="007149B6">
                              <w:pPr>
                                <w:spacing w:before="72"/>
                                <w:ind w:left="509"/>
                                <w:rPr>
                                  <w:sz w:val="24"/>
                                </w:rPr>
                              </w:pPr>
                              <w:r>
                                <w:rPr>
                                  <w:sz w:val="24"/>
                                </w:rPr>
                                <w:t>Obecný</w:t>
                              </w:r>
                              <w:r>
                                <w:rPr>
                                  <w:spacing w:val="-6"/>
                                  <w:sz w:val="24"/>
                                </w:rPr>
                                <w:t xml:space="preserve"> </w:t>
                              </w:r>
                              <w:r>
                                <w:rPr>
                                  <w:spacing w:val="-4"/>
                                  <w:sz w:val="24"/>
                                </w:rPr>
                                <w:t>úrad</w:t>
                              </w:r>
                            </w:p>
                          </w:txbxContent>
                        </wps:txbx>
                        <wps:bodyPr rot="0" vert="horz" wrap="square" lIns="0" tIns="0" rIns="0" bIns="0" anchor="t" anchorCtr="0" upright="1">
                          <a:noAutofit/>
                        </wps:bodyPr>
                      </wps:wsp>
                      <wps:wsp>
                        <wps:cNvPr id="1084554824" name="docshape9"/>
                        <wps:cNvSpPr txBox="1">
                          <a:spLocks noChangeArrowheads="1"/>
                        </wps:cNvSpPr>
                        <wps:spPr bwMode="auto">
                          <a:xfrm>
                            <a:off x="7410" y="345"/>
                            <a:ext cx="2835" cy="46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0465802" w14:textId="77777777" w:rsidR="007149B6" w:rsidRDefault="007149B6">
                              <w:pPr>
                                <w:spacing w:before="71"/>
                                <w:ind w:left="706"/>
                                <w:rPr>
                                  <w:sz w:val="24"/>
                                </w:rPr>
                              </w:pPr>
                              <w:r>
                                <w:rPr>
                                  <w:sz w:val="24"/>
                                </w:rPr>
                                <w:t>Starostka</w:t>
                              </w:r>
                              <w:r>
                                <w:rPr>
                                  <w:spacing w:val="-2"/>
                                  <w:sz w:val="24"/>
                                </w:rPr>
                                <w:t xml:space="preserve"> </w:t>
                              </w:r>
                              <w:r>
                                <w:rPr>
                                  <w:spacing w:val="-4"/>
                                  <w:sz w:val="24"/>
                                </w:rPr>
                                <w:t>obce</w:t>
                              </w:r>
                            </w:p>
                          </w:txbxContent>
                        </wps:txbx>
                        <wps:bodyPr rot="0" vert="horz" wrap="square" lIns="0" tIns="0" rIns="0" bIns="0" anchor="t" anchorCtr="0" upright="1">
                          <a:noAutofit/>
                        </wps:bodyPr>
                      </wps:wsp>
                      <wps:wsp>
                        <wps:cNvPr id="1478801974" name="docshape10"/>
                        <wps:cNvSpPr txBox="1">
                          <a:spLocks noChangeArrowheads="1"/>
                        </wps:cNvSpPr>
                        <wps:spPr bwMode="auto">
                          <a:xfrm>
                            <a:off x="7710" y="2580"/>
                            <a:ext cx="2535" cy="14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1E5A527" w14:textId="77777777" w:rsidR="007149B6" w:rsidRDefault="007149B6">
                              <w:pPr>
                                <w:spacing w:before="73" w:line="276" w:lineRule="auto"/>
                                <w:ind w:left="239" w:right="235"/>
                                <w:jc w:val="center"/>
                                <w:rPr>
                                  <w:sz w:val="24"/>
                                </w:rPr>
                              </w:pPr>
                              <w:r>
                                <w:rPr>
                                  <w:sz w:val="24"/>
                                </w:rPr>
                                <w:t>RO</w:t>
                              </w:r>
                              <w:r>
                                <w:rPr>
                                  <w:spacing w:val="-14"/>
                                  <w:sz w:val="24"/>
                                </w:rPr>
                                <w:t xml:space="preserve"> </w:t>
                              </w:r>
                              <w:r>
                                <w:rPr>
                                  <w:sz w:val="24"/>
                                </w:rPr>
                                <w:t>–</w:t>
                              </w:r>
                              <w:r>
                                <w:rPr>
                                  <w:spacing w:val="-13"/>
                                  <w:sz w:val="24"/>
                                </w:rPr>
                                <w:t xml:space="preserve"> </w:t>
                              </w:r>
                              <w:r>
                                <w:rPr>
                                  <w:sz w:val="24"/>
                                </w:rPr>
                                <w:t>Základná</w:t>
                              </w:r>
                              <w:r>
                                <w:rPr>
                                  <w:spacing w:val="-14"/>
                                  <w:sz w:val="24"/>
                                </w:rPr>
                                <w:t xml:space="preserve"> </w:t>
                              </w:r>
                              <w:r>
                                <w:rPr>
                                  <w:sz w:val="24"/>
                                </w:rPr>
                                <w:t>škola s materskou školou Juraja Palkoviča</w:t>
                              </w:r>
                            </w:p>
                            <w:p w14:paraId="11FDCA93" w14:textId="77777777" w:rsidR="007149B6" w:rsidRDefault="007149B6">
                              <w:pPr>
                                <w:spacing w:line="275" w:lineRule="exact"/>
                                <w:ind w:left="239" w:right="241"/>
                                <w:jc w:val="center"/>
                                <w:rPr>
                                  <w:sz w:val="24"/>
                                </w:rPr>
                              </w:pPr>
                              <w:r>
                                <w:rPr>
                                  <w:sz w:val="24"/>
                                </w:rPr>
                                <w:t>v</w:t>
                              </w:r>
                              <w:r>
                                <w:rPr>
                                  <w:spacing w:val="-3"/>
                                  <w:sz w:val="24"/>
                                </w:rPr>
                                <w:t xml:space="preserve"> </w:t>
                              </w:r>
                              <w:r>
                                <w:rPr>
                                  <w:sz w:val="24"/>
                                </w:rPr>
                                <w:t>Rimavskej</w:t>
                              </w:r>
                              <w:r>
                                <w:rPr>
                                  <w:spacing w:val="-1"/>
                                  <w:sz w:val="24"/>
                                </w:rPr>
                                <w:t xml:space="preserve"> </w:t>
                              </w:r>
                              <w:r>
                                <w:rPr>
                                  <w:spacing w:val="-4"/>
                                  <w:sz w:val="24"/>
                                </w:rPr>
                                <w:t>Bani</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665DF0" id="docshapegroup2" o:spid="_x0000_s1026" style="position:absolute;margin-left:52.9pt;margin-top:16.9pt;width:459.75pt;height:251.35pt;z-index:-15726592;mso-wrap-distance-left:0;mso-wrap-distance-right:0;mso-position-horizontal-relative:page" coordorigin="1058,338" coordsize="9195,5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">
                <v:shape id="docshape3" o:spid="_x0000_s1027" style="position:absolute;left:4125;top:570;width:3285;height:465;visibility:visible;mso-wrap-style:square;v-text-anchor:top" coordsize="3285,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" path="m,l3285,m1620,r,465e" filled="f">
                  <v:path arrowok="t" o:connecttype="custom" o:connectlocs="0,571;3285,571;1620,571;1620,1036" o:connectangles="0,0,0,0"/>
                </v:shape>
                <v:shape id="docshape4" o:spid="_x0000_s1028" style="position:absolute;left:2655;top:570;width:6375;height:2970;visibility:visible;mso-wrap-style:square;v-text-anchor:top" coordsize="6375,2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" path="m,240l,1275m6375,240r,375m3090,900r,2070m3090,2970r1965,m4410,120r,2430m4410,2550r645,m4410,r,240m5340,1110r,900e" filled="f">
                  <v:path arrowok="t" o:connecttype="custom" o:connectlocs="0,811;0,1846;6375,811;6375,1186;3090,1471;3090,3541;3090,3541;5055,3541;4410,691;4410,3121;4410,3121;5055,3121;4410,571;4410,811;5340,1681;5340,2581" o:connectangles="0,0,0,0,0,0,0,0,0,0,0,0,0,0,0,0"/>
                </v:shape>
                <v:shapetype id="_x0000_t202" coordsize="21600,21600" o:spt="202" path="m,l,21600r21600,l21600,xe">
                  <v:stroke joinstyle="miter"/>
                  <v:path gradientshapeok="t" o:connecttype="rect"/>
                </v:shapetype>
                <v:shape id="docshape5" o:spid="_x0000_s1029" type="#_x0000_t202" style="position:absolute;left:4620;top:1035;width:228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" filled="f">
                  <v:textbox inset="0,0,0,0">
                    <w:txbxContent>
                      <w:p w14:paraId="040EC007" w14:textId="77777777" w:rsidR="007149B6" w:rsidRDefault="007149B6">
                        <w:pPr>
                          <w:spacing w:before="73"/>
                          <w:ind w:left="303"/>
                          <w:rPr>
                            <w:sz w:val="24"/>
                          </w:rPr>
                        </w:pPr>
                        <w:r>
                          <w:rPr>
                            <w:sz w:val="24"/>
                          </w:rPr>
                          <w:t>Hlavný</w:t>
                        </w:r>
                        <w:r>
                          <w:rPr>
                            <w:spacing w:val="-6"/>
                            <w:sz w:val="24"/>
                          </w:rPr>
                          <w:t xml:space="preserve"> </w:t>
                        </w:r>
                        <w:r>
                          <w:rPr>
                            <w:spacing w:val="-2"/>
                            <w:sz w:val="24"/>
                          </w:rPr>
                          <w:t>kontrolór</w:t>
                        </w:r>
                      </w:p>
                    </w:txbxContent>
                  </v:textbox>
                </v:shape>
                <v:shape id="docshape6" o:spid="_x0000_s1030" type="#_x0000_t202" style="position:absolute;left:1065;top:1845;width:3165;height:3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" filled="f">
                  <v:textbox inset="0,0,0,0">
                    <w:txbxContent>
                      <w:p w14:paraId="4E5100EF" w14:textId="77777777" w:rsidR="007149B6" w:rsidRDefault="007149B6">
                        <w:pPr>
                          <w:spacing w:before="72"/>
                          <w:ind w:left="667" w:right="666" w:firstLine="103"/>
                          <w:rPr>
                            <w:b/>
                            <w:sz w:val="24"/>
                          </w:rPr>
                        </w:pPr>
                        <w:r>
                          <w:rPr>
                            <w:b/>
                            <w:sz w:val="24"/>
                          </w:rPr>
                          <w:t>Komisie pri OZ v</w:t>
                        </w:r>
                        <w:r>
                          <w:rPr>
                            <w:b/>
                            <w:spacing w:val="-15"/>
                            <w:sz w:val="24"/>
                          </w:rPr>
                          <w:t xml:space="preserve"> </w:t>
                        </w:r>
                        <w:r>
                          <w:rPr>
                            <w:b/>
                            <w:sz w:val="24"/>
                          </w:rPr>
                          <w:t>Rimavskej</w:t>
                        </w:r>
                        <w:r>
                          <w:rPr>
                            <w:b/>
                            <w:spacing w:val="-15"/>
                            <w:sz w:val="24"/>
                          </w:rPr>
                          <w:t xml:space="preserve"> </w:t>
                        </w:r>
                        <w:r>
                          <w:rPr>
                            <w:b/>
                            <w:sz w:val="24"/>
                          </w:rPr>
                          <w:t>Bani</w:t>
                        </w:r>
                      </w:p>
                      <w:p w14:paraId="149DB3CF" w14:textId="77777777" w:rsidR="007149B6" w:rsidRDefault="007149B6">
                        <w:pPr>
                          <w:numPr>
                            <w:ilvl w:val="0"/>
                            <w:numId w:val="7"/>
                          </w:numPr>
                          <w:tabs>
                            <w:tab w:val="left" w:pos="215"/>
                          </w:tabs>
                          <w:spacing w:before="201"/>
                          <w:ind w:left="215" w:right="631" w:hanging="215"/>
                          <w:jc w:val="center"/>
                          <w:rPr>
                            <w:sz w:val="24"/>
                          </w:rPr>
                        </w:pPr>
                        <w:r>
                          <w:rPr>
                            <w:sz w:val="24"/>
                          </w:rPr>
                          <w:t>komisia na</w:t>
                        </w:r>
                        <w:r>
                          <w:rPr>
                            <w:spacing w:val="-2"/>
                            <w:sz w:val="24"/>
                          </w:rPr>
                          <w:t xml:space="preserve"> ochranu</w:t>
                        </w:r>
                      </w:p>
                      <w:p w14:paraId="0107BDA8" w14:textId="77777777" w:rsidR="007149B6" w:rsidRDefault="007149B6">
                        <w:pPr>
                          <w:ind w:right="581"/>
                          <w:jc w:val="center"/>
                          <w:rPr>
                            <w:sz w:val="24"/>
                          </w:rPr>
                        </w:pPr>
                        <w:r>
                          <w:rPr>
                            <w:sz w:val="24"/>
                          </w:rPr>
                          <w:t>verejného</w:t>
                        </w:r>
                        <w:r>
                          <w:rPr>
                            <w:spacing w:val="-3"/>
                            <w:sz w:val="24"/>
                          </w:rPr>
                          <w:t xml:space="preserve"> </w:t>
                        </w:r>
                        <w:r>
                          <w:rPr>
                            <w:spacing w:val="-2"/>
                            <w:sz w:val="24"/>
                          </w:rPr>
                          <w:t>záujmu</w:t>
                        </w:r>
                      </w:p>
                      <w:p w14:paraId="21038503" w14:textId="77777777" w:rsidR="007149B6" w:rsidRDefault="007149B6">
                        <w:pPr>
                          <w:numPr>
                            <w:ilvl w:val="0"/>
                            <w:numId w:val="7"/>
                          </w:numPr>
                          <w:tabs>
                            <w:tab w:val="left" w:pos="427"/>
                          </w:tabs>
                          <w:ind w:right="749"/>
                          <w:rPr>
                            <w:sz w:val="24"/>
                          </w:rPr>
                        </w:pPr>
                        <w:r>
                          <w:rPr>
                            <w:sz w:val="24"/>
                          </w:rPr>
                          <w:t>komisia financií a výstavby,</w:t>
                        </w:r>
                        <w:r>
                          <w:rPr>
                            <w:spacing w:val="-15"/>
                            <w:sz w:val="24"/>
                          </w:rPr>
                          <w:t xml:space="preserve"> </w:t>
                        </w:r>
                        <w:r>
                          <w:rPr>
                            <w:sz w:val="24"/>
                          </w:rPr>
                          <w:t>územného</w:t>
                        </w:r>
                      </w:p>
                      <w:p w14:paraId="1F1299A9" w14:textId="77777777" w:rsidR="007149B6" w:rsidRDefault="007149B6">
                        <w:pPr>
                          <w:spacing w:before="1"/>
                          <w:ind w:left="427" w:right="292"/>
                          <w:rPr>
                            <w:sz w:val="24"/>
                          </w:rPr>
                        </w:pPr>
                        <w:r>
                          <w:rPr>
                            <w:sz w:val="24"/>
                          </w:rPr>
                          <w:t>plánovania,</w:t>
                        </w:r>
                        <w:r>
                          <w:rPr>
                            <w:spacing w:val="-15"/>
                            <w:sz w:val="24"/>
                          </w:rPr>
                          <w:t xml:space="preserve"> </w:t>
                        </w:r>
                        <w:r>
                          <w:rPr>
                            <w:sz w:val="24"/>
                          </w:rPr>
                          <w:t>regionálneho rozvoja a ŽP</w:t>
                        </w:r>
                      </w:p>
                      <w:p w14:paraId="279DB802" w14:textId="77777777" w:rsidR="007149B6" w:rsidRDefault="007149B6">
                        <w:pPr>
                          <w:numPr>
                            <w:ilvl w:val="0"/>
                            <w:numId w:val="7"/>
                          </w:numPr>
                          <w:tabs>
                            <w:tab w:val="left" w:pos="426"/>
                          </w:tabs>
                          <w:spacing w:line="274" w:lineRule="exact"/>
                          <w:ind w:left="426" w:hanging="215"/>
                          <w:rPr>
                            <w:sz w:val="24"/>
                          </w:rPr>
                        </w:pPr>
                        <w:r>
                          <w:rPr>
                            <w:sz w:val="24"/>
                          </w:rPr>
                          <w:t>komisia kultúry</w:t>
                        </w:r>
                        <w:r>
                          <w:rPr>
                            <w:spacing w:val="-5"/>
                            <w:sz w:val="24"/>
                          </w:rPr>
                          <w:t xml:space="preserve"> </w:t>
                        </w:r>
                        <w:r>
                          <w:rPr>
                            <w:sz w:val="24"/>
                          </w:rPr>
                          <w:t>a</w:t>
                        </w:r>
                        <w:r>
                          <w:rPr>
                            <w:spacing w:val="1"/>
                            <w:sz w:val="24"/>
                          </w:rPr>
                          <w:t xml:space="preserve"> </w:t>
                        </w:r>
                        <w:r>
                          <w:rPr>
                            <w:spacing w:val="-2"/>
                            <w:sz w:val="24"/>
                          </w:rPr>
                          <w:t>športu</w:t>
                        </w:r>
                      </w:p>
                      <w:p w14:paraId="68A8EB1F" w14:textId="77777777" w:rsidR="007149B6" w:rsidRDefault="007149B6">
                        <w:pPr>
                          <w:numPr>
                            <w:ilvl w:val="0"/>
                            <w:numId w:val="7"/>
                          </w:numPr>
                          <w:tabs>
                            <w:tab w:val="left" w:pos="427"/>
                          </w:tabs>
                          <w:ind w:right="247"/>
                          <w:rPr>
                            <w:sz w:val="24"/>
                          </w:rPr>
                        </w:pPr>
                        <w:r>
                          <w:rPr>
                            <w:sz w:val="24"/>
                          </w:rPr>
                          <w:t>komisia</w:t>
                        </w:r>
                        <w:r>
                          <w:rPr>
                            <w:spacing w:val="-13"/>
                            <w:sz w:val="24"/>
                          </w:rPr>
                          <w:t xml:space="preserve"> </w:t>
                        </w:r>
                        <w:r>
                          <w:rPr>
                            <w:sz w:val="24"/>
                          </w:rPr>
                          <w:t>sociálnych</w:t>
                        </w:r>
                        <w:r>
                          <w:rPr>
                            <w:spacing w:val="-13"/>
                            <w:sz w:val="24"/>
                          </w:rPr>
                          <w:t xml:space="preserve"> </w:t>
                        </w:r>
                        <w:r>
                          <w:rPr>
                            <w:sz w:val="24"/>
                          </w:rPr>
                          <w:t>vecí</w:t>
                        </w:r>
                        <w:r>
                          <w:rPr>
                            <w:spacing w:val="-12"/>
                            <w:sz w:val="24"/>
                          </w:rPr>
                          <w:t xml:space="preserve"> </w:t>
                        </w:r>
                        <w:r>
                          <w:rPr>
                            <w:sz w:val="24"/>
                          </w:rPr>
                          <w:t xml:space="preserve">a </w:t>
                        </w:r>
                        <w:r>
                          <w:rPr>
                            <w:spacing w:val="-2"/>
                            <w:sz w:val="24"/>
                          </w:rPr>
                          <w:t>školstva,</w:t>
                        </w:r>
                      </w:p>
                    </w:txbxContent>
                  </v:textbox>
                </v:shape>
                <v:shape id="docshape7" o:spid="_x0000_s1031" type="#_x0000_t202" style="position:absolute;left:1440;top:345;width:268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" filled="f">
                  <v:textbox inset="0,0,0,0">
                    <w:txbxContent>
                      <w:p w14:paraId="41442322" w14:textId="77777777" w:rsidR="007149B6" w:rsidRDefault="007149B6">
                        <w:pPr>
                          <w:spacing w:before="71"/>
                          <w:ind w:left="264"/>
                          <w:rPr>
                            <w:sz w:val="24"/>
                          </w:rPr>
                        </w:pPr>
                        <w:r>
                          <w:rPr>
                            <w:sz w:val="24"/>
                          </w:rPr>
                          <w:t>Obecné</w:t>
                        </w:r>
                        <w:r>
                          <w:rPr>
                            <w:spacing w:val="-4"/>
                            <w:sz w:val="24"/>
                          </w:rPr>
                          <w:t xml:space="preserve"> </w:t>
                        </w:r>
                        <w:r>
                          <w:rPr>
                            <w:spacing w:val="-2"/>
                            <w:sz w:val="24"/>
                          </w:rPr>
                          <w:t>zastupiteľstvo</w:t>
                        </w:r>
                      </w:p>
                    </w:txbxContent>
                  </v:textbox>
                </v:shape>
                <v:shape id="docshape8" o:spid="_x0000_s1032" type="#_x0000_t202" style="position:absolute;left:7815;top:1185;width:2265;height: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" filled="f">
                  <v:textbox inset="0,0,0,0">
                    <w:txbxContent>
                      <w:p w14:paraId="42715EC5" w14:textId="77777777" w:rsidR="007149B6" w:rsidRDefault="007149B6">
                        <w:pPr>
                          <w:spacing w:before="72"/>
                          <w:ind w:left="509"/>
                          <w:rPr>
                            <w:sz w:val="24"/>
                          </w:rPr>
                        </w:pPr>
                        <w:r>
                          <w:rPr>
                            <w:sz w:val="24"/>
                          </w:rPr>
                          <w:t>Obecný</w:t>
                        </w:r>
                        <w:r>
                          <w:rPr>
                            <w:spacing w:val="-6"/>
                            <w:sz w:val="24"/>
                          </w:rPr>
                          <w:t xml:space="preserve"> </w:t>
                        </w:r>
                        <w:r>
                          <w:rPr>
                            <w:spacing w:val="-4"/>
                            <w:sz w:val="24"/>
                          </w:rPr>
                          <w:t>úrad</w:t>
                        </w:r>
                      </w:p>
                    </w:txbxContent>
                  </v:textbox>
                </v:shape>
                <v:shape id="docshape9" o:spid="_x0000_s1033" type="#_x0000_t202" style="position:absolute;left:7410;top:345;width:2835;height: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" filled="f">
                  <v:textbox inset="0,0,0,0">
                    <w:txbxContent>
                      <w:p w14:paraId="40465802" w14:textId="77777777" w:rsidR="007149B6" w:rsidRDefault="007149B6">
                        <w:pPr>
                          <w:spacing w:before="71"/>
                          <w:ind w:left="706"/>
                          <w:rPr>
                            <w:sz w:val="24"/>
                          </w:rPr>
                        </w:pPr>
                        <w:r>
                          <w:rPr>
                            <w:sz w:val="24"/>
                          </w:rPr>
                          <w:t>Starostka</w:t>
                        </w:r>
                        <w:r>
                          <w:rPr>
                            <w:spacing w:val="-2"/>
                            <w:sz w:val="24"/>
                          </w:rPr>
                          <w:t xml:space="preserve"> </w:t>
                        </w:r>
                        <w:r>
                          <w:rPr>
                            <w:spacing w:val="-4"/>
                            <w:sz w:val="24"/>
                          </w:rPr>
                          <w:t>obce</w:t>
                        </w:r>
                      </w:p>
                    </w:txbxContent>
                  </v:textbox>
                </v:shape>
                <v:shape id="docshape10" o:spid="_x0000_s1034" type="#_x0000_t202" style="position:absolute;left:7710;top:2580;width:2535;height:1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" filled="f">
                  <v:textbox inset="0,0,0,0">
                    <w:txbxContent>
                      <w:p w14:paraId="71E5A527" w14:textId="77777777" w:rsidR="007149B6" w:rsidRDefault="007149B6">
                        <w:pPr>
                          <w:spacing w:before="73" w:line="276" w:lineRule="auto"/>
                          <w:ind w:left="239" w:right="235"/>
                          <w:jc w:val="center"/>
                          <w:rPr>
                            <w:sz w:val="24"/>
                          </w:rPr>
                        </w:pPr>
                        <w:r>
                          <w:rPr>
                            <w:sz w:val="24"/>
                          </w:rPr>
                          <w:t>RO</w:t>
                        </w:r>
                        <w:r>
                          <w:rPr>
                            <w:spacing w:val="-14"/>
                            <w:sz w:val="24"/>
                          </w:rPr>
                          <w:t xml:space="preserve"> </w:t>
                        </w:r>
                        <w:r>
                          <w:rPr>
                            <w:sz w:val="24"/>
                          </w:rPr>
                          <w:t>–</w:t>
                        </w:r>
                        <w:r>
                          <w:rPr>
                            <w:spacing w:val="-13"/>
                            <w:sz w:val="24"/>
                          </w:rPr>
                          <w:t xml:space="preserve"> </w:t>
                        </w:r>
                        <w:r>
                          <w:rPr>
                            <w:sz w:val="24"/>
                          </w:rPr>
                          <w:t>Základná</w:t>
                        </w:r>
                        <w:r>
                          <w:rPr>
                            <w:spacing w:val="-14"/>
                            <w:sz w:val="24"/>
                          </w:rPr>
                          <w:t xml:space="preserve"> </w:t>
                        </w:r>
                        <w:r>
                          <w:rPr>
                            <w:sz w:val="24"/>
                          </w:rPr>
                          <w:t>škola s materskou školou Juraja Palkoviča</w:t>
                        </w:r>
                      </w:p>
                      <w:p w14:paraId="11FDCA93" w14:textId="77777777" w:rsidR="007149B6" w:rsidRDefault="007149B6">
                        <w:pPr>
                          <w:spacing w:line="275" w:lineRule="exact"/>
                          <w:ind w:left="239" w:right="241"/>
                          <w:jc w:val="center"/>
                          <w:rPr>
                            <w:sz w:val="24"/>
                          </w:rPr>
                        </w:pPr>
                        <w:r>
                          <w:rPr>
                            <w:sz w:val="24"/>
                          </w:rPr>
                          <w:t>v</w:t>
                        </w:r>
                        <w:r>
                          <w:rPr>
                            <w:spacing w:val="-3"/>
                            <w:sz w:val="24"/>
                          </w:rPr>
                          <w:t xml:space="preserve"> </w:t>
                        </w:r>
                        <w:r>
                          <w:rPr>
                            <w:sz w:val="24"/>
                          </w:rPr>
                          <w:t>Rimavskej</w:t>
                        </w:r>
                        <w:r>
                          <w:rPr>
                            <w:spacing w:val="-1"/>
                            <w:sz w:val="24"/>
                          </w:rPr>
                          <w:t xml:space="preserve"> </w:t>
                        </w:r>
                        <w:r>
                          <w:rPr>
                            <w:spacing w:val="-4"/>
                            <w:sz w:val="24"/>
                          </w:rPr>
                          <w:t>Bani</w:t>
                        </w:r>
                      </w:p>
                    </w:txbxContent>
                  </v:textbox>
                </v:shape>
                <w10:wrap type="topAndBottom" anchorx="page"/>
              </v:group>
            </w:pict>
          </mc:Fallback>
        </mc:AlternateContent>
      </w:r>
    </w:p>
    <w:p w14:paraId="75A041C7" w14:textId="77777777" w:rsidR="0048075D" w:rsidRDefault="0048075D">
      <w:pPr>
        <w:pStyle w:val="Zkladntext"/>
        <w:rPr>
          <w:b/>
          <w:sz w:val="20"/>
        </w:rPr>
        <w:sectPr w:rsidR="0048075D">
          <w:pgSz w:w="11910" w:h="16840"/>
          <w:pgMar w:top="1040" w:right="708" w:bottom="1180" w:left="992" w:header="0" w:footer="998" w:gutter="0"/>
          <w:cols w:space="708"/>
        </w:sectPr>
      </w:pPr>
    </w:p>
    <w:p w14:paraId="20086741" w14:textId="77777777" w:rsidR="0048075D" w:rsidRDefault="0045159A">
      <w:pPr>
        <w:pStyle w:val="Zkladntext"/>
        <w:spacing w:before="76"/>
        <w:ind w:left="141"/>
      </w:pPr>
      <w:r>
        <w:rPr>
          <w:u w:val="single"/>
        </w:rPr>
        <w:lastRenderedPageBreak/>
        <w:t>Orgány</w:t>
      </w:r>
      <w:r>
        <w:rPr>
          <w:spacing w:val="-6"/>
          <w:u w:val="single"/>
        </w:rPr>
        <w:t xml:space="preserve"> </w:t>
      </w:r>
      <w:r>
        <w:rPr>
          <w:u w:val="single"/>
        </w:rPr>
        <w:t>obce</w:t>
      </w:r>
      <w:r>
        <w:rPr>
          <w:spacing w:val="-1"/>
          <w:u w:val="single"/>
        </w:rPr>
        <w:t xml:space="preserve"> </w:t>
      </w:r>
      <w:r>
        <w:rPr>
          <w:u w:val="single"/>
        </w:rPr>
        <w:t>vo</w:t>
      </w:r>
      <w:r>
        <w:rPr>
          <w:spacing w:val="-1"/>
          <w:u w:val="single"/>
        </w:rPr>
        <w:t xml:space="preserve"> </w:t>
      </w:r>
      <w:r>
        <w:rPr>
          <w:u w:val="single"/>
        </w:rPr>
        <w:t>volebnom období</w:t>
      </w:r>
      <w:r>
        <w:rPr>
          <w:spacing w:val="-1"/>
          <w:u w:val="single"/>
        </w:rPr>
        <w:t xml:space="preserve"> </w:t>
      </w:r>
      <w:r>
        <w:rPr>
          <w:u w:val="single"/>
        </w:rPr>
        <w:t>2022</w:t>
      </w:r>
      <w:r>
        <w:rPr>
          <w:spacing w:val="1"/>
          <w:u w:val="single"/>
        </w:rPr>
        <w:t xml:space="preserve"> </w:t>
      </w:r>
      <w:r>
        <w:rPr>
          <w:u w:val="single"/>
        </w:rPr>
        <w:t xml:space="preserve">– </w:t>
      </w:r>
      <w:r>
        <w:rPr>
          <w:spacing w:val="-4"/>
          <w:u w:val="single"/>
        </w:rPr>
        <w:t>2026</w:t>
      </w:r>
    </w:p>
    <w:p w14:paraId="7D6DFB1B" w14:textId="77777777" w:rsidR="0048075D" w:rsidRDefault="0048075D">
      <w:pPr>
        <w:pStyle w:val="Zkladntext"/>
        <w:spacing w:before="62"/>
      </w:pPr>
    </w:p>
    <w:p w14:paraId="7F473A7C" w14:textId="77777777" w:rsidR="0048075D" w:rsidRDefault="0045159A">
      <w:pPr>
        <w:ind w:left="849"/>
        <w:jc w:val="both"/>
        <w:rPr>
          <w:sz w:val="24"/>
        </w:rPr>
      </w:pPr>
      <w:r>
        <w:rPr>
          <w:i/>
          <w:sz w:val="24"/>
        </w:rPr>
        <w:t>Starosta</w:t>
      </w:r>
      <w:r>
        <w:rPr>
          <w:i/>
          <w:spacing w:val="-9"/>
          <w:sz w:val="24"/>
        </w:rPr>
        <w:t xml:space="preserve"> </w:t>
      </w:r>
      <w:r>
        <w:rPr>
          <w:i/>
          <w:sz w:val="24"/>
        </w:rPr>
        <w:t>obce:</w:t>
      </w:r>
      <w:r>
        <w:rPr>
          <w:i/>
          <w:spacing w:val="-7"/>
          <w:sz w:val="24"/>
        </w:rPr>
        <w:t xml:space="preserve"> </w:t>
      </w:r>
      <w:r>
        <w:rPr>
          <w:sz w:val="24"/>
        </w:rPr>
        <w:t>Mgr.</w:t>
      </w:r>
      <w:r>
        <w:rPr>
          <w:spacing w:val="-7"/>
          <w:sz w:val="24"/>
        </w:rPr>
        <w:t xml:space="preserve"> </w:t>
      </w:r>
      <w:r>
        <w:rPr>
          <w:sz w:val="24"/>
        </w:rPr>
        <w:t>Elena</w:t>
      </w:r>
      <w:r>
        <w:rPr>
          <w:spacing w:val="-7"/>
          <w:sz w:val="24"/>
        </w:rPr>
        <w:t xml:space="preserve"> </w:t>
      </w:r>
      <w:r>
        <w:rPr>
          <w:spacing w:val="-2"/>
          <w:sz w:val="24"/>
        </w:rPr>
        <w:t>Polóniová</w:t>
      </w:r>
    </w:p>
    <w:p w14:paraId="6A9B94AA" w14:textId="77777777" w:rsidR="0048075D" w:rsidRDefault="0048075D">
      <w:pPr>
        <w:pStyle w:val="Zkladntext"/>
      </w:pPr>
    </w:p>
    <w:p w14:paraId="6DA33411" w14:textId="77777777" w:rsidR="0048075D" w:rsidRDefault="0048075D">
      <w:pPr>
        <w:pStyle w:val="Zkladntext"/>
      </w:pPr>
    </w:p>
    <w:p w14:paraId="2911691D" w14:textId="77777777" w:rsidR="0048075D" w:rsidRDefault="0045159A">
      <w:pPr>
        <w:pStyle w:val="Zkladntext"/>
        <w:spacing w:before="1" w:line="360" w:lineRule="auto"/>
        <w:ind w:left="141" w:right="421" w:firstLine="708"/>
        <w:jc w:val="both"/>
      </w:pPr>
      <w:r>
        <w:t>Predstaviteľom obce a najvyšším výkonným orgánom obce je starosta. Jeho funkcia je verejná. Funkčné obdobie začína zložením sľubu. Je štatutárnym orgánom v majetkovoprávnych vzťahoch obce a</w:t>
      </w:r>
      <w:r>
        <w:rPr>
          <w:spacing w:val="-4"/>
        </w:rPr>
        <w:t xml:space="preserve"> </w:t>
      </w:r>
      <w:r>
        <w:t>v pracovnoprávnych vzťahoch zamestnancov obce; v administratívnoprávnych vzťahoch</w:t>
      </w:r>
      <w:r>
        <w:rPr>
          <w:spacing w:val="-8"/>
        </w:rPr>
        <w:t xml:space="preserve"> </w:t>
      </w:r>
      <w:r>
        <w:t>je</w:t>
      </w:r>
      <w:r>
        <w:rPr>
          <w:spacing w:val="-9"/>
        </w:rPr>
        <w:t xml:space="preserve"> </w:t>
      </w:r>
      <w:r>
        <w:t>správnym</w:t>
      </w:r>
      <w:r>
        <w:rPr>
          <w:spacing w:val="-8"/>
        </w:rPr>
        <w:t xml:space="preserve"> </w:t>
      </w:r>
      <w:r>
        <w:t>orgánom.</w:t>
      </w:r>
      <w:r>
        <w:rPr>
          <w:spacing w:val="-8"/>
        </w:rPr>
        <w:t xml:space="preserve"> </w:t>
      </w:r>
      <w:r>
        <w:t>Starosta</w:t>
      </w:r>
      <w:r>
        <w:rPr>
          <w:spacing w:val="-8"/>
        </w:rPr>
        <w:t xml:space="preserve"> </w:t>
      </w:r>
      <w:r>
        <w:t>obce</w:t>
      </w:r>
      <w:r>
        <w:rPr>
          <w:spacing w:val="-9"/>
        </w:rPr>
        <w:t xml:space="preserve"> </w:t>
      </w:r>
      <w:r>
        <w:t>zvoláva</w:t>
      </w:r>
      <w:r>
        <w:rPr>
          <w:spacing w:val="-10"/>
        </w:rPr>
        <w:t xml:space="preserve"> </w:t>
      </w:r>
      <w:r>
        <w:t>zasadnutia</w:t>
      </w:r>
      <w:r>
        <w:rPr>
          <w:spacing w:val="-9"/>
        </w:rPr>
        <w:t xml:space="preserve"> </w:t>
      </w:r>
      <w:r>
        <w:t>obecného</w:t>
      </w:r>
      <w:r>
        <w:rPr>
          <w:spacing w:val="-6"/>
        </w:rPr>
        <w:t xml:space="preserve"> </w:t>
      </w:r>
      <w:r>
        <w:t>zastupiteľstva</w:t>
      </w:r>
      <w:r>
        <w:rPr>
          <w:spacing w:val="-9"/>
        </w:rPr>
        <w:t xml:space="preserve"> </w:t>
      </w:r>
      <w:r>
        <w:t>a</w:t>
      </w:r>
      <w:r>
        <w:rPr>
          <w:spacing w:val="-1"/>
        </w:rPr>
        <w:t xml:space="preserve"> </w:t>
      </w:r>
      <w:r>
        <w:t>obecnej rady, podpisuje ich</w:t>
      </w:r>
      <w:r>
        <w:rPr>
          <w:spacing w:val="-1"/>
        </w:rPr>
        <w:t xml:space="preserve"> </w:t>
      </w:r>
      <w:r>
        <w:t>uznesenia, vykonáva obecnú správu, zastupuje obec vo vzťahu k štátnym orgánom, k</w:t>
      </w:r>
      <w:r>
        <w:rPr>
          <w:spacing w:val="-2"/>
        </w:rPr>
        <w:t xml:space="preserve"> </w:t>
      </w:r>
      <w:r>
        <w:t>právnickým a</w:t>
      </w:r>
      <w:r>
        <w:rPr>
          <w:spacing w:val="-2"/>
        </w:rPr>
        <w:t xml:space="preserve"> </w:t>
      </w:r>
      <w:r>
        <w:t>fyzickým osobám,</w:t>
      </w:r>
      <w:r>
        <w:rPr>
          <w:spacing w:val="-1"/>
        </w:rPr>
        <w:t xml:space="preserve"> </w:t>
      </w:r>
      <w:r>
        <w:t>rozhoduje vo všetkých veciach správy obce, ktoré nie sú zákonom alebo štatútom obce</w:t>
      </w:r>
      <w:r>
        <w:rPr>
          <w:spacing w:val="40"/>
        </w:rPr>
        <w:t xml:space="preserve"> </w:t>
      </w:r>
      <w:r>
        <w:t>vyhradené obecnému zastupiteľstvu.</w:t>
      </w:r>
    </w:p>
    <w:p w14:paraId="1BFA379B" w14:textId="77777777" w:rsidR="0048075D" w:rsidRDefault="0045159A">
      <w:pPr>
        <w:spacing w:before="201"/>
        <w:ind w:left="849"/>
        <w:jc w:val="both"/>
        <w:rPr>
          <w:sz w:val="24"/>
        </w:rPr>
      </w:pPr>
      <w:r>
        <w:rPr>
          <w:i/>
          <w:sz w:val="24"/>
        </w:rPr>
        <w:t>Zástupca</w:t>
      </w:r>
      <w:r>
        <w:rPr>
          <w:i/>
          <w:spacing w:val="-2"/>
          <w:sz w:val="24"/>
        </w:rPr>
        <w:t xml:space="preserve"> </w:t>
      </w:r>
      <w:r>
        <w:rPr>
          <w:i/>
          <w:sz w:val="24"/>
        </w:rPr>
        <w:t>starostky</w:t>
      </w:r>
      <w:r>
        <w:rPr>
          <w:i/>
          <w:spacing w:val="-3"/>
          <w:sz w:val="24"/>
        </w:rPr>
        <w:t xml:space="preserve"> </w:t>
      </w:r>
      <w:r>
        <w:rPr>
          <w:i/>
          <w:sz w:val="24"/>
        </w:rPr>
        <w:t>obce:</w:t>
      </w:r>
      <w:r>
        <w:rPr>
          <w:i/>
          <w:spacing w:val="2"/>
          <w:sz w:val="24"/>
        </w:rPr>
        <w:t xml:space="preserve"> </w:t>
      </w:r>
      <w:r>
        <w:rPr>
          <w:sz w:val="24"/>
        </w:rPr>
        <w:t>Ing.</w:t>
      </w:r>
      <w:r>
        <w:rPr>
          <w:spacing w:val="-2"/>
          <w:sz w:val="24"/>
        </w:rPr>
        <w:t xml:space="preserve"> </w:t>
      </w:r>
      <w:r>
        <w:rPr>
          <w:sz w:val="24"/>
        </w:rPr>
        <w:t>Jana</w:t>
      </w:r>
      <w:r>
        <w:rPr>
          <w:spacing w:val="-2"/>
          <w:sz w:val="24"/>
        </w:rPr>
        <w:t xml:space="preserve"> </w:t>
      </w:r>
      <w:proofErr w:type="spellStart"/>
      <w:r>
        <w:rPr>
          <w:spacing w:val="-2"/>
          <w:sz w:val="24"/>
        </w:rPr>
        <w:t>Alcnauerová</w:t>
      </w:r>
      <w:proofErr w:type="spellEnd"/>
    </w:p>
    <w:p w14:paraId="69340661" w14:textId="77777777" w:rsidR="0048075D" w:rsidRDefault="0048075D">
      <w:pPr>
        <w:pStyle w:val="Zkladntext"/>
        <w:spacing w:before="62"/>
      </w:pPr>
    </w:p>
    <w:p w14:paraId="0BE5A59C" w14:textId="77777777" w:rsidR="0048075D" w:rsidRDefault="0045159A">
      <w:pPr>
        <w:ind w:left="849"/>
        <w:jc w:val="both"/>
        <w:rPr>
          <w:sz w:val="24"/>
        </w:rPr>
      </w:pPr>
      <w:r>
        <w:rPr>
          <w:i/>
          <w:sz w:val="24"/>
        </w:rPr>
        <w:t>Hlavný</w:t>
      </w:r>
      <w:r>
        <w:rPr>
          <w:i/>
          <w:spacing w:val="-3"/>
          <w:sz w:val="24"/>
        </w:rPr>
        <w:t xml:space="preserve"> </w:t>
      </w:r>
      <w:r>
        <w:rPr>
          <w:i/>
          <w:sz w:val="24"/>
        </w:rPr>
        <w:t>kontrolór</w:t>
      </w:r>
      <w:r>
        <w:rPr>
          <w:i/>
          <w:spacing w:val="-3"/>
          <w:sz w:val="24"/>
        </w:rPr>
        <w:t xml:space="preserve"> </w:t>
      </w:r>
      <w:r>
        <w:rPr>
          <w:i/>
          <w:sz w:val="24"/>
        </w:rPr>
        <w:t xml:space="preserve">obce: </w:t>
      </w:r>
      <w:r>
        <w:rPr>
          <w:sz w:val="24"/>
        </w:rPr>
        <w:t>Ing.</w:t>
      </w:r>
      <w:r>
        <w:rPr>
          <w:spacing w:val="-2"/>
          <w:sz w:val="24"/>
        </w:rPr>
        <w:t xml:space="preserve"> </w:t>
      </w:r>
      <w:r>
        <w:rPr>
          <w:sz w:val="24"/>
        </w:rPr>
        <w:t>Oľga</w:t>
      </w:r>
      <w:r>
        <w:rPr>
          <w:spacing w:val="-1"/>
          <w:sz w:val="24"/>
        </w:rPr>
        <w:t xml:space="preserve"> </w:t>
      </w:r>
      <w:r>
        <w:rPr>
          <w:spacing w:val="-2"/>
          <w:sz w:val="24"/>
        </w:rPr>
        <w:t>Fabová</w:t>
      </w:r>
    </w:p>
    <w:p w14:paraId="040F1A82" w14:textId="77777777" w:rsidR="0048075D" w:rsidRDefault="0048075D">
      <w:pPr>
        <w:pStyle w:val="Zkladntext"/>
        <w:spacing w:before="63"/>
      </w:pPr>
    </w:p>
    <w:p w14:paraId="52788F9E" w14:textId="77777777" w:rsidR="0048075D" w:rsidRDefault="0045159A">
      <w:pPr>
        <w:pStyle w:val="Zkladntext"/>
        <w:spacing w:line="360" w:lineRule="auto"/>
        <w:ind w:left="141" w:firstLine="708"/>
      </w:pPr>
      <w:r>
        <w:t>Funkciu</w:t>
      </w:r>
      <w:r>
        <w:rPr>
          <w:spacing w:val="40"/>
        </w:rPr>
        <w:t xml:space="preserve"> </w:t>
      </w:r>
      <w:r>
        <w:t>hlavného</w:t>
      </w:r>
      <w:r>
        <w:rPr>
          <w:spacing w:val="40"/>
        </w:rPr>
        <w:t xml:space="preserve"> </w:t>
      </w:r>
      <w:r>
        <w:t>kontrolóra</w:t>
      </w:r>
      <w:r>
        <w:rPr>
          <w:spacing w:val="40"/>
        </w:rPr>
        <w:t xml:space="preserve"> </w:t>
      </w:r>
      <w:r>
        <w:t>obce</w:t>
      </w:r>
      <w:r>
        <w:rPr>
          <w:spacing w:val="40"/>
        </w:rPr>
        <w:t xml:space="preserve"> </w:t>
      </w:r>
      <w:r>
        <w:t>zriaďuje</w:t>
      </w:r>
      <w:r>
        <w:rPr>
          <w:spacing w:val="40"/>
        </w:rPr>
        <w:t xml:space="preserve"> </w:t>
      </w:r>
      <w:r>
        <w:t>obecné</w:t>
      </w:r>
      <w:r>
        <w:rPr>
          <w:spacing w:val="40"/>
        </w:rPr>
        <w:t xml:space="preserve"> </w:t>
      </w:r>
      <w:r>
        <w:t>zastupiteľstvo.</w:t>
      </w:r>
      <w:r>
        <w:rPr>
          <w:spacing w:val="40"/>
        </w:rPr>
        <w:t xml:space="preserve"> </w:t>
      </w:r>
      <w:r>
        <w:t>Hlavný</w:t>
      </w:r>
      <w:r>
        <w:rPr>
          <w:spacing w:val="40"/>
        </w:rPr>
        <w:t xml:space="preserve"> </w:t>
      </w:r>
      <w:r>
        <w:t>kontrolór</w:t>
      </w:r>
      <w:r>
        <w:rPr>
          <w:spacing w:val="40"/>
        </w:rPr>
        <w:t xml:space="preserve"> </w:t>
      </w:r>
      <w:r>
        <w:t>je</w:t>
      </w:r>
      <w:r>
        <w:rPr>
          <w:spacing w:val="40"/>
        </w:rPr>
        <w:t xml:space="preserve"> </w:t>
      </w:r>
      <w:r>
        <w:t>zamestnancom obce, ktorý vykonáva kontrolnú činnosť. Volený je na šesť rokov.</w:t>
      </w:r>
    </w:p>
    <w:p w14:paraId="762A888C" w14:textId="77777777" w:rsidR="0048075D" w:rsidRPr="00E06321" w:rsidRDefault="0045159A" w:rsidP="00E06321">
      <w:pPr>
        <w:shd w:val="clear" w:color="auto" w:fill="FFFFFF" w:themeFill="background1"/>
        <w:tabs>
          <w:tab w:val="left" w:pos="6514"/>
        </w:tabs>
        <w:spacing w:before="199"/>
        <w:ind w:left="849"/>
        <w:rPr>
          <w:sz w:val="24"/>
        </w:rPr>
      </w:pPr>
      <w:r>
        <w:rPr>
          <w:i/>
          <w:sz w:val="24"/>
        </w:rPr>
        <w:t>Poslanci</w:t>
      </w:r>
      <w:r>
        <w:rPr>
          <w:i/>
          <w:spacing w:val="-2"/>
          <w:sz w:val="24"/>
        </w:rPr>
        <w:t xml:space="preserve"> </w:t>
      </w:r>
      <w:r>
        <w:rPr>
          <w:i/>
          <w:sz w:val="24"/>
        </w:rPr>
        <w:t>Obecného</w:t>
      </w:r>
      <w:r>
        <w:rPr>
          <w:i/>
          <w:spacing w:val="-1"/>
          <w:sz w:val="24"/>
        </w:rPr>
        <w:t xml:space="preserve"> </w:t>
      </w:r>
      <w:r>
        <w:rPr>
          <w:i/>
          <w:sz w:val="24"/>
        </w:rPr>
        <w:t>zastupiteľstva</w:t>
      </w:r>
      <w:r>
        <w:rPr>
          <w:i/>
          <w:spacing w:val="-2"/>
          <w:sz w:val="24"/>
        </w:rPr>
        <w:t xml:space="preserve"> </w:t>
      </w:r>
      <w:r>
        <w:rPr>
          <w:i/>
          <w:sz w:val="24"/>
        </w:rPr>
        <w:t>v</w:t>
      </w:r>
      <w:r>
        <w:rPr>
          <w:i/>
          <w:spacing w:val="-1"/>
          <w:sz w:val="24"/>
        </w:rPr>
        <w:t xml:space="preserve"> </w:t>
      </w:r>
      <w:r>
        <w:rPr>
          <w:i/>
          <w:sz w:val="24"/>
        </w:rPr>
        <w:t>Rimavskej</w:t>
      </w:r>
      <w:r>
        <w:rPr>
          <w:i/>
          <w:spacing w:val="-1"/>
          <w:sz w:val="24"/>
        </w:rPr>
        <w:t xml:space="preserve"> </w:t>
      </w:r>
      <w:r>
        <w:rPr>
          <w:i/>
          <w:spacing w:val="-2"/>
          <w:sz w:val="24"/>
        </w:rPr>
        <w:t>Bani:</w:t>
      </w:r>
      <w:r>
        <w:rPr>
          <w:i/>
          <w:sz w:val="24"/>
        </w:rPr>
        <w:tab/>
      </w:r>
      <w:r w:rsidRPr="00E06321">
        <w:rPr>
          <w:sz w:val="24"/>
        </w:rPr>
        <w:t>Ing.</w:t>
      </w:r>
      <w:r w:rsidRPr="00E06321">
        <w:rPr>
          <w:spacing w:val="-5"/>
          <w:sz w:val="24"/>
        </w:rPr>
        <w:t xml:space="preserve"> </w:t>
      </w:r>
      <w:r w:rsidRPr="00E06321">
        <w:rPr>
          <w:sz w:val="24"/>
        </w:rPr>
        <w:t>Jana</w:t>
      </w:r>
      <w:r w:rsidRPr="00E06321">
        <w:rPr>
          <w:spacing w:val="-2"/>
          <w:sz w:val="24"/>
        </w:rPr>
        <w:t xml:space="preserve"> </w:t>
      </w:r>
      <w:proofErr w:type="spellStart"/>
      <w:r w:rsidRPr="00E06321">
        <w:rPr>
          <w:spacing w:val="-2"/>
          <w:sz w:val="24"/>
        </w:rPr>
        <w:t>Alcnauerová</w:t>
      </w:r>
      <w:proofErr w:type="spellEnd"/>
    </w:p>
    <w:p w14:paraId="58C54F21" w14:textId="77777777" w:rsidR="0048075D" w:rsidRPr="00E06321" w:rsidRDefault="0045159A" w:rsidP="00E06321">
      <w:pPr>
        <w:pStyle w:val="Zkladntext"/>
        <w:shd w:val="clear" w:color="auto" w:fill="FFFFFF" w:themeFill="background1"/>
        <w:spacing w:before="137"/>
        <w:ind w:left="6514"/>
      </w:pPr>
      <w:r w:rsidRPr="00E06321">
        <w:t>Igor</w:t>
      </w:r>
      <w:r w:rsidRPr="00E06321">
        <w:rPr>
          <w:spacing w:val="-4"/>
        </w:rPr>
        <w:t xml:space="preserve"> </w:t>
      </w:r>
      <w:r w:rsidRPr="00E06321">
        <w:rPr>
          <w:spacing w:val="-2"/>
        </w:rPr>
        <w:t>Bagačka</w:t>
      </w:r>
    </w:p>
    <w:p w14:paraId="247990F6" w14:textId="77777777" w:rsidR="0048075D" w:rsidRPr="00E06321" w:rsidRDefault="0045159A" w:rsidP="00E06321">
      <w:pPr>
        <w:pStyle w:val="Zkladntext"/>
        <w:shd w:val="clear" w:color="auto" w:fill="FFFFFF" w:themeFill="background1"/>
        <w:spacing w:before="139" w:line="360" w:lineRule="auto"/>
        <w:ind w:left="6514" w:right="1212"/>
      </w:pPr>
      <w:r w:rsidRPr="00E06321">
        <w:t>Mgr.</w:t>
      </w:r>
      <w:r w:rsidRPr="00E06321">
        <w:rPr>
          <w:spacing w:val="-15"/>
        </w:rPr>
        <w:t xml:space="preserve"> </w:t>
      </w:r>
      <w:r w:rsidRPr="00E06321">
        <w:t>Natália</w:t>
      </w:r>
      <w:r w:rsidRPr="00E06321">
        <w:rPr>
          <w:spacing w:val="-15"/>
        </w:rPr>
        <w:t xml:space="preserve"> </w:t>
      </w:r>
      <w:r w:rsidRPr="00E06321">
        <w:t xml:space="preserve">Dovalová Vladimír </w:t>
      </w:r>
      <w:proofErr w:type="spellStart"/>
      <w:r w:rsidRPr="00E06321">
        <w:t>Foľk</w:t>
      </w:r>
      <w:proofErr w:type="spellEnd"/>
    </w:p>
    <w:p w14:paraId="66BAFD63" w14:textId="77777777" w:rsidR="0048075D" w:rsidRDefault="0045159A" w:rsidP="00E06321">
      <w:pPr>
        <w:pStyle w:val="Zkladntext"/>
        <w:shd w:val="clear" w:color="auto" w:fill="FFFFFF" w:themeFill="background1"/>
        <w:spacing w:line="360" w:lineRule="auto"/>
        <w:ind w:left="6514" w:right="2243"/>
      </w:pPr>
      <w:r w:rsidRPr="00E06321">
        <w:t>Ján</w:t>
      </w:r>
      <w:r w:rsidRPr="00E06321">
        <w:rPr>
          <w:spacing w:val="-15"/>
        </w:rPr>
        <w:t xml:space="preserve"> </w:t>
      </w:r>
      <w:proofErr w:type="spellStart"/>
      <w:r w:rsidRPr="00E06321">
        <w:t>Kubaliak</w:t>
      </w:r>
      <w:proofErr w:type="spellEnd"/>
      <w:r w:rsidRPr="00E06321">
        <w:t xml:space="preserve"> Ján </w:t>
      </w:r>
      <w:proofErr w:type="spellStart"/>
      <w:r w:rsidRPr="00E06321">
        <w:t>Račák</w:t>
      </w:r>
      <w:proofErr w:type="spellEnd"/>
      <w:r w:rsidRPr="00E06321">
        <w:t xml:space="preserve"> Peter</w:t>
      </w:r>
      <w:r w:rsidRPr="00E06321">
        <w:rPr>
          <w:spacing w:val="-15"/>
        </w:rPr>
        <w:t xml:space="preserve"> </w:t>
      </w:r>
      <w:r w:rsidRPr="00E06321">
        <w:t>Rapčan</w:t>
      </w:r>
    </w:p>
    <w:p w14:paraId="2E97BEDE" w14:textId="77777777" w:rsidR="0048075D" w:rsidRDefault="0048075D">
      <w:pPr>
        <w:pStyle w:val="Zkladntext"/>
        <w:spacing w:before="4"/>
      </w:pPr>
    </w:p>
    <w:p w14:paraId="0E8226D0" w14:textId="77777777" w:rsidR="0048075D" w:rsidRDefault="0045159A">
      <w:pPr>
        <w:pStyle w:val="Zkladntext"/>
        <w:spacing w:line="360" w:lineRule="auto"/>
        <w:ind w:left="141" w:right="426" w:firstLine="708"/>
        <w:jc w:val="both"/>
      </w:pPr>
      <w:r>
        <w:t>Obecné</w:t>
      </w:r>
      <w:r>
        <w:rPr>
          <w:spacing w:val="-1"/>
        </w:rPr>
        <w:t xml:space="preserve"> </w:t>
      </w:r>
      <w:r>
        <w:t>zastupiteľstvo</w:t>
      </w:r>
      <w:r>
        <w:rPr>
          <w:spacing w:val="-2"/>
        </w:rPr>
        <w:t xml:space="preserve"> </w:t>
      </w:r>
      <w:r>
        <w:t>je</w:t>
      </w:r>
      <w:r>
        <w:rPr>
          <w:spacing w:val="-1"/>
        </w:rPr>
        <w:t xml:space="preserve"> </w:t>
      </w:r>
      <w:r>
        <w:t>zastupiteľský</w:t>
      </w:r>
      <w:r>
        <w:rPr>
          <w:spacing w:val="-10"/>
        </w:rPr>
        <w:t xml:space="preserve"> </w:t>
      </w:r>
      <w:r>
        <w:t>zbor</w:t>
      </w:r>
      <w:r>
        <w:rPr>
          <w:spacing w:val="-1"/>
        </w:rPr>
        <w:t xml:space="preserve"> </w:t>
      </w:r>
      <w:r>
        <w:t>obce</w:t>
      </w:r>
      <w:r>
        <w:rPr>
          <w:spacing w:val="-1"/>
        </w:rPr>
        <w:t xml:space="preserve"> </w:t>
      </w:r>
      <w:r>
        <w:t>zložený</w:t>
      </w:r>
      <w:r>
        <w:rPr>
          <w:spacing w:val="-7"/>
        </w:rPr>
        <w:t xml:space="preserve"> </w:t>
      </w:r>
      <w:r>
        <w:t>z</w:t>
      </w:r>
      <w:r>
        <w:rPr>
          <w:spacing w:val="-1"/>
        </w:rPr>
        <w:t xml:space="preserve"> </w:t>
      </w:r>
      <w:r>
        <w:t>poslancov zvolených v</w:t>
      </w:r>
      <w:r>
        <w:rPr>
          <w:spacing w:val="-2"/>
        </w:rPr>
        <w:t xml:space="preserve"> </w:t>
      </w:r>
      <w:r>
        <w:t>priamych voľbách obyvateľmi obce. Funkčné obdobie obecného zastupiteľstva sa končí zložením sľubu poslancov novozvoleného obecného zastupiteľstva na štyri roky. Obecné zastupiteľstvo sa schádza podľa potreby, najmenej však raz za tri mesiace.</w:t>
      </w:r>
    </w:p>
    <w:p w14:paraId="3217BD13" w14:textId="77777777" w:rsidR="0048075D" w:rsidRDefault="0048075D">
      <w:pPr>
        <w:pStyle w:val="Zkladntext"/>
        <w:spacing w:before="6"/>
      </w:pPr>
    </w:p>
    <w:p w14:paraId="53BD4EA1" w14:textId="77777777" w:rsidR="0048075D" w:rsidRDefault="0045159A">
      <w:pPr>
        <w:pStyle w:val="Zkladntext"/>
        <w:spacing w:line="360" w:lineRule="auto"/>
        <w:ind w:left="141" w:right="421" w:firstLine="708"/>
        <w:jc w:val="both"/>
      </w:pPr>
      <w:r>
        <w:t>Obecné zastupiteľstvo rozhoduje o základných otázkach života obce: určuje zásady hospodárenia a</w:t>
      </w:r>
      <w:r>
        <w:rPr>
          <w:spacing w:val="-4"/>
        </w:rPr>
        <w:t xml:space="preserve"> </w:t>
      </w:r>
      <w:r>
        <w:t>nakladania s</w:t>
      </w:r>
      <w:r>
        <w:rPr>
          <w:spacing w:val="-1"/>
        </w:rPr>
        <w:t xml:space="preserve"> </w:t>
      </w:r>
      <w:r>
        <w:t>majetkom obce, schvaľuje rozpočet obce a</w:t>
      </w:r>
      <w:r>
        <w:rPr>
          <w:spacing w:val="-2"/>
        </w:rPr>
        <w:t xml:space="preserve"> </w:t>
      </w:r>
      <w:r>
        <w:t>jeho zmeny, schvaľuje územný plán obce, rozhoduje o zavedení a</w:t>
      </w:r>
      <w:r>
        <w:rPr>
          <w:spacing w:val="-3"/>
        </w:rPr>
        <w:t xml:space="preserve"> </w:t>
      </w:r>
      <w:r>
        <w:t>zrušení miestnej dane alebo miestneho poplatku, určuje náležitosti</w:t>
      </w:r>
      <w:r>
        <w:rPr>
          <w:spacing w:val="-11"/>
        </w:rPr>
        <w:t xml:space="preserve"> </w:t>
      </w:r>
      <w:r>
        <w:t>miestnej</w:t>
      </w:r>
      <w:r>
        <w:rPr>
          <w:spacing w:val="-12"/>
        </w:rPr>
        <w:t xml:space="preserve"> </w:t>
      </w:r>
      <w:r>
        <w:t>dane</w:t>
      </w:r>
      <w:r>
        <w:rPr>
          <w:spacing w:val="-11"/>
        </w:rPr>
        <w:t xml:space="preserve"> </w:t>
      </w:r>
      <w:r>
        <w:t>alebo</w:t>
      </w:r>
      <w:r>
        <w:rPr>
          <w:spacing w:val="-13"/>
        </w:rPr>
        <w:t xml:space="preserve"> </w:t>
      </w:r>
      <w:r>
        <w:t>miestneho</w:t>
      </w:r>
      <w:r>
        <w:rPr>
          <w:spacing w:val="-10"/>
        </w:rPr>
        <w:t xml:space="preserve"> </w:t>
      </w:r>
      <w:r>
        <w:t>poplatku</w:t>
      </w:r>
      <w:r>
        <w:rPr>
          <w:spacing w:val="-10"/>
        </w:rPr>
        <w:t xml:space="preserve"> </w:t>
      </w:r>
      <w:r>
        <w:t>a</w:t>
      </w:r>
      <w:r>
        <w:rPr>
          <w:spacing w:val="-1"/>
        </w:rPr>
        <w:t xml:space="preserve"> </w:t>
      </w:r>
      <w:r>
        <w:t>verejnej</w:t>
      </w:r>
      <w:r>
        <w:rPr>
          <w:spacing w:val="-12"/>
        </w:rPr>
        <w:t xml:space="preserve"> </w:t>
      </w:r>
      <w:r>
        <w:t>dávky</w:t>
      </w:r>
      <w:r>
        <w:rPr>
          <w:spacing w:val="-14"/>
        </w:rPr>
        <w:t xml:space="preserve"> </w:t>
      </w:r>
      <w:r>
        <w:t>a</w:t>
      </w:r>
      <w:r>
        <w:rPr>
          <w:spacing w:val="-2"/>
        </w:rPr>
        <w:t xml:space="preserve"> </w:t>
      </w:r>
      <w:r>
        <w:t>rozhoduje</w:t>
      </w:r>
      <w:r>
        <w:rPr>
          <w:spacing w:val="-13"/>
        </w:rPr>
        <w:t xml:space="preserve"> </w:t>
      </w:r>
      <w:r>
        <w:t>o</w:t>
      </w:r>
      <w:r>
        <w:rPr>
          <w:spacing w:val="-2"/>
        </w:rPr>
        <w:t xml:space="preserve"> </w:t>
      </w:r>
      <w:r>
        <w:t>prijatí</w:t>
      </w:r>
      <w:r>
        <w:rPr>
          <w:spacing w:val="-11"/>
        </w:rPr>
        <w:t xml:space="preserve"> </w:t>
      </w:r>
      <w:r>
        <w:t>úveru</w:t>
      </w:r>
      <w:r>
        <w:rPr>
          <w:spacing w:val="-10"/>
        </w:rPr>
        <w:t xml:space="preserve"> </w:t>
      </w:r>
      <w:r>
        <w:t>alebo pôžičky, vyhlasuje hlasovanie obyvateľov obce o najdôležitejších otázkach života</w:t>
      </w:r>
      <w:r>
        <w:rPr>
          <w:spacing w:val="-2"/>
        </w:rPr>
        <w:t xml:space="preserve"> </w:t>
      </w:r>
      <w:r>
        <w:t>a</w:t>
      </w:r>
      <w:r>
        <w:rPr>
          <w:spacing w:val="-3"/>
        </w:rPr>
        <w:t xml:space="preserve"> </w:t>
      </w:r>
      <w:r>
        <w:t>rozvoja obce, zvoláva</w:t>
      </w:r>
      <w:r>
        <w:rPr>
          <w:spacing w:val="44"/>
        </w:rPr>
        <w:t xml:space="preserve">  </w:t>
      </w:r>
      <w:r>
        <w:t>verejné</w:t>
      </w:r>
      <w:r>
        <w:rPr>
          <w:spacing w:val="47"/>
        </w:rPr>
        <w:t xml:space="preserve">  </w:t>
      </w:r>
      <w:r>
        <w:t>zhromaždenia</w:t>
      </w:r>
      <w:r>
        <w:rPr>
          <w:spacing w:val="47"/>
        </w:rPr>
        <w:t xml:space="preserve">  </w:t>
      </w:r>
      <w:r>
        <w:t>občanov,</w:t>
      </w:r>
      <w:r>
        <w:rPr>
          <w:spacing w:val="47"/>
        </w:rPr>
        <w:t xml:space="preserve">  </w:t>
      </w:r>
      <w:r>
        <w:t>uznáša</w:t>
      </w:r>
      <w:r>
        <w:rPr>
          <w:spacing w:val="48"/>
        </w:rPr>
        <w:t xml:space="preserve">  </w:t>
      </w:r>
      <w:r>
        <w:t>sa</w:t>
      </w:r>
      <w:r>
        <w:rPr>
          <w:spacing w:val="47"/>
        </w:rPr>
        <w:t xml:space="preserve">  </w:t>
      </w:r>
      <w:r>
        <w:t>na</w:t>
      </w:r>
      <w:r>
        <w:rPr>
          <w:spacing w:val="46"/>
        </w:rPr>
        <w:t xml:space="preserve">  </w:t>
      </w:r>
      <w:r>
        <w:t>nariadeniach,</w:t>
      </w:r>
      <w:r>
        <w:rPr>
          <w:spacing w:val="47"/>
        </w:rPr>
        <w:t xml:space="preserve">  </w:t>
      </w:r>
      <w:r>
        <w:t>schvaľuje</w:t>
      </w:r>
      <w:r>
        <w:rPr>
          <w:spacing w:val="48"/>
        </w:rPr>
        <w:t xml:space="preserve">  </w:t>
      </w:r>
      <w:r>
        <w:rPr>
          <w:spacing w:val="-2"/>
        </w:rPr>
        <w:t>dohody</w:t>
      </w:r>
    </w:p>
    <w:p w14:paraId="207E5054" w14:textId="77777777" w:rsidR="0048075D" w:rsidRDefault="0048075D">
      <w:pPr>
        <w:pStyle w:val="Zkladntext"/>
        <w:spacing w:line="360" w:lineRule="auto"/>
        <w:jc w:val="both"/>
        <w:sectPr w:rsidR="0048075D">
          <w:pgSz w:w="11910" w:h="16840"/>
          <w:pgMar w:top="1040" w:right="708" w:bottom="1180" w:left="992" w:header="0" w:footer="998" w:gutter="0"/>
          <w:cols w:space="708"/>
        </w:sectPr>
      </w:pPr>
    </w:p>
    <w:p w14:paraId="28DC7830" w14:textId="77777777" w:rsidR="0048075D" w:rsidRDefault="0045159A">
      <w:pPr>
        <w:pStyle w:val="Zkladntext"/>
        <w:spacing w:before="76" w:line="360" w:lineRule="auto"/>
        <w:ind w:left="141" w:right="422"/>
        <w:jc w:val="both"/>
      </w:pPr>
      <w:r>
        <w:lastRenderedPageBreak/>
        <w:t>o</w:t>
      </w:r>
      <w:r>
        <w:rPr>
          <w:spacing w:val="-15"/>
        </w:rPr>
        <w:t xml:space="preserve"> </w:t>
      </w:r>
      <w:r>
        <w:t>medzinárodnej</w:t>
      </w:r>
      <w:r>
        <w:rPr>
          <w:spacing w:val="-15"/>
        </w:rPr>
        <w:t xml:space="preserve"> </w:t>
      </w:r>
      <w:r>
        <w:t>spolupráci</w:t>
      </w:r>
      <w:r>
        <w:rPr>
          <w:spacing w:val="-15"/>
        </w:rPr>
        <w:t xml:space="preserve"> </w:t>
      </w:r>
      <w:r>
        <w:t>a</w:t>
      </w:r>
      <w:r>
        <w:rPr>
          <w:spacing w:val="-11"/>
        </w:rPr>
        <w:t xml:space="preserve"> </w:t>
      </w:r>
      <w:r>
        <w:t>členstve</w:t>
      </w:r>
      <w:r>
        <w:rPr>
          <w:spacing w:val="-15"/>
        </w:rPr>
        <w:t xml:space="preserve"> </w:t>
      </w:r>
      <w:r>
        <w:t>obce</w:t>
      </w:r>
      <w:r>
        <w:rPr>
          <w:spacing w:val="-15"/>
        </w:rPr>
        <w:t xml:space="preserve"> </w:t>
      </w:r>
      <w:r>
        <w:t>v</w:t>
      </w:r>
      <w:r>
        <w:rPr>
          <w:spacing w:val="-4"/>
        </w:rPr>
        <w:t xml:space="preserve"> </w:t>
      </w:r>
      <w:r>
        <w:t>medzinárodnom</w:t>
      </w:r>
      <w:r>
        <w:rPr>
          <w:spacing w:val="-15"/>
        </w:rPr>
        <w:t xml:space="preserve"> </w:t>
      </w:r>
      <w:r>
        <w:t>združení,</w:t>
      </w:r>
      <w:r>
        <w:rPr>
          <w:spacing w:val="-15"/>
        </w:rPr>
        <w:t xml:space="preserve"> </w:t>
      </w:r>
      <w:r>
        <w:t>určuje</w:t>
      </w:r>
      <w:r>
        <w:rPr>
          <w:spacing w:val="-15"/>
        </w:rPr>
        <w:t xml:space="preserve"> </w:t>
      </w:r>
      <w:r>
        <w:t>organizáciu</w:t>
      </w:r>
      <w:r>
        <w:rPr>
          <w:spacing w:val="-15"/>
        </w:rPr>
        <w:t xml:space="preserve"> </w:t>
      </w:r>
      <w:r>
        <w:t>obecného úradu a</w:t>
      </w:r>
      <w:r>
        <w:rPr>
          <w:spacing w:val="-4"/>
        </w:rPr>
        <w:t xml:space="preserve"> </w:t>
      </w:r>
      <w:r>
        <w:t>určuje plat starostu a</w:t>
      </w:r>
      <w:r>
        <w:rPr>
          <w:spacing w:val="-3"/>
        </w:rPr>
        <w:t xml:space="preserve"> </w:t>
      </w:r>
      <w:r>
        <w:t>hlavného</w:t>
      </w:r>
      <w:r>
        <w:rPr>
          <w:spacing w:val="40"/>
        </w:rPr>
        <w:t xml:space="preserve"> </w:t>
      </w:r>
      <w:r>
        <w:t>kontrolóra, schvaľuje poriadok odmeňovania zamestnancov obce, ako aj ďalšie predpisy, zriaďuje, zrušuje a kontroluje rozpočtové a príspevkové organizácie obce</w:t>
      </w:r>
      <w:r>
        <w:rPr>
          <w:spacing w:val="-8"/>
        </w:rPr>
        <w:t xml:space="preserve"> </w:t>
      </w:r>
      <w:r>
        <w:t>a</w:t>
      </w:r>
      <w:r>
        <w:rPr>
          <w:spacing w:val="-3"/>
        </w:rPr>
        <w:t xml:space="preserve"> </w:t>
      </w:r>
      <w:r>
        <w:t>na</w:t>
      </w:r>
      <w:r>
        <w:rPr>
          <w:spacing w:val="-8"/>
        </w:rPr>
        <w:t xml:space="preserve"> </w:t>
      </w:r>
      <w:r>
        <w:t>návrh</w:t>
      </w:r>
      <w:r>
        <w:rPr>
          <w:spacing w:val="-8"/>
        </w:rPr>
        <w:t xml:space="preserve"> </w:t>
      </w:r>
      <w:r>
        <w:t>starostu</w:t>
      </w:r>
      <w:r>
        <w:rPr>
          <w:spacing w:val="-4"/>
        </w:rPr>
        <w:t xml:space="preserve"> </w:t>
      </w:r>
      <w:r>
        <w:t>vymenúva</w:t>
      </w:r>
      <w:r>
        <w:rPr>
          <w:spacing w:val="-8"/>
        </w:rPr>
        <w:t xml:space="preserve"> </w:t>
      </w:r>
      <w:r>
        <w:t>a</w:t>
      </w:r>
      <w:r>
        <w:rPr>
          <w:spacing w:val="-2"/>
        </w:rPr>
        <w:t xml:space="preserve"> </w:t>
      </w:r>
      <w:r>
        <w:t>odvoláva</w:t>
      </w:r>
      <w:r>
        <w:rPr>
          <w:spacing w:val="-8"/>
        </w:rPr>
        <w:t xml:space="preserve"> </w:t>
      </w:r>
      <w:r>
        <w:t>ich</w:t>
      </w:r>
      <w:r>
        <w:rPr>
          <w:spacing w:val="-6"/>
        </w:rPr>
        <w:t xml:space="preserve"> </w:t>
      </w:r>
      <w:r>
        <w:t>vedúcich,</w:t>
      </w:r>
      <w:r>
        <w:rPr>
          <w:spacing w:val="-8"/>
        </w:rPr>
        <w:t xml:space="preserve"> </w:t>
      </w:r>
      <w:r>
        <w:t>zakladá</w:t>
      </w:r>
      <w:r>
        <w:rPr>
          <w:spacing w:val="-8"/>
        </w:rPr>
        <w:t xml:space="preserve"> </w:t>
      </w:r>
      <w:r>
        <w:t>a</w:t>
      </w:r>
      <w:r>
        <w:rPr>
          <w:spacing w:val="-2"/>
        </w:rPr>
        <w:t xml:space="preserve"> </w:t>
      </w:r>
      <w:r>
        <w:t>zrušuje</w:t>
      </w:r>
      <w:r>
        <w:rPr>
          <w:spacing w:val="-8"/>
        </w:rPr>
        <w:t xml:space="preserve"> </w:t>
      </w:r>
      <w:r>
        <w:t>obchodné</w:t>
      </w:r>
      <w:r>
        <w:rPr>
          <w:spacing w:val="-8"/>
        </w:rPr>
        <w:t xml:space="preserve"> </w:t>
      </w:r>
      <w:r>
        <w:t>spoločnosti a iné právnické osoby a schvaľuje zástupcov obce do ich orgánov a iné.</w:t>
      </w:r>
    </w:p>
    <w:p w14:paraId="2CFBA2D4" w14:textId="77777777" w:rsidR="0048075D" w:rsidRDefault="0048075D">
      <w:pPr>
        <w:pStyle w:val="Zkladntext"/>
        <w:spacing w:before="6"/>
      </w:pPr>
    </w:p>
    <w:p w14:paraId="4CA26D3E" w14:textId="77777777" w:rsidR="0048075D" w:rsidRDefault="0045159A">
      <w:pPr>
        <w:pStyle w:val="Zkladntext"/>
        <w:ind w:left="849"/>
        <w:jc w:val="both"/>
      </w:pPr>
      <w:r>
        <w:t>Konsolidovaný</w:t>
      </w:r>
      <w:r>
        <w:rPr>
          <w:spacing w:val="-4"/>
        </w:rPr>
        <w:t xml:space="preserve"> </w:t>
      </w:r>
      <w:r>
        <w:t xml:space="preserve">celok </w:t>
      </w:r>
      <w:r>
        <w:rPr>
          <w:spacing w:val="-2"/>
        </w:rPr>
        <w:t>tvoria:</w:t>
      </w:r>
    </w:p>
    <w:p w14:paraId="0E45AF48" w14:textId="77777777" w:rsidR="0048075D" w:rsidRDefault="0048075D">
      <w:pPr>
        <w:pStyle w:val="Zkladntext"/>
        <w:spacing w:before="142"/>
      </w:pPr>
    </w:p>
    <w:p w14:paraId="226202C6" w14:textId="77777777" w:rsidR="0048075D" w:rsidRDefault="0045159A">
      <w:pPr>
        <w:ind w:left="849"/>
        <w:jc w:val="both"/>
        <w:rPr>
          <w:sz w:val="24"/>
        </w:rPr>
      </w:pPr>
      <w:r>
        <w:rPr>
          <w:b/>
          <w:sz w:val="24"/>
        </w:rPr>
        <w:t>Rozpočtové</w:t>
      </w:r>
      <w:r>
        <w:rPr>
          <w:b/>
          <w:spacing w:val="41"/>
          <w:sz w:val="24"/>
        </w:rPr>
        <w:t xml:space="preserve"> </w:t>
      </w:r>
      <w:r>
        <w:rPr>
          <w:b/>
          <w:sz w:val="24"/>
        </w:rPr>
        <w:t>organizácie</w:t>
      </w:r>
      <w:r>
        <w:rPr>
          <w:b/>
          <w:spacing w:val="42"/>
          <w:sz w:val="24"/>
        </w:rPr>
        <w:t xml:space="preserve"> </w:t>
      </w:r>
      <w:r>
        <w:rPr>
          <w:b/>
          <w:sz w:val="24"/>
        </w:rPr>
        <w:t>obce:</w:t>
      </w:r>
      <w:r>
        <w:rPr>
          <w:b/>
          <w:spacing w:val="47"/>
          <w:sz w:val="24"/>
        </w:rPr>
        <w:t xml:space="preserve"> </w:t>
      </w:r>
      <w:r>
        <w:rPr>
          <w:sz w:val="24"/>
        </w:rPr>
        <w:t>Základná</w:t>
      </w:r>
      <w:r>
        <w:rPr>
          <w:spacing w:val="42"/>
          <w:sz w:val="24"/>
        </w:rPr>
        <w:t xml:space="preserve"> </w:t>
      </w:r>
      <w:r>
        <w:rPr>
          <w:sz w:val="24"/>
        </w:rPr>
        <w:t>škola</w:t>
      </w:r>
      <w:r>
        <w:rPr>
          <w:spacing w:val="44"/>
          <w:sz w:val="24"/>
        </w:rPr>
        <w:t xml:space="preserve"> </w:t>
      </w:r>
      <w:r>
        <w:rPr>
          <w:sz w:val="24"/>
        </w:rPr>
        <w:t>s materskou</w:t>
      </w:r>
      <w:r>
        <w:rPr>
          <w:spacing w:val="43"/>
          <w:sz w:val="24"/>
        </w:rPr>
        <w:t xml:space="preserve"> </w:t>
      </w:r>
      <w:r>
        <w:rPr>
          <w:sz w:val="24"/>
        </w:rPr>
        <w:t>školou</w:t>
      </w:r>
      <w:r>
        <w:rPr>
          <w:spacing w:val="44"/>
          <w:sz w:val="24"/>
        </w:rPr>
        <w:t xml:space="preserve"> </w:t>
      </w:r>
      <w:r>
        <w:rPr>
          <w:sz w:val="24"/>
        </w:rPr>
        <w:t>Juraja</w:t>
      </w:r>
      <w:r>
        <w:rPr>
          <w:spacing w:val="42"/>
          <w:sz w:val="24"/>
        </w:rPr>
        <w:t xml:space="preserve"> </w:t>
      </w:r>
      <w:r>
        <w:rPr>
          <w:sz w:val="24"/>
        </w:rPr>
        <w:t>Palkoviča,</w:t>
      </w:r>
      <w:r>
        <w:rPr>
          <w:spacing w:val="44"/>
          <w:sz w:val="24"/>
        </w:rPr>
        <w:t xml:space="preserve"> </w:t>
      </w:r>
      <w:r>
        <w:rPr>
          <w:spacing w:val="-5"/>
          <w:sz w:val="24"/>
        </w:rPr>
        <w:t>Ul.</w:t>
      </w:r>
    </w:p>
    <w:p w14:paraId="25112073" w14:textId="77777777" w:rsidR="0048075D" w:rsidRDefault="0045159A">
      <w:pPr>
        <w:pStyle w:val="Zkladntext"/>
        <w:spacing w:before="137"/>
        <w:ind w:left="141"/>
        <w:jc w:val="both"/>
      </w:pPr>
      <w:proofErr w:type="spellStart"/>
      <w:r>
        <w:t>Fľakova</w:t>
      </w:r>
      <w:proofErr w:type="spellEnd"/>
      <w:r>
        <w:rPr>
          <w:spacing w:val="-3"/>
        </w:rPr>
        <w:t xml:space="preserve"> </w:t>
      </w:r>
      <w:r>
        <w:t>8,</w:t>
      </w:r>
      <w:r>
        <w:rPr>
          <w:spacing w:val="-1"/>
        </w:rPr>
        <w:t xml:space="preserve"> </w:t>
      </w:r>
      <w:r>
        <w:t xml:space="preserve">Rimavská </w:t>
      </w:r>
      <w:r>
        <w:rPr>
          <w:spacing w:val="-4"/>
        </w:rPr>
        <w:t>Baňa</w:t>
      </w:r>
    </w:p>
    <w:p w14:paraId="1D16B04D" w14:textId="77777777" w:rsidR="0048075D" w:rsidRDefault="0048075D">
      <w:pPr>
        <w:pStyle w:val="Zkladntext"/>
        <w:spacing w:before="144"/>
      </w:pPr>
    </w:p>
    <w:p w14:paraId="0A762942" w14:textId="77777777" w:rsidR="0048075D" w:rsidRDefault="0045159A">
      <w:pPr>
        <w:pStyle w:val="Zkladntext"/>
        <w:spacing w:line="360" w:lineRule="auto"/>
        <w:ind w:left="141" w:firstLine="708"/>
      </w:pPr>
      <w:r>
        <w:rPr>
          <w:i/>
        </w:rPr>
        <w:t>Obecný</w:t>
      </w:r>
      <w:r>
        <w:rPr>
          <w:i/>
          <w:spacing w:val="-5"/>
        </w:rPr>
        <w:t xml:space="preserve"> </w:t>
      </w:r>
      <w:r>
        <w:rPr>
          <w:i/>
        </w:rPr>
        <w:t>úrad</w:t>
      </w:r>
      <w:r>
        <w:rPr>
          <w:i/>
          <w:spacing w:val="-4"/>
        </w:rPr>
        <w:t xml:space="preserve"> </w:t>
      </w:r>
      <w:r>
        <w:t>–</w:t>
      </w:r>
      <w:r>
        <w:rPr>
          <w:spacing w:val="-4"/>
        </w:rPr>
        <w:t xml:space="preserve"> </w:t>
      </w:r>
      <w:r>
        <w:t>je</w:t>
      </w:r>
      <w:r>
        <w:rPr>
          <w:spacing w:val="-4"/>
        </w:rPr>
        <w:t xml:space="preserve"> </w:t>
      </w:r>
      <w:r>
        <w:t>výkonným</w:t>
      </w:r>
      <w:r>
        <w:rPr>
          <w:spacing w:val="-2"/>
        </w:rPr>
        <w:t xml:space="preserve"> </w:t>
      </w:r>
      <w:r>
        <w:t>orgánom</w:t>
      </w:r>
      <w:r>
        <w:rPr>
          <w:spacing w:val="-4"/>
        </w:rPr>
        <w:t xml:space="preserve"> </w:t>
      </w:r>
      <w:r>
        <w:t>obecného</w:t>
      </w:r>
      <w:r>
        <w:rPr>
          <w:spacing w:val="-4"/>
        </w:rPr>
        <w:t xml:space="preserve"> </w:t>
      </w:r>
      <w:r>
        <w:t>zastupiteľstva</w:t>
      </w:r>
      <w:r>
        <w:rPr>
          <w:spacing w:val="-4"/>
        </w:rPr>
        <w:t xml:space="preserve"> </w:t>
      </w:r>
      <w:r>
        <w:t>a</w:t>
      </w:r>
      <w:r>
        <w:rPr>
          <w:spacing w:val="-4"/>
        </w:rPr>
        <w:t xml:space="preserve"> </w:t>
      </w:r>
      <w:r>
        <w:t>starostky</w:t>
      </w:r>
      <w:r>
        <w:rPr>
          <w:spacing w:val="-7"/>
        </w:rPr>
        <w:t xml:space="preserve"> </w:t>
      </w:r>
      <w:r>
        <w:t>obce,</w:t>
      </w:r>
      <w:r>
        <w:rPr>
          <w:spacing w:val="-4"/>
        </w:rPr>
        <w:t xml:space="preserve"> </w:t>
      </w:r>
      <w:r>
        <w:t>zabezpečuje organizačné a administratívne veci. Prácu obecného úradu organizuje starostka obce.</w:t>
      </w:r>
    </w:p>
    <w:p w14:paraId="72196DB0" w14:textId="77777777" w:rsidR="0048075D" w:rsidRDefault="0048075D">
      <w:pPr>
        <w:pStyle w:val="Zkladntext"/>
        <w:spacing w:before="137"/>
      </w:pPr>
    </w:p>
    <w:p w14:paraId="5491F94A" w14:textId="77777777" w:rsidR="0048075D" w:rsidRDefault="0045159A">
      <w:pPr>
        <w:pStyle w:val="Nadpis11"/>
        <w:numPr>
          <w:ilvl w:val="0"/>
          <w:numId w:val="8"/>
        </w:numPr>
        <w:tabs>
          <w:tab w:val="left" w:pos="861"/>
        </w:tabs>
        <w:jc w:val="both"/>
      </w:pPr>
      <w:r>
        <w:t>Základná</w:t>
      </w:r>
      <w:r>
        <w:rPr>
          <w:spacing w:val="-6"/>
        </w:rPr>
        <w:t xml:space="preserve"> </w:t>
      </w:r>
      <w:r>
        <w:t>charakteristika</w:t>
      </w:r>
      <w:r>
        <w:rPr>
          <w:spacing w:val="-5"/>
        </w:rPr>
        <w:t xml:space="preserve"> </w:t>
      </w:r>
      <w:r>
        <w:t>obce</w:t>
      </w:r>
      <w:r>
        <w:rPr>
          <w:spacing w:val="-5"/>
        </w:rPr>
        <w:t xml:space="preserve"> </w:t>
      </w:r>
      <w:r>
        <w:t>Rimavská</w:t>
      </w:r>
      <w:r>
        <w:rPr>
          <w:spacing w:val="-5"/>
        </w:rPr>
        <w:t xml:space="preserve"> </w:t>
      </w:r>
      <w:r>
        <w:rPr>
          <w:spacing w:val="-4"/>
        </w:rPr>
        <w:t>Baňa</w:t>
      </w:r>
    </w:p>
    <w:p w14:paraId="7F156B90" w14:textId="77777777" w:rsidR="0048075D" w:rsidRDefault="0045159A">
      <w:pPr>
        <w:pStyle w:val="Odsekzoznamu"/>
        <w:numPr>
          <w:ilvl w:val="1"/>
          <w:numId w:val="8"/>
        </w:numPr>
        <w:tabs>
          <w:tab w:val="left" w:pos="861"/>
        </w:tabs>
        <w:spacing w:before="137"/>
        <w:jc w:val="both"/>
        <w:rPr>
          <w:sz w:val="24"/>
        </w:rPr>
      </w:pPr>
      <w:r>
        <w:rPr>
          <w:sz w:val="24"/>
        </w:rPr>
        <w:t>Geografická</w:t>
      </w:r>
      <w:r>
        <w:rPr>
          <w:spacing w:val="-4"/>
          <w:sz w:val="24"/>
        </w:rPr>
        <w:t xml:space="preserve"> </w:t>
      </w:r>
      <w:r>
        <w:rPr>
          <w:spacing w:val="-2"/>
          <w:sz w:val="24"/>
        </w:rPr>
        <w:t>charakteristika</w:t>
      </w:r>
    </w:p>
    <w:p w14:paraId="73CC71CA" w14:textId="77777777" w:rsidR="0048075D" w:rsidRDefault="0045159A">
      <w:pPr>
        <w:pStyle w:val="Zkladntext"/>
        <w:spacing w:before="139" w:line="360" w:lineRule="auto"/>
        <w:ind w:left="861" w:right="419"/>
        <w:jc w:val="both"/>
        <w:rPr>
          <w:rFonts w:ascii="Calibri" w:hAnsi="Calibri"/>
          <w:sz w:val="22"/>
        </w:rPr>
      </w:pPr>
      <w:r>
        <w:t>Obec</w:t>
      </w:r>
      <w:r>
        <w:rPr>
          <w:spacing w:val="-4"/>
        </w:rPr>
        <w:t xml:space="preserve"> </w:t>
      </w:r>
      <w:r>
        <w:t>Rimavská</w:t>
      </w:r>
      <w:r>
        <w:rPr>
          <w:spacing w:val="-4"/>
        </w:rPr>
        <w:t xml:space="preserve"> </w:t>
      </w:r>
      <w:r>
        <w:t>Baňa</w:t>
      </w:r>
      <w:r>
        <w:rPr>
          <w:spacing w:val="-4"/>
        </w:rPr>
        <w:t xml:space="preserve"> </w:t>
      </w:r>
      <w:r>
        <w:t>patrí</w:t>
      </w:r>
      <w:r>
        <w:rPr>
          <w:spacing w:val="-3"/>
        </w:rPr>
        <w:t xml:space="preserve"> </w:t>
      </w:r>
      <w:r>
        <w:t>medzi</w:t>
      </w:r>
      <w:r>
        <w:rPr>
          <w:spacing w:val="-3"/>
        </w:rPr>
        <w:t xml:space="preserve"> </w:t>
      </w:r>
      <w:r>
        <w:t>najstaršie</w:t>
      </w:r>
      <w:r>
        <w:rPr>
          <w:spacing w:val="-4"/>
        </w:rPr>
        <w:t xml:space="preserve"> </w:t>
      </w:r>
      <w:r>
        <w:t>obce</w:t>
      </w:r>
      <w:r>
        <w:rPr>
          <w:spacing w:val="-4"/>
        </w:rPr>
        <w:t xml:space="preserve"> </w:t>
      </w:r>
      <w:r>
        <w:t>v</w:t>
      </w:r>
      <w:r>
        <w:rPr>
          <w:spacing w:val="-5"/>
        </w:rPr>
        <w:t xml:space="preserve"> </w:t>
      </w:r>
      <w:r>
        <w:t>Malohonte.</w:t>
      </w:r>
      <w:r>
        <w:rPr>
          <w:spacing w:val="-3"/>
        </w:rPr>
        <w:t xml:space="preserve"> </w:t>
      </w:r>
      <w:r>
        <w:t>Obec</w:t>
      </w:r>
      <w:r>
        <w:rPr>
          <w:spacing w:val="-4"/>
        </w:rPr>
        <w:t xml:space="preserve"> </w:t>
      </w:r>
      <w:r>
        <w:t>má</w:t>
      </w:r>
      <w:r>
        <w:rPr>
          <w:spacing w:val="-3"/>
        </w:rPr>
        <w:t xml:space="preserve"> </w:t>
      </w:r>
      <w:r>
        <w:t>rozlohou</w:t>
      </w:r>
      <w:r>
        <w:rPr>
          <w:spacing w:val="-2"/>
        </w:rPr>
        <w:t xml:space="preserve"> </w:t>
      </w:r>
      <w:r>
        <w:t>2</w:t>
      </w:r>
      <w:r>
        <w:rPr>
          <w:spacing w:val="-3"/>
        </w:rPr>
        <w:t xml:space="preserve"> </w:t>
      </w:r>
      <w:r>
        <w:t>804</w:t>
      </w:r>
      <w:r>
        <w:rPr>
          <w:spacing w:val="-3"/>
        </w:rPr>
        <w:t xml:space="preserve"> </w:t>
      </w:r>
      <w:r>
        <w:t>ha</w:t>
      </w:r>
      <w:r>
        <w:rPr>
          <w:spacing w:val="-4"/>
        </w:rPr>
        <w:t xml:space="preserve"> </w:t>
      </w:r>
      <w:r>
        <w:t>a leží v</w:t>
      </w:r>
      <w:r>
        <w:rPr>
          <w:spacing w:val="-2"/>
        </w:rPr>
        <w:t xml:space="preserve"> </w:t>
      </w:r>
      <w:r>
        <w:t>nadmorskej výške 256 m. n. m.. Obec</w:t>
      </w:r>
      <w:r>
        <w:rPr>
          <w:spacing w:val="-1"/>
        </w:rPr>
        <w:t xml:space="preserve"> </w:t>
      </w:r>
      <w:r>
        <w:t>susedí s</w:t>
      </w:r>
      <w:r>
        <w:rPr>
          <w:spacing w:val="-2"/>
        </w:rPr>
        <w:t xml:space="preserve"> </w:t>
      </w:r>
      <w:r>
        <w:t>obcami Rimavské</w:t>
      </w:r>
      <w:r>
        <w:rPr>
          <w:spacing w:val="-1"/>
        </w:rPr>
        <w:t xml:space="preserve"> </w:t>
      </w:r>
      <w:r>
        <w:t>Brezovo, Lehota</w:t>
      </w:r>
      <w:r>
        <w:rPr>
          <w:spacing w:val="-1"/>
        </w:rPr>
        <w:t xml:space="preserve"> </w:t>
      </w:r>
      <w:r>
        <w:t>nad Rimavicou, Rimavské Zalužany, Kraskovo</w:t>
      </w:r>
      <w:r>
        <w:rPr>
          <w:rFonts w:ascii="Calibri" w:hAnsi="Calibri"/>
          <w:sz w:val="22"/>
        </w:rPr>
        <w:t>.</w:t>
      </w:r>
    </w:p>
    <w:p w14:paraId="0536439A" w14:textId="77777777" w:rsidR="0048075D" w:rsidRDefault="0048075D">
      <w:pPr>
        <w:pStyle w:val="Zkladntext"/>
        <w:spacing w:before="23"/>
        <w:rPr>
          <w:rFonts w:ascii="Calibri"/>
        </w:rPr>
      </w:pPr>
    </w:p>
    <w:p w14:paraId="0DCC301C" w14:textId="77777777" w:rsidR="0048075D" w:rsidRDefault="0045159A">
      <w:pPr>
        <w:pStyle w:val="Odsekzoznamu"/>
        <w:numPr>
          <w:ilvl w:val="1"/>
          <w:numId w:val="8"/>
        </w:numPr>
        <w:tabs>
          <w:tab w:val="left" w:pos="861"/>
        </w:tabs>
        <w:jc w:val="both"/>
        <w:rPr>
          <w:sz w:val="24"/>
        </w:rPr>
      </w:pPr>
      <w:r>
        <w:rPr>
          <w:sz w:val="24"/>
        </w:rPr>
        <w:t>Demografické</w:t>
      </w:r>
      <w:r>
        <w:rPr>
          <w:spacing w:val="-7"/>
          <w:sz w:val="24"/>
        </w:rPr>
        <w:t xml:space="preserve"> </w:t>
      </w:r>
      <w:r>
        <w:rPr>
          <w:spacing w:val="-4"/>
          <w:sz w:val="24"/>
        </w:rPr>
        <w:t>údaje</w:t>
      </w:r>
    </w:p>
    <w:p w14:paraId="6D5E4862" w14:textId="52D9BB59" w:rsidR="0048075D" w:rsidRDefault="0045159A">
      <w:pPr>
        <w:pStyle w:val="Zkladntext"/>
        <w:spacing w:before="140" w:line="360" w:lineRule="auto"/>
        <w:ind w:left="861" w:right="1212" w:hanging="12"/>
      </w:pPr>
      <w:r>
        <w:t>Počet</w:t>
      </w:r>
      <w:r>
        <w:rPr>
          <w:spacing w:val="-3"/>
        </w:rPr>
        <w:t xml:space="preserve"> </w:t>
      </w:r>
      <w:r>
        <w:t>obyvateľov</w:t>
      </w:r>
      <w:r>
        <w:rPr>
          <w:spacing w:val="-3"/>
        </w:rPr>
        <w:t xml:space="preserve"> </w:t>
      </w:r>
      <w:r>
        <w:t>k</w:t>
      </w:r>
      <w:r>
        <w:rPr>
          <w:spacing w:val="-2"/>
        </w:rPr>
        <w:t xml:space="preserve"> </w:t>
      </w:r>
      <w:r>
        <w:t>31.</w:t>
      </w:r>
      <w:r>
        <w:rPr>
          <w:spacing w:val="-3"/>
        </w:rPr>
        <w:t xml:space="preserve"> </w:t>
      </w:r>
      <w:r>
        <w:t>12.</w:t>
      </w:r>
      <w:r>
        <w:rPr>
          <w:spacing w:val="-3"/>
        </w:rPr>
        <w:t xml:space="preserve"> </w:t>
      </w:r>
      <w:r w:rsidR="002D15AD">
        <w:t>202</w:t>
      </w:r>
      <w:r w:rsidR="00FE36B2">
        <w:t>5</w:t>
      </w:r>
      <w:r>
        <w:rPr>
          <w:spacing w:val="-3"/>
        </w:rPr>
        <w:t xml:space="preserve"> </w:t>
      </w:r>
      <w:r>
        <w:t>žijúcich</w:t>
      </w:r>
      <w:r>
        <w:rPr>
          <w:spacing w:val="-3"/>
        </w:rPr>
        <w:t xml:space="preserve"> </w:t>
      </w:r>
      <w:r>
        <w:t>v</w:t>
      </w:r>
      <w:r>
        <w:rPr>
          <w:spacing w:val="-3"/>
        </w:rPr>
        <w:t xml:space="preserve"> </w:t>
      </w:r>
      <w:r>
        <w:t>obci</w:t>
      </w:r>
      <w:r>
        <w:rPr>
          <w:spacing w:val="-3"/>
        </w:rPr>
        <w:t xml:space="preserve"> </w:t>
      </w:r>
      <w:r>
        <w:t>Rimavská</w:t>
      </w:r>
      <w:r>
        <w:rPr>
          <w:spacing w:val="-4"/>
        </w:rPr>
        <w:t xml:space="preserve"> </w:t>
      </w:r>
      <w:r>
        <w:t>Baňa</w:t>
      </w:r>
      <w:r>
        <w:rPr>
          <w:spacing w:val="-3"/>
        </w:rPr>
        <w:t xml:space="preserve"> </w:t>
      </w:r>
      <w:r w:rsidRPr="00E06321">
        <w:t>je</w:t>
      </w:r>
      <w:r w:rsidRPr="00E06321">
        <w:rPr>
          <w:spacing w:val="-4"/>
        </w:rPr>
        <w:t xml:space="preserve"> </w:t>
      </w:r>
      <w:r w:rsidR="002A1571">
        <w:t>489</w:t>
      </w:r>
      <w:r w:rsidRPr="00E06321">
        <w:rPr>
          <w:spacing w:val="-3"/>
        </w:rPr>
        <w:t xml:space="preserve"> </w:t>
      </w:r>
      <w:r w:rsidRPr="00E06321">
        <w:t>obyvateľov.</w:t>
      </w:r>
      <w:r>
        <w:t xml:space="preserve"> Nasledujúca tabuľka zobrazuje zloženie obyvateľstva obce Rimavská Baňa:</w:t>
      </w:r>
    </w:p>
    <w:tbl>
      <w:tblPr>
        <w:tblStyle w:val="TableNormal"/>
        <w:tblW w:w="0" w:type="auto"/>
        <w:tblInd w:w="1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67"/>
        <w:gridCol w:w="3104"/>
      </w:tblGrid>
      <w:tr w:rsidR="0048075D" w:rsidRPr="00FE36B2" w14:paraId="440003D3" w14:textId="77777777">
        <w:trPr>
          <w:trHeight w:val="827"/>
        </w:trPr>
        <w:tc>
          <w:tcPr>
            <w:tcW w:w="6271" w:type="dxa"/>
            <w:gridSpan w:val="2"/>
          </w:tcPr>
          <w:p w14:paraId="550BC9DE" w14:textId="77777777" w:rsidR="0048075D" w:rsidRPr="002A1571" w:rsidRDefault="0048075D">
            <w:pPr>
              <w:pStyle w:val="TableParagraph"/>
              <w:spacing w:before="138" w:line="240" w:lineRule="auto"/>
              <w:rPr>
                <w:sz w:val="24"/>
              </w:rPr>
            </w:pPr>
          </w:p>
          <w:p w14:paraId="404C23A3" w14:textId="757B2368" w:rsidR="0048075D" w:rsidRPr="002A1571" w:rsidRDefault="0045159A">
            <w:pPr>
              <w:pStyle w:val="TableParagraph"/>
              <w:spacing w:line="240" w:lineRule="auto"/>
              <w:ind w:left="1522"/>
              <w:rPr>
                <w:b/>
                <w:sz w:val="24"/>
              </w:rPr>
            </w:pPr>
            <w:r w:rsidRPr="002A1571">
              <w:rPr>
                <w:b/>
                <w:sz w:val="24"/>
              </w:rPr>
              <w:t>Počet</w:t>
            </w:r>
            <w:r w:rsidRPr="002A1571">
              <w:rPr>
                <w:b/>
                <w:spacing w:val="-1"/>
                <w:sz w:val="24"/>
              </w:rPr>
              <w:t xml:space="preserve"> </w:t>
            </w:r>
            <w:r w:rsidRPr="002A1571">
              <w:rPr>
                <w:b/>
                <w:sz w:val="24"/>
              </w:rPr>
              <w:t>obyvateľov</w:t>
            </w:r>
            <w:r w:rsidRPr="002A1571">
              <w:rPr>
                <w:b/>
                <w:spacing w:val="-1"/>
                <w:sz w:val="24"/>
              </w:rPr>
              <w:t xml:space="preserve"> </w:t>
            </w:r>
            <w:r w:rsidRPr="002A1571">
              <w:rPr>
                <w:b/>
                <w:sz w:val="24"/>
              </w:rPr>
              <w:t>k</w:t>
            </w:r>
            <w:r w:rsidRPr="002A1571">
              <w:rPr>
                <w:b/>
                <w:spacing w:val="2"/>
                <w:sz w:val="24"/>
              </w:rPr>
              <w:t xml:space="preserve"> </w:t>
            </w:r>
            <w:r w:rsidRPr="002A1571">
              <w:rPr>
                <w:b/>
                <w:sz w:val="24"/>
              </w:rPr>
              <w:t>31.</w:t>
            </w:r>
            <w:r w:rsidRPr="002A1571">
              <w:rPr>
                <w:b/>
                <w:spacing w:val="-1"/>
                <w:sz w:val="24"/>
              </w:rPr>
              <w:t xml:space="preserve"> </w:t>
            </w:r>
            <w:r w:rsidRPr="002A1571">
              <w:rPr>
                <w:b/>
                <w:sz w:val="24"/>
              </w:rPr>
              <w:t xml:space="preserve">12. </w:t>
            </w:r>
            <w:r w:rsidRPr="002A1571">
              <w:rPr>
                <w:b/>
                <w:spacing w:val="-4"/>
                <w:sz w:val="24"/>
              </w:rPr>
              <w:t>202</w:t>
            </w:r>
            <w:r w:rsidR="00FE36B2" w:rsidRPr="002A1571">
              <w:rPr>
                <w:b/>
                <w:spacing w:val="-4"/>
                <w:sz w:val="24"/>
              </w:rPr>
              <w:t>5</w:t>
            </w:r>
          </w:p>
        </w:tc>
      </w:tr>
      <w:tr w:rsidR="0048075D" w:rsidRPr="00FE36B2" w14:paraId="3426417D" w14:textId="77777777">
        <w:trPr>
          <w:trHeight w:val="414"/>
        </w:trPr>
        <w:tc>
          <w:tcPr>
            <w:tcW w:w="3167" w:type="dxa"/>
          </w:tcPr>
          <w:p w14:paraId="4F9F86CD" w14:textId="77777777" w:rsidR="0048075D" w:rsidRPr="002A1571" w:rsidRDefault="0045159A">
            <w:pPr>
              <w:pStyle w:val="TableParagraph"/>
              <w:ind w:left="11"/>
              <w:jc w:val="center"/>
              <w:rPr>
                <w:sz w:val="24"/>
              </w:rPr>
            </w:pPr>
            <w:r w:rsidRPr="002A1571">
              <w:rPr>
                <w:spacing w:val="-4"/>
                <w:sz w:val="24"/>
              </w:rPr>
              <w:t>Ženy</w:t>
            </w:r>
          </w:p>
        </w:tc>
        <w:tc>
          <w:tcPr>
            <w:tcW w:w="3104" w:type="dxa"/>
          </w:tcPr>
          <w:p w14:paraId="36033573" w14:textId="452FF1D7" w:rsidR="0048075D" w:rsidRPr="002A1571" w:rsidRDefault="002A1571">
            <w:pPr>
              <w:pStyle w:val="TableParagraph"/>
              <w:ind w:left="6" w:right="1"/>
              <w:jc w:val="center"/>
              <w:rPr>
                <w:sz w:val="24"/>
              </w:rPr>
            </w:pPr>
            <w:r w:rsidRPr="002A1571">
              <w:rPr>
                <w:spacing w:val="-5"/>
                <w:sz w:val="24"/>
              </w:rPr>
              <w:t>235</w:t>
            </w:r>
          </w:p>
        </w:tc>
      </w:tr>
      <w:tr w:rsidR="0048075D" w:rsidRPr="00FE36B2" w14:paraId="78C20381" w14:textId="77777777">
        <w:trPr>
          <w:trHeight w:val="412"/>
        </w:trPr>
        <w:tc>
          <w:tcPr>
            <w:tcW w:w="3167" w:type="dxa"/>
          </w:tcPr>
          <w:p w14:paraId="3AAB218A" w14:textId="77777777" w:rsidR="0048075D" w:rsidRPr="002A1571" w:rsidRDefault="0045159A">
            <w:pPr>
              <w:pStyle w:val="TableParagraph"/>
              <w:ind w:left="11"/>
              <w:jc w:val="center"/>
              <w:rPr>
                <w:sz w:val="24"/>
              </w:rPr>
            </w:pPr>
            <w:r w:rsidRPr="002A1571">
              <w:rPr>
                <w:spacing w:val="-4"/>
                <w:sz w:val="24"/>
              </w:rPr>
              <w:t>Muži</w:t>
            </w:r>
          </w:p>
        </w:tc>
        <w:tc>
          <w:tcPr>
            <w:tcW w:w="3104" w:type="dxa"/>
          </w:tcPr>
          <w:p w14:paraId="52328FC3" w14:textId="0EFE2646" w:rsidR="0048075D" w:rsidRPr="002A1571" w:rsidRDefault="0045159A">
            <w:pPr>
              <w:pStyle w:val="TableParagraph"/>
              <w:ind w:left="6" w:right="1"/>
              <w:jc w:val="center"/>
              <w:rPr>
                <w:sz w:val="24"/>
              </w:rPr>
            </w:pPr>
            <w:r w:rsidRPr="002A1571">
              <w:rPr>
                <w:spacing w:val="-5"/>
                <w:sz w:val="24"/>
              </w:rPr>
              <w:t>2</w:t>
            </w:r>
            <w:r w:rsidR="002A1571" w:rsidRPr="002A1571">
              <w:rPr>
                <w:spacing w:val="-5"/>
                <w:sz w:val="24"/>
              </w:rPr>
              <w:t>54</w:t>
            </w:r>
          </w:p>
        </w:tc>
      </w:tr>
      <w:tr w:rsidR="0048075D" w:rsidRPr="00FE36B2" w14:paraId="3D2F11FD" w14:textId="77777777">
        <w:trPr>
          <w:trHeight w:val="415"/>
        </w:trPr>
        <w:tc>
          <w:tcPr>
            <w:tcW w:w="3167" w:type="dxa"/>
          </w:tcPr>
          <w:p w14:paraId="460D59A2" w14:textId="77777777" w:rsidR="0048075D" w:rsidRPr="002A1571" w:rsidRDefault="0045159A">
            <w:pPr>
              <w:pStyle w:val="TableParagraph"/>
              <w:spacing w:before="2" w:line="240" w:lineRule="auto"/>
              <w:ind w:left="11" w:right="4"/>
              <w:jc w:val="center"/>
              <w:rPr>
                <w:b/>
                <w:sz w:val="24"/>
              </w:rPr>
            </w:pPr>
            <w:r w:rsidRPr="002A1571">
              <w:rPr>
                <w:b/>
                <w:spacing w:val="-2"/>
                <w:sz w:val="24"/>
              </w:rPr>
              <w:t>SPOLU:</w:t>
            </w:r>
          </w:p>
        </w:tc>
        <w:tc>
          <w:tcPr>
            <w:tcW w:w="3104" w:type="dxa"/>
          </w:tcPr>
          <w:p w14:paraId="093479BE" w14:textId="1A9E5452" w:rsidR="0048075D" w:rsidRPr="002A1571" w:rsidRDefault="002A1571">
            <w:pPr>
              <w:pStyle w:val="TableParagraph"/>
              <w:spacing w:before="2" w:line="240" w:lineRule="auto"/>
              <w:ind w:left="6" w:right="1"/>
              <w:jc w:val="center"/>
              <w:rPr>
                <w:b/>
                <w:sz w:val="24"/>
              </w:rPr>
            </w:pPr>
            <w:r w:rsidRPr="002A1571">
              <w:rPr>
                <w:b/>
                <w:spacing w:val="-5"/>
                <w:sz w:val="24"/>
              </w:rPr>
              <w:t>489</w:t>
            </w:r>
          </w:p>
        </w:tc>
      </w:tr>
      <w:tr w:rsidR="0048075D" w:rsidRPr="00FE36B2" w14:paraId="7F21BB01" w14:textId="77777777">
        <w:trPr>
          <w:trHeight w:val="414"/>
        </w:trPr>
        <w:tc>
          <w:tcPr>
            <w:tcW w:w="6271" w:type="dxa"/>
            <w:gridSpan w:val="2"/>
          </w:tcPr>
          <w:p w14:paraId="51D1F7F1" w14:textId="75A597D0" w:rsidR="0048075D" w:rsidRPr="00FE36B2" w:rsidRDefault="0045159A">
            <w:pPr>
              <w:pStyle w:val="TableParagraph"/>
              <w:ind w:left="7"/>
              <w:jc w:val="center"/>
              <w:rPr>
                <w:b/>
                <w:sz w:val="24"/>
                <w:highlight w:val="yellow"/>
              </w:rPr>
            </w:pPr>
            <w:r w:rsidRPr="002A1571">
              <w:rPr>
                <w:b/>
                <w:sz w:val="24"/>
              </w:rPr>
              <w:t>Vekové</w:t>
            </w:r>
            <w:r w:rsidRPr="002A1571">
              <w:rPr>
                <w:b/>
                <w:spacing w:val="-2"/>
                <w:sz w:val="24"/>
              </w:rPr>
              <w:t xml:space="preserve"> </w:t>
            </w:r>
            <w:r w:rsidRPr="002A1571">
              <w:rPr>
                <w:b/>
                <w:sz w:val="24"/>
              </w:rPr>
              <w:t>zloženie</w:t>
            </w:r>
            <w:r w:rsidRPr="002A1571">
              <w:rPr>
                <w:b/>
                <w:spacing w:val="-1"/>
                <w:sz w:val="24"/>
              </w:rPr>
              <w:t xml:space="preserve"> </w:t>
            </w:r>
            <w:r w:rsidRPr="002A1571">
              <w:rPr>
                <w:b/>
                <w:sz w:val="24"/>
              </w:rPr>
              <w:t>obyvateľstva</w:t>
            </w:r>
            <w:r w:rsidRPr="002A1571">
              <w:rPr>
                <w:b/>
                <w:spacing w:val="-1"/>
                <w:sz w:val="24"/>
              </w:rPr>
              <w:t xml:space="preserve"> </w:t>
            </w:r>
            <w:r w:rsidRPr="002A1571">
              <w:rPr>
                <w:b/>
                <w:sz w:val="24"/>
              </w:rPr>
              <w:t>k 31.</w:t>
            </w:r>
            <w:r w:rsidRPr="002A1571">
              <w:rPr>
                <w:b/>
                <w:spacing w:val="-1"/>
                <w:sz w:val="24"/>
              </w:rPr>
              <w:t xml:space="preserve"> </w:t>
            </w:r>
            <w:r w:rsidRPr="002A1571">
              <w:rPr>
                <w:b/>
                <w:sz w:val="24"/>
              </w:rPr>
              <w:t xml:space="preserve">12. </w:t>
            </w:r>
            <w:r w:rsidRPr="002A1571">
              <w:rPr>
                <w:b/>
                <w:spacing w:val="-4"/>
                <w:sz w:val="24"/>
              </w:rPr>
              <w:t>202</w:t>
            </w:r>
            <w:r w:rsidR="00FE36B2" w:rsidRPr="002A1571">
              <w:rPr>
                <w:b/>
                <w:spacing w:val="-4"/>
                <w:sz w:val="24"/>
              </w:rPr>
              <w:t>5</w:t>
            </w:r>
          </w:p>
        </w:tc>
      </w:tr>
      <w:tr w:rsidR="0048075D" w:rsidRPr="00FE36B2" w14:paraId="58EABEBE" w14:textId="77777777">
        <w:trPr>
          <w:trHeight w:val="412"/>
        </w:trPr>
        <w:tc>
          <w:tcPr>
            <w:tcW w:w="3167" w:type="dxa"/>
          </w:tcPr>
          <w:p w14:paraId="4C100921" w14:textId="77777777" w:rsidR="0048075D" w:rsidRPr="002A1571" w:rsidRDefault="0045159A">
            <w:pPr>
              <w:pStyle w:val="TableParagraph"/>
              <w:ind w:left="11" w:right="5"/>
              <w:jc w:val="center"/>
              <w:rPr>
                <w:sz w:val="24"/>
              </w:rPr>
            </w:pPr>
            <w:r w:rsidRPr="002A1571">
              <w:rPr>
                <w:sz w:val="24"/>
              </w:rPr>
              <w:t>Deti</w:t>
            </w:r>
            <w:r w:rsidRPr="002A1571">
              <w:rPr>
                <w:spacing w:val="-1"/>
                <w:sz w:val="24"/>
              </w:rPr>
              <w:t xml:space="preserve"> </w:t>
            </w:r>
            <w:r w:rsidRPr="002A1571">
              <w:rPr>
                <w:sz w:val="24"/>
              </w:rPr>
              <w:t>do</w:t>
            </w:r>
            <w:r w:rsidRPr="002A1571">
              <w:rPr>
                <w:spacing w:val="-1"/>
                <w:sz w:val="24"/>
              </w:rPr>
              <w:t xml:space="preserve"> </w:t>
            </w:r>
            <w:r w:rsidRPr="002A1571">
              <w:rPr>
                <w:sz w:val="24"/>
              </w:rPr>
              <w:t xml:space="preserve">15 </w:t>
            </w:r>
            <w:r w:rsidRPr="002A1571">
              <w:rPr>
                <w:spacing w:val="-2"/>
                <w:sz w:val="24"/>
              </w:rPr>
              <w:t>rokov</w:t>
            </w:r>
          </w:p>
        </w:tc>
        <w:tc>
          <w:tcPr>
            <w:tcW w:w="3104" w:type="dxa"/>
          </w:tcPr>
          <w:p w14:paraId="1E3B02E5" w14:textId="743FA9F2" w:rsidR="0048075D" w:rsidRPr="002A1571" w:rsidRDefault="002A1571">
            <w:pPr>
              <w:pStyle w:val="TableParagraph"/>
              <w:ind w:left="6"/>
              <w:jc w:val="center"/>
              <w:rPr>
                <w:sz w:val="24"/>
              </w:rPr>
            </w:pPr>
            <w:r w:rsidRPr="002A1571">
              <w:rPr>
                <w:spacing w:val="-5"/>
                <w:sz w:val="24"/>
              </w:rPr>
              <w:t>84</w:t>
            </w:r>
          </w:p>
        </w:tc>
      </w:tr>
      <w:tr w:rsidR="0048075D" w:rsidRPr="00FE36B2" w14:paraId="25F5DD25" w14:textId="77777777">
        <w:trPr>
          <w:trHeight w:val="414"/>
        </w:trPr>
        <w:tc>
          <w:tcPr>
            <w:tcW w:w="3167" w:type="dxa"/>
          </w:tcPr>
          <w:p w14:paraId="40A457AA" w14:textId="77777777" w:rsidR="0048075D" w:rsidRPr="002A1571" w:rsidRDefault="0045159A">
            <w:pPr>
              <w:pStyle w:val="TableParagraph"/>
              <w:spacing w:before="1" w:line="240" w:lineRule="auto"/>
              <w:ind w:left="11" w:right="3"/>
              <w:jc w:val="center"/>
              <w:rPr>
                <w:sz w:val="24"/>
              </w:rPr>
            </w:pPr>
            <w:r w:rsidRPr="002A1571">
              <w:rPr>
                <w:sz w:val="24"/>
              </w:rPr>
              <w:t>Obyvatelia</w:t>
            </w:r>
            <w:r w:rsidRPr="002A1571">
              <w:rPr>
                <w:spacing w:val="-3"/>
                <w:sz w:val="24"/>
              </w:rPr>
              <w:t xml:space="preserve"> </w:t>
            </w:r>
            <w:r w:rsidRPr="002A1571">
              <w:rPr>
                <w:sz w:val="24"/>
              </w:rPr>
              <w:t>od</w:t>
            </w:r>
            <w:r w:rsidRPr="002A1571">
              <w:rPr>
                <w:spacing w:val="-1"/>
                <w:sz w:val="24"/>
              </w:rPr>
              <w:t xml:space="preserve"> </w:t>
            </w:r>
            <w:r w:rsidRPr="002A1571">
              <w:rPr>
                <w:sz w:val="24"/>
              </w:rPr>
              <w:t>15 –</w:t>
            </w:r>
            <w:r w:rsidRPr="002A1571">
              <w:rPr>
                <w:spacing w:val="-1"/>
                <w:sz w:val="24"/>
              </w:rPr>
              <w:t xml:space="preserve"> </w:t>
            </w:r>
            <w:r w:rsidRPr="002A1571">
              <w:rPr>
                <w:sz w:val="24"/>
              </w:rPr>
              <w:t xml:space="preserve">18 </w:t>
            </w:r>
            <w:r w:rsidRPr="002A1571">
              <w:rPr>
                <w:spacing w:val="-2"/>
                <w:sz w:val="24"/>
              </w:rPr>
              <w:t>rokov</w:t>
            </w:r>
          </w:p>
        </w:tc>
        <w:tc>
          <w:tcPr>
            <w:tcW w:w="3104" w:type="dxa"/>
          </w:tcPr>
          <w:p w14:paraId="7BC3EA06" w14:textId="2A42520B" w:rsidR="0048075D" w:rsidRPr="002A1571" w:rsidRDefault="002A1571">
            <w:pPr>
              <w:pStyle w:val="TableParagraph"/>
              <w:spacing w:before="1" w:line="240" w:lineRule="auto"/>
              <w:ind w:left="6"/>
              <w:jc w:val="center"/>
              <w:rPr>
                <w:sz w:val="24"/>
              </w:rPr>
            </w:pPr>
            <w:r w:rsidRPr="002A1571">
              <w:rPr>
                <w:spacing w:val="-5"/>
                <w:sz w:val="24"/>
              </w:rPr>
              <w:t>33</w:t>
            </w:r>
          </w:p>
        </w:tc>
      </w:tr>
      <w:tr w:rsidR="0048075D" w:rsidRPr="00FE36B2" w14:paraId="51DCC0FD" w14:textId="77777777">
        <w:trPr>
          <w:trHeight w:val="414"/>
        </w:trPr>
        <w:tc>
          <w:tcPr>
            <w:tcW w:w="3167" w:type="dxa"/>
          </w:tcPr>
          <w:p w14:paraId="64319CBF" w14:textId="77777777" w:rsidR="0048075D" w:rsidRPr="002A1571" w:rsidRDefault="0045159A">
            <w:pPr>
              <w:pStyle w:val="TableParagraph"/>
              <w:ind w:left="11" w:right="4"/>
              <w:jc w:val="center"/>
              <w:rPr>
                <w:sz w:val="24"/>
              </w:rPr>
            </w:pPr>
            <w:r w:rsidRPr="002A1571">
              <w:rPr>
                <w:sz w:val="24"/>
              </w:rPr>
              <w:t>Obyvatelia</w:t>
            </w:r>
            <w:r w:rsidRPr="002A1571">
              <w:rPr>
                <w:spacing w:val="-4"/>
                <w:sz w:val="24"/>
              </w:rPr>
              <w:t xml:space="preserve"> </w:t>
            </w:r>
            <w:r w:rsidRPr="002A1571">
              <w:rPr>
                <w:sz w:val="24"/>
              </w:rPr>
              <w:t>od</w:t>
            </w:r>
            <w:r w:rsidRPr="002A1571">
              <w:rPr>
                <w:spacing w:val="-1"/>
                <w:sz w:val="24"/>
              </w:rPr>
              <w:t xml:space="preserve"> </w:t>
            </w:r>
            <w:r w:rsidRPr="002A1571">
              <w:rPr>
                <w:spacing w:val="-5"/>
                <w:sz w:val="24"/>
              </w:rPr>
              <w:t>18</w:t>
            </w:r>
          </w:p>
        </w:tc>
        <w:tc>
          <w:tcPr>
            <w:tcW w:w="3104" w:type="dxa"/>
          </w:tcPr>
          <w:p w14:paraId="5E573017" w14:textId="1C7B0EF5" w:rsidR="0048075D" w:rsidRPr="002A1571" w:rsidRDefault="0045159A">
            <w:pPr>
              <w:pStyle w:val="TableParagraph"/>
              <w:ind w:left="6" w:right="1"/>
              <w:jc w:val="center"/>
              <w:rPr>
                <w:sz w:val="24"/>
              </w:rPr>
            </w:pPr>
            <w:r w:rsidRPr="002A1571">
              <w:rPr>
                <w:spacing w:val="-5"/>
                <w:sz w:val="24"/>
              </w:rPr>
              <w:t>3</w:t>
            </w:r>
            <w:r w:rsidR="002A1571" w:rsidRPr="002A1571">
              <w:rPr>
                <w:spacing w:val="-5"/>
                <w:sz w:val="24"/>
              </w:rPr>
              <w:t>72</w:t>
            </w:r>
          </w:p>
        </w:tc>
      </w:tr>
      <w:tr w:rsidR="0048075D" w14:paraId="2ACE058E" w14:textId="77777777">
        <w:trPr>
          <w:trHeight w:val="412"/>
        </w:trPr>
        <w:tc>
          <w:tcPr>
            <w:tcW w:w="3167" w:type="dxa"/>
          </w:tcPr>
          <w:p w14:paraId="1CE49390" w14:textId="77777777" w:rsidR="0048075D" w:rsidRPr="002A1571" w:rsidRDefault="0045159A">
            <w:pPr>
              <w:pStyle w:val="TableParagraph"/>
              <w:ind w:left="11" w:right="4"/>
              <w:jc w:val="center"/>
              <w:rPr>
                <w:b/>
                <w:sz w:val="24"/>
              </w:rPr>
            </w:pPr>
            <w:r w:rsidRPr="002A1571">
              <w:rPr>
                <w:b/>
                <w:spacing w:val="-2"/>
                <w:sz w:val="24"/>
              </w:rPr>
              <w:t>SPOLU:</w:t>
            </w:r>
          </w:p>
        </w:tc>
        <w:tc>
          <w:tcPr>
            <w:tcW w:w="3104" w:type="dxa"/>
          </w:tcPr>
          <w:p w14:paraId="07FDB323" w14:textId="4411589E" w:rsidR="0048075D" w:rsidRPr="002A1571" w:rsidRDefault="002A1571">
            <w:pPr>
              <w:pStyle w:val="TableParagraph"/>
              <w:ind w:left="6" w:right="1"/>
              <w:jc w:val="center"/>
              <w:rPr>
                <w:b/>
                <w:sz w:val="24"/>
              </w:rPr>
            </w:pPr>
            <w:r w:rsidRPr="002A1571">
              <w:rPr>
                <w:b/>
                <w:spacing w:val="-5"/>
                <w:sz w:val="24"/>
              </w:rPr>
              <w:t>489</w:t>
            </w:r>
          </w:p>
        </w:tc>
      </w:tr>
    </w:tbl>
    <w:p w14:paraId="3CB7E922" w14:textId="77777777" w:rsidR="0048075D" w:rsidRDefault="0048075D">
      <w:pPr>
        <w:pStyle w:val="TableParagraph"/>
        <w:jc w:val="center"/>
        <w:rPr>
          <w:b/>
          <w:sz w:val="24"/>
        </w:rPr>
        <w:sectPr w:rsidR="0048075D">
          <w:pgSz w:w="11910" w:h="16840"/>
          <w:pgMar w:top="1040" w:right="708" w:bottom="1180" w:left="992" w:header="0" w:footer="998" w:gutter="0"/>
          <w:cols w:space="708"/>
        </w:sectPr>
      </w:pPr>
    </w:p>
    <w:p w14:paraId="7677A14E" w14:textId="77777777" w:rsidR="0048075D" w:rsidRDefault="0045159A">
      <w:pPr>
        <w:pStyle w:val="Odsekzoznamu"/>
        <w:numPr>
          <w:ilvl w:val="1"/>
          <w:numId w:val="8"/>
        </w:numPr>
        <w:tabs>
          <w:tab w:val="left" w:pos="861"/>
        </w:tabs>
        <w:spacing w:before="76"/>
        <w:rPr>
          <w:sz w:val="24"/>
        </w:rPr>
      </w:pPr>
      <w:r>
        <w:rPr>
          <w:sz w:val="24"/>
        </w:rPr>
        <w:lastRenderedPageBreak/>
        <w:t>Symboly</w:t>
      </w:r>
      <w:r>
        <w:rPr>
          <w:spacing w:val="-7"/>
          <w:sz w:val="24"/>
        </w:rPr>
        <w:t xml:space="preserve"> </w:t>
      </w:r>
      <w:r>
        <w:rPr>
          <w:spacing w:val="-4"/>
          <w:sz w:val="24"/>
        </w:rPr>
        <w:t>obce</w:t>
      </w:r>
    </w:p>
    <w:p w14:paraId="66741303" w14:textId="77777777" w:rsidR="0048075D" w:rsidRDefault="0045159A">
      <w:pPr>
        <w:pStyle w:val="Zkladntext"/>
        <w:spacing w:before="139" w:line="360" w:lineRule="auto"/>
        <w:ind w:left="141" w:firstLine="720"/>
      </w:pPr>
      <w:r>
        <w:t>Obecnými</w:t>
      </w:r>
      <w:r>
        <w:rPr>
          <w:spacing w:val="-3"/>
        </w:rPr>
        <w:t xml:space="preserve"> </w:t>
      </w:r>
      <w:r>
        <w:t>symbolmi</w:t>
      </w:r>
      <w:r>
        <w:rPr>
          <w:spacing w:val="-3"/>
        </w:rPr>
        <w:t xml:space="preserve"> </w:t>
      </w:r>
      <w:r>
        <w:t>sú</w:t>
      </w:r>
      <w:r>
        <w:rPr>
          <w:spacing w:val="-1"/>
        </w:rPr>
        <w:t xml:space="preserve"> </w:t>
      </w:r>
      <w:r>
        <w:t>erb</w:t>
      </w:r>
      <w:r>
        <w:rPr>
          <w:spacing w:val="-3"/>
        </w:rPr>
        <w:t xml:space="preserve"> </w:t>
      </w:r>
      <w:r>
        <w:t>obce</w:t>
      </w:r>
      <w:r>
        <w:rPr>
          <w:spacing w:val="-3"/>
        </w:rPr>
        <w:t xml:space="preserve"> </w:t>
      </w:r>
      <w:r>
        <w:t>Rimavská</w:t>
      </w:r>
      <w:r>
        <w:rPr>
          <w:spacing w:val="-2"/>
        </w:rPr>
        <w:t xml:space="preserve"> </w:t>
      </w:r>
      <w:r>
        <w:t>Baňa,</w:t>
      </w:r>
      <w:r>
        <w:rPr>
          <w:spacing w:val="-1"/>
        </w:rPr>
        <w:t xml:space="preserve"> </w:t>
      </w:r>
      <w:r>
        <w:t>vlajka</w:t>
      </w:r>
      <w:r>
        <w:rPr>
          <w:spacing w:val="-4"/>
        </w:rPr>
        <w:t xml:space="preserve"> </w:t>
      </w:r>
      <w:r>
        <w:t>obce</w:t>
      </w:r>
      <w:r>
        <w:rPr>
          <w:spacing w:val="-4"/>
        </w:rPr>
        <w:t xml:space="preserve"> </w:t>
      </w:r>
      <w:r>
        <w:t>Rimavská</w:t>
      </w:r>
      <w:r>
        <w:rPr>
          <w:spacing w:val="-2"/>
        </w:rPr>
        <w:t xml:space="preserve"> </w:t>
      </w:r>
      <w:r>
        <w:t>Baňa</w:t>
      </w:r>
      <w:r>
        <w:rPr>
          <w:spacing w:val="-4"/>
        </w:rPr>
        <w:t xml:space="preserve"> </w:t>
      </w:r>
      <w:r>
        <w:t>a</w:t>
      </w:r>
      <w:r>
        <w:rPr>
          <w:spacing w:val="-4"/>
        </w:rPr>
        <w:t xml:space="preserve"> </w:t>
      </w:r>
      <w:r>
        <w:t>pečať</w:t>
      </w:r>
      <w:r>
        <w:rPr>
          <w:spacing w:val="-4"/>
        </w:rPr>
        <w:t xml:space="preserve"> </w:t>
      </w:r>
      <w:r>
        <w:t>obce Rimavská Baňa</w:t>
      </w:r>
      <w:r>
        <w:rPr>
          <w:color w:val="FF0000"/>
        </w:rPr>
        <w:t>.</w:t>
      </w:r>
    </w:p>
    <w:p w14:paraId="0E0A46AA" w14:textId="77777777" w:rsidR="0048075D" w:rsidRDefault="0045159A">
      <w:pPr>
        <w:pStyle w:val="Nadpis11"/>
        <w:ind w:left="5" w:right="288"/>
        <w:jc w:val="center"/>
      </w:pPr>
      <w:r>
        <w:rPr>
          <w:spacing w:val="-5"/>
        </w:rPr>
        <w:t>Erb</w:t>
      </w:r>
    </w:p>
    <w:p w14:paraId="3B45A2CD" w14:textId="77777777" w:rsidR="0048075D" w:rsidRDefault="0045159A">
      <w:pPr>
        <w:pStyle w:val="Zkladntext"/>
        <w:spacing w:before="243" w:after="3" w:line="396" w:lineRule="auto"/>
        <w:ind w:left="141" w:right="428" w:firstLine="708"/>
        <w:jc w:val="both"/>
        <w:rPr>
          <w:rFonts w:ascii="Calibri" w:hAnsi="Calibri"/>
          <w:sz w:val="22"/>
        </w:rPr>
      </w:pPr>
      <w:r>
        <w:t xml:space="preserve">V červenom štíte pod zlatou, striebrom vystlatou zatvorenou korunou medzi strieborným privráteným polmesiacom a zlatou hviezdičkou dve </w:t>
      </w:r>
      <w:proofErr w:type="spellStart"/>
      <w:r>
        <w:t>zlatoodeté</w:t>
      </w:r>
      <w:proofErr w:type="spellEnd"/>
      <w:r>
        <w:t xml:space="preserve"> ramená so striebornými baníckymi kladivkami na zlatých násadách – prvé s </w:t>
      </w:r>
      <w:proofErr w:type="spellStart"/>
      <w:r>
        <w:t>rozpájacím</w:t>
      </w:r>
      <w:proofErr w:type="spellEnd"/>
      <w:r>
        <w:t>, druhé s bicím</w:t>
      </w:r>
      <w:r>
        <w:rPr>
          <w:rFonts w:ascii="Calibri" w:hAnsi="Calibri"/>
          <w:sz w:val="22"/>
        </w:rPr>
        <w:t>.</w:t>
      </w:r>
    </w:p>
    <w:p w14:paraId="79837167" w14:textId="77777777" w:rsidR="0048075D" w:rsidRDefault="0045159A">
      <w:pPr>
        <w:pStyle w:val="Zkladntext"/>
        <w:ind w:left="4357"/>
        <w:rPr>
          <w:rFonts w:ascii="Calibri"/>
          <w:sz w:val="20"/>
        </w:rPr>
      </w:pPr>
      <w:r>
        <w:rPr>
          <w:rFonts w:ascii="Calibri"/>
          <w:noProof/>
          <w:sz w:val="20"/>
          <w:lang w:eastAsia="sk-SK"/>
        </w:rPr>
        <w:drawing>
          <wp:inline distT="0" distB="0" distL="0" distR="0" wp14:anchorId="61F9F7A4" wp14:editId="4D9E3E98">
            <wp:extent cx="1217005" cy="1392554"/>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8" cstate="print"/>
                    <a:stretch>
                      <a:fillRect/>
                    </a:stretch>
                  </pic:blipFill>
                  <pic:spPr>
                    <a:xfrm>
                      <a:off x="0" y="0"/>
                      <a:ext cx="1217005" cy="1392554"/>
                    </a:xfrm>
                    <a:prstGeom prst="rect">
                      <a:avLst/>
                    </a:prstGeom>
                  </pic:spPr>
                </pic:pic>
              </a:graphicData>
            </a:graphic>
          </wp:inline>
        </w:drawing>
      </w:r>
    </w:p>
    <w:p w14:paraId="42A281F1" w14:textId="77777777" w:rsidR="0048075D" w:rsidRDefault="0048075D">
      <w:pPr>
        <w:pStyle w:val="Zkladntext"/>
        <w:rPr>
          <w:rFonts w:ascii="Calibri"/>
        </w:rPr>
      </w:pPr>
    </w:p>
    <w:p w14:paraId="6F5FC866" w14:textId="77777777" w:rsidR="0048075D" w:rsidRDefault="0048075D">
      <w:pPr>
        <w:pStyle w:val="Zkladntext"/>
        <w:spacing w:before="218"/>
        <w:rPr>
          <w:rFonts w:ascii="Calibri"/>
        </w:rPr>
      </w:pPr>
    </w:p>
    <w:p w14:paraId="4897E6B1" w14:textId="77777777" w:rsidR="0048075D" w:rsidRDefault="0045159A">
      <w:pPr>
        <w:pStyle w:val="Nadpis11"/>
        <w:ind w:left="6" w:right="288"/>
        <w:jc w:val="center"/>
      </w:pPr>
      <w:r>
        <w:rPr>
          <w:noProof/>
          <w:lang w:eastAsia="sk-SK"/>
        </w:rPr>
        <w:drawing>
          <wp:anchor distT="0" distB="0" distL="0" distR="0" simplePos="0" relativeHeight="487588864" behindDoc="1" locked="0" layoutInCell="1" allowOverlap="1" wp14:anchorId="4AD43C43" wp14:editId="4B18B786">
            <wp:simplePos x="0" y="0"/>
            <wp:positionH relativeFrom="page">
              <wp:posOffset>3066160</wp:posOffset>
            </wp:positionH>
            <wp:positionV relativeFrom="paragraph">
              <wp:posOffset>202807</wp:posOffset>
            </wp:positionV>
            <wp:extent cx="1428003" cy="1247775"/>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2" cstate="print"/>
                    <a:stretch>
                      <a:fillRect/>
                    </a:stretch>
                  </pic:blipFill>
                  <pic:spPr>
                    <a:xfrm>
                      <a:off x="0" y="0"/>
                      <a:ext cx="1428003" cy="1247775"/>
                    </a:xfrm>
                    <a:prstGeom prst="rect">
                      <a:avLst/>
                    </a:prstGeom>
                  </pic:spPr>
                </pic:pic>
              </a:graphicData>
            </a:graphic>
          </wp:anchor>
        </w:drawing>
      </w:r>
      <w:r>
        <w:rPr>
          <w:spacing w:val="-2"/>
        </w:rPr>
        <w:t>Vlajka</w:t>
      </w:r>
    </w:p>
    <w:p w14:paraId="0679F509" w14:textId="77777777" w:rsidR="0048075D" w:rsidRDefault="0048075D">
      <w:pPr>
        <w:pStyle w:val="Zkladntext"/>
        <w:rPr>
          <w:b/>
        </w:rPr>
      </w:pPr>
    </w:p>
    <w:p w14:paraId="0FBA20DB" w14:textId="77777777" w:rsidR="0048075D" w:rsidRDefault="0048075D">
      <w:pPr>
        <w:pStyle w:val="Zkladntext"/>
        <w:spacing w:before="123"/>
        <w:rPr>
          <w:b/>
        </w:rPr>
      </w:pPr>
    </w:p>
    <w:p w14:paraId="728B2914" w14:textId="77777777" w:rsidR="0048075D" w:rsidRDefault="0045159A">
      <w:pPr>
        <w:ind w:left="1" w:right="288"/>
        <w:jc w:val="center"/>
        <w:rPr>
          <w:b/>
          <w:sz w:val="24"/>
        </w:rPr>
      </w:pPr>
      <w:r>
        <w:rPr>
          <w:b/>
          <w:spacing w:val="-4"/>
          <w:sz w:val="24"/>
        </w:rPr>
        <w:t>Pečať</w:t>
      </w:r>
    </w:p>
    <w:p w14:paraId="5FB3D4F5" w14:textId="77777777" w:rsidR="0048075D" w:rsidRDefault="0045159A">
      <w:pPr>
        <w:pStyle w:val="Zkladntext"/>
        <w:spacing w:before="83"/>
        <w:rPr>
          <w:b/>
          <w:sz w:val="20"/>
        </w:rPr>
      </w:pPr>
      <w:r>
        <w:rPr>
          <w:b/>
          <w:noProof/>
          <w:sz w:val="20"/>
          <w:lang w:eastAsia="sk-SK"/>
        </w:rPr>
        <w:drawing>
          <wp:anchor distT="0" distB="0" distL="0" distR="0" simplePos="0" relativeHeight="487589376" behindDoc="1" locked="0" layoutInCell="1" allowOverlap="1" wp14:anchorId="0E4559B6" wp14:editId="158F6047">
            <wp:simplePos x="0" y="0"/>
            <wp:positionH relativeFrom="page">
              <wp:posOffset>3191049</wp:posOffset>
            </wp:positionH>
            <wp:positionV relativeFrom="paragraph">
              <wp:posOffset>214598</wp:posOffset>
            </wp:positionV>
            <wp:extent cx="1262226" cy="1371600"/>
            <wp:effectExtent l="0" t="0" r="0" b="0"/>
            <wp:wrapTopAndBottom/>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3" cstate="print"/>
                    <a:stretch>
                      <a:fillRect/>
                    </a:stretch>
                  </pic:blipFill>
                  <pic:spPr>
                    <a:xfrm>
                      <a:off x="0" y="0"/>
                      <a:ext cx="1262226" cy="1371600"/>
                    </a:xfrm>
                    <a:prstGeom prst="rect">
                      <a:avLst/>
                    </a:prstGeom>
                  </pic:spPr>
                </pic:pic>
              </a:graphicData>
            </a:graphic>
          </wp:anchor>
        </w:drawing>
      </w:r>
    </w:p>
    <w:p w14:paraId="10FD9C0A" w14:textId="77777777" w:rsidR="0048075D" w:rsidRDefault="0048075D">
      <w:pPr>
        <w:pStyle w:val="Zkladntext"/>
        <w:rPr>
          <w:b/>
          <w:sz w:val="20"/>
        </w:rPr>
        <w:sectPr w:rsidR="0048075D">
          <w:pgSz w:w="11910" w:h="16840"/>
          <w:pgMar w:top="1040" w:right="708" w:bottom="1180" w:left="992" w:header="0" w:footer="998" w:gutter="0"/>
          <w:cols w:space="708"/>
        </w:sectPr>
      </w:pPr>
    </w:p>
    <w:p w14:paraId="6C57E7B9" w14:textId="77777777" w:rsidR="0048075D" w:rsidRDefault="0045159A">
      <w:pPr>
        <w:pStyle w:val="Odsekzoznamu"/>
        <w:numPr>
          <w:ilvl w:val="1"/>
          <w:numId w:val="8"/>
        </w:numPr>
        <w:tabs>
          <w:tab w:val="left" w:pos="861"/>
        </w:tabs>
        <w:spacing w:before="76"/>
        <w:jc w:val="both"/>
        <w:rPr>
          <w:sz w:val="24"/>
        </w:rPr>
      </w:pPr>
      <w:r>
        <w:rPr>
          <w:sz w:val="24"/>
        </w:rPr>
        <w:lastRenderedPageBreak/>
        <w:t>História</w:t>
      </w:r>
      <w:r>
        <w:rPr>
          <w:spacing w:val="-2"/>
          <w:sz w:val="24"/>
        </w:rPr>
        <w:t xml:space="preserve"> </w:t>
      </w:r>
      <w:r>
        <w:rPr>
          <w:spacing w:val="-4"/>
          <w:sz w:val="24"/>
        </w:rPr>
        <w:t>obce</w:t>
      </w:r>
    </w:p>
    <w:p w14:paraId="036197FA" w14:textId="77777777" w:rsidR="0048075D" w:rsidRDefault="0045159A">
      <w:pPr>
        <w:pStyle w:val="Zkladntext"/>
        <w:spacing w:before="139" w:line="360" w:lineRule="auto"/>
        <w:ind w:left="786" w:right="426"/>
        <w:jc w:val="both"/>
      </w:pPr>
      <w:r>
        <w:t>Obec Rimavská Baňa sa rozvinula pri sútoku Rimavy</w:t>
      </w:r>
      <w:r>
        <w:rPr>
          <w:spacing w:val="-3"/>
        </w:rPr>
        <w:t xml:space="preserve"> </w:t>
      </w:r>
      <w:r>
        <w:t xml:space="preserve">a Rimavice a po prvý raz sa spomína v listine pod názvom Baňa. V roku 1268 dostala výsady krupinského typu od </w:t>
      </w:r>
      <w:proofErr w:type="spellStart"/>
      <w:r>
        <w:t>kaločského</w:t>
      </w:r>
      <w:proofErr w:type="spellEnd"/>
      <w:r>
        <w:t xml:space="preserve"> arcibiskupa Štefana, ktoré v roku 1278 potvrdil aj arcibiskup Ladislav. Vo vtedajších dokumentoch</w:t>
      </w:r>
      <w:r>
        <w:rPr>
          <w:spacing w:val="-15"/>
        </w:rPr>
        <w:t xml:space="preserve"> </w:t>
      </w:r>
      <w:r>
        <w:t>sa</w:t>
      </w:r>
      <w:r>
        <w:rPr>
          <w:spacing w:val="-15"/>
        </w:rPr>
        <w:t xml:space="preserve"> </w:t>
      </w:r>
      <w:r>
        <w:t>označovala</w:t>
      </w:r>
      <w:r>
        <w:rPr>
          <w:spacing w:val="-15"/>
        </w:rPr>
        <w:t xml:space="preserve"> </w:t>
      </w:r>
      <w:r>
        <w:t>mestečkom,</w:t>
      </w:r>
      <w:r>
        <w:rPr>
          <w:spacing w:val="-15"/>
        </w:rPr>
        <w:t xml:space="preserve"> </w:t>
      </w:r>
      <w:r>
        <w:t>neskôr</w:t>
      </w:r>
      <w:r>
        <w:rPr>
          <w:spacing w:val="-14"/>
        </w:rPr>
        <w:t xml:space="preserve"> </w:t>
      </w:r>
      <w:r>
        <w:t>patrila</w:t>
      </w:r>
      <w:r>
        <w:rPr>
          <w:spacing w:val="-15"/>
        </w:rPr>
        <w:t xml:space="preserve"> </w:t>
      </w:r>
      <w:proofErr w:type="spellStart"/>
      <w:r>
        <w:t>hajnáčskemu</w:t>
      </w:r>
      <w:proofErr w:type="spellEnd"/>
      <w:r>
        <w:rPr>
          <w:spacing w:val="-15"/>
        </w:rPr>
        <w:t xml:space="preserve"> </w:t>
      </w:r>
      <w:r>
        <w:t>panstvu.</w:t>
      </w:r>
      <w:r>
        <w:rPr>
          <w:spacing w:val="-14"/>
        </w:rPr>
        <w:t xml:space="preserve"> </w:t>
      </w:r>
      <w:r>
        <w:t>Už</w:t>
      </w:r>
      <w:r>
        <w:rPr>
          <w:spacing w:val="-15"/>
        </w:rPr>
        <w:t xml:space="preserve"> </w:t>
      </w:r>
      <w:r>
        <w:t>v</w:t>
      </w:r>
      <w:r>
        <w:rPr>
          <w:spacing w:val="-15"/>
        </w:rPr>
        <w:t xml:space="preserve"> </w:t>
      </w:r>
      <w:r>
        <w:t>stredoveku sa v jej okolí začala rozvíjať ťažba nerastných surovín, najmä zlata. S príchodom nemeckých kolonistov v druhej polovici 13. storočia sa zvýšila technologická úroveň</w:t>
      </w:r>
      <w:r>
        <w:rPr>
          <w:spacing w:val="40"/>
        </w:rPr>
        <w:t xml:space="preserve"> </w:t>
      </w:r>
      <w:r>
        <w:t xml:space="preserve">a začal sa hlbinná ťažba v baniach. Nádejný vývoj obce, ktorá sa mohla stať banským mestom, ustrnul v 15. storočí pre vyčerpanie ložísk. </w:t>
      </w:r>
      <w:r>
        <w:rPr>
          <w:b/>
        </w:rPr>
        <w:t xml:space="preserve">Prvá písomná zmienka o obci </w:t>
      </w:r>
      <w:r>
        <w:t>je z roku 1136.</w:t>
      </w:r>
    </w:p>
    <w:p w14:paraId="520FF75C" w14:textId="77777777" w:rsidR="0048075D" w:rsidRDefault="0045159A">
      <w:pPr>
        <w:pStyle w:val="Zkladntext"/>
        <w:spacing w:before="1"/>
        <w:ind w:left="786"/>
        <w:jc w:val="both"/>
      </w:pPr>
      <w:r>
        <w:t>Obcou</w:t>
      </w:r>
      <w:r>
        <w:rPr>
          <w:spacing w:val="15"/>
        </w:rPr>
        <w:t xml:space="preserve"> </w:t>
      </w:r>
      <w:r>
        <w:t>prechádza</w:t>
      </w:r>
      <w:r>
        <w:rPr>
          <w:spacing w:val="20"/>
        </w:rPr>
        <w:t xml:space="preserve"> </w:t>
      </w:r>
      <w:r>
        <w:t>cesta</w:t>
      </w:r>
      <w:r>
        <w:rPr>
          <w:spacing w:val="19"/>
        </w:rPr>
        <w:t xml:space="preserve"> </w:t>
      </w:r>
      <w:r>
        <w:t>prvej</w:t>
      </w:r>
      <w:r>
        <w:rPr>
          <w:spacing w:val="19"/>
        </w:rPr>
        <w:t xml:space="preserve"> </w:t>
      </w:r>
      <w:r>
        <w:t>triedy</w:t>
      </w:r>
      <w:r>
        <w:rPr>
          <w:spacing w:val="17"/>
        </w:rPr>
        <w:t xml:space="preserve"> </w:t>
      </w:r>
      <w:r>
        <w:t>I/72</w:t>
      </w:r>
      <w:r>
        <w:rPr>
          <w:spacing w:val="19"/>
        </w:rPr>
        <w:t xml:space="preserve"> </w:t>
      </w:r>
      <w:r>
        <w:t>(Rimavská</w:t>
      </w:r>
      <w:r>
        <w:rPr>
          <w:spacing w:val="17"/>
        </w:rPr>
        <w:t xml:space="preserve"> </w:t>
      </w:r>
      <w:r>
        <w:t>Sobota</w:t>
      </w:r>
      <w:r>
        <w:rPr>
          <w:spacing w:val="23"/>
        </w:rPr>
        <w:t xml:space="preserve"> </w:t>
      </w:r>
      <w:r>
        <w:t>–</w:t>
      </w:r>
      <w:r>
        <w:rPr>
          <w:spacing w:val="18"/>
        </w:rPr>
        <w:t xml:space="preserve"> </w:t>
      </w:r>
      <w:r>
        <w:t>Tisovec</w:t>
      </w:r>
      <w:r>
        <w:rPr>
          <w:spacing w:val="18"/>
        </w:rPr>
        <w:t xml:space="preserve"> </w:t>
      </w:r>
      <w:r>
        <w:t>–</w:t>
      </w:r>
      <w:r>
        <w:rPr>
          <w:spacing w:val="20"/>
        </w:rPr>
        <w:t xml:space="preserve"> </w:t>
      </w:r>
      <w:r>
        <w:t>Brezno).</w:t>
      </w:r>
      <w:r>
        <w:rPr>
          <w:spacing w:val="18"/>
        </w:rPr>
        <w:t xml:space="preserve"> </w:t>
      </w:r>
      <w:r>
        <w:t>V</w:t>
      </w:r>
      <w:r>
        <w:rPr>
          <w:spacing w:val="18"/>
        </w:rPr>
        <w:t xml:space="preserve"> </w:t>
      </w:r>
      <w:r>
        <w:rPr>
          <w:spacing w:val="-2"/>
        </w:rPr>
        <w:t>katastri</w:t>
      </w:r>
    </w:p>
    <w:p w14:paraId="49915E56" w14:textId="77777777" w:rsidR="0048075D" w:rsidRDefault="0045159A">
      <w:pPr>
        <w:pStyle w:val="Zkladntext"/>
        <w:spacing w:before="137"/>
        <w:ind w:left="786"/>
        <w:jc w:val="both"/>
      </w:pPr>
      <w:r>
        <w:t>obce</w:t>
      </w:r>
      <w:r>
        <w:rPr>
          <w:spacing w:val="-4"/>
        </w:rPr>
        <w:t xml:space="preserve"> </w:t>
      </w:r>
      <w:r>
        <w:t>pri ceste I. triedy</w:t>
      </w:r>
      <w:r>
        <w:rPr>
          <w:spacing w:val="-6"/>
        </w:rPr>
        <w:t xml:space="preserve"> </w:t>
      </w:r>
      <w:r>
        <w:t>sa</w:t>
      </w:r>
      <w:r>
        <w:rPr>
          <w:spacing w:val="1"/>
        </w:rPr>
        <w:t xml:space="preserve"> </w:t>
      </w:r>
      <w:r>
        <w:t>nachádza</w:t>
      </w:r>
      <w:r>
        <w:rPr>
          <w:spacing w:val="-2"/>
        </w:rPr>
        <w:t xml:space="preserve"> </w:t>
      </w:r>
      <w:r>
        <w:t>motorest s</w:t>
      </w:r>
      <w:r>
        <w:rPr>
          <w:spacing w:val="-1"/>
        </w:rPr>
        <w:t xml:space="preserve"> </w:t>
      </w:r>
      <w:r>
        <w:t xml:space="preserve">poskytovaním služieb </w:t>
      </w:r>
      <w:r>
        <w:rPr>
          <w:spacing w:val="-2"/>
        </w:rPr>
        <w:t>stravovania.</w:t>
      </w:r>
    </w:p>
    <w:p w14:paraId="68DCE1E1" w14:textId="77777777" w:rsidR="0048075D" w:rsidRDefault="0045159A">
      <w:pPr>
        <w:pStyle w:val="Zkladntext"/>
        <w:spacing w:before="139" w:line="360" w:lineRule="auto"/>
        <w:ind w:left="786" w:right="426"/>
        <w:jc w:val="both"/>
      </w:pPr>
      <w:r>
        <w:t>Zásobovanie obyvateľstva je zabezpečené v dvoch predajniach potravín. V obci funguje poštový úrad.</w:t>
      </w:r>
    </w:p>
    <w:p w14:paraId="7CD2705E" w14:textId="77777777" w:rsidR="0048075D" w:rsidRDefault="0045159A">
      <w:pPr>
        <w:pStyle w:val="Zkladntext"/>
        <w:spacing w:line="360" w:lineRule="auto"/>
        <w:ind w:left="786" w:right="419"/>
        <w:jc w:val="both"/>
      </w:pPr>
      <w:r>
        <w:t>Od</w:t>
      </w:r>
      <w:r>
        <w:rPr>
          <w:spacing w:val="-8"/>
        </w:rPr>
        <w:t xml:space="preserve"> </w:t>
      </w:r>
      <w:r>
        <w:t>konca</w:t>
      </w:r>
      <w:r>
        <w:rPr>
          <w:spacing w:val="-6"/>
        </w:rPr>
        <w:t xml:space="preserve"> </w:t>
      </w:r>
      <w:r>
        <w:t>roka</w:t>
      </w:r>
      <w:r>
        <w:rPr>
          <w:spacing w:val="-7"/>
        </w:rPr>
        <w:t xml:space="preserve"> </w:t>
      </w:r>
      <w:r>
        <w:t>2014</w:t>
      </w:r>
      <w:r>
        <w:rPr>
          <w:spacing w:val="-5"/>
        </w:rPr>
        <w:t xml:space="preserve"> </w:t>
      </w:r>
      <w:r>
        <w:t>funguje</w:t>
      </w:r>
      <w:r>
        <w:rPr>
          <w:spacing w:val="-8"/>
        </w:rPr>
        <w:t xml:space="preserve"> </w:t>
      </w:r>
      <w:r>
        <w:t>oficiálna</w:t>
      </w:r>
      <w:r>
        <w:rPr>
          <w:spacing w:val="-6"/>
        </w:rPr>
        <w:t xml:space="preserve"> </w:t>
      </w:r>
      <w:r>
        <w:t>webová</w:t>
      </w:r>
      <w:r>
        <w:rPr>
          <w:spacing w:val="-8"/>
        </w:rPr>
        <w:t xml:space="preserve"> </w:t>
      </w:r>
      <w:r>
        <w:t>stránka</w:t>
      </w:r>
      <w:r>
        <w:rPr>
          <w:spacing w:val="-8"/>
        </w:rPr>
        <w:t xml:space="preserve"> </w:t>
      </w:r>
      <w:r>
        <w:t>obce</w:t>
      </w:r>
      <w:r>
        <w:rPr>
          <w:spacing w:val="-5"/>
        </w:rPr>
        <w:t xml:space="preserve"> </w:t>
      </w:r>
      <w:hyperlink r:id="rId14">
        <w:r>
          <w:rPr>
            <w:u w:val="single" w:color="0000FF"/>
          </w:rPr>
          <w:t>www.obecrimavskabana.sk</w:t>
        </w:r>
      </w:hyperlink>
      <w:hyperlink r:id="rId15">
        <w:r>
          <w:t>,</w:t>
        </w:r>
      </w:hyperlink>
      <w:r>
        <w:rPr>
          <w:spacing w:val="-7"/>
        </w:rPr>
        <w:t xml:space="preserve"> </w:t>
      </w:r>
      <w:r>
        <w:t>ktorá informuje občanov o aktuálnom dianí v obci.</w:t>
      </w:r>
    </w:p>
    <w:p w14:paraId="302DBB1D" w14:textId="77777777" w:rsidR="0048075D" w:rsidRDefault="0045159A">
      <w:pPr>
        <w:pStyle w:val="Zkladntext"/>
        <w:spacing w:line="360" w:lineRule="auto"/>
        <w:ind w:left="786" w:right="420"/>
        <w:jc w:val="both"/>
      </w:pPr>
      <w:r>
        <w:t>V</w:t>
      </w:r>
      <w:r>
        <w:rPr>
          <w:spacing w:val="-3"/>
        </w:rPr>
        <w:t xml:space="preserve"> </w:t>
      </w:r>
      <w:r>
        <w:t xml:space="preserve">obci sa nachádza areál poľnohospodárskeho subjektu </w:t>
      </w:r>
      <w:proofErr w:type="spellStart"/>
      <w:r>
        <w:t>Agrokol</w:t>
      </w:r>
      <w:proofErr w:type="spellEnd"/>
      <w:r>
        <w:t xml:space="preserve"> spol. s r. o. Rimavská Baňa. Popri poľnohospodárstve sa v</w:t>
      </w:r>
      <w:r>
        <w:rPr>
          <w:spacing w:val="-1"/>
        </w:rPr>
        <w:t xml:space="preserve"> </w:t>
      </w:r>
      <w:r>
        <w:t>obci darí aj subjektom pracujúcim s drevom, ktoré vytvárajú najviac pracovných príležitostí v obci. Sú to RIMADREV s. r. o.</w:t>
      </w:r>
      <w:r>
        <w:rPr>
          <w:spacing w:val="40"/>
        </w:rPr>
        <w:t xml:space="preserve"> </w:t>
      </w:r>
      <w:r>
        <w:t>a Lesy SR o. z. Hnúšťa – expozitúra Rimavská Baňa.</w:t>
      </w:r>
    </w:p>
    <w:p w14:paraId="65700FD7" w14:textId="77777777" w:rsidR="0048075D" w:rsidRDefault="0048075D">
      <w:pPr>
        <w:pStyle w:val="Zkladntext"/>
        <w:spacing w:before="138"/>
      </w:pPr>
    </w:p>
    <w:p w14:paraId="171C8FD0" w14:textId="77777777" w:rsidR="0048075D" w:rsidRDefault="0045159A">
      <w:pPr>
        <w:pStyle w:val="Odsekzoznamu"/>
        <w:numPr>
          <w:ilvl w:val="1"/>
          <w:numId w:val="8"/>
        </w:numPr>
        <w:tabs>
          <w:tab w:val="left" w:pos="861"/>
        </w:tabs>
        <w:jc w:val="both"/>
        <w:rPr>
          <w:sz w:val="24"/>
        </w:rPr>
      </w:pPr>
      <w:r>
        <w:rPr>
          <w:spacing w:val="-2"/>
          <w:sz w:val="24"/>
        </w:rPr>
        <w:t>Pamiatky</w:t>
      </w:r>
    </w:p>
    <w:p w14:paraId="3DC5D6D6" w14:textId="77777777" w:rsidR="0048075D" w:rsidRDefault="0045159A">
      <w:pPr>
        <w:pStyle w:val="Zkladntext"/>
        <w:spacing w:before="175" w:line="360" w:lineRule="auto"/>
        <w:ind w:left="786" w:right="419"/>
        <w:jc w:val="both"/>
        <w:rPr>
          <w:rFonts w:ascii="Calibri" w:hAnsi="Calibri"/>
          <w:sz w:val="22"/>
        </w:rPr>
      </w:pPr>
      <w:r>
        <w:t>Na návrší nad obcou stojí neskororománsky evanjelický kostol z 13. storočia, ktorý goticky prestavali v 14. a 15. storočí a obnovili v roku 1783. Stavba je obkolesená renesančným obranným múrom. V interiéri kostola, ktorý je národnou kultúrnou pamiatkou a súčasťou Gotickej cesty, sú najväčšou vzácnosťou stredoveké gotické nástenné maľby zo 14. storočia. Súčasťou kostola je ranogotická kamenná krstiteľnica z čias jeho výstavby, maľovaný kazetový strop z roku 1783 a hodnotné barokové vybavenie. Ďalšími pamiatkami obce sú obecná radnica a pamätník SNP</w:t>
      </w:r>
      <w:r>
        <w:rPr>
          <w:rFonts w:ascii="Calibri" w:hAnsi="Calibri"/>
          <w:sz w:val="22"/>
        </w:rPr>
        <w:t>.</w:t>
      </w:r>
    </w:p>
    <w:p w14:paraId="69CF9307" w14:textId="77777777" w:rsidR="0048075D" w:rsidRDefault="0048075D">
      <w:pPr>
        <w:pStyle w:val="Zkladntext"/>
        <w:spacing w:before="122"/>
        <w:rPr>
          <w:rFonts w:ascii="Calibri"/>
        </w:rPr>
      </w:pPr>
    </w:p>
    <w:p w14:paraId="5B4851BA" w14:textId="77777777" w:rsidR="0048075D" w:rsidRDefault="0045159A">
      <w:pPr>
        <w:pStyle w:val="Odsekzoznamu"/>
        <w:numPr>
          <w:ilvl w:val="1"/>
          <w:numId w:val="8"/>
        </w:numPr>
        <w:tabs>
          <w:tab w:val="left" w:pos="861"/>
        </w:tabs>
        <w:jc w:val="both"/>
        <w:rPr>
          <w:sz w:val="24"/>
        </w:rPr>
      </w:pPr>
      <w:r>
        <w:rPr>
          <w:sz w:val="24"/>
        </w:rPr>
        <w:t>Významné</w:t>
      </w:r>
      <w:r>
        <w:rPr>
          <w:spacing w:val="-4"/>
          <w:sz w:val="24"/>
        </w:rPr>
        <w:t xml:space="preserve"> </w:t>
      </w:r>
      <w:r>
        <w:rPr>
          <w:sz w:val="24"/>
        </w:rPr>
        <w:t>osobnosti</w:t>
      </w:r>
      <w:r>
        <w:rPr>
          <w:spacing w:val="-2"/>
          <w:sz w:val="24"/>
        </w:rPr>
        <w:t xml:space="preserve"> </w:t>
      </w:r>
      <w:r>
        <w:rPr>
          <w:spacing w:val="-4"/>
          <w:sz w:val="24"/>
        </w:rPr>
        <w:t>obce</w:t>
      </w:r>
    </w:p>
    <w:p w14:paraId="007432C7" w14:textId="77777777" w:rsidR="0048075D" w:rsidRDefault="0045159A">
      <w:pPr>
        <w:pStyle w:val="Zkladntext"/>
        <w:spacing w:before="137" w:line="360" w:lineRule="auto"/>
        <w:ind w:left="849" w:right="422"/>
        <w:jc w:val="both"/>
      </w:pPr>
      <w:r>
        <w:t>Rimavská</w:t>
      </w:r>
      <w:r>
        <w:rPr>
          <w:spacing w:val="-7"/>
        </w:rPr>
        <w:t xml:space="preserve"> </w:t>
      </w:r>
      <w:r>
        <w:t>Baňa</w:t>
      </w:r>
      <w:r>
        <w:rPr>
          <w:spacing w:val="-7"/>
        </w:rPr>
        <w:t xml:space="preserve"> </w:t>
      </w:r>
      <w:r>
        <w:t>je</w:t>
      </w:r>
      <w:r>
        <w:rPr>
          <w:spacing w:val="-6"/>
        </w:rPr>
        <w:t xml:space="preserve"> </w:t>
      </w:r>
      <w:r>
        <w:t>aj</w:t>
      </w:r>
      <w:r>
        <w:rPr>
          <w:spacing w:val="-5"/>
        </w:rPr>
        <w:t xml:space="preserve"> </w:t>
      </w:r>
      <w:r>
        <w:t>rodiskom</w:t>
      </w:r>
      <w:r>
        <w:rPr>
          <w:spacing w:val="-7"/>
        </w:rPr>
        <w:t xml:space="preserve"> </w:t>
      </w:r>
      <w:hyperlink r:id="rId16">
        <w:r>
          <w:t>Juraja</w:t>
        </w:r>
        <w:r>
          <w:rPr>
            <w:spacing w:val="-6"/>
          </w:rPr>
          <w:t xml:space="preserve"> </w:t>
        </w:r>
        <w:r>
          <w:t>Palkoviča</w:t>
        </w:r>
      </w:hyperlink>
      <w:r>
        <w:rPr>
          <w:spacing w:val="-6"/>
        </w:rPr>
        <w:t xml:space="preserve"> </w:t>
      </w:r>
      <w:r>
        <w:t>(1769</w:t>
      </w:r>
      <w:r>
        <w:rPr>
          <w:spacing w:val="-6"/>
        </w:rPr>
        <w:t xml:space="preserve"> </w:t>
      </w:r>
      <w:r>
        <w:t>–</w:t>
      </w:r>
      <w:r>
        <w:rPr>
          <w:spacing w:val="-6"/>
        </w:rPr>
        <w:t xml:space="preserve"> </w:t>
      </w:r>
      <w:r>
        <w:t>1850),</w:t>
      </w:r>
      <w:r>
        <w:rPr>
          <w:spacing w:val="-6"/>
        </w:rPr>
        <w:t xml:space="preserve"> </w:t>
      </w:r>
      <w:r>
        <w:t>básnika,</w:t>
      </w:r>
      <w:r>
        <w:rPr>
          <w:spacing w:val="-6"/>
        </w:rPr>
        <w:t xml:space="preserve"> </w:t>
      </w:r>
      <w:r>
        <w:t>dramatika,</w:t>
      </w:r>
      <w:r>
        <w:rPr>
          <w:spacing w:val="-6"/>
        </w:rPr>
        <w:t xml:space="preserve"> </w:t>
      </w:r>
      <w:r>
        <w:t>redaktora a profesora česko-slovenského jazyka a literatúry na bratislavskom lýceu. Jeho rodný dom vyhorel, a preto jeho pamätnú tabuľu umiestnili na budove obecnej radnice.</w:t>
      </w:r>
    </w:p>
    <w:p w14:paraId="04CCA67B" w14:textId="77777777" w:rsidR="0048075D" w:rsidRDefault="0048075D">
      <w:pPr>
        <w:pStyle w:val="Zkladntext"/>
        <w:spacing w:line="360" w:lineRule="auto"/>
        <w:jc w:val="both"/>
        <w:sectPr w:rsidR="0048075D">
          <w:pgSz w:w="11910" w:h="16840"/>
          <w:pgMar w:top="1040" w:right="708" w:bottom="1180" w:left="992" w:header="0" w:footer="998" w:gutter="0"/>
          <w:cols w:space="708"/>
        </w:sectPr>
      </w:pPr>
    </w:p>
    <w:p w14:paraId="3A1B7A47" w14:textId="77777777" w:rsidR="0048075D" w:rsidRDefault="0045159A">
      <w:pPr>
        <w:pStyle w:val="Odsekzoznamu"/>
        <w:numPr>
          <w:ilvl w:val="1"/>
          <w:numId w:val="8"/>
        </w:numPr>
        <w:tabs>
          <w:tab w:val="left" w:pos="861"/>
        </w:tabs>
        <w:spacing w:before="76"/>
        <w:jc w:val="both"/>
        <w:rPr>
          <w:sz w:val="24"/>
        </w:rPr>
      </w:pPr>
      <w:r>
        <w:rPr>
          <w:sz w:val="24"/>
        </w:rPr>
        <w:lastRenderedPageBreak/>
        <w:t>Výchova</w:t>
      </w:r>
      <w:r>
        <w:rPr>
          <w:spacing w:val="-3"/>
          <w:sz w:val="24"/>
        </w:rPr>
        <w:t xml:space="preserve"> </w:t>
      </w:r>
      <w:r>
        <w:rPr>
          <w:sz w:val="24"/>
        </w:rPr>
        <w:t>a</w:t>
      </w:r>
      <w:r>
        <w:rPr>
          <w:spacing w:val="-2"/>
          <w:sz w:val="24"/>
        </w:rPr>
        <w:t xml:space="preserve"> vzdelávanie</w:t>
      </w:r>
    </w:p>
    <w:p w14:paraId="4B2EC09B" w14:textId="77777777" w:rsidR="0048075D" w:rsidRDefault="0045159A">
      <w:pPr>
        <w:spacing w:before="139" w:line="360" w:lineRule="auto"/>
        <w:ind w:left="861" w:right="422"/>
        <w:jc w:val="both"/>
        <w:rPr>
          <w:b/>
          <w:sz w:val="24"/>
        </w:rPr>
      </w:pPr>
      <w:r>
        <w:rPr>
          <w:sz w:val="24"/>
        </w:rPr>
        <w:t>V</w:t>
      </w:r>
      <w:r>
        <w:rPr>
          <w:spacing w:val="-3"/>
          <w:sz w:val="24"/>
        </w:rPr>
        <w:t xml:space="preserve"> </w:t>
      </w:r>
      <w:r>
        <w:rPr>
          <w:sz w:val="24"/>
        </w:rPr>
        <w:t>obci zabezpečujú výchovu a</w:t>
      </w:r>
      <w:r>
        <w:rPr>
          <w:spacing w:val="-1"/>
          <w:sz w:val="24"/>
        </w:rPr>
        <w:t xml:space="preserve"> </w:t>
      </w:r>
      <w:r>
        <w:rPr>
          <w:sz w:val="24"/>
        </w:rPr>
        <w:t xml:space="preserve">vzdelávanie </w:t>
      </w:r>
      <w:r>
        <w:rPr>
          <w:b/>
          <w:sz w:val="24"/>
        </w:rPr>
        <w:t xml:space="preserve">Základná škola s materskou školou Juraja </w:t>
      </w:r>
      <w:r>
        <w:rPr>
          <w:b/>
          <w:spacing w:val="-2"/>
          <w:sz w:val="24"/>
        </w:rPr>
        <w:t>Palkoviča.</w:t>
      </w:r>
    </w:p>
    <w:p w14:paraId="5B9FC77C" w14:textId="77777777" w:rsidR="0048075D" w:rsidRDefault="0048075D">
      <w:pPr>
        <w:pStyle w:val="Zkladntext"/>
        <w:spacing w:before="137"/>
        <w:rPr>
          <w:b/>
        </w:rPr>
      </w:pPr>
    </w:p>
    <w:p w14:paraId="1BB4BD56" w14:textId="77777777" w:rsidR="0048075D" w:rsidRDefault="0045159A">
      <w:pPr>
        <w:pStyle w:val="Odsekzoznamu"/>
        <w:numPr>
          <w:ilvl w:val="1"/>
          <w:numId w:val="8"/>
        </w:numPr>
        <w:tabs>
          <w:tab w:val="left" w:pos="861"/>
        </w:tabs>
        <w:jc w:val="both"/>
        <w:rPr>
          <w:sz w:val="24"/>
        </w:rPr>
      </w:pPr>
      <w:r>
        <w:rPr>
          <w:spacing w:val="-2"/>
          <w:sz w:val="24"/>
        </w:rPr>
        <w:t>Zdravotníctvo</w:t>
      </w:r>
    </w:p>
    <w:p w14:paraId="7FD0452F" w14:textId="77777777" w:rsidR="0048075D" w:rsidRDefault="0045159A">
      <w:pPr>
        <w:pStyle w:val="Zkladntext"/>
        <w:spacing w:before="139" w:line="360" w:lineRule="auto"/>
        <w:ind w:left="786" w:right="425"/>
        <w:jc w:val="both"/>
      </w:pPr>
      <w:r>
        <w:t>Zo zdravotníckych zariadení sa v obci nachádza ambulancia detského lekára. Na základe analýzy doterajšieho vývoja možno očakávať, že rozvoj zdravotnej starostlivosti sa bude orientovať na rozšírenie služieb o ambulanciu všeobecného lekára.</w:t>
      </w:r>
    </w:p>
    <w:p w14:paraId="73FB1E12" w14:textId="77777777" w:rsidR="0048075D" w:rsidRDefault="0048075D">
      <w:pPr>
        <w:pStyle w:val="Zkladntext"/>
        <w:spacing w:before="139"/>
      </w:pPr>
    </w:p>
    <w:p w14:paraId="03BD9E71" w14:textId="77777777" w:rsidR="0048075D" w:rsidRDefault="0045159A">
      <w:pPr>
        <w:pStyle w:val="Nadpis11"/>
        <w:numPr>
          <w:ilvl w:val="0"/>
          <w:numId w:val="8"/>
        </w:numPr>
        <w:tabs>
          <w:tab w:val="left" w:pos="853"/>
        </w:tabs>
        <w:ind w:left="853" w:hanging="355"/>
        <w:jc w:val="both"/>
      </w:pPr>
      <w:r>
        <w:t>Informácia</w:t>
      </w:r>
      <w:r>
        <w:rPr>
          <w:spacing w:val="-2"/>
        </w:rPr>
        <w:t xml:space="preserve"> </w:t>
      </w:r>
      <w:r>
        <w:t>o</w:t>
      </w:r>
      <w:r>
        <w:rPr>
          <w:spacing w:val="-1"/>
        </w:rPr>
        <w:t xml:space="preserve"> </w:t>
      </w:r>
      <w:r>
        <w:t>vývoji</w:t>
      </w:r>
      <w:r>
        <w:rPr>
          <w:spacing w:val="-1"/>
        </w:rPr>
        <w:t xml:space="preserve"> </w:t>
      </w:r>
      <w:r>
        <w:t>obce</w:t>
      </w:r>
      <w:r>
        <w:rPr>
          <w:spacing w:val="-3"/>
        </w:rPr>
        <w:t xml:space="preserve"> </w:t>
      </w:r>
      <w:r>
        <w:t>z</w:t>
      </w:r>
      <w:r>
        <w:rPr>
          <w:spacing w:val="-2"/>
        </w:rPr>
        <w:t xml:space="preserve"> </w:t>
      </w:r>
      <w:r>
        <w:t>pohľadu</w:t>
      </w:r>
      <w:r>
        <w:rPr>
          <w:spacing w:val="-1"/>
        </w:rPr>
        <w:t xml:space="preserve"> </w:t>
      </w:r>
      <w:r>
        <w:rPr>
          <w:spacing w:val="-2"/>
        </w:rPr>
        <w:t>rozpočtovníctva</w:t>
      </w:r>
    </w:p>
    <w:p w14:paraId="1C73F8F2" w14:textId="06E6A9BB" w:rsidR="002D15AD" w:rsidRDefault="0045159A" w:rsidP="002D15AD">
      <w:pPr>
        <w:pStyle w:val="Textbody"/>
        <w:spacing w:before="139" w:line="360" w:lineRule="auto"/>
        <w:ind w:left="140" w:right="139"/>
        <w:jc w:val="both"/>
      </w:pPr>
      <w:r>
        <w:t>Základným nástrojom finančného hospodárenia obce bol rozpočet obce na rok 202</w:t>
      </w:r>
      <w:r w:rsidR="00FE36B2">
        <w:t>5</w:t>
      </w:r>
      <w:r>
        <w:t>. Obec zostavila</w:t>
      </w:r>
      <w:r>
        <w:rPr>
          <w:spacing w:val="-10"/>
        </w:rPr>
        <w:t xml:space="preserve"> </w:t>
      </w:r>
      <w:r>
        <w:t>rozpočet</w:t>
      </w:r>
      <w:r>
        <w:rPr>
          <w:spacing w:val="-8"/>
        </w:rPr>
        <w:t xml:space="preserve"> </w:t>
      </w:r>
      <w:r>
        <w:t>podľa</w:t>
      </w:r>
      <w:r>
        <w:rPr>
          <w:spacing w:val="-8"/>
        </w:rPr>
        <w:t xml:space="preserve"> </w:t>
      </w:r>
      <w:r>
        <w:t>ustanovenia</w:t>
      </w:r>
      <w:r>
        <w:rPr>
          <w:spacing w:val="-9"/>
        </w:rPr>
        <w:t xml:space="preserve"> </w:t>
      </w:r>
      <w:r>
        <w:t>§</w:t>
      </w:r>
      <w:r>
        <w:rPr>
          <w:spacing w:val="-8"/>
        </w:rPr>
        <w:t xml:space="preserve"> </w:t>
      </w:r>
      <w:r>
        <w:t>10</w:t>
      </w:r>
      <w:r>
        <w:rPr>
          <w:spacing w:val="-9"/>
        </w:rPr>
        <w:t xml:space="preserve"> </w:t>
      </w:r>
      <w:r>
        <w:t>ods.</w:t>
      </w:r>
      <w:r>
        <w:rPr>
          <w:spacing w:val="-7"/>
        </w:rPr>
        <w:t xml:space="preserve"> </w:t>
      </w:r>
      <w:r>
        <w:t>7</w:t>
      </w:r>
      <w:r>
        <w:rPr>
          <w:spacing w:val="-9"/>
        </w:rPr>
        <w:t xml:space="preserve"> </w:t>
      </w:r>
      <w:r>
        <w:t>zákona</w:t>
      </w:r>
      <w:r>
        <w:rPr>
          <w:spacing w:val="-8"/>
        </w:rPr>
        <w:t xml:space="preserve"> </w:t>
      </w:r>
      <w:r>
        <w:t>č.</w:t>
      </w:r>
      <w:r>
        <w:rPr>
          <w:spacing w:val="-9"/>
        </w:rPr>
        <w:t xml:space="preserve"> </w:t>
      </w:r>
      <w:r>
        <w:t>583/2004</w:t>
      </w:r>
      <w:r>
        <w:rPr>
          <w:spacing w:val="-7"/>
        </w:rPr>
        <w:t xml:space="preserve"> </w:t>
      </w:r>
      <w:r>
        <w:t>Z.</w:t>
      </w:r>
      <w:r>
        <w:rPr>
          <w:spacing w:val="-9"/>
        </w:rPr>
        <w:t xml:space="preserve"> </w:t>
      </w:r>
      <w:r>
        <w:t>z.</w:t>
      </w:r>
      <w:r>
        <w:rPr>
          <w:spacing w:val="-9"/>
        </w:rPr>
        <w:t xml:space="preserve"> </w:t>
      </w:r>
      <w:r>
        <w:t>o</w:t>
      </w:r>
      <w:r>
        <w:rPr>
          <w:spacing w:val="-8"/>
        </w:rPr>
        <w:t xml:space="preserve"> </w:t>
      </w:r>
      <w:r>
        <w:t>rozpočtových</w:t>
      </w:r>
      <w:r>
        <w:rPr>
          <w:spacing w:val="-9"/>
        </w:rPr>
        <w:t xml:space="preserve"> </w:t>
      </w:r>
      <w:r>
        <w:t xml:space="preserve">pravidlách územnej samosprávy a o zmene a doplnení niektorých zákonov v znení neskorších predpisov. </w:t>
      </w:r>
      <w:r w:rsidR="002D15AD">
        <w:t>Rozpočet</w:t>
      </w:r>
      <w:r w:rsidR="002D15AD">
        <w:rPr>
          <w:spacing w:val="-12"/>
        </w:rPr>
        <w:t xml:space="preserve"> </w:t>
      </w:r>
      <w:r w:rsidR="002D15AD">
        <w:t>obce</w:t>
      </w:r>
      <w:r w:rsidR="002D15AD">
        <w:rPr>
          <w:spacing w:val="-13"/>
        </w:rPr>
        <w:t xml:space="preserve"> </w:t>
      </w:r>
      <w:r w:rsidR="002D15AD">
        <w:t>na</w:t>
      </w:r>
      <w:r w:rsidR="002D15AD">
        <w:rPr>
          <w:spacing w:val="-13"/>
        </w:rPr>
        <w:t xml:space="preserve"> </w:t>
      </w:r>
      <w:r w:rsidR="002D15AD">
        <w:t>rok</w:t>
      </w:r>
      <w:r w:rsidR="002D15AD">
        <w:rPr>
          <w:spacing w:val="-10"/>
        </w:rPr>
        <w:t xml:space="preserve"> </w:t>
      </w:r>
      <w:r w:rsidR="002D15AD">
        <w:t>202</w:t>
      </w:r>
      <w:r w:rsidR="00FE36B2">
        <w:t>5</w:t>
      </w:r>
      <w:r w:rsidR="002D15AD">
        <w:rPr>
          <w:spacing w:val="-12"/>
        </w:rPr>
        <w:t xml:space="preserve"> </w:t>
      </w:r>
      <w:r w:rsidR="002D15AD">
        <w:t>bol</w:t>
      </w:r>
      <w:r w:rsidR="002D15AD">
        <w:rPr>
          <w:spacing w:val="-12"/>
        </w:rPr>
        <w:t xml:space="preserve"> </w:t>
      </w:r>
      <w:r w:rsidR="002D15AD">
        <w:t>zostavený</w:t>
      </w:r>
      <w:r w:rsidR="002D15AD">
        <w:rPr>
          <w:spacing w:val="-12"/>
        </w:rPr>
        <w:t xml:space="preserve"> </w:t>
      </w:r>
      <w:r w:rsidR="002D15AD">
        <w:rPr>
          <w:shd w:val="clear" w:color="auto" w:fill="FFFFFF"/>
        </w:rPr>
        <w:t>ako</w:t>
      </w:r>
      <w:r w:rsidR="002D15AD">
        <w:rPr>
          <w:spacing w:val="-12"/>
          <w:shd w:val="clear" w:color="auto" w:fill="FFFFFF"/>
        </w:rPr>
        <w:t xml:space="preserve"> </w:t>
      </w:r>
      <w:r w:rsidR="002D15AD">
        <w:rPr>
          <w:shd w:val="clear" w:color="auto" w:fill="FFFFFF"/>
        </w:rPr>
        <w:t>prebytkový.</w:t>
      </w:r>
      <w:r w:rsidR="002D15AD">
        <w:rPr>
          <w:spacing w:val="-12"/>
          <w:shd w:val="clear" w:color="auto" w:fill="FFFFFF"/>
        </w:rPr>
        <w:t xml:space="preserve"> </w:t>
      </w:r>
      <w:r w:rsidR="002D15AD">
        <w:rPr>
          <w:shd w:val="clear" w:color="auto" w:fill="FFFFFF"/>
        </w:rPr>
        <w:t>Bežný</w:t>
      </w:r>
      <w:r w:rsidR="002D15AD">
        <w:rPr>
          <w:spacing w:val="-12"/>
          <w:shd w:val="clear" w:color="auto" w:fill="FFFFFF"/>
        </w:rPr>
        <w:t xml:space="preserve"> </w:t>
      </w:r>
      <w:r w:rsidR="002D15AD">
        <w:rPr>
          <w:shd w:val="clear" w:color="auto" w:fill="FFFFFF"/>
        </w:rPr>
        <w:t>rozpočet</w:t>
      </w:r>
      <w:r w:rsidR="002D15AD">
        <w:rPr>
          <w:spacing w:val="-12"/>
          <w:shd w:val="clear" w:color="auto" w:fill="FFFFFF"/>
        </w:rPr>
        <w:t xml:space="preserve"> </w:t>
      </w:r>
      <w:r w:rsidR="002D15AD">
        <w:rPr>
          <w:shd w:val="clear" w:color="auto" w:fill="FFFFFF"/>
        </w:rPr>
        <w:t>bol</w:t>
      </w:r>
      <w:r w:rsidR="002D15AD">
        <w:rPr>
          <w:spacing w:val="-12"/>
          <w:shd w:val="clear" w:color="auto" w:fill="FFFFFF"/>
        </w:rPr>
        <w:t xml:space="preserve"> </w:t>
      </w:r>
      <w:r w:rsidR="002D15AD">
        <w:rPr>
          <w:shd w:val="clear" w:color="auto" w:fill="FFFFFF"/>
        </w:rPr>
        <w:t>zostavený</w:t>
      </w:r>
      <w:r w:rsidR="002D15AD">
        <w:rPr>
          <w:spacing w:val="-7"/>
          <w:shd w:val="clear" w:color="auto" w:fill="FFFFFF"/>
        </w:rPr>
        <w:t xml:space="preserve"> </w:t>
      </w:r>
      <w:r w:rsidR="002D15AD">
        <w:rPr>
          <w:shd w:val="clear" w:color="auto" w:fill="FFFFFF"/>
        </w:rPr>
        <w:t>ako prebytkový a kapitálový rozpočet ako prebytkový.</w:t>
      </w:r>
    </w:p>
    <w:p w14:paraId="28220F9E" w14:textId="77777777" w:rsidR="002D15AD" w:rsidRDefault="002D15AD" w:rsidP="002D15AD">
      <w:pPr>
        <w:pStyle w:val="Textbody"/>
        <w:spacing w:before="137"/>
      </w:pPr>
    </w:p>
    <w:p w14:paraId="3DBDE09D" w14:textId="4EF8CDF1" w:rsidR="002D15AD" w:rsidRDefault="002D15AD" w:rsidP="002D15AD">
      <w:pPr>
        <w:pStyle w:val="Textbody"/>
        <w:ind w:left="140"/>
        <w:jc w:val="both"/>
        <w:rPr>
          <w:spacing w:val="-2"/>
        </w:rPr>
      </w:pPr>
      <w:r>
        <w:t>Hospodárenie</w:t>
      </w:r>
      <w:r>
        <w:rPr>
          <w:spacing w:val="-3"/>
        </w:rPr>
        <w:t xml:space="preserve"> </w:t>
      </w:r>
      <w:r>
        <w:t>obce</w:t>
      </w:r>
      <w:r>
        <w:rPr>
          <w:spacing w:val="-3"/>
        </w:rPr>
        <w:t xml:space="preserve"> </w:t>
      </w:r>
      <w:r>
        <w:t>sa</w:t>
      </w:r>
      <w:r>
        <w:rPr>
          <w:spacing w:val="-2"/>
        </w:rPr>
        <w:t xml:space="preserve"> </w:t>
      </w:r>
      <w:r>
        <w:t>riadilo</w:t>
      </w:r>
      <w:r>
        <w:rPr>
          <w:spacing w:val="-1"/>
        </w:rPr>
        <w:t xml:space="preserve"> </w:t>
      </w:r>
      <w:r>
        <w:t>podľa</w:t>
      </w:r>
      <w:r>
        <w:rPr>
          <w:spacing w:val="-3"/>
        </w:rPr>
        <w:t xml:space="preserve"> </w:t>
      </w:r>
      <w:r>
        <w:t>schváleného</w:t>
      </w:r>
      <w:r>
        <w:rPr>
          <w:spacing w:val="-1"/>
        </w:rPr>
        <w:t xml:space="preserve"> </w:t>
      </w:r>
      <w:r>
        <w:t>rozpočtu</w:t>
      </w:r>
      <w:r>
        <w:rPr>
          <w:spacing w:val="-1"/>
        </w:rPr>
        <w:t xml:space="preserve"> </w:t>
      </w:r>
      <w:r>
        <w:t>na</w:t>
      </w:r>
      <w:r>
        <w:rPr>
          <w:spacing w:val="-2"/>
        </w:rPr>
        <w:t xml:space="preserve"> </w:t>
      </w:r>
      <w:r>
        <w:t>rok</w:t>
      </w:r>
      <w:r>
        <w:rPr>
          <w:spacing w:val="-1"/>
        </w:rPr>
        <w:t xml:space="preserve"> </w:t>
      </w:r>
      <w:r>
        <w:rPr>
          <w:spacing w:val="-2"/>
        </w:rPr>
        <w:t>202</w:t>
      </w:r>
      <w:r w:rsidR="00FE36B2">
        <w:rPr>
          <w:spacing w:val="-2"/>
        </w:rPr>
        <w:t>5</w:t>
      </w:r>
      <w:r>
        <w:rPr>
          <w:spacing w:val="-2"/>
        </w:rPr>
        <w:t>.</w:t>
      </w:r>
    </w:p>
    <w:p w14:paraId="1988366E" w14:textId="77777777" w:rsidR="00FE36B2" w:rsidRDefault="00FE36B2" w:rsidP="002D15AD">
      <w:pPr>
        <w:pStyle w:val="Textbody"/>
        <w:ind w:left="140"/>
        <w:jc w:val="both"/>
      </w:pPr>
    </w:p>
    <w:p w14:paraId="2897CCC6" w14:textId="77777777" w:rsidR="00FE36B2" w:rsidRDefault="00FE36B2" w:rsidP="00FE36B2">
      <w:pPr>
        <w:pStyle w:val="Zkladntext"/>
        <w:spacing w:before="3"/>
        <w:ind w:left="140"/>
      </w:pPr>
      <w:r>
        <w:t>Rozpočet</w:t>
      </w:r>
      <w:r>
        <w:rPr>
          <w:spacing w:val="-6"/>
        </w:rPr>
        <w:t xml:space="preserve"> </w:t>
      </w:r>
      <w:r>
        <w:t>obce</w:t>
      </w:r>
      <w:r>
        <w:rPr>
          <w:spacing w:val="-4"/>
        </w:rPr>
        <w:t xml:space="preserve"> </w:t>
      </w:r>
      <w:r>
        <w:t>bol</w:t>
      </w:r>
      <w:r>
        <w:rPr>
          <w:spacing w:val="-5"/>
        </w:rPr>
        <w:t xml:space="preserve"> </w:t>
      </w:r>
      <w:r>
        <w:t>schválený</w:t>
      </w:r>
      <w:r>
        <w:rPr>
          <w:spacing w:val="-6"/>
        </w:rPr>
        <w:t xml:space="preserve"> </w:t>
      </w:r>
      <w:r>
        <w:t>obecným</w:t>
      </w:r>
      <w:r>
        <w:rPr>
          <w:spacing w:val="-4"/>
        </w:rPr>
        <w:t xml:space="preserve"> </w:t>
      </w:r>
      <w:r>
        <w:t>zastupiteľstvom</w:t>
      </w:r>
      <w:r>
        <w:rPr>
          <w:spacing w:val="-4"/>
        </w:rPr>
        <w:t xml:space="preserve"> </w:t>
      </w:r>
      <w:r>
        <w:t>dňa</w:t>
      </w:r>
      <w:r>
        <w:rPr>
          <w:spacing w:val="-3"/>
        </w:rPr>
        <w:t xml:space="preserve"> </w:t>
      </w:r>
      <w:r>
        <w:t>16.</w:t>
      </w:r>
      <w:r>
        <w:rPr>
          <w:spacing w:val="-5"/>
        </w:rPr>
        <w:t xml:space="preserve"> </w:t>
      </w:r>
      <w:r>
        <w:t>12.</w:t>
      </w:r>
      <w:r>
        <w:rPr>
          <w:spacing w:val="-4"/>
        </w:rPr>
        <w:t xml:space="preserve"> </w:t>
      </w:r>
      <w:r>
        <w:t>2024</w:t>
      </w:r>
      <w:r>
        <w:rPr>
          <w:spacing w:val="-4"/>
        </w:rPr>
        <w:t xml:space="preserve"> </w:t>
      </w:r>
      <w:r>
        <w:t>uznesením</w:t>
      </w:r>
      <w:r>
        <w:rPr>
          <w:spacing w:val="-5"/>
        </w:rPr>
        <w:t xml:space="preserve"> </w:t>
      </w:r>
      <w:r>
        <w:t>č</w:t>
      </w:r>
      <w:r>
        <w:rPr>
          <w:spacing w:val="-3"/>
        </w:rPr>
        <w:t xml:space="preserve"> </w:t>
      </w:r>
      <w:r>
        <w:rPr>
          <w:spacing w:val="-2"/>
        </w:rPr>
        <w:t>251/2024</w:t>
      </w:r>
    </w:p>
    <w:p w14:paraId="62978153" w14:textId="77777777" w:rsidR="00FE36B2" w:rsidRDefault="00FE36B2" w:rsidP="00FE36B2">
      <w:pPr>
        <w:pStyle w:val="Zkladntext"/>
        <w:spacing w:before="138"/>
        <w:ind w:left="140"/>
      </w:pPr>
      <w:r>
        <w:t>Zmeny</w:t>
      </w:r>
      <w:r>
        <w:rPr>
          <w:spacing w:val="-2"/>
        </w:rPr>
        <w:t xml:space="preserve"> rozpočtu:</w:t>
      </w:r>
    </w:p>
    <w:p w14:paraId="69492C3C" w14:textId="77777777" w:rsidR="00FE36B2" w:rsidRDefault="00FE36B2" w:rsidP="00FE36B2">
      <w:pPr>
        <w:pStyle w:val="Odsekzoznamu"/>
        <w:numPr>
          <w:ilvl w:val="0"/>
          <w:numId w:val="47"/>
        </w:numPr>
        <w:tabs>
          <w:tab w:val="left" w:pos="861"/>
        </w:tabs>
        <w:spacing w:before="137"/>
        <w:ind w:left="861" w:hanging="359"/>
        <w:rPr>
          <w:sz w:val="24"/>
        </w:rPr>
      </w:pPr>
      <w:r>
        <w:rPr>
          <w:sz w:val="24"/>
        </w:rPr>
        <w:t>prvá</w:t>
      </w:r>
      <w:r>
        <w:rPr>
          <w:spacing w:val="57"/>
          <w:sz w:val="24"/>
        </w:rPr>
        <w:t xml:space="preserve"> </w:t>
      </w:r>
      <w:r>
        <w:rPr>
          <w:sz w:val="24"/>
        </w:rPr>
        <w:t>zmena</w:t>
      </w:r>
      <w:r>
        <w:rPr>
          <w:spacing w:val="59"/>
          <w:sz w:val="24"/>
        </w:rPr>
        <w:t xml:space="preserve"> </w:t>
      </w:r>
      <w:r>
        <w:rPr>
          <w:sz w:val="24"/>
        </w:rPr>
        <w:t>schválená</w:t>
      </w:r>
      <w:r>
        <w:rPr>
          <w:spacing w:val="-2"/>
          <w:sz w:val="24"/>
        </w:rPr>
        <w:t xml:space="preserve"> </w:t>
      </w:r>
      <w:r>
        <w:rPr>
          <w:sz w:val="24"/>
        </w:rPr>
        <w:t>dňa</w:t>
      </w:r>
      <w:r>
        <w:rPr>
          <w:spacing w:val="-1"/>
          <w:sz w:val="24"/>
        </w:rPr>
        <w:t xml:space="preserve"> </w:t>
      </w:r>
      <w:r>
        <w:rPr>
          <w:sz w:val="24"/>
        </w:rPr>
        <w:t>18. 06. 2025 uznesením</w:t>
      </w:r>
      <w:r>
        <w:rPr>
          <w:spacing w:val="-2"/>
          <w:sz w:val="24"/>
        </w:rPr>
        <w:t xml:space="preserve"> </w:t>
      </w:r>
      <w:r>
        <w:rPr>
          <w:sz w:val="24"/>
        </w:rPr>
        <w:t xml:space="preserve">č. </w:t>
      </w:r>
      <w:r>
        <w:rPr>
          <w:spacing w:val="-2"/>
          <w:sz w:val="24"/>
        </w:rPr>
        <w:t>299/2025</w:t>
      </w:r>
    </w:p>
    <w:p w14:paraId="3732E6E5" w14:textId="77777777" w:rsidR="00FE36B2" w:rsidRDefault="00FE36B2" w:rsidP="00FE36B2">
      <w:pPr>
        <w:pStyle w:val="Odsekzoznamu"/>
        <w:numPr>
          <w:ilvl w:val="0"/>
          <w:numId w:val="47"/>
        </w:numPr>
        <w:tabs>
          <w:tab w:val="left" w:pos="861"/>
        </w:tabs>
        <w:spacing w:before="137"/>
        <w:ind w:left="861" w:hanging="359"/>
        <w:rPr>
          <w:sz w:val="24"/>
        </w:rPr>
      </w:pPr>
      <w:r>
        <w:rPr>
          <w:sz w:val="24"/>
        </w:rPr>
        <w:t>druhá</w:t>
      </w:r>
      <w:r>
        <w:rPr>
          <w:spacing w:val="-3"/>
          <w:sz w:val="24"/>
        </w:rPr>
        <w:t xml:space="preserve"> </w:t>
      </w:r>
      <w:r>
        <w:rPr>
          <w:sz w:val="24"/>
        </w:rPr>
        <w:t>zmena</w:t>
      </w:r>
      <w:r>
        <w:rPr>
          <w:spacing w:val="-2"/>
          <w:sz w:val="24"/>
        </w:rPr>
        <w:t xml:space="preserve"> </w:t>
      </w:r>
      <w:r>
        <w:rPr>
          <w:sz w:val="24"/>
        </w:rPr>
        <w:t>schválená</w:t>
      </w:r>
      <w:r>
        <w:rPr>
          <w:spacing w:val="-2"/>
          <w:sz w:val="24"/>
        </w:rPr>
        <w:t xml:space="preserve"> </w:t>
      </w:r>
      <w:r>
        <w:rPr>
          <w:sz w:val="24"/>
        </w:rPr>
        <w:t>dňa</w:t>
      </w:r>
      <w:r>
        <w:rPr>
          <w:spacing w:val="-1"/>
          <w:sz w:val="24"/>
        </w:rPr>
        <w:t xml:space="preserve"> </w:t>
      </w:r>
      <w:r>
        <w:rPr>
          <w:sz w:val="24"/>
        </w:rPr>
        <w:t>17. 12. 2025 uznesením</w:t>
      </w:r>
      <w:r>
        <w:rPr>
          <w:spacing w:val="-2"/>
          <w:sz w:val="24"/>
        </w:rPr>
        <w:t xml:space="preserve"> </w:t>
      </w:r>
      <w:r>
        <w:rPr>
          <w:sz w:val="24"/>
        </w:rPr>
        <w:t xml:space="preserve">č. </w:t>
      </w:r>
      <w:r>
        <w:rPr>
          <w:spacing w:val="-2"/>
          <w:sz w:val="24"/>
        </w:rPr>
        <w:t>359/2025, uznesenie č. 360/2025</w:t>
      </w:r>
    </w:p>
    <w:p w14:paraId="274D83B6" w14:textId="77777777" w:rsidR="00281123" w:rsidRDefault="00281123">
      <w:pPr>
        <w:pStyle w:val="Odsekzoznamu"/>
        <w:rPr>
          <w:sz w:val="24"/>
        </w:rPr>
      </w:pPr>
    </w:p>
    <w:p w14:paraId="63C29DEE" w14:textId="77777777" w:rsidR="00281123" w:rsidRDefault="00281123">
      <w:pPr>
        <w:pStyle w:val="Odsekzoznamu"/>
        <w:rPr>
          <w:sz w:val="24"/>
        </w:rPr>
      </w:pPr>
    </w:p>
    <w:p w14:paraId="3C3191DF" w14:textId="77777777" w:rsidR="00281123" w:rsidRDefault="00281123">
      <w:pPr>
        <w:pStyle w:val="Odsekzoznamu"/>
        <w:rPr>
          <w:sz w:val="24"/>
        </w:rPr>
      </w:pPr>
    </w:p>
    <w:p w14:paraId="54B5ECC1" w14:textId="77777777" w:rsidR="00281123" w:rsidRDefault="00281123">
      <w:pPr>
        <w:pStyle w:val="Odsekzoznamu"/>
        <w:rPr>
          <w:sz w:val="24"/>
        </w:rPr>
      </w:pPr>
    </w:p>
    <w:p w14:paraId="624892A9" w14:textId="77777777" w:rsidR="00281123" w:rsidRDefault="00281123">
      <w:pPr>
        <w:pStyle w:val="Odsekzoznamu"/>
        <w:rPr>
          <w:sz w:val="24"/>
        </w:rPr>
      </w:pPr>
    </w:p>
    <w:p w14:paraId="152F427A" w14:textId="77777777" w:rsidR="00281123" w:rsidRDefault="00281123">
      <w:pPr>
        <w:pStyle w:val="Odsekzoznamu"/>
        <w:rPr>
          <w:sz w:val="24"/>
        </w:rPr>
      </w:pPr>
    </w:p>
    <w:p w14:paraId="5115F712" w14:textId="77777777" w:rsidR="00281123" w:rsidRDefault="00281123">
      <w:pPr>
        <w:pStyle w:val="Odsekzoznamu"/>
        <w:rPr>
          <w:sz w:val="24"/>
        </w:rPr>
      </w:pPr>
    </w:p>
    <w:p w14:paraId="52B44295" w14:textId="77777777" w:rsidR="00281123" w:rsidRDefault="00281123">
      <w:pPr>
        <w:pStyle w:val="Odsekzoznamu"/>
        <w:rPr>
          <w:sz w:val="24"/>
        </w:rPr>
      </w:pPr>
    </w:p>
    <w:p w14:paraId="686B2E2F" w14:textId="77777777" w:rsidR="00281123" w:rsidRDefault="00281123">
      <w:pPr>
        <w:pStyle w:val="Odsekzoznamu"/>
        <w:rPr>
          <w:sz w:val="24"/>
        </w:rPr>
      </w:pPr>
    </w:p>
    <w:p w14:paraId="72D7BC07" w14:textId="77777777" w:rsidR="00281123" w:rsidRDefault="00281123">
      <w:pPr>
        <w:pStyle w:val="Odsekzoznamu"/>
        <w:rPr>
          <w:sz w:val="24"/>
        </w:rPr>
      </w:pPr>
    </w:p>
    <w:p w14:paraId="59555B84" w14:textId="77777777" w:rsidR="00281123" w:rsidRDefault="00281123">
      <w:pPr>
        <w:pStyle w:val="Odsekzoznamu"/>
        <w:rPr>
          <w:sz w:val="24"/>
        </w:rPr>
      </w:pPr>
    </w:p>
    <w:p w14:paraId="3AA4C446" w14:textId="77777777" w:rsidR="00281123" w:rsidRDefault="00281123">
      <w:pPr>
        <w:pStyle w:val="Odsekzoznamu"/>
        <w:rPr>
          <w:sz w:val="24"/>
        </w:rPr>
      </w:pPr>
    </w:p>
    <w:p w14:paraId="5E0A8BCB" w14:textId="77777777" w:rsidR="00281123" w:rsidRDefault="00281123">
      <w:pPr>
        <w:pStyle w:val="Odsekzoznamu"/>
        <w:rPr>
          <w:sz w:val="24"/>
        </w:rPr>
      </w:pPr>
    </w:p>
    <w:p w14:paraId="55A1C6D5" w14:textId="77777777" w:rsidR="00281123" w:rsidRDefault="00281123">
      <w:pPr>
        <w:pStyle w:val="Odsekzoznamu"/>
        <w:rPr>
          <w:sz w:val="24"/>
        </w:rPr>
      </w:pPr>
    </w:p>
    <w:p w14:paraId="3A55BC49" w14:textId="77777777" w:rsidR="00281123" w:rsidRDefault="00281123">
      <w:pPr>
        <w:pStyle w:val="Odsekzoznamu"/>
        <w:rPr>
          <w:sz w:val="24"/>
        </w:rPr>
      </w:pPr>
    </w:p>
    <w:p w14:paraId="06250D5F" w14:textId="77777777" w:rsidR="00281123" w:rsidRDefault="00281123">
      <w:pPr>
        <w:pStyle w:val="Odsekzoznamu"/>
        <w:rPr>
          <w:sz w:val="24"/>
        </w:rPr>
      </w:pPr>
    </w:p>
    <w:p w14:paraId="567EA89D" w14:textId="77777777" w:rsidR="007149B6" w:rsidRDefault="007149B6">
      <w:pPr>
        <w:pStyle w:val="Odsekzoznamu"/>
        <w:rPr>
          <w:sz w:val="24"/>
        </w:rPr>
      </w:pPr>
    </w:p>
    <w:p w14:paraId="5417643A" w14:textId="77777777" w:rsidR="007149B6" w:rsidRDefault="007149B6">
      <w:pPr>
        <w:pStyle w:val="Odsekzoznamu"/>
        <w:rPr>
          <w:sz w:val="24"/>
        </w:rPr>
      </w:pPr>
    </w:p>
    <w:p w14:paraId="3167DD81" w14:textId="77777777" w:rsidR="00FE36B2" w:rsidRDefault="00FE36B2">
      <w:pPr>
        <w:pStyle w:val="Odsekzoznamu"/>
        <w:rPr>
          <w:sz w:val="24"/>
        </w:rPr>
      </w:pPr>
    </w:p>
    <w:p w14:paraId="176DB10F" w14:textId="77777777" w:rsidR="00FE36B2" w:rsidRDefault="00FE36B2">
      <w:pPr>
        <w:pStyle w:val="Odsekzoznamu"/>
        <w:rPr>
          <w:sz w:val="24"/>
        </w:rPr>
      </w:pPr>
    </w:p>
    <w:p w14:paraId="206CF311" w14:textId="77777777" w:rsidR="00281123" w:rsidRDefault="00281123">
      <w:pPr>
        <w:pStyle w:val="Odsekzoznamu"/>
        <w:rPr>
          <w:sz w:val="24"/>
        </w:rPr>
      </w:pPr>
    </w:p>
    <w:p w14:paraId="0EB59F88" w14:textId="77777777" w:rsidR="00281123" w:rsidRDefault="00281123">
      <w:pPr>
        <w:pStyle w:val="Odsekzoznamu"/>
        <w:rPr>
          <w:sz w:val="24"/>
        </w:rPr>
      </w:pPr>
    </w:p>
    <w:p w14:paraId="68B5DB67" w14:textId="77777777" w:rsidR="007149B6" w:rsidRDefault="007149B6" w:rsidP="007149B6">
      <w:pPr>
        <w:pStyle w:val="Textbody"/>
      </w:pPr>
    </w:p>
    <w:p w14:paraId="783F1A5D" w14:textId="77777777" w:rsidR="00FE36B2" w:rsidRDefault="00FE36B2" w:rsidP="00FE36B2">
      <w:pPr>
        <w:tabs>
          <w:tab w:val="left" w:pos="1134"/>
        </w:tabs>
        <w:spacing w:before="137"/>
      </w:pPr>
    </w:p>
    <w:p w14:paraId="27E3504E" w14:textId="77777777" w:rsidR="00FE36B2" w:rsidRDefault="00FE36B2" w:rsidP="00FE36B2">
      <w:pPr>
        <w:pStyle w:val="Standard"/>
        <w:spacing w:before="54"/>
        <w:ind w:right="4"/>
        <w:rPr>
          <w:b/>
          <w:sz w:val="40"/>
        </w:rPr>
      </w:pPr>
    </w:p>
    <w:p w14:paraId="568C972D" w14:textId="77777777" w:rsidR="00FE36B2" w:rsidRDefault="00FE36B2" w:rsidP="00FE36B2">
      <w:pPr>
        <w:pStyle w:val="Standard"/>
        <w:spacing w:before="54"/>
        <w:ind w:right="4"/>
        <w:jc w:val="center"/>
      </w:pPr>
      <w:r>
        <w:rPr>
          <w:b/>
          <w:sz w:val="40"/>
        </w:rPr>
        <w:t>Záverečný</w:t>
      </w:r>
      <w:r>
        <w:rPr>
          <w:b/>
          <w:spacing w:val="-4"/>
          <w:sz w:val="40"/>
        </w:rPr>
        <w:t xml:space="preserve"> </w:t>
      </w:r>
      <w:r>
        <w:rPr>
          <w:b/>
          <w:sz w:val="40"/>
        </w:rPr>
        <w:t>účet</w:t>
      </w:r>
      <w:r>
        <w:rPr>
          <w:b/>
          <w:spacing w:val="-4"/>
          <w:sz w:val="40"/>
        </w:rPr>
        <w:t xml:space="preserve"> </w:t>
      </w:r>
      <w:r>
        <w:rPr>
          <w:b/>
          <w:sz w:val="40"/>
        </w:rPr>
        <w:t>obce</w:t>
      </w:r>
      <w:r>
        <w:rPr>
          <w:b/>
          <w:spacing w:val="-3"/>
          <w:sz w:val="40"/>
        </w:rPr>
        <w:t xml:space="preserve"> </w:t>
      </w:r>
      <w:r>
        <w:rPr>
          <w:b/>
          <w:sz w:val="40"/>
        </w:rPr>
        <w:t>za</w:t>
      </w:r>
      <w:r>
        <w:rPr>
          <w:b/>
          <w:spacing w:val="-1"/>
          <w:sz w:val="40"/>
        </w:rPr>
        <w:t xml:space="preserve"> </w:t>
      </w:r>
      <w:r>
        <w:rPr>
          <w:b/>
          <w:sz w:val="40"/>
        </w:rPr>
        <w:t>rok</w:t>
      </w:r>
      <w:r>
        <w:rPr>
          <w:b/>
          <w:spacing w:val="-4"/>
          <w:sz w:val="40"/>
        </w:rPr>
        <w:t xml:space="preserve"> 2025</w:t>
      </w:r>
    </w:p>
    <w:p w14:paraId="6A908731" w14:textId="77777777" w:rsidR="00FE36B2" w:rsidRDefault="00FE36B2" w:rsidP="00FE36B2">
      <w:pPr>
        <w:pStyle w:val="Nadpis1"/>
        <w:numPr>
          <w:ilvl w:val="0"/>
          <w:numId w:val="31"/>
        </w:numPr>
        <w:tabs>
          <w:tab w:val="left" w:pos="839"/>
        </w:tabs>
        <w:spacing w:before="228"/>
        <w:jc w:val="both"/>
      </w:pPr>
      <w:bookmarkStart w:id="1" w:name="_Toc224798965"/>
      <w:bookmarkStart w:id="2" w:name="_Toc232163826"/>
      <w:r>
        <w:t>Rozpočet</w:t>
      </w:r>
      <w:r>
        <w:rPr>
          <w:spacing w:val="-5"/>
        </w:rPr>
        <w:t xml:space="preserve"> </w:t>
      </w:r>
      <w:r>
        <w:t>obce</w:t>
      </w:r>
      <w:r>
        <w:rPr>
          <w:spacing w:val="-2"/>
        </w:rPr>
        <w:t xml:space="preserve"> </w:t>
      </w:r>
      <w:r>
        <w:t>na</w:t>
      </w:r>
      <w:r>
        <w:rPr>
          <w:spacing w:val="-3"/>
        </w:rPr>
        <w:t xml:space="preserve"> </w:t>
      </w:r>
      <w:r>
        <w:t>rok</w:t>
      </w:r>
      <w:r>
        <w:rPr>
          <w:spacing w:val="-2"/>
        </w:rPr>
        <w:t xml:space="preserve"> </w:t>
      </w:r>
      <w:r>
        <w:rPr>
          <w:spacing w:val="-4"/>
        </w:rPr>
        <w:t>2025</w:t>
      </w:r>
      <w:bookmarkEnd w:id="1"/>
      <w:bookmarkEnd w:id="2"/>
    </w:p>
    <w:p w14:paraId="459F4794" w14:textId="77777777" w:rsidR="00FE36B2" w:rsidRDefault="00FE36B2" w:rsidP="00FE36B2">
      <w:pPr>
        <w:pStyle w:val="Textbody"/>
        <w:spacing w:before="160"/>
        <w:ind w:left="140"/>
        <w:jc w:val="both"/>
      </w:pPr>
      <w:r>
        <w:t>Základným</w:t>
      </w:r>
      <w:r>
        <w:rPr>
          <w:spacing w:val="-1"/>
        </w:rPr>
        <w:t xml:space="preserve"> </w:t>
      </w:r>
      <w:r>
        <w:t>nástrojom</w:t>
      </w:r>
      <w:r>
        <w:rPr>
          <w:spacing w:val="-1"/>
        </w:rPr>
        <w:t xml:space="preserve"> </w:t>
      </w:r>
      <w:r>
        <w:t>finančného</w:t>
      </w:r>
      <w:r>
        <w:rPr>
          <w:spacing w:val="-1"/>
        </w:rPr>
        <w:t xml:space="preserve"> </w:t>
      </w:r>
      <w:r>
        <w:t>hospodárenia</w:t>
      </w:r>
      <w:r>
        <w:rPr>
          <w:spacing w:val="-3"/>
        </w:rPr>
        <w:t xml:space="preserve"> </w:t>
      </w:r>
      <w:r>
        <w:t>obce</w:t>
      </w:r>
      <w:r>
        <w:rPr>
          <w:spacing w:val="-2"/>
        </w:rPr>
        <w:t xml:space="preserve"> </w:t>
      </w:r>
      <w:r>
        <w:t>bol</w:t>
      </w:r>
      <w:r>
        <w:rPr>
          <w:spacing w:val="-1"/>
        </w:rPr>
        <w:t xml:space="preserve"> </w:t>
      </w:r>
      <w:r>
        <w:t>rozpočet</w:t>
      </w:r>
      <w:r>
        <w:rPr>
          <w:spacing w:val="-1"/>
        </w:rPr>
        <w:t xml:space="preserve"> </w:t>
      </w:r>
      <w:r>
        <w:t>obce</w:t>
      </w:r>
      <w:r>
        <w:rPr>
          <w:spacing w:val="-2"/>
        </w:rPr>
        <w:t xml:space="preserve"> </w:t>
      </w:r>
      <w:r>
        <w:t>na</w:t>
      </w:r>
      <w:r>
        <w:rPr>
          <w:spacing w:val="-2"/>
        </w:rPr>
        <w:t xml:space="preserve"> </w:t>
      </w:r>
      <w:r>
        <w:t xml:space="preserve">rok </w:t>
      </w:r>
      <w:r>
        <w:rPr>
          <w:spacing w:val="-2"/>
        </w:rPr>
        <w:t>2025.</w:t>
      </w:r>
    </w:p>
    <w:p w14:paraId="0A89DE5F" w14:textId="77777777" w:rsidR="00FE36B2" w:rsidRDefault="00FE36B2" w:rsidP="00FE36B2">
      <w:pPr>
        <w:pStyle w:val="Textbody"/>
        <w:spacing w:before="139" w:line="360" w:lineRule="auto"/>
        <w:ind w:left="140" w:right="139"/>
        <w:jc w:val="both"/>
      </w:pPr>
      <w:r>
        <w:t>Obec zostavila rozpočet podľa ustanovenia § 10 ods. 7 zákona č. 583/2004 Z. z. o</w:t>
      </w:r>
      <w:r>
        <w:rPr>
          <w:spacing w:val="-1"/>
        </w:rPr>
        <w:t xml:space="preserve"> </w:t>
      </w:r>
      <w:r>
        <w:t>rozpočtových pravidlách územnej samosprávy a</w:t>
      </w:r>
      <w:r>
        <w:rPr>
          <w:spacing w:val="-2"/>
        </w:rPr>
        <w:t xml:space="preserve"> </w:t>
      </w:r>
      <w:r>
        <w:t>o</w:t>
      </w:r>
      <w:r>
        <w:rPr>
          <w:spacing w:val="-1"/>
        </w:rPr>
        <w:t xml:space="preserve"> </w:t>
      </w:r>
      <w:r>
        <w:t>zmene a doplnení niektorých zákonov v</w:t>
      </w:r>
      <w:r>
        <w:rPr>
          <w:spacing w:val="-1"/>
        </w:rPr>
        <w:t xml:space="preserve"> </w:t>
      </w:r>
      <w:r>
        <w:t>znení neskorších predpisov.</w:t>
      </w:r>
      <w:r>
        <w:rPr>
          <w:spacing w:val="-12"/>
        </w:rPr>
        <w:t xml:space="preserve"> </w:t>
      </w:r>
      <w:r>
        <w:t>Rozpočet</w:t>
      </w:r>
      <w:r>
        <w:rPr>
          <w:spacing w:val="-12"/>
        </w:rPr>
        <w:t xml:space="preserve"> </w:t>
      </w:r>
      <w:r>
        <w:t>obce</w:t>
      </w:r>
      <w:r>
        <w:rPr>
          <w:spacing w:val="-13"/>
        </w:rPr>
        <w:t xml:space="preserve"> </w:t>
      </w:r>
      <w:r>
        <w:t>na</w:t>
      </w:r>
      <w:r>
        <w:rPr>
          <w:spacing w:val="-13"/>
        </w:rPr>
        <w:t xml:space="preserve"> </w:t>
      </w:r>
      <w:r>
        <w:t>rok</w:t>
      </w:r>
      <w:r>
        <w:rPr>
          <w:spacing w:val="-10"/>
        </w:rPr>
        <w:t xml:space="preserve"> </w:t>
      </w:r>
      <w:r>
        <w:t>2025</w:t>
      </w:r>
      <w:r>
        <w:rPr>
          <w:spacing w:val="-12"/>
        </w:rPr>
        <w:t xml:space="preserve"> </w:t>
      </w:r>
      <w:r>
        <w:t>bol</w:t>
      </w:r>
      <w:r>
        <w:rPr>
          <w:spacing w:val="-12"/>
        </w:rPr>
        <w:t xml:space="preserve"> </w:t>
      </w:r>
      <w:r>
        <w:t>zostavený</w:t>
      </w:r>
      <w:r>
        <w:rPr>
          <w:spacing w:val="-12"/>
        </w:rPr>
        <w:t xml:space="preserve"> </w:t>
      </w:r>
      <w:r>
        <w:rPr>
          <w:shd w:val="clear" w:color="auto" w:fill="FFFFFF"/>
        </w:rPr>
        <w:t>ako</w:t>
      </w:r>
      <w:r>
        <w:rPr>
          <w:spacing w:val="-12"/>
          <w:shd w:val="clear" w:color="auto" w:fill="FFFFFF"/>
        </w:rPr>
        <w:t xml:space="preserve"> </w:t>
      </w:r>
      <w:r>
        <w:rPr>
          <w:shd w:val="clear" w:color="auto" w:fill="FFFFFF"/>
        </w:rPr>
        <w:t>prebytkový.</w:t>
      </w:r>
      <w:r>
        <w:rPr>
          <w:spacing w:val="-12"/>
          <w:shd w:val="clear" w:color="auto" w:fill="FFFFFF"/>
        </w:rPr>
        <w:t xml:space="preserve"> </w:t>
      </w:r>
      <w:r>
        <w:rPr>
          <w:shd w:val="clear" w:color="auto" w:fill="FFFFFF"/>
        </w:rPr>
        <w:t>Bežný</w:t>
      </w:r>
      <w:r>
        <w:rPr>
          <w:spacing w:val="-12"/>
          <w:shd w:val="clear" w:color="auto" w:fill="FFFFFF"/>
        </w:rPr>
        <w:t xml:space="preserve"> </w:t>
      </w:r>
      <w:r>
        <w:rPr>
          <w:shd w:val="clear" w:color="auto" w:fill="FFFFFF"/>
        </w:rPr>
        <w:t>rozpočet</w:t>
      </w:r>
      <w:r>
        <w:rPr>
          <w:spacing w:val="-12"/>
          <w:shd w:val="clear" w:color="auto" w:fill="FFFFFF"/>
        </w:rPr>
        <w:t xml:space="preserve"> </w:t>
      </w:r>
      <w:r>
        <w:rPr>
          <w:shd w:val="clear" w:color="auto" w:fill="FFFFFF"/>
        </w:rPr>
        <w:t>bol</w:t>
      </w:r>
      <w:r>
        <w:rPr>
          <w:spacing w:val="-12"/>
          <w:shd w:val="clear" w:color="auto" w:fill="FFFFFF"/>
        </w:rPr>
        <w:t xml:space="preserve"> </w:t>
      </w:r>
      <w:r>
        <w:rPr>
          <w:shd w:val="clear" w:color="auto" w:fill="FFFFFF"/>
        </w:rPr>
        <w:t>zostavený</w:t>
      </w:r>
      <w:r>
        <w:rPr>
          <w:spacing w:val="-7"/>
          <w:shd w:val="clear" w:color="auto" w:fill="FFFFFF"/>
        </w:rPr>
        <w:t xml:space="preserve"> </w:t>
      </w:r>
      <w:r>
        <w:rPr>
          <w:shd w:val="clear" w:color="auto" w:fill="FFFFFF"/>
        </w:rPr>
        <w:t>ako prebytkový a kapitálový rozpočet ako prebytkový.</w:t>
      </w:r>
    </w:p>
    <w:p w14:paraId="6624A1AD" w14:textId="77777777" w:rsidR="00FE36B2" w:rsidRDefault="00FE36B2" w:rsidP="00FE36B2">
      <w:pPr>
        <w:pStyle w:val="Textbody"/>
        <w:spacing w:before="137"/>
      </w:pPr>
    </w:p>
    <w:p w14:paraId="265B4869" w14:textId="77777777" w:rsidR="00FE36B2" w:rsidRDefault="00FE36B2" w:rsidP="00FE36B2">
      <w:pPr>
        <w:pStyle w:val="Textbody"/>
        <w:ind w:left="140"/>
        <w:jc w:val="both"/>
        <w:rPr>
          <w:spacing w:val="-2"/>
        </w:rPr>
      </w:pPr>
      <w:r>
        <w:t>Hospodárenie</w:t>
      </w:r>
      <w:r>
        <w:rPr>
          <w:spacing w:val="-3"/>
        </w:rPr>
        <w:t xml:space="preserve"> </w:t>
      </w:r>
      <w:r>
        <w:t>obce</w:t>
      </w:r>
      <w:r>
        <w:rPr>
          <w:spacing w:val="-3"/>
        </w:rPr>
        <w:t xml:space="preserve"> </w:t>
      </w:r>
      <w:r>
        <w:t>sa</w:t>
      </w:r>
      <w:r>
        <w:rPr>
          <w:spacing w:val="-2"/>
        </w:rPr>
        <w:t xml:space="preserve"> </w:t>
      </w:r>
      <w:r>
        <w:t>riadilo</w:t>
      </w:r>
      <w:r>
        <w:rPr>
          <w:spacing w:val="-1"/>
        </w:rPr>
        <w:t xml:space="preserve"> </w:t>
      </w:r>
      <w:r>
        <w:t>podľa</w:t>
      </w:r>
      <w:r>
        <w:rPr>
          <w:spacing w:val="-3"/>
        </w:rPr>
        <w:t xml:space="preserve"> </w:t>
      </w:r>
      <w:r>
        <w:t>schváleného</w:t>
      </w:r>
      <w:r>
        <w:rPr>
          <w:spacing w:val="-1"/>
        </w:rPr>
        <w:t xml:space="preserve"> </w:t>
      </w:r>
      <w:r>
        <w:t>rozpočtu</w:t>
      </w:r>
      <w:r>
        <w:rPr>
          <w:spacing w:val="-1"/>
        </w:rPr>
        <w:t xml:space="preserve"> </w:t>
      </w:r>
      <w:r>
        <w:t>na</w:t>
      </w:r>
      <w:r>
        <w:rPr>
          <w:spacing w:val="-2"/>
        </w:rPr>
        <w:t xml:space="preserve"> </w:t>
      </w:r>
      <w:r>
        <w:t>rok</w:t>
      </w:r>
      <w:r>
        <w:rPr>
          <w:spacing w:val="-1"/>
        </w:rPr>
        <w:t xml:space="preserve"> </w:t>
      </w:r>
      <w:r>
        <w:rPr>
          <w:spacing w:val="-2"/>
        </w:rPr>
        <w:t>2025.</w:t>
      </w:r>
    </w:p>
    <w:p w14:paraId="16F5A077" w14:textId="77777777" w:rsidR="00FE36B2" w:rsidRDefault="00FE36B2" w:rsidP="00FE36B2">
      <w:pPr>
        <w:pStyle w:val="Textbody"/>
        <w:ind w:left="140"/>
        <w:jc w:val="both"/>
      </w:pPr>
    </w:p>
    <w:p w14:paraId="6819B12C" w14:textId="77777777" w:rsidR="00FE36B2" w:rsidRDefault="00FE36B2" w:rsidP="00FE36B2">
      <w:pPr>
        <w:pStyle w:val="Zkladntext"/>
        <w:spacing w:before="3"/>
        <w:ind w:left="140"/>
      </w:pPr>
      <w:r>
        <w:t>Rozpočet</w:t>
      </w:r>
      <w:r>
        <w:rPr>
          <w:spacing w:val="-6"/>
        </w:rPr>
        <w:t xml:space="preserve"> </w:t>
      </w:r>
      <w:r>
        <w:t>obce</w:t>
      </w:r>
      <w:r>
        <w:rPr>
          <w:spacing w:val="-4"/>
        </w:rPr>
        <w:t xml:space="preserve"> </w:t>
      </w:r>
      <w:r>
        <w:t>bol</w:t>
      </w:r>
      <w:r>
        <w:rPr>
          <w:spacing w:val="-5"/>
        </w:rPr>
        <w:t xml:space="preserve"> </w:t>
      </w:r>
      <w:r>
        <w:t>schválený</w:t>
      </w:r>
      <w:r>
        <w:rPr>
          <w:spacing w:val="-6"/>
        </w:rPr>
        <w:t xml:space="preserve"> </w:t>
      </w:r>
      <w:r>
        <w:t>obecným</w:t>
      </w:r>
      <w:r>
        <w:rPr>
          <w:spacing w:val="-4"/>
        </w:rPr>
        <w:t xml:space="preserve"> </w:t>
      </w:r>
      <w:r>
        <w:t>zastupiteľstvom</w:t>
      </w:r>
      <w:r>
        <w:rPr>
          <w:spacing w:val="-4"/>
        </w:rPr>
        <w:t xml:space="preserve"> </w:t>
      </w:r>
      <w:r>
        <w:t>dňa</w:t>
      </w:r>
      <w:r>
        <w:rPr>
          <w:spacing w:val="-3"/>
        </w:rPr>
        <w:t xml:space="preserve"> </w:t>
      </w:r>
      <w:r>
        <w:t>16.</w:t>
      </w:r>
      <w:r>
        <w:rPr>
          <w:spacing w:val="-5"/>
        </w:rPr>
        <w:t xml:space="preserve"> </w:t>
      </w:r>
      <w:r>
        <w:t>12.</w:t>
      </w:r>
      <w:r>
        <w:rPr>
          <w:spacing w:val="-4"/>
        </w:rPr>
        <w:t xml:space="preserve"> </w:t>
      </w:r>
      <w:r>
        <w:t>2024</w:t>
      </w:r>
      <w:r>
        <w:rPr>
          <w:spacing w:val="-4"/>
        </w:rPr>
        <w:t xml:space="preserve"> </w:t>
      </w:r>
      <w:r>
        <w:t>uznesením</w:t>
      </w:r>
      <w:r>
        <w:rPr>
          <w:spacing w:val="-5"/>
        </w:rPr>
        <w:t xml:space="preserve"> </w:t>
      </w:r>
      <w:r>
        <w:t>č</w:t>
      </w:r>
      <w:r>
        <w:rPr>
          <w:spacing w:val="-3"/>
        </w:rPr>
        <w:t xml:space="preserve"> </w:t>
      </w:r>
      <w:r>
        <w:rPr>
          <w:spacing w:val="-2"/>
        </w:rPr>
        <w:t>251/2024</w:t>
      </w:r>
    </w:p>
    <w:p w14:paraId="3CAECAD0" w14:textId="77777777" w:rsidR="00FE36B2" w:rsidRDefault="00FE36B2" w:rsidP="00FE36B2">
      <w:pPr>
        <w:pStyle w:val="Zkladntext"/>
        <w:spacing w:before="138"/>
        <w:ind w:left="140"/>
      </w:pPr>
      <w:r>
        <w:t>Zmeny</w:t>
      </w:r>
      <w:r>
        <w:rPr>
          <w:spacing w:val="-2"/>
        </w:rPr>
        <w:t xml:space="preserve"> rozpočtu:</w:t>
      </w:r>
    </w:p>
    <w:p w14:paraId="18A761A3" w14:textId="77777777" w:rsidR="00FE36B2" w:rsidRDefault="00FE36B2" w:rsidP="00FE36B2">
      <w:pPr>
        <w:pStyle w:val="Odsekzoznamu"/>
        <w:numPr>
          <w:ilvl w:val="0"/>
          <w:numId w:val="47"/>
        </w:numPr>
        <w:tabs>
          <w:tab w:val="left" w:pos="861"/>
        </w:tabs>
        <w:spacing w:before="137"/>
        <w:ind w:left="861" w:hanging="359"/>
        <w:rPr>
          <w:sz w:val="24"/>
        </w:rPr>
      </w:pPr>
      <w:r>
        <w:rPr>
          <w:sz w:val="24"/>
        </w:rPr>
        <w:t>prvá</w:t>
      </w:r>
      <w:r>
        <w:rPr>
          <w:spacing w:val="57"/>
          <w:sz w:val="24"/>
        </w:rPr>
        <w:t xml:space="preserve"> </w:t>
      </w:r>
      <w:r>
        <w:rPr>
          <w:sz w:val="24"/>
        </w:rPr>
        <w:t>zmena</w:t>
      </w:r>
      <w:r>
        <w:rPr>
          <w:spacing w:val="59"/>
          <w:sz w:val="24"/>
        </w:rPr>
        <w:t xml:space="preserve"> </w:t>
      </w:r>
      <w:r>
        <w:rPr>
          <w:sz w:val="24"/>
        </w:rPr>
        <w:t>schválená</w:t>
      </w:r>
      <w:r>
        <w:rPr>
          <w:spacing w:val="-2"/>
          <w:sz w:val="24"/>
        </w:rPr>
        <w:t xml:space="preserve"> </w:t>
      </w:r>
      <w:r>
        <w:rPr>
          <w:sz w:val="24"/>
        </w:rPr>
        <w:t>dňa</w:t>
      </w:r>
      <w:r>
        <w:rPr>
          <w:spacing w:val="-1"/>
          <w:sz w:val="24"/>
        </w:rPr>
        <w:t xml:space="preserve"> </w:t>
      </w:r>
      <w:r>
        <w:rPr>
          <w:sz w:val="24"/>
        </w:rPr>
        <w:t>18. 06. 2025 uznesením</w:t>
      </w:r>
      <w:r>
        <w:rPr>
          <w:spacing w:val="-2"/>
          <w:sz w:val="24"/>
        </w:rPr>
        <w:t xml:space="preserve"> </w:t>
      </w:r>
      <w:r>
        <w:rPr>
          <w:sz w:val="24"/>
        </w:rPr>
        <w:t xml:space="preserve">č. </w:t>
      </w:r>
      <w:r>
        <w:rPr>
          <w:spacing w:val="-2"/>
          <w:sz w:val="24"/>
        </w:rPr>
        <w:t>299/2025</w:t>
      </w:r>
    </w:p>
    <w:p w14:paraId="6859560C" w14:textId="77777777" w:rsidR="00FE36B2" w:rsidRDefault="00FE36B2" w:rsidP="00FE36B2">
      <w:pPr>
        <w:pStyle w:val="Odsekzoznamu"/>
        <w:numPr>
          <w:ilvl w:val="0"/>
          <w:numId w:val="47"/>
        </w:numPr>
        <w:tabs>
          <w:tab w:val="left" w:pos="861"/>
        </w:tabs>
        <w:spacing w:before="137"/>
        <w:ind w:left="861" w:hanging="359"/>
        <w:rPr>
          <w:sz w:val="24"/>
        </w:rPr>
      </w:pPr>
      <w:r>
        <w:rPr>
          <w:sz w:val="24"/>
        </w:rPr>
        <w:t>druhá</w:t>
      </w:r>
      <w:r>
        <w:rPr>
          <w:spacing w:val="-3"/>
          <w:sz w:val="24"/>
        </w:rPr>
        <w:t xml:space="preserve"> </w:t>
      </w:r>
      <w:r>
        <w:rPr>
          <w:sz w:val="24"/>
        </w:rPr>
        <w:t>zmena</w:t>
      </w:r>
      <w:r>
        <w:rPr>
          <w:spacing w:val="-2"/>
          <w:sz w:val="24"/>
        </w:rPr>
        <w:t xml:space="preserve"> </w:t>
      </w:r>
      <w:r>
        <w:rPr>
          <w:sz w:val="24"/>
        </w:rPr>
        <w:t>schválená</w:t>
      </w:r>
      <w:r>
        <w:rPr>
          <w:spacing w:val="-2"/>
          <w:sz w:val="24"/>
        </w:rPr>
        <w:t xml:space="preserve"> </w:t>
      </w:r>
      <w:r>
        <w:rPr>
          <w:sz w:val="24"/>
        </w:rPr>
        <w:t>dňa</w:t>
      </w:r>
      <w:r>
        <w:rPr>
          <w:spacing w:val="-1"/>
          <w:sz w:val="24"/>
        </w:rPr>
        <w:t xml:space="preserve"> </w:t>
      </w:r>
      <w:r>
        <w:rPr>
          <w:sz w:val="24"/>
        </w:rPr>
        <w:t>17. 12. 2025 uznesením</w:t>
      </w:r>
      <w:r>
        <w:rPr>
          <w:spacing w:val="-2"/>
          <w:sz w:val="24"/>
        </w:rPr>
        <w:t xml:space="preserve"> </w:t>
      </w:r>
      <w:r>
        <w:rPr>
          <w:sz w:val="24"/>
        </w:rPr>
        <w:t xml:space="preserve">č. </w:t>
      </w:r>
      <w:r>
        <w:rPr>
          <w:spacing w:val="-2"/>
          <w:sz w:val="24"/>
        </w:rPr>
        <w:t>359/2025, uznesenie č. 360/2025</w:t>
      </w:r>
    </w:p>
    <w:p w14:paraId="4646EE2A" w14:textId="77777777" w:rsidR="00FE36B2" w:rsidRDefault="00FE36B2" w:rsidP="00FE36B2">
      <w:pPr>
        <w:pStyle w:val="Zkladntext"/>
      </w:pPr>
    </w:p>
    <w:p w14:paraId="2A2B9900" w14:textId="77777777" w:rsidR="00FE36B2" w:rsidRDefault="00FE36B2" w:rsidP="00FE36B2">
      <w:pPr>
        <w:pStyle w:val="Textbody"/>
      </w:pPr>
    </w:p>
    <w:p w14:paraId="6599635F" w14:textId="77777777" w:rsidR="00FE36B2" w:rsidRDefault="00FE36B2" w:rsidP="00FE36B2">
      <w:pPr>
        <w:pStyle w:val="Textbody"/>
      </w:pPr>
    </w:p>
    <w:p w14:paraId="48863390" w14:textId="77777777" w:rsidR="00FE36B2" w:rsidRDefault="00FE36B2" w:rsidP="00FE36B2">
      <w:pPr>
        <w:pStyle w:val="Standard"/>
        <w:ind w:right="4"/>
        <w:jc w:val="center"/>
      </w:pPr>
      <w:r>
        <w:rPr>
          <w:b/>
          <w:sz w:val="24"/>
        </w:rPr>
        <w:t>Rozpočet</w:t>
      </w:r>
      <w:r>
        <w:rPr>
          <w:b/>
          <w:spacing w:val="-4"/>
          <w:sz w:val="24"/>
        </w:rPr>
        <w:t xml:space="preserve"> </w:t>
      </w:r>
      <w:r>
        <w:rPr>
          <w:b/>
          <w:sz w:val="24"/>
        </w:rPr>
        <w:t>obce</w:t>
      </w:r>
      <w:r>
        <w:rPr>
          <w:b/>
          <w:spacing w:val="-2"/>
          <w:sz w:val="24"/>
        </w:rPr>
        <w:t xml:space="preserve"> </w:t>
      </w:r>
      <w:r>
        <w:rPr>
          <w:b/>
          <w:sz w:val="24"/>
        </w:rPr>
        <w:t>k</w:t>
      </w:r>
      <w:r>
        <w:rPr>
          <w:b/>
          <w:spacing w:val="-1"/>
          <w:sz w:val="24"/>
        </w:rPr>
        <w:t xml:space="preserve"> </w:t>
      </w:r>
      <w:r>
        <w:rPr>
          <w:b/>
          <w:sz w:val="24"/>
        </w:rPr>
        <w:t>31.</w:t>
      </w:r>
      <w:r>
        <w:rPr>
          <w:b/>
          <w:spacing w:val="-1"/>
          <w:sz w:val="24"/>
        </w:rPr>
        <w:t xml:space="preserve"> </w:t>
      </w:r>
      <w:r>
        <w:rPr>
          <w:b/>
          <w:sz w:val="24"/>
        </w:rPr>
        <w:t xml:space="preserve">12. </w:t>
      </w:r>
      <w:r>
        <w:rPr>
          <w:b/>
          <w:spacing w:val="-4"/>
          <w:sz w:val="24"/>
        </w:rPr>
        <w:t>2025</w:t>
      </w:r>
    </w:p>
    <w:p w14:paraId="5F750569" w14:textId="77777777" w:rsidR="00FE36B2" w:rsidRDefault="00FE36B2" w:rsidP="00FE36B2">
      <w:pPr>
        <w:pStyle w:val="Textbody"/>
        <w:spacing w:before="2"/>
        <w:rPr>
          <w:b/>
          <w:sz w:val="12"/>
        </w:rPr>
      </w:pPr>
    </w:p>
    <w:tbl>
      <w:tblPr>
        <w:tblW w:w="9925" w:type="dxa"/>
        <w:tblInd w:w="150" w:type="dxa"/>
        <w:tblLayout w:type="fixed"/>
        <w:tblCellMar>
          <w:left w:w="10" w:type="dxa"/>
          <w:right w:w="10" w:type="dxa"/>
        </w:tblCellMar>
        <w:tblLook w:val="0000" w:firstRow="0" w:lastRow="0" w:firstColumn="0" w:lastColumn="0" w:noHBand="0" w:noVBand="0"/>
      </w:tblPr>
      <w:tblGrid>
        <w:gridCol w:w="2680"/>
        <w:gridCol w:w="1713"/>
        <w:gridCol w:w="1984"/>
        <w:gridCol w:w="1853"/>
        <w:gridCol w:w="1695"/>
      </w:tblGrid>
      <w:tr w:rsidR="00FE36B2" w14:paraId="3FBFA415" w14:textId="77777777" w:rsidTr="00C75082">
        <w:trPr>
          <w:trHeight w:val="918"/>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75D6EC7" w14:textId="77777777" w:rsidR="00FE36B2" w:rsidRDefault="00FE36B2" w:rsidP="00C75082">
            <w:pPr>
              <w:pStyle w:val="TableParagraph"/>
            </w:pPr>
            <w:bookmarkStart w:id="3" w:name="_Hlk222205407"/>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66F95C5" w14:textId="77777777" w:rsidR="00FE36B2" w:rsidRDefault="00FE36B2" w:rsidP="00C75082">
            <w:pPr>
              <w:pStyle w:val="TableParagraph"/>
              <w:spacing w:before="228"/>
              <w:ind w:left="167"/>
            </w:pPr>
            <w:r>
              <w:rPr>
                <w:b/>
                <w:sz w:val="20"/>
              </w:rPr>
              <w:t>Schválený</w:t>
            </w:r>
            <w:r>
              <w:rPr>
                <w:b/>
                <w:spacing w:val="-10"/>
                <w:sz w:val="20"/>
              </w:rPr>
              <w:t xml:space="preserve"> </w:t>
            </w:r>
            <w:r>
              <w:rPr>
                <w:b/>
                <w:spacing w:val="-2"/>
                <w:sz w:val="20"/>
              </w:rPr>
              <w:t>rozpočet</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1D1795D" w14:textId="77777777" w:rsidR="00FE36B2" w:rsidRDefault="00FE36B2" w:rsidP="00C75082">
            <w:pPr>
              <w:pStyle w:val="TableParagraph"/>
              <w:spacing w:before="228"/>
              <w:ind w:left="160" w:firstLine="7"/>
            </w:pPr>
            <w:r>
              <w:rPr>
                <w:b/>
                <w:sz w:val="20"/>
              </w:rPr>
              <w:t>Schválený</w:t>
            </w:r>
            <w:r>
              <w:rPr>
                <w:b/>
                <w:spacing w:val="-13"/>
                <w:sz w:val="20"/>
              </w:rPr>
              <w:t xml:space="preserve"> </w:t>
            </w:r>
            <w:r>
              <w:rPr>
                <w:b/>
                <w:sz w:val="20"/>
              </w:rPr>
              <w:t>rozpočet po</w:t>
            </w:r>
            <w:r>
              <w:rPr>
                <w:b/>
                <w:spacing w:val="-7"/>
                <w:sz w:val="20"/>
              </w:rPr>
              <w:t xml:space="preserve"> </w:t>
            </w:r>
            <w:r>
              <w:rPr>
                <w:b/>
                <w:sz w:val="20"/>
              </w:rPr>
              <w:t>poslednej</w:t>
            </w:r>
            <w:r>
              <w:rPr>
                <w:b/>
                <w:spacing w:val="-7"/>
                <w:sz w:val="20"/>
              </w:rPr>
              <w:t xml:space="preserve"> </w:t>
            </w:r>
            <w:r>
              <w:rPr>
                <w:b/>
                <w:spacing w:val="-4"/>
                <w:sz w:val="20"/>
              </w:rPr>
              <w:t>zmene</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C29B39D" w14:textId="77777777" w:rsidR="00FE36B2" w:rsidRDefault="00FE36B2" w:rsidP="00C75082">
            <w:pPr>
              <w:pStyle w:val="TableParagraph"/>
              <w:ind w:left="188" w:right="174"/>
              <w:jc w:val="center"/>
            </w:pPr>
            <w:r>
              <w:rPr>
                <w:b/>
                <w:spacing w:val="-2"/>
                <w:sz w:val="20"/>
              </w:rPr>
              <w:t xml:space="preserve">Skutočné </w:t>
            </w:r>
            <w:r>
              <w:rPr>
                <w:b/>
                <w:sz w:val="20"/>
              </w:rPr>
              <w:t>plnenie príjmov/ čerpanie</w:t>
            </w:r>
            <w:r>
              <w:rPr>
                <w:b/>
                <w:spacing w:val="-13"/>
                <w:sz w:val="20"/>
              </w:rPr>
              <w:t xml:space="preserve"> </w:t>
            </w:r>
            <w:r>
              <w:rPr>
                <w:b/>
                <w:sz w:val="20"/>
              </w:rPr>
              <w:t>výdavkov</w:t>
            </w:r>
          </w:p>
          <w:p w14:paraId="06DC44D0" w14:textId="77777777" w:rsidR="00FE36B2" w:rsidRDefault="00FE36B2" w:rsidP="00C75082">
            <w:pPr>
              <w:pStyle w:val="TableParagraph"/>
              <w:spacing w:line="209" w:lineRule="exact"/>
              <w:ind w:left="409"/>
              <w:jc w:val="center"/>
            </w:pPr>
            <w:r>
              <w:rPr>
                <w:b/>
                <w:sz w:val="20"/>
              </w:rPr>
              <w:t>k</w:t>
            </w:r>
            <w:r>
              <w:rPr>
                <w:b/>
                <w:spacing w:val="-1"/>
                <w:sz w:val="20"/>
              </w:rPr>
              <w:t xml:space="preserve"> </w:t>
            </w:r>
            <w:r>
              <w:rPr>
                <w:b/>
                <w:sz w:val="20"/>
              </w:rPr>
              <w:t>31.</w:t>
            </w:r>
            <w:r>
              <w:rPr>
                <w:b/>
                <w:spacing w:val="-2"/>
                <w:sz w:val="20"/>
              </w:rPr>
              <w:t xml:space="preserve"> </w:t>
            </w:r>
            <w:r>
              <w:rPr>
                <w:b/>
                <w:sz w:val="20"/>
              </w:rPr>
              <w:t>12.</w:t>
            </w:r>
            <w:r>
              <w:rPr>
                <w:b/>
                <w:spacing w:val="-2"/>
                <w:sz w:val="20"/>
              </w:rPr>
              <w:t xml:space="preserve"> </w:t>
            </w:r>
            <w:r>
              <w:rPr>
                <w:b/>
                <w:spacing w:val="-4"/>
                <w:sz w:val="20"/>
              </w:rPr>
              <w:t>2025</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B488A92" w14:textId="77777777" w:rsidR="00FE36B2" w:rsidRDefault="00FE36B2" w:rsidP="00C75082">
            <w:pPr>
              <w:pStyle w:val="TableParagraph"/>
              <w:ind w:left="409" w:right="320" w:hanging="70"/>
            </w:pPr>
            <w:r>
              <w:rPr>
                <w:b/>
                <w:sz w:val="20"/>
              </w:rPr>
              <w:t>%</w:t>
            </w:r>
            <w:r>
              <w:rPr>
                <w:b/>
                <w:spacing w:val="-13"/>
                <w:sz w:val="20"/>
              </w:rPr>
              <w:t xml:space="preserve"> </w:t>
            </w:r>
            <w:r>
              <w:rPr>
                <w:b/>
                <w:sz w:val="20"/>
              </w:rPr>
              <w:t xml:space="preserve">plnenia </w:t>
            </w:r>
            <w:r>
              <w:rPr>
                <w:b/>
                <w:spacing w:val="-2"/>
                <w:sz w:val="20"/>
              </w:rPr>
              <w:t>príjmov/</w:t>
            </w:r>
          </w:p>
          <w:p w14:paraId="38F8E6EB" w14:textId="77777777" w:rsidR="00FE36B2" w:rsidRDefault="00FE36B2" w:rsidP="00C75082">
            <w:pPr>
              <w:pStyle w:val="TableParagraph"/>
              <w:spacing w:line="230" w:lineRule="exact"/>
              <w:ind w:left="368" w:right="264" w:hanging="84"/>
            </w:pPr>
            <w:r>
              <w:rPr>
                <w:b/>
                <w:sz w:val="20"/>
              </w:rPr>
              <w:t>%</w:t>
            </w:r>
            <w:r>
              <w:rPr>
                <w:b/>
                <w:spacing w:val="-13"/>
                <w:sz w:val="20"/>
              </w:rPr>
              <w:t xml:space="preserve"> </w:t>
            </w:r>
            <w:r>
              <w:rPr>
                <w:b/>
                <w:sz w:val="20"/>
              </w:rPr>
              <w:t xml:space="preserve">čerpania </w:t>
            </w:r>
            <w:r>
              <w:rPr>
                <w:b/>
                <w:spacing w:val="-2"/>
                <w:sz w:val="20"/>
              </w:rPr>
              <w:t>výdavkov</w:t>
            </w:r>
          </w:p>
        </w:tc>
      </w:tr>
      <w:tr w:rsidR="00FE36B2" w14:paraId="16383E90" w14:textId="77777777" w:rsidTr="00C75082">
        <w:trPr>
          <w:trHeight w:val="274"/>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60683E2" w14:textId="77777777" w:rsidR="00FE36B2" w:rsidRDefault="00FE36B2" w:rsidP="00C75082">
            <w:pPr>
              <w:pStyle w:val="TableParagraph"/>
              <w:spacing w:line="254" w:lineRule="exact"/>
              <w:ind w:left="110"/>
            </w:pPr>
            <w:r>
              <w:rPr>
                <w:b/>
                <w:sz w:val="24"/>
              </w:rPr>
              <w:t>Príjmy</w:t>
            </w:r>
            <w:r>
              <w:rPr>
                <w:b/>
                <w:spacing w:val="-2"/>
                <w:sz w:val="24"/>
              </w:rPr>
              <w:t xml:space="preserve"> 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2FE4F2B" w14:textId="77777777" w:rsidR="00FE36B2" w:rsidRDefault="00FE36B2" w:rsidP="00C75082">
            <w:pPr>
              <w:pStyle w:val="TableParagraph"/>
              <w:spacing w:line="254" w:lineRule="exact"/>
              <w:ind w:right="94"/>
              <w:jc w:val="center"/>
              <w:rPr>
                <w:b/>
                <w:sz w:val="24"/>
              </w:rPr>
            </w:pPr>
            <w:r>
              <w:rPr>
                <w:b/>
                <w:sz w:val="24"/>
              </w:rPr>
              <w:t>829 014 €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12FE4D5" w14:textId="77777777" w:rsidR="00FE36B2" w:rsidRDefault="00FE36B2" w:rsidP="00C75082">
            <w:pPr>
              <w:pStyle w:val="TableParagraph"/>
              <w:spacing w:line="254" w:lineRule="exact"/>
              <w:ind w:right="94"/>
              <w:jc w:val="center"/>
              <w:rPr>
                <w:b/>
                <w:sz w:val="24"/>
              </w:rPr>
            </w:pPr>
            <w:r>
              <w:rPr>
                <w:b/>
                <w:sz w:val="24"/>
              </w:rPr>
              <w:t>870 213 €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56AB2C6" w14:textId="77777777" w:rsidR="00FE36B2" w:rsidRDefault="00FE36B2" w:rsidP="00C75082">
            <w:pPr>
              <w:pStyle w:val="TableParagraph"/>
              <w:spacing w:line="254" w:lineRule="exact"/>
              <w:ind w:right="97"/>
              <w:jc w:val="center"/>
              <w:rPr>
                <w:b/>
                <w:sz w:val="24"/>
              </w:rPr>
            </w:pPr>
            <w:r>
              <w:rPr>
                <w:b/>
                <w:sz w:val="24"/>
              </w:rPr>
              <w:t>1 005 476,86 €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958FEEA" w14:textId="77777777" w:rsidR="00FE36B2" w:rsidRDefault="00FE36B2" w:rsidP="00C75082">
            <w:pPr>
              <w:pStyle w:val="TableParagraph"/>
              <w:spacing w:line="254" w:lineRule="exact"/>
              <w:ind w:right="94"/>
              <w:jc w:val="center"/>
              <w:rPr>
                <w:b/>
                <w:sz w:val="24"/>
              </w:rPr>
            </w:pPr>
            <w:r>
              <w:rPr>
                <w:b/>
                <w:sz w:val="24"/>
              </w:rPr>
              <w:t>115,54 %</w:t>
            </w:r>
          </w:p>
        </w:tc>
      </w:tr>
      <w:tr w:rsidR="00FE36B2" w14:paraId="47983985"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C4CED7" w14:textId="77777777" w:rsidR="00FE36B2" w:rsidRDefault="00FE36B2" w:rsidP="00C75082">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3FCE3E" w14:textId="77777777" w:rsidR="00FE36B2" w:rsidRDefault="00FE36B2" w:rsidP="00C75082">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D80CF1" w14:textId="77777777" w:rsidR="00FE36B2" w:rsidRDefault="00FE36B2" w:rsidP="00C75082">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757361" w14:textId="77777777" w:rsidR="00FE36B2" w:rsidRDefault="00FE36B2" w:rsidP="00C75082">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D85DEE" w14:textId="77777777" w:rsidR="00FE36B2" w:rsidRDefault="00FE36B2" w:rsidP="00C75082">
            <w:pPr>
              <w:pStyle w:val="TableParagraph"/>
              <w:jc w:val="center"/>
              <w:rPr>
                <w:sz w:val="20"/>
              </w:rPr>
            </w:pPr>
          </w:p>
        </w:tc>
      </w:tr>
      <w:tr w:rsidR="00FE36B2" w14:paraId="001BFBFE" w14:textId="77777777" w:rsidTr="00C75082">
        <w:trPr>
          <w:trHeight w:val="6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5E376CA" w14:textId="77777777" w:rsidR="00FE36B2" w:rsidRDefault="00FE36B2" w:rsidP="00C75082">
            <w:pPr>
              <w:pStyle w:val="TableParagraph"/>
              <w:spacing w:before="1" w:line="257" w:lineRule="exact"/>
              <w:ind w:left="110"/>
            </w:pPr>
            <w:r>
              <w:rPr>
                <w:sz w:val="24"/>
              </w:rPr>
              <w:t>Bežné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50E431" w14:textId="77777777" w:rsidR="00FE36B2" w:rsidRDefault="00FE36B2" w:rsidP="00C75082">
            <w:pPr>
              <w:pStyle w:val="TableParagraph"/>
              <w:spacing w:before="1" w:line="257" w:lineRule="exact"/>
              <w:ind w:right="94"/>
              <w:jc w:val="center"/>
              <w:rPr>
                <w:sz w:val="24"/>
              </w:rPr>
            </w:pPr>
            <w:r>
              <w:rPr>
                <w:sz w:val="24"/>
              </w:rPr>
              <w:t>749 215</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4F3093" w14:textId="77777777" w:rsidR="00FE36B2" w:rsidRDefault="00FE36B2" w:rsidP="00C75082">
            <w:pPr>
              <w:pStyle w:val="TableParagraph"/>
              <w:spacing w:before="1" w:line="257" w:lineRule="exact"/>
              <w:ind w:right="94"/>
              <w:jc w:val="center"/>
              <w:rPr>
                <w:sz w:val="24"/>
              </w:rPr>
            </w:pPr>
            <w:r>
              <w:rPr>
                <w:sz w:val="24"/>
              </w:rPr>
              <w:t>790 414</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D074C26" w14:textId="77777777" w:rsidR="00FE36B2" w:rsidRDefault="00FE36B2" w:rsidP="00C75082">
            <w:pPr>
              <w:pStyle w:val="TableParagraph"/>
              <w:spacing w:before="1" w:line="257" w:lineRule="exact"/>
              <w:ind w:right="97"/>
              <w:jc w:val="center"/>
              <w:rPr>
                <w:sz w:val="24"/>
              </w:rPr>
            </w:pPr>
            <w:r>
              <w:rPr>
                <w:sz w:val="24"/>
              </w:rPr>
              <w:t>905 428,46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0111FD" w14:textId="77777777" w:rsidR="00FE36B2" w:rsidRDefault="00FE36B2" w:rsidP="00C75082">
            <w:pPr>
              <w:pStyle w:val="TableParagraph"/>
              <w:spacing w:before="1" w:line="257" w:lineRule="exact"/>
              <w:ind w:right="94"/>
              <w:jc w:val="center"/>
              <w:rPr>
                <w:sz w:val="24"/>
              </w:rPr>
            </w:pPr>
            <w:r>
              <w:rPr>
                <w:sz w:val="24"/>
              </w:rPr>
              <w:t>114,55</w:t>
            </w:r>
          </w:p>
        </w:tc>
      </w:tr>
      <w:tr w:rsidR="00FE36B2" w14:paraId="55BA4BBE"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9EF419" w14:textId="77777777" w:rsidR="00FE36B2" w:rsidRDefault="00FE36B2" w:rsidP="00C75082">
            <w:pPr>
              <w:pStyle w:val="TableParagraph"/>
              <w:spacing w:line="256" w:lineRule="exact"/>
              <w:ind w:left="110"/>
            </w:pPr>
            <w:r>
              <w:rPr>
                <w:sz w:val="24"/>
              </w:rPr>
              <w:t>Kapitálové</w:t>
            </w:r>
            <w:r>
              <w:rPr>
                <w:spacing w:val="-4"/>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073F19" w14:textId="77777777" w:rsidR="00FE36B2" w:rsidRDefault="00FE36B2" w:rsidP="00C75082">
            <w:pPr>
              <w:pStyle w:val="TableParagraph"/>
              <w:spacing w:line="256" w:lineRule="exact"/>
              <w:ind w:right="94"/>
              <w:jc w:val="center"/>
              <w:rPr>
                <w:sz w:val="24"/>
              </w:rPr>
            </w:pPr>
            <w:r>
              <w:rPr>
                <w:sz w:val="24"/>
              </w:rPr>
              <w:t>15 800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60C660A" w14:textId="77777777" w:rsidR="00FE36B2" w:rsidRDefault="00FE36B2" w:rsidP="00C75082">
            <w:pPr>
              <w:pStyle w:val="TableParagraph"/>
              <w:spacing w:line="256" w:lineRule="exact"/>
              <w:ind w:right="94"/>
              <w:jc w:val="center"/>
              <w:rPr>
                <w:sz w:val="24"/>
              </w:rPr>
            </w:pPr>
            <w:r>
              <w:rPr>
                <w:sz w:val="24"/>
              </w:rPr>
              <w:t>15 800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B3842B" w14:textId="77777777" w:rsidR="00FE36B2" w:rsidRDefault="00FE36B2" w:rsidP="00C75082">
            <w:pPr>
              <w:pStyle w:val="TableParagraph"/>
              <w:spacing w:line="256" w:lineRule="exact"/>
              <w:ind w:right="97"/>
              <w:jc w:val="center"/>
              <w:rPr>
                <w:sz w:val="24"/>
              </w:rPr>
            </w:pPr>
            <w:r>
              <w:rPr>
                <w:sz w:val="24"/>
              </w:rPr>
              <w:t>31 465,54</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E24D40" w14:textId="77777777" w:rsidR="00FE36B2" w:rsidRDefault="00FE36B2" w:rsidP="00C75082">
            <w:pPr>
              <w:pStyle w:val="TableParagraph"/>
              <w:spacing w:line="256" w:lineRule="exact"/>
              <w:ind w:right="94"/>
              <w:jc w:val="center"/>
              <w:rPr>
                <w:sz w:val="24"/>
              </w:rPr>
            </w:pPr>
            <w:r>
              <w:rPr>
                <w:sz w:val="24"/>
              </w:rPr>
              <w:t>199,15</w:t>
            </w:r>
          </w:p>
        </w:tc>
      </w:tr>
      <w:tr w:rsidR="00FE36B2" w14:paraId="3B5ED5AE" w14:textId="77777777" w:rsidTr="00C75082">
        <w:trPr>
          <w:trHeight w:val="38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F89A67" w14:textId="77777777" w:rsidR="00FE36B2" w:rsidRDefault="00FE36B2" w:rsidP="00C75082">
            <w:pPr>
              <w:pStyle w:val="TableParagraph"/>
              <w:spacing w:line="256" w:lineRule="exact"/>
              <w:ind w:left="110"/>
            </w:pPr>
            <w:r>
              <w:rPr>
                <w:sz w:val="24"/>
              </w:rPr>
              <w:t>Finančné</w:t>
            </w:r>
            <w:r>
              <w:rPr>
                <w:spacing w:val="-3"/>
                <w:sz w:val="24"/>
              </w:rPr>
              <w:t xml:space="preserve"> </w:t>
            </w:r>
            <w:r>
              <w:rPr>
                <w:spacing w:val="-2"/>
                <w:sz w:val="24"/>
              </w:rPr>
              <w:t>príjmy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A484E36" w14:textId="77777777" w:rsidR="00FE36B2" w:rsidRDefault="00FE36B2" w:rsidP="00C75082">
            <w:pPr>
              <w:pStyle w:val="TableParagraph"/>
              <w:spacing w:line="256" w:lineRule="exact"/>
              <w:ind w:right="94"/>
              <w:jc w:val="center"/>
              <w:rPr>
                <w:sz w:val="24"/>
              </w:rPr>
            </w:pPr>
            <w:r>
              <w:rPr>
                <w:sz w:val="24"/>
              </w:rPr>
              <w:t>52 999</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ED63ED" w14:textId="77777777" w:rsidR="00FE36B2" w:rsidRDefault="00FE36B2" w:rsidP="00C75082">
            <w:pPr>
              <w:pStyle w:val="TableParagraph"/>
              <w:spacing w:line="256" w:lineRule="exact"/>
              <w:ind w:right="94"/>
              <w:jc w:val="center"/>
              <w:rPr>
                <w:sz w:val="24"/>
              </w:rPr>
            </w:pPr>
            <w:r>
              <w:rPr>
                <w:sz w:val="24"/>
              </w:rPr>
              <w:t>52 999</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1F7409" w14:textId="77777777" w:rsidR="00FE36B2" w:rsidRDefault="00FE36B2" w:rsidP="00C75082">
            <w:pPr>
              <w:pStyle w:val="TableParagraph"/>
              <w:spacing w:line="256" w:lineRule="exact"/>
              <w:ind w:right="97"/>
              <w:jc w:val="center"/>
              <w:rPr>
                <w:sz w:val="24"/>
              </w:rPr>
            </w:pPr>
            <w:r>
              <w:rPr>
                <w:sz w:val="24"/>
              </w:rPr>
              <w:t>50 769,56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B33758" w14:textId="77777777" w:rsidR="00FE36B2" w:rsidRDefault="00FE36B2" w:rsidP="00C75082">
            <w:pPr>
              <w:pStyle w:val="TableParagraph"/>
              <w:spacing w:line="256" w:lineRule="exact"/>
              <w:ind w:right="94"/>
              <w:jc w:val="center"/>
              <w:rPr>
                <w:sz w:val="24"/>
              </w:rPr>
            </w:pPr>
            <w:r>
              <w:rPr>
                <w:sz w:val="24"/>
              </w:rPr>
              <w:t>95,79</w:t>
            </w:r>
          </w:p>
        </w:tc>
      </w:tr>
      <w:tr w:rsidR="00FE36B2" w14:paraId="2C3672A0" w14:textId="77777777" w:rsidTr="00C75082">
        <w:trPr>
          <w:trHeight w:val="551"/>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383C38" w14:textId="77777777" w:rsidR="00FE36B2" w:rsidRDefault="00FE36B2" w:rsidP="00C75082">
            <w:pPr>
              <w:pStyle w:val="TableParagraph"/>
              <w:ind w:left="110"/>
            </w:pPr>
            <w:r>
              <w:rPr>
                <w:sz w:val="24"/>
              </w:rPr>
              <w:t>Príjmy</w:t>
            </w:r>
            <w:r>
              <w:rPr>
                <w:spacing w:val="-1"/>
                <w:sz w:val="24"/>
              </w:rPr>
              <w:t xml:space="preserve"> </w:t>
            </w:r>
            <w:r>
              <w:rPr>
                <w:sz w:val="24"/>
              </w:rPr>
              <w:t>RO</w:t>
            </w:r>
            <w:r>
              <w:rPr>
                <w:spacing w:val="-1"/>
                <w:sz w:val="24"/>
              </w:rPr>
              <w:t xml:space="preserve"> </w:t>
            </w:r>
            <w:r>
              <w:rPr>
                <w:sz w:val="24"/>
              </w:rPr>
              <w:t xml:space="preserve">s </w:t>
            </w:r>
            <w:r>
              <w:rPr>
                <w:spacing w:val="-2"/>
                <w:sz w:val="24"/>
              </w:rPr>
              <w:t>právnou</w:t>
            </w:r>
          </w:p>
          <w:p w14:paraId="486AF92D" w14:textId="77777777" w:rsidR="00FE36B2" w:rsidRDefault="00FE36B2" w:rsidP="00C75082">
            <w:pPr>
              <w:pStyle w:val="TableParagraph"/>
              <w:spacing w:line="257" w:lineRule="exact"/>
              <w:ind w:left="110"/>
              <w:rPr>
                <w:spacing w:val="-2"/>
                <w:sz w:val="24"/>
              </w:rPr>
            </w:pP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4AE5FC1A" w14:textId="77777777" w:rsidR="00FE36B2" w:rsidRDefault="00FE36B2" w:rsidP="00C75082">
            <w:pPr>
              <w:pStyle w:val="TableParagraph"/>
              <w:ind w:right="94"/>
              <w:jc w:val="center"/>
            </w:pPr>
            <w:r>
              <w:rPr>
                <w:sz w:val="24"/>
              </w:rPr>
              <w:t>11 000</w:t>
            </w:r>
          </w:p>
        </w:tc>
        <w:tc>
          <w:tcPr>
            <w:tcW w:w="19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74055998" w14:textId="77777777" w:rsidR="00FE36B2" w:rsidRDefault="00FE36B2" w:rsidP="00C75082">
            <w:pPr>
              <w:pStyle w:val="TableParagraph"/>
              <w:ind w:right="94"/>
              <w:jc w:val="center"/>
              <w:rPr>
                <w:sz w:val="24"/>
              </w:rPr>
            </w:pPr>
            <w:r>
              <w:rPr>
                <w:sz w:val="24"/>
              </w:rPr>
              <w:t>11 000</w:t>
            </w:r>
          </w:p>
        </w:tc>
        <w:tc>
          <w:tcPr>
            <w:tcW w:w="1853"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0C4B087E" w14:textId="77777777" w:rsidR="00FE36B2" w:rsidRDefault="00FE36B2" w:rsidP="00C75082">
            <w:pPr>
              <w:pStyle w:val="TableParagraph"/>
              <w:ind w:right="97"/>
              <w:jc w:val="center"/>
              <w:rPr>
                <w:sz w:val="24"/>
              </w:rPr>
            </w:pPr>
            <w:r>
              <w:rPr>
                <w:sz w:val="24"/>
              </w:rPr>
              <w:t>17 813,30</w:t>
            </w:r>
          </w:p>
        </w:tc>
        <w:tc>
          <w:tcPr>
            <w:tcW w:w="1695"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35918F62" w14:textId="77777777" w:rsidR="00FE36B2" w:rsidRDefault="00FE36B2" w:rsidP="00C75082">
            <w:pPr>
              <w:pStyle w:val="TableParagraph"/>
              <w:ind w:right="94"/>
              <w:jc w:val="center"/>
              <w:rPr>
                <w:spacing w:val="-2"/>
                <w:sz w:val="24"/>
                <w:shd w:val="clear" w:color="auto" w:fill="FFFFFF"/>
              </w:rPr>
            </w:pPr>
            <w:r>
              <w:rPr>
                <w:spacing w:val="-2"/>
                <w:sz w:val="24"/>
                <w:shd w:val="clear" w:color="auto" w:fill="FFFFFF"/>
              </w:rPr>
              <w:t>161,94</w:t>
            </w:r>
          </w:p>
        </w:tc>
      </w:tr>
      <w:tr w:rsidR="00FE36B2" w14:paraId="7957AB0B"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FD83DAA" w14:textId="77777777" w:rsidR="00FE36B2" w:rsidRDefault="00FE36B2" w:rsidP="00C75082">
            <w:pPr>
              <w:pStyle w:val="TableParagraph"/>
              <w:spacing w:line="256" w:lineRule="exact"/>
              <w:ind w:left="110"/>
            </w:pPr>
            <w:r>
              <w:rPr>
                <w:b/>
                <w:sz w:val="24"/>
              </w:rPr>
              <w:t>Výdavky</w:t>
            </w:r>
            <w:r>
              <w:rPr>
                <w:b/>
                <w:spacing w:val="-4"/>
                <w:sz w:val="24"/>
              </w:rPr>
              <w:t xml:space="preserve"> </w:t>
            </w:r>
            <w:r>
              <w:rPr>
                <w:b/>
                <w:spacing w:val="-2"/>
                <w:sz w:val="24"/>
              </w:rPr>
              <w:t>celkom</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5C27EEB" w14:textId="77777777" w:rsidR="00FE36B2" w:rsidRDefault="00FE36B2" w:rsidP="00C75082">
            <w:pPr>
              <w:pStyle w:val="TableParagraph"/>
              <w:spacing w:line="256" w:lineRule="exact"/>
              <w:ind w:right="94"/>
              <w:jc w:val="center"/>
              <w:rPr>
                <w:b/>
                <w:sz w:val="24"/>
              </w:rPr>
            </w:pPr>
            <w:r>
              <w:rPr>
                <w:b/>
                <w:sz w:val="24"/>
              </w:rPr>
              <w:t>813 214 €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18BE73E" w14:textId="77777777" w:rsidR="00FE36B2" w:rsidRDefault="00FE36B2" w:rsidP="00C75082">
            <w:pPr>
              <w:pStyle w:val="TableParagraph"/>
              <w:spacing w:line="256" w:lineRule="exact"/>
              <w:ind w:right="94"/>
              <w:jc w:val="center"/>
              <w:rPr>
                <w:b/>
                <w:sz w:val="24"/>
              </w:rPr>
            </w:pPr>
            <w:r>
              <w:rPr>
                <w:b/>
                <w:sz w:val="24"/>
              </w:rPr>
              <w:t>854 413 €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F33289E" w14:textId="77777777" w:rsidR="00FE36B2" w:rsidRDefault="00FE36B2" w:rsidP="00C75082">
            <w:pPr>
              <w:pStyle w:val="TableParagraph"/>
              <w:spacing w:line="256" w:lineRule="exact"/>
              <w:ind w:right="97"/>
              <w:jc w:val="center"/>
              <w:rPr>
                <w:b/>
                <w:sz w:val="24"/>
              </w:rPr>
            </w:pPr>
            <w:r>
              <w:rPr>
                <w:b/>
                <w:sz w:val="24"/>
              </w:rPr>
              <w:t>935 196,26 €</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8A9E8E1" w14:textId="77777777" w:rsidR="00FE36B2" w:rsidRDefault="00FE36B2" w:rsidP="00C75082">
            <w:pPr>
              <w:pStyle w:val="TableParagraph"/>
              <w:spacing w:line="256" w:lineRule="exact"/>
              <w:ind w:right="94"/>
              <w:jc w:val="center"/>
              <w:rPr>
                <w:b/>
                <w:spacing w:val="-2"/>
                <w:sz w:val="24"/>
                <w:shd w:val="clear" w:color="auto" w:fill="CCCCCC"/>
              </w:rPr>
            </w:pPr>
            <w:r>
              <w:rPr>
                <w:b/>
                <w:spacing w:val="-2"/>
                <w:sz w:val="24"/>
                <w:shd w:val="clear" w:color="auto" w:fill="CCCCCC"/>
              </w:rPr>
              <w:t>109,45 %</w:t>
            </w:r>
          </w:p>
        </w:tc>
      </w:tr>
      <w:tr w:rsidR="00FE36B2" w14:paraId="555E3F26"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349C4C0" w14:textId="77777777" w:rsidR="00FE36B2" w:rsidRDefault="00FE36B2" w:rsidP="00C75082">
            <w:pPr>
              <w:pStyle w:val="TableParagraph"/>
              <w:spacing w:line="256" w:lineRule="exact"/>
              <w:ind w:left="110"/>
            </w:pPr>
            <w:r>
              <w:rPr>
                <w:sz w:val="24"/>
              </w:rPr>
              <w:t>z</w:t>
            </w:r>
            <w:r>
              <w:rPr>
                <w:spacing w:val="-1"/>
                <w:sz w:val="24"/>
              </w:rPr>
              <w:t xml:space="preserve"> </w:t>
            </w:r>
            <w:r>
              <w:rPr>
                <w:sz w:val="24"/>
              </w:rPr>
              <w:t xml:space="preserve">toho </w:t>
            </w:r>
            <w:r>
              <w:rPr>
                <w:spacing w:val="-10"/>
                <w:sz w:val="24"/>
              </w:rPr>
              <w:t>:</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0DC80D" w14:textId="77777777" w:rsidR="00FE36B2" w:rsidRDefault="00FE36B2" w:rsidP="00C75082">
            <w:pPr>
              <w:pStyle w:val="TableParagraph"/>
              <w:jc w:val="center"/>
              <w:rPr>
                <w:sz w:val="20"/>
              </w:rPr>
            </w:pP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C06D72" w14:textId="77777777" w:rsidR="00FE36B2" w:rsidRDefault="00FE36B2" w:rsidP="00C75082">
            <w:pPr>
              <w:pStyle w:val="TableParagraph"/>
              <w:jc w:val="center"/>
              <w:rPr>
                <w:sz w:val="20"/>
              </w:rPr>
            </w:pP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337645" w14:textId="77777777" w:rsidR="00FE36B2" w:rsidRDefault="00FE36B2" w:rsidP="00C75082">
            <w:pPr>
              <w:pStyle w:val="TableParagraph"/>
              <w:jc w:val="center"/>
              <w:rPr>
                <w:sz w:val="20"/>
              </w:rPr>
            </w:pP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4D1654" w14:textId="77777777" w:rsidR="00FE36B2" w:rsidRDefault="00FE36B2" w:rsidP="00C75082">
            <w:pPr>
              <w:pStyle w:val="TableParagraph"/>
              <w:jc w:val="center"/>
              <w:rPr>
                <w:sz w:val="20"/>
              </w:rPr>
            </w:pPr>
          </w:p>
        </w:tc>
      </w:tr>
      <w:tr w:rsidR="00FE36B2" w14:paraId="2FEBDDD4"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A97C35" w14:textId="77777777" w:rsidR="00FE36B2" w:rsidRDefault="00FE36B2" w:rsidP="00C75082">
            <w:pPr>
              <w:pStyle w:val="TableParagraph"/>
              <w:spacing w:line="256" w:lineRule="exact"/>
              <w:ind w:left="110"/>
            </w:pPr>
            <w:r>
              <w:rPr>
                <w:sz w:val="24"/>
              </w:rPr>
              <w:t>Bežné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00ECA34" w14:textId="77777777" w:rsidR="00FE36B2" w:rsidRDefault="00FE36B2" w:rsidP="00C75082">
            <w:pPr>
              <w:pStyle w:val="TableParagraph"/>
              <w:spacing w:line="256" w:lineRule="exact"/>
              <w:ind w:right="94"/>
              <w:jc w:val="center"/>
            </w:pPr>
            <w:r>
              <w:rPr>
                <w:sz w:val="24"/>
              </w:rPr>
              <w:t>352 915</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701BA2" w14:textId="77777777" w:rsidR="00FE36B2" w:rsidRDefault="00FE36B2" w:rsidP="00C75082">
            <w:pPr>
              <w:pStyle w:val="TableParagraph"/>
              <w:spacing w:line="256" w:lineRule="exact"/>
              <w:ind w:right="94"/>
              <w:jc w:val="center"/>
              <w:rPr>
                <w:sz w:val="24"/>
              </w:rPr>
            </w:pPr>
            <w:r>
              <w:rPr>
                <w:sz w:val="24"/>
              </w:rPr>
              <w:t>363 415</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E10187" w14:textId="77777777" w:rsidR="00FE36B2" w:rsidRDefault="00FE36B2" w:rsidP="00C75082">
            <w:pPr>
              <w:pStyle w:val="TableParagraph"/>
              <w:spacing w:line="256" w:lineRule="exact"/>
              <w:ind w:right="97"/>
              <w:jc w:val="center"/>
              <w:rPr>
                <w:sz w:val="24"/>
              </w:rPr>
            </w:pPr>
            <w:r>
              <w:rPr>
                <w:sz w:val="24"/>
              </w:rPr>
              <w:t>377 845,16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044C32" w14:textId="77777777" w:rsidR="00FE36B2" w:rsidRDefault="00FE36B2" w:rsidP="00C75082">
            <w:pPr>
              <w:pStyle w:val="TableParagraph"/>
              <w:spacing w:line="256" w:lineRule="exact"/>
              <w:ind w:right="94"/>
              <w:jc w:val="center"/>
              <w:rPr>
                <w:sz w:val="24"/>
              </w:rPr>
            </w:pPr>
            <w:r>
              <w:rPr>
                <w:sz w:val="24"/>
              </w:rPr>
              <w:t>103,97</w:t>
            </w:r>
          </w:p>
        </w:tc>
      </w:tr>
      <w:tr w:rsidR="00FE36B2" w14:paraId="2347BAE7" w14:textId="77777777" w:rsidTr="00C75082">
        <w:trPr>
          <w:trHeight w:val="278"/>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A9D953" w14:textId="77777777" w:rsidR="00FE36B2" w:rsidRDefault="00FE36B2" w:rsidP="00C75082">
            <w:pPr>
              <w:pStyle w:val="TableParagraph"/>
              <w:spacing w:before="1" w:line="257" w:lineRule="exact"/>
              <w:ind w:left="110"/>
            </w:pPr>
            <w:r>
              <w:rPr>
                <w:sz w:val="24"/>
              </w:rPr>
              <w:t>Kapitálové</w:t>
            </w:r>
            <w:r>
              <w:rPr>
                <w:spacing w:val="-4"/>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02E752" w14:textId="77777777" w:rsidR="00FE36B2" w:rsidRDefault="00FE36B2" w:rsidP="00C75082">
            <w:pPr>
              <w:pStyle w:val="TableParagraph"/>
              <w:spacing w:before="1" w:line="257" w:lineRule="exact"/>
              <w:ind w:right="94"/>
              <w:jc w:val="center"/>
              <w:rPr>
                <w:sz w:val="24"/>
              </w:rPr>
            </w:pPr>
            <w:r>
              <w:rPr>
                <w:sz w:val="24"/>
              </w:rPr>
              <w:t>52 999</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3710809" w14:textId="77777777" w:rsidR="00FE36B2" w:rsidRDefault="00FE36B2" w:rsidP="00C75082">
            <w:pPr>
              <w:pStyle w:val="TableParagraph"/>
              <w:spacing w:before="1" w:line="257" w:lineRule="exact"/>
              <w:ind w:right="94"/>
              <w:jc w:val="center"/>
              <w:rPr>
                <w:sz w:val="24"/>
              </w:rPr>
            </w:pPr>
            <w:r>
              <w:rPr>
                <w:sz w:val="24"/>
              </w:rPr>
              <w:t>52 999</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24E138B" w14:textId="77777777" w:rsidR="00FE36B2" w:rsidRDefault="00FE36B2" w:rsidP="00C75082">
            <w:pPr>
              <w:pStyle w:val="TableParagraph"/>
              <w:spacing w:before="1" w:line="257" w:lineRule="exact"/>
              <w:ind w:right="97"/>
              <w:jc w:val="center"/>
              <w:rPr>
                <w:sz w:val="24"/>
              </w:rPr>
            </w:pPr>
            <w:r>
              <w:rPr>
                <w:sz w:val="24"/>
              </w:rPr>
              <w:t>54 985,09</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507FE8" w14:textId="77777777" w:rsidR="00FE36B2" w:rsidRDefault="00FE36B2" w:rsidP="00C75082">
            <w:pPr>
              <w:pStyle w:val="TableParagraph"/>
              <w:spacing w:before="1" w:line="257" w:lineRule="exact"/>
              <w:ind w:right="94"/>
              <w:jc w:val="center"/>
              <w:rPr>
                <w:sz w:val="24"/>
              </w:rPr>
            </w:pPr>
            <w:r>
              <w:rPr>
                <w:sz w:val="24"/>
              </w:rPr>
              <w:t>103,74</w:t>
            </w:r>
          </w:p>
        </w:tc>
      </w:tr>
      <w:tr w:rsidR="00FE36B2" w14:paraId="7A653157" w14:textId="77777777" w:rsidTr="00C75082">
        <w:trPr>
          <w:trHeight w:val="275"/>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D9FEAC" w14:textId="77777777" w:rsidR="00FE36B2" w:rsidRDefault="00FE36B2" w:rsidP="00C75082">
            <w:pPr>
              <w:pStyle w:val="TableParagraph"/>
              <w:spacing w:line="256" w:lineRule="exact"/>
              <w:ind w:left="110"/>
            </w:pPr>
            <w:r>
              <w:rPr>
                <w:sz w:val="24"/>
              </w:rPr>
              <w:t>Finančné</w:t>
            </w:r>
            <w:r>
              <w:rPr>
                <w:spacing w:val="-3"/>
                <w:sz w:val="24"/>
              </w:rPr>
              <w:t xml:space="preserve"> </w:t>
            </w:r>
            <w:r>
              <w:rPr>
                <w:spacing w:val="-2"/>
                <w:sz w:val="24"/>
              </w:rPr>
              <w:t>výdavky</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0BBC49" w14:textId="77777777" w:rsidR="00FE36B2" w:rsidRDefault="00FE36B2" w:rsidP="00C75082">
            <w:pPr>
              <w:pStyle w:val="TableParagraph"/>
              <w:spacing w:line="256" w:lineRule="exact"/>
              <w:ind w:right="94"/>
              <w:jc w:val="center"/>
            </w:pPr>
            <w:r>
              <w:rPr>
                <w:sz w:val="24"/>
              </w:rPr>
              <w:t>2500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433861" w14:textId="77777777" w:rsidR="00FE36B2" w:rsidRDefault="00FE36B2" w:rsidP="00C75082">
            <w:pPr>
              <w:pStyle w:val="TableParagraph"/>
              <w:spacing w:line="256" w:lineRule="exact"/>
              <w:ind w:right="94"/>
              <w:jc w:val="center"/>
            </w:pPr>
            <w:r>
              <w:rPr>
                <w:sz w:val="24"/>
              </w:rPr>
              <w:t>2500</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1D69E74" w14:textId="77777777" w:rsidR="00FE36B2" w:rsidRDefault="00FE36B2" w:rsidP="00C75082">
            <w:pPr>
              <w:pStyle w:val="TableParagraph"/>
              <w:spacing w:line="256" w:lineRule="exact"/>
              <w:ind w:right="97"/>
              <w:jc w:val="center"/>
            </w:pPr>
            <w:r>
              <w:rPr>
                <w:sz w:val="24"/>
              </w:rPr>
              <w:t>996</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89B157" w14:textId="77777777" w:rsidR="00FE36B2" w:rsidRDefault="00FE36B2" w:rsidP="00C75082">
            <w:pPr>
              <w:pStyle w:val="TableParagraph"/>
              <w:spacing w:line="256" w:lineRule="exact"/>
              <w:ind w:right="94"/>
              <w:jc w:val="center"/>
              <w:rPr>
                <w:sz w:val="24"/>
              </w:rPr>
            </w:pPr>
            <w:r>
              <w:rPr>
                <w:sz w:val="24"/>
              </w:rPr>
              <w:t>39,84</w:t>
            </w:r>
          </w:p>
        </w:tc>
      </w:tr>
      <w:tr w:rsidR="00FE36B2" w14:paraId="2C8613F9" w14:textId="77777777" w:rsidTr="00C75082">
        <w:trPr>
          <w:trHeight w:val="827"/>
        </w:trPr>
        <w:tc>
          <w:tcPr>
            <w:tcW w:w="26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22D589" w14:textId="77777777" w:rsidR="00FE36B2" w:rsidRDefault="00FE36B2" w:rsidP="00C75082">
            <w:pPr>
              <w:pStyle w:val="TableParagraph"/>
              <w:spacing w:line="276" w:lineRule="exact"/>
              <w:ind w:left="110" w:right="1011"/>
            </w:pPr>
            <w:r>
              <w:rPr>
                <w:sz w:val="24"/>
              </w:rPr>
              <w:t>Výdavky</w:t>
            </w:r>
            <w:r>
              <w:rPr>
                <w:spacing w:val="-15"/>
                <w:sz w:val="24"/>
              </w:rPr>
              <w:t xml:space="preserve"> </w:t>
            </w:r>
            <w:r>
              <w:rPr>
                <w:sz w:val="24"/>
              </w:rPr>
              <w:t xml:space="preserve">RO s právnou </w:t>
            </w:r>
            <w:r>
              <w:rPr>
                <w:spacing w:val="-2"/>
                <w:sz w:val="24"/>
              </w:rPr>
              <w:t>subjektivitou</w:t>
            </w:r>
          </w:p>
        </w:tc>
        <w:tc>
          <w:tcPr>
            <w:tcW w:w="17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66B739" w14:textId="77777777" w:rsidR="00FE36B2" w:rsidRDefault="00FE36B2" w:rsidP="00C75082">
            <w:pPr>
              <w:pStyle w:val="TableParagraph"/>
              <w:spacing w:before="275"/>
              <w:ind w:right="94"/>
              <w:jc w:val="center"/>
            </w:pPr>
            <w:r>
              <w:rPr>
                <w:sz w:val="24"/>
              </w:rPr>
              <w:t>404 800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58FC001" w14:textId="77777777" w:rsidR="00FE36B2" w:rsidRDefault="00FE36B2" w:rsidP="00C75082">
            <w:pPr>
              <w:pStyle w:val="TableParagraph"/>
              <w:spacing w:before="275"/>
              <w:ind w:right="94"/>
              <w:jc w:val="center"/>
              <w:rPr>
                <w:sz w:val="24"/>
              </w:rPr>
            </w:pPr>
            <w:r>
              <w:rPr>
                <w:sz w:val="24"/>
              </w:rPr>
              <w:t>435 499</w:t>
            </w:r>
          </w:p>
        </w:tc>
        <w:tc>
          <w:tcPr>
            <w:tcW w:w="185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C5A5FA" w14:textId="77777777" w:rsidR="00FE36B2" w:rsidRDefault="00FE36B2" w:rsidP="00C75082">
            <w:pPr>
              <w:pStyle w:val="TableParagraph"/>
              <w:spacing w:before="275"/>
              <w:ind w:right="97"/>
              <w:jc w:val="center"/>
              <w:rPr>
                <w:sz w:val="24"/>
              </w:rPr>
            </w:pPr>
            <w:r>
              <w:rPr>
                <w:sz w:val="24"/>
              </w:rPr>
              <w:t>501 370,01</w:t>
            </w:r>
          </w:p>
        </w:tc>
        <w:tc>
          <w:tcPr>
            <w:tcW w:w="169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7D49D4" w14:textId="77777777" w:rsidR="00FE36B2" w:rsidRDefault="00FE36B2" w:rsidP="00C75082">
            <w:pPr>
              <w:pStyle w:val="TableParagraph"/>
              <w:spacing w:before="275"/>
              <w:ind w:right="94"/>
              <w:jc w:val="center"/>
              <w:rPr>
                <w:spacing w:val="-2"/>
                <w:sz w:val="24"/>
                <w:shd w:val="clear" w:color="auto" w:fill="FFFFFF"/>
              </w:rPr>
            </w:pPr>
            <w:r>
              <w:rPr>
                <w:spacing w:val="-2"/>
                <w:sz w:val="24"/>
                <w:shd w:val="clear" w:color="auto" w:fill="FFFFFF"/>
              </w:rPr>
              <w:t>115,12</w:t>
            </w:r>
          </w:p>
        </w:tc>
      </w:tr>
      <w:tr w:rsidR="00FE36B2" w14:paraId="39A657E3" w14:textId="77777777" w:rsidTr="00C75082">
        <w:trPr>
          <w:trHeight w:val="551"/>
        </w:trPr>
        <w:tc>
          <w:tcPr>
            <w:tcW w:w="26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EB8F5A6" w14:textId="77777777" w:rsidR="00FE36B2" w:rsidRDefault="00FE36B2" w:rsidP="00C75082">
            <w:pPr>
              <w:pStyle w:val="TableParagraph"/>
              <w:spacing w:line="276" w:lineRule="exact"/>
              <w:ind w:left="110" w:right="384"/>
            </w:pPr>
            <w:r>
              <w:rPr>
                <w:b/>
                <w:spacing w:val="-2"/>
                <w:sz w:val="24"/>
              </w:rPr>
              <w:lastRenderedPageBreak/>
              <w:t xml:space="preserve">Rozpočtové </w:t>
            </w:r>
            <w:r>
              <w:rPr>
                <w:b/>
                <w:sz w:val="24"/>
              </w:rPr>
              <w:t>hospodárenie</w:t>
            </w:r>
            <w:r>
              <w:rPr>
                <w:b/>
                <w:spacing w:val="-15"/>
                <w:sz w:val="24"/>
              </w:rPr>
              <w:t xml:space="preserve"> </w:t>
            </w:r>
            <w:r>
              <w:rPr>
                <w:b/>
                <w:sz w:val="24"/>
              </w:rPr>
              <w:t>obce</w:t>
            </w:r>
          </w:p>
        </w:tc>
        <w:tc>
          <w:tcPr>
            <w:tcW w:w="17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8B4B202" w14:textId="77777777" w:rsidR="00FE36B2" w:rsidRDefault="00FE36B2" w:rsidP="00C75082">
            <w:pPr>
              <w:pStyle w:val="TableParagraph"/>
              <w:ind w:right="94"/>
              <w:jc w:val="center"/>
            </w:pPr>
            <w:r>
              <w:rPr>
                <w:b/>
                <w:sz w:val="24"/>
              </w:rPr>
              <w:t xml:space="preserve">+ </w:t>
            </w:r>
            <w:r>
              <w:rPr>
                <w:b/>
                <w:spacing w:val="-2"/>
                <w:sz w:val="24"/>
              </w:rPr>
              <w:t>15 800 €</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71D9BE5" w14:textId="77777777" w:rsidR="00FE36B2" w:rsidRDefault="00FE36B2" w:rsidP="00C75082">
            <w:pPr>
              <w:pStyle w:val="TableParagraph"/>
              <w:ind w:right="94"/>
              <w:jc w:val="center"/>
              <w:rPr>
                <w:b/>
                <w:sz w:val="24"/>
              </w:rPr>
            </w:pPr>
            <w:r>
              <w:rPr>
                <w:b/>
                <w:sz w:val="24"/>
              </w:rPr>
              <w:t xml:space="preserve"> + 15 800 €</w:t>
            </w:r>
          </w:p>
        </w:tc>
        <w:tc>
          <w:tcPr>
            <w:tcW w:w="185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5F25743" w14:textId="77777777" w:rsidR="00FE36B2" w:rsidRDefault="00FE36B2" w:rsidP="00C75082">
            <w:pPr>
              <w:pStyle w:val="TableParagraph"/>
              <w:ind w:right="97"/>
              <w:jc w:val="center"/>
              <w:rPr>
                <w:b/>
                <w:sz w:val="24"/>
              </w:rPr>
            </w:pPr>
            <w:r>
              <w:rPr>
                <w:b/>
                <w:sz w:val="24"/>
              </w:rPr>
              <w:t>+ 70 280,60€</w:t>
            </w:r>
          </w:p>
        </w:tc>
        <w:tc>
          <w:tcPr>
            <w:tcW w:w="169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D0A9296" w14:textId="77777777" w:rsidR="00FE36B2" w:rsidRDefault="00FE36B2" w:rsidP="00C75082">
            <w:pPr>
              <w:pStyle w:val="TableParagraph"/>
              <w:jc w:val="center"/>
            </w:pPr>
          </w:p>
        </w:tc>
      </w:tr>
      <w:bookmarkEnd w:id="3"/>
    </w:tbl>
    <w:p w14:paraId="3D867FAC" w14:textId="77777777" w:rsidR="00FE36B2" w:rsidRDefault="00FE36B2" w:rsidP="00FE36B2"/>
    <w:p w14:paraId="6BDCCC03" w14:textId="77777777" w:rsidR="00FE36B2" w:rsidRDefault="00FE36B2" w:rsidP="00FE36B2">
      <w:pPr>
        <w:pStyle w:val="Nadpis1"/>
        <w:tabs>
          <w:tab w:val="left" w:pos="839"/>
        </w:tabs>
        <w:spacing w:before="73"/>
        <w:ind w:left="140" w:firstLine="0"/>
      </w:pPr>
      <w:bookmarkStart w:id="4" w:name="_Toc224798966"/>
      <w:bookmarkStart w:id="5" w:name="_Toc232163827"/>
      <w:r>
        <w:t>2.Rozbor</w:t>
      </w:r>
      <w:r>
        <w:rPr>
          <w:spacing w:val="-6"/>
        </w:rPr>
        <w:t xml:space="preserve"> </w:t>
      </w:r>
      <w:r>
        <w:t>plnenia</w:t>
      </w:r>
      <w:r>
        <w:rPr>
          <w:spacing w:val="-4"/>
        </w:rPr>
        <w:t xml:space="preserve"> </w:t>
      </w:r>
      <w:r>
        <w:t>príjmov</w:t>
      </w:r>
      <w:r>
        <w:rPr>
          <w:spacing w:val="-4"/>
        </w:rPr>
        <w:t xml:space="preserve"> </w:t>
      </w:r>
      <w:r>
        <w:t>za</w:t>
      </w:r>
      <w:r>
        <w:rPr>
          <w:spacing w:val="-4"/>
        </w:rPr>
        <w:t xml:space="preserve"> </w:t>
      </w:r>
      <w:r>
        <w:t>rok</w:t>
      </w:r>
      <w:r>
        <w:rPr>
          <w:spacing w:val="-5"/>
        </w:rPr>
        <w:t xml:space="preserve"> </w:t>
      </w:r>
      <w:r>
        <w:rPr>
          <w:spacing w:val="-4"/>
        </w:rPr>
        <w:t>2025</w:t>
      </w:r>
      <w:bookmarkEnd w:id="4"/>
      <w:bookmarkEnd w:id="5"/>
    </w:p>
    <w:p w14:paraId="108B89D3" w14:textId="77777777" w:rsidR="00FE36B2" w:rsidRDefault="00FE36B2" w:rsidP="00FE36B2">
      <w:pPr>
        <w:pStyle w:val="Textbody"/>
        <w:rPr>
          <w:b/>
          <w:sz w:val="14"/>
        </w:rPr>
      </w:pPr>
    </w:p>
    <w:tbl>
      <w:tblPr>
        <w:tblW w:w="9804" w:type="dxa"/>
        <w:tblInd w:w="150" w:type="dxa"/>
        <w:tblLayout w:type="fixed"/>
        <w:tblCellMar>
          <w:left w:w="10" w:type="dxa"/>
          <w:right w:w="10" w:type="dxa"/>
        </w:tblCellMar>
        <w:tblLook w:val="0000" w:firstRow="0" w:lastRow="0" w:firstColumn="0" w:lastColumn="0" w:noHBand="0" w:noVBand="0"/>
      </w:tblPr>
      <w:tblGrid>
        <w:gridCol w:w="2382"/>
        <w:gridCol w:w="2520"/>
        <w:gridCol w:w="2516"/>
        <w:gridCol w:w="2386"/>
      </w:tblGrid>
      <w:tr w:rsidR="00FE36B2" w14:paraId="5BB9B11C" w14:textId="77777777" w:rsidTr="00C75082">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4332B82" w14:textId="77777777" w:rsidR="00FE36B2" w:rsidRDefault="00FE36B2" w:rsidP="00C75082">
            <w:pPr>
              <w:pStyle w:val="TableParagraph"/>
              <w:spacing w:line="230" w:lineRule="atLeast"/>
              <w:ind w:left="846" w:right="131" w:hanging="72"/>
              <w:rPr>
                <w:spacing w:val="-2"/>
                <w:sz w:val="20"/>
              </w:rPr>
            </w:pPr>
            <w:r>
              <w:rPr>
                <w:spacing w:val="-2"/>
                <w:sz w:val="20"/>
              </w:rPr>
              <w:t>Schválený rozpočet</w:t>
            </w:r>
          </w:p>
        </w:tc>
        <w:tc>
          <w:tcPr>
            <w:tcW w:w="25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A18FB7C" w14:textId="77777777" w:rsidR="00FE36B2" w:rsidRDefault="00FE36B2" w:rsidP="00C75082">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B74950C" w14:textId="77777777" w:rsidR="00FE36B2" w:rsidRDefault="00FE36B2" w:rsidP="00C75082">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286AE67" w14:textId="77777777" w:rsidR="00FE36B2" w:rsidRDefault="00FE36B2" w:rsidP="00C75082">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03DD4C03" w14:textId="77777777" w:rsidR="00FE36B2" w:rsidRDefault="00FE36B2" w:rsidP="00C75082">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6CCAA337" w14:textId="77777777" w:rsidTr="00C75082">
        <w:trPr>
          <w:trHeight w:val="275"/>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DCC5B79" w14:textId="77777777" w:rsidR="00FE36B2" w:rsidRDefault="00FE36B2" w:rsidP="00C75082">
            <w:pPr>
              <w:pStyle w:val="TableParagraph"/>
              <w:spacing w:line="254" w:lineRule="exact"/>
              <w:ind w:right="94"/>
              <w:jc w:val="center"/>
              <w:rPr>
                <w:b/>
                <w:sz w:val="24"/>
              </w:rPr>
            </w:pPr>
            <w:r>
              <w:rPr>
                <w:b/>
                <w:sz w:val="24"/>
              </w:rPr>
              <w:t>829 014 €</w:t>
            </w:r>
          </w:p>
        </w:tc>
        <w:tc>
          <w:tcPr>
            <w:tcW w:w="25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3DE197C" w14:textId="77777777" w:rsidR="00FE36B2" w:rsidRDefault="00FE36B2" w:rsidP="00C75082">
            <w:pPr>
              <w:pStyle w:val="TableParagraph"/>
              <w:spacing w:line="254" w:lineRule="exact"/>
              <w:ind w:right="94"/>
              <w:jc w:val="right"/>
              <w:rPr>
                <w:b/>
                <w:sz w:val="24"/>
              </w:rPr>
            </w:pPr>
            <w:r>
              <w:rPr>
                <w:b/>
                <w:sz w:val="24"/>
              </w:rPr>
              <w:t>870 213 €</w:t>
            </w:r>
          </w:p>
        </w:tc>
        <w:tc>
          <w:tcPr>
            <w:tcW w:w="251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A846C83" w14:textId="77777777" w:rsidR="00FE36B2" w:rsidRDefault="00FE36B2" w:rsidP="00C75082">
            <w:pPr>
              <w:pStyle w:val="TableParagraph"/>
              <w:spacing w:line="254" w:lineRule="exact"/>
              <w:ind w:right="97"/>
              <w:jc w:val="right"/>
            </w:pPr>
            <w:r>
              <w:rPr>
                <w:b/>
                <w:sz w:val="24"/>
              </w:rPr>
              <w:t>1 005 476,86 €</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543957C" w14:textId="77777777" w:rsidR="00FE36B2" w:rsidRDefault="00FE36B2" w:rsidP="00C75082">
            <w:pPr>
              <w:pStyle w:val="TableParagraph"/>
              <w:spacing w:line="254" w:lineRule="exact"/>
              <w:ind w:right="94"/>
              <w:jc w:val="right"/>
              <w:rPr>
                <w:b/>
                <w:sz w:val="24"/>
                <w:shd w:val="clear" w:color="auto" w:fill="FFFFFF"/>
              </w:rPr>
            </w:pPr>
            <w:r>
              <w:rPr>
                <w:b/>
                <w:sz w:val="24"/>
              </w:rPr>
              <w:t>115,54 %</w:t>
            </w:r>
          </w:p>
        </w:tc>
      </w:tr>
    </w:tbl>
    <w:p w14:paraId="34E467C6" w14:textId="77777777" w:rsidR="00FE36B2" w:rsidRDefault="00FE36B2" w:rsidP="00FE36B2">
      <w:pPr>
        <w:pStyle w:val="Textbody"/>
        <w:spacing w:line="360" w:lineRule="auto"/>
        <w:ind w:left="140" w:right="92"/>
      </w:pPr>
      <w:r>
        <w:t>Z</w:t>
      </w:r>
      <w:r>
        <w:rPr>
          <w:spacing w:val="-3"/>
        </w:rPr>
        <w:t xml:space="preserve"> </w:t>
      </w:r>
      <w:r>
        <w:t>rozpočtovaných</w:t>
      </w:r>
      <w:r>
        <w:rPr>
          <w:spacing w:val="22"/>
        </w:rPr>
        <w:t xml:space="preserve"> </w:t>
      </w:r>
      <w:r>
        <w:t>celkových</w:t>
      </w:r>
      <w:r>
        <w:rPr>
          <w:spacing w:val="22"/>
        </w:rPr>
        <w:t xml:space="preserve"> </w:t>
      </w:r>
      <w:r>
        <w:t>príjmov</w:t>
      </w:r>
      <w:r>
        <w:rPr>
          <w:spacing w:val="21"/>
        </w:rPr>
        <w:t xml:space="preserve"> </w:t>
      </w:r>
      <w:r>
        <w:t>vo</w:t>
      </w:r>
      <w:r>
        <w:rPr>
          <w:spacing w:val="22"/>
        </w:rPr>
        <w:t xml:space="preserve"> </w:t>
      </w:r>
      <w:r>
        <w:t>výške</w:t>
      </w:r>
      <w:r>
        <w:rPr>
          <w:spacing w:val="23"/>
        </w:rPr>
        <w:t xml:space="preserve"> </w:t>
      </w:r>
      <w:r>
        <w:rPr>
          <w:b/>
        </w:rPr>
        <w:t xml:space="preserve">829 014 </w:t>
      </w:r>
      <w:r>
        <w:t>€</w:t>
      </w:r>
      <w:r>
        <w:rPr>
          <w:spacing w:val="22"/>
        </w:rPr>
        <w:t xml:space="preserve"> </w:t>
      </w:r>
      <w:r>
        <w:t>bol</w:t>
      </w:r>
      <w:r>
        <w:rPr>
          <w:spacing w:val="22"/>
        </w:rPr>
        <w:t xml:space="preserve"> </w:t>
      </w:r>
      <w:r>
        <w:t>skutočný</w:t>
      </w:r>
      <w:r>
        <w:rPr>
          <w:spacing w:val="22"/>
        </w:rPr>
        <w:t xml:space="preserve"> </w:t>
      </w:r>
      <w:r>
        <w:t>príjem</w:t>
      </w:r>
      <w:r>
        <w:rPr>
          <w:spacing w:val="22"/>
        </w:rPr>
        <w:t xml:space="preserve"> </w:t>
      </w:r>
      <w:r>
        <w:t>k</w:t>
      </w:r>
      <w:r>
        <w:rPr>
          <w:spacing w:val="-2"/>
        </w:rPr>
        <w:t xml:space="preserve"> </w:t>
      </w:r>
      <w:r>
        <w:t>31.</w:t>
      </w:r>
      <w:r>
        <w:rPr>
          <w:spacing w:val="22"/>
        </w:rPr>
        <w:t xml:space="preserve"> </w:t>
      </w:r>
      <w:r>
        <w:t>12.</w:t>
      </w:r>
      <w:r>
        <w:rPr>
          <w:spacing w:val="22"/>
        </w:rPr>
        <w:t xml:space="preserve"> </w:t>
      </w:r>
      <w:r>
        <w:t xml:space="preserve">2025 v sume </w:t>
      </w:r>
      <w:r>
        <w:rPr>
          <w:b/>
        </w:rPr>
        <w:t>1 005 476,86</w:t>
      </w:r>
      <w:r>
        <w:rPr>
          <w:b/>
          <w:spacing w:val="-2"/>
        </w:rPr>
        <w:t xml:space="preserve"> </w:t>
      </w:r>
      <w:r>
        <w:t>€, čo predstavuje 115,54</w:t>
      </w:r>
      <w:r>
        <w:rPr>
          <w:shd w:val="clear" w:color="auto" w:fill="FFFFFF"/>
        </w:rPr>
        <w:t xml:space="preserve"> % </w:t>
      </w:r>
      <w:r>
        <w:t>plnenie.</w:t>
      </w:r>
    </w:p>
    <w:p w14:paraId="396DD4E5" w14:textId="77777777" w:rsidR="00FE36B2" w:rsidRDefault="00FE36B2" w:rsidP="00FE36B2">
      <w:pPr>
        <w:pStyle w:val="Textbody"/>
        <w:spacing w:before="136"/>
      </w:pPr>
    </w:p>
    <w:p w14:paraId="458D3759" w14:textId="77777777" w:rsidR="00FE36B2" w:rsidRPr="00832CF9" w:rsidRDefault="00FE36B2" w:rsidP="00FE36B2">
      <w:pPr>
        <w:pStyle w:val="Nadpis2"/>
        <w:rPr>
          <w:sz w:val="28"/>
          <w:szCs w:val="28"/>
        </w:rPr>
      </w:pPr>
      <w:bookmarkStart w:id="6" w:name="_Toc224798967"/>
      <w:bookmarkStart w:id="7" w:name="_Toc232163828"/>
      <w:r>
        <w:rPr>
          <w:sz w:val="28"/>
          <w:szCs w:val="28"/>
        </w:rPr>
        <w:t>a</w:t>
      </w:r>
      <w:r w:rsidRPr="00832CF9">
        <w:rPr>
          <w:sz w:val="28"/>
          <w:szCs w:val="28"/>
        </w:rPr>
        <w:t>, Príjmy</w:t>
      </w:r>
      <w:r w:rsidRPr="00832CF9">
        <w:rPr>
          <w:spacing w:val="-2"/>
          <w:sz w:val="28"/>
          <w:szCs w:val="28"/>
        </w:rPr>
        <w:t xml:space="preserve"> </w:t>
      </w:r>
      <w:r w:rsidRPr="00832CF9">
        <w:rPr>
          <w:spacing w:val="-4"/>
          <w:sz w:val="28"/>
          <w:szCs w:val="28"/>
        </w:rPr>
        <w:t>obce</w:t>
      </w:r>
      <w:bookmarkEnd w:id="6"/>
      <w:bookmarkEnd w:id="7"/>
    </w:p>
    <w:p w14:paraId="55912939" w14:textId="77777777" w:rsidR="00FE36B2" w:rsidRDefault="00FE36B2" w:rsidP="00FE36B2">
      <w:pPr>
        <w:pStyle w:val="Textbody"/>
        <w:spacing w:before="2"/>
        <w:rPr>
          <w:b/>
          <w:sz w:val="12"/>
        </w:rPr>
      </w:pPr>
    </w:p>
    <w:tbl>
      <w:tblPr>
        <w:tblW w:w="9812" w:type="dxa"/>
        <w:tblInd w:w="150" w:type="dxa"/>
        <w:tblLayout w:type="fixed"/>
        <w:tblCellMar>
          <w:left w:w="10" w:type="dxa"/>
          <w:right w:w="10" w:type="dxa"/>
        </w:tblCellMar>
        <w:tblLook w:val="0000" w:firstRow="0" w:lastRow="0" w:firstColumn="0" w:lastColumn="0" w:noHBand="0" w:noVBand="0"/>
      </w:tblPr>
      <w:tblGrid>
        <w:gridCol w:w="2384"/>
        <w:gridCol w:w="2522"/>
        <w:gridCol w:w="2518"/>
        <w:gridCol w:w="2388"/>
      </w:tblGrid>
      <w:tr w:rsidR="00FE36B2" w14:paraId="77D47B86" w14:textId="77777777" w:rsidTr="00C75082">
        <w:trPr>
          <w:trHeight w:val="366"/>
        </w:trPr>
        <w:tc>
          <w:tcPr>
            <w:tcW w:w="23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CE74C05" w14:textId="77777777" w:rsidR="00FE36B2" w:rsidRDefault="00FE36B2" w:rsidP="00C75082">
            <w:pPr>
              <w:pStyle w:val="TableParagraph"/>
              <w:spacing w:line="230" w:lineRule="atLeast"/>
              <w:ind w:left="846" w:right="131" w:hanging="72"/>
              <w:rPr>
                <w:spacing w:val="-2"/>
                <w:sz w:val="20"/>
              </w:rPr>
            </w:pPr>
            <w:r>
              <w:rPr>
                <w:spacing w:val="-2"/>
                <w:sz w:val="20"/>
              </w:rPr>
              <w:t>Schválený rozpočet</w:t>
            </w:r>
          </w:p>
        </w:tc>
        <w:tc>
          <w:tcPr>
            <w:tcW w:w="25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05C2D44" w14:textId="77777777" w:rsidR="00FE36B2" w:rsidRDefault="00FE36B2" w:rsidP="00C75082">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B414E30" w14:textId="77777777" w:rsidR="00FE36B2" w:rsidRDefault="00FE36B2" w:rsidP="00C75082">
            <w:pPr>
              <w:pStyle w:val="TableParagraph"/>
              <w:spacing w:line="230" w:lineRule="atLeast"/>
              <w:ind w:left="621" w:right="608" w:firstLine="264"/>
            </w:pPr>
            <w:r>
              <w:rPr>
                <w:spacing w:val="-2"/>
                <w:sz w:val="20"/>
              </w:rPr>
              <w:t xml:space="preserve">Skutočné </w:t>
            </w:r>
            <w:r>
              <w:rPr>
                <w:sz w:val="20"/>
              </w:rPr>
              <w:t>plnenie</w:t>
            </w:r>
            <w:r>
              <w:rPr>
                <w:spacing w:val="-13"/>
                <w:sz w:val="20"/>
              </w:rPr>
              <w:t xml:space="preserve"> </w:t>
            </w:r>
            <w:r>
              <w:rPr>
                <w:sz w:val="20"/>
              </w:rPr>
              <w:t>príjmov</w:t>
            </w:r>
          </w:p>
        </w:tc>
        <w:tc>
          <w:tcPr>
            <w:tcW w:w="23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3616206" w14:textId="77777777" w:rsidR="00FE36B2" w:rsidRDefault="00FE36B2" w:rsidP="00C75082">
            <w:pPr>
              <w:pStyle w:val="TableParagraph"/>
              <w:ind w:left="62"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59FA712C" w14:textId="77777777" w:rsidR="00FE36B2" w:rsidRDefault="00FE36B2" w:rsidP="00C75082">
            <w:pPr>
              <w:pStyle w:val="TableParagraph"/>
              <w:spacing w:line="210" w:lineRule="exact"/>
              <w:ind w:left="62"/>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35A772DE" w14:textId="77777777" w:rsidTr="00C75082">
        <w:trPr>
          <w:trHeight w:val="219"/>
        </w:trPr>
        <w:tc>
          <w:tcPr>
            <w:tcW w:w="23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D93BC04" w14:textId="77777777" w:rsidR="00FE36B2" w:rsidRDefault="00FE36B2" w:rsidP="00C75082">
            <w:pPr>
              <w:pStyle w:val="TableParagraph"/>
              <w:spacing w:line="256" w:lineRule="exact"/>
              <w:ind w:left="652"/>
            </w:pPr>
            <w:r>
              <w:t>818 014 €</w:t>
            </w:r>
          </w:p>
        </w:tc>
        <w:tc>
          <w:tcPr>
            <w:tcW w:w="25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A0B481" w14:textId="77777777" w:rsidR="00FE36B2" w:rsidRDefault="00FE36B2" w:rsidP="00C75082">
            <w:pPr>
              <w:pStyle w:val="TableParagraph"/>
              <w:spacing w:line="256" w:lineRule="exact"/>
              <w:ind w:left="720"/>
              <w:rPr>
                <w:b/>
                <w:sz w:val="24"/>
              </w:rPr>
            </w:pPr>
            <w:r>
              <w:rPr>
                <w:b/>
                <w:sz w:val="24"/>
              </w:rPr>
              <w:t>859 213 €</w:t>
            </w:r>
          </w:p>
        </w:tc>
        <w:tc>
          <w:tcPr>
            <w:tcW w:w="25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B39848B" w14:textId="77777777" w:rsidR="00FE36B2" w:rsidRDefault="00FE36B2" w:rsidP="00C75082">
            <w:pPr>
              <w:pStyle w:val="TableParagraph"/>
              <w:spacing w:line="256" w:lineRule="exact"/>
              <w:ind w:left="717"/>
              <w:rPr>
                <w:b/>
                <w:sz w:val="24"/>
              </w:rPr>
            </w:pPr>
            <w:r>
              <w:rPr>
                <w:b/>
                <w:sz w:val="24"/>
              </w:rPr>
              <w:t>987 663,56 €</w:t>
            </w:r>
          </w:p>
        </w:tc>
        <w:tc>
          <w:tcPr>
            <w:tcW w:w="23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9E8D81" w14:textId="77777777" w:rsidR="00FE36B2" w:rsidRDefault="00FE36B2" w:rsidP="00C75082">
            <w:pPr>
              <w:pStyle w:val="TableParagraph"/>
              <w:spacing w:line="256" w:lineRule="exact"/>
              <w:ind w:left="62" w:right="49"/>
              <w:jc w:val="center"/>
              <w:rPr>
                <w:b/>
                <w:spacing w:val="-2"/>
                <w:sz w:val="24"/>
                <w:shd w:val="clear" w:color="auto" w:fill="FFFFFF"/>
              </w:rPr>
            </w:pPr>
            <w:r>
              <w:rPr>
                <w:b/>
                <w:spacing w:val="-2"/>
                <w:sz w:val="24"/>
                <w:shd w:val="clear" w:color="auto" w:fill="FFFFFF"/>
              </w:rPr>
              <w:t>114,95 %</w:t>
            </w:r>
          </w:p>
        </w:tc>
      </w:tr>
    </w:tbl>
    <w:p w14:paraId="73EE82CA" w14:textId="77777777" w:rsidR="00FE36B2" w:rsidRDefault="00FE36B2" w:rsidP="00FE36B2">
      <w:pPr>
        <w:pStyle w:val="Textbody"/>
        <w:shd w:val="clear" w:color="auto" w:fill="FFFFFF"/>
        <w:spacing w:line="360" w:lineRule="auto"/>
        <w:ind w:left="140"/>
        <w:rPr>
          <w:spacing w:val="-2"/>
        </w:rPr>
      </w:pPr>
      <w:r>
        <w:t>Z</w:t>
      </w:r>
      <w:r>
        <w:rPr>
          <w:spacing w:val="-3"/>
        </w:rPr>
        <w:t xml:space="preserve"> </w:t>
      </w:r>
      <w:r>
        <w:t>rozpočtovaných</w:t>
      </w:r>
      <w:r>
        <w:rPr>
          <w:spacing w:val="24"/>
        </w:rPr>
        <w:t xml:space="preserve"> </w:t>
      </w:r>
      <w:r>
        <w:t>celkových</w:t>
      </w:r>
      <w:r>
        <w:rPr>
          <w:spacing w:val="24"/>
        </w:rPr>
        <w:t xml:space="preserve"> </w:t>
      </w:r>
      <w:r>
        <w:t>príjmov</w:t>
      </w:r>
      <w:r>
        <w:rPr>
          <w:spacing w:val="24"/>
        </w:rPr>
        <w:t xml:space="preserve"> </w:t>
      </w:r>
      <w:r>
        <w:t>obce</w:t>
      </w:r>
      <w:r>
        <w:rPr>
          <w:spacing w:val="23"/>
        </w:rPr>
        <w:t xml:space="preserve"> </w:t>
      </w:r>
      <w:r>
        <w:t>vo</w:t>
      </w:r>
      <w:r>
        <w:rPr>
          <w:spacing w:val="26"/>
        </w:rPr>
        <w:t xml:space="preserve"> </w:t>
      </w:r>
      <w:r>
        <w:t>výške</w:t>
      </w:r>
      <w:r>
        <w:rPr>
          <w:spacing w:val="23"/>
        </w:rPr>
        <w:t xml:space="preserve"> </w:t>
      </w:r>
      <w:r>
        <w:rPr>
          <w:b/>
        </w:rPr>
        <w:t xml:space="preserve">818 014 </w:t>
      </w:r>
      <w:r>
        <w:t>€</w:t>
      </w:r>
      <w:r>
        <w:rPr>
          <w:spacing w:val="25"/>
        </w:rPr>
        <w:t xml:space="preserve"> </w:t>
      </w:r>
      <w:r>
        <w:t>bol</w:t>
      </w:r>
      <w:r>
        <w:rPr>
          <w:spacing w:val="24"/>
        </w:rPr>
        <w:t xml:space="preserve"> </w:t>
      </w:r>
      <w:r>
        <w:t>skutočný</w:t>
      </w:r>
      <w:r>
        <w:rPr>
          <w:spacing w:val="24"/>
        </w:rPr>
        <w:t xml:space="preserve"> </w:t>
      </w:r>
      <w:r>
        <w:t>príjem</w:t>
      </w:r>
      <w:r>
        <w:rPr>
          <w:spacing w:val="24"/>
        </w:rPr>
        <w:t xml:space="preserve"> </w:t>
      </w:r>
      <w:r>
        <w:t>k</w:t>
      </w:r>
      <w:r>
        <w:rPr>
          <w:spacing w:val="-2"/>
        </w:rPr>
        <w:t xml:space="preserve"> </w:t>
      </w:r>
    </w:p>
    <w:p w14:paraId="201C7EEA" w14:textId="77777777" w:rsidR="00FE36B2" w:rsidRDefault="00FE36B2" w:rsidP="00FE36B2">
      <w:pPr>
        <w:pStyle w:val="Textbody"/>
        <w:shd w:val="clear" w:color="auto" w:fill="FFFFFF"/>
        <w:spacing w:line="360" w:lineRule="auto"/>
        <w:ind w:left="140"/>
      </w:pPr>
      <w:r>
        <w:t>31.</w:t>
      </w:r>
      <w:r>
        <w:rPr>
          <w:spacing w:val="26"/>
        </w:rPr>
        <w:t xml:space="preserve"> </w:t>
      </w:r>
      <w:r>
        <w:t xml:space="preserve">12. 2025 v sume </w:t>
      </w:r>
      <w:r>
        <w:rPr>
          <w:b/>
        </w:rPr>
        <w:t xml:space="preserve">987 663,56 </w:t>
      </w:r>
      <w:r>
        <w:t>€, čo predstavuje 114,95</w:t>
      </w:r>
      <w:r>
        <w:rPr>
          <w:shd w:val="clear" w:color="auto" w:fill="FFFFFF"/>
        </w:rPr>
        <w:t xml:space="preserve"> % plnenie.</w:t>
      </w:r>
    </w:p>
    <w:p w14:paraId="003D907B" w14:textId="77777777" w:rsidR="00FE36B2" w:rsidRDefault="00FE36B2" w:rsidP="00FE36B2">
      <w:pPr>
        <w:pStyle w:val="Textbody"/>
        <w:spacing w:before="183"/>
        <w:rPr>
          <w:sz w:val="20"/>
        </w:rPr>
      </w:pPr>
    </w:p>
    <w:tbl>
      <w:tblPr>
        <w:tblW w:w="9626" w:type="dxa"/>
        <w:tblInd w:w="327" w:type="dxa"/>
        <w:tblLayout w:type="fixed"/>
        <w:tblCellMar>
          <w:left w:w="10" w:type="dxa"/>
          <w:right w:w="10" w:type="dxa"/>
        </w:tblCellMar>
        <w:tblLook w:val="0000" w:firstRow="0" w:lastRow="0" w:firstColumn="0" w:lastColumn="0" w:noHBand="0" w:noVBand="0"/>
      </w:tblPr>
      <w:tblGrid>
        <w:gridCol w:w="2193"/>
        <w:gridCol w:w="2011"/>
        <w:gridCol w:w="1744"/>
        <w:gridCol w:w="1794"/>
        <w:gridCol w:w="1884"/>
      </w:tblGrid>
      <w:tr w:rsidR="00FE36B2" w14:paraId="64405E45" w14:textId="77777777" w:rsidTr="00C75082">
        <w:trPr>
          <w:trHeight w:val="690"/>
        </w:trPr>
        <w:tc>
          <w:tcPr>
            <w:tcW w:w="2193"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14:paraId="54DC7E5F" w14:textId="77777777" w:rsidR="00FE36B2" w:rsidRDefault="00FE36B2" w:rsidP="00C75082">
            <w:pPr>
              <w:pStyle w:val="TableParagraph"/>
              <w:rPr>
                <w:sz w:val="20"/>
              </w:rPr>
            </w:pPr>
          </w:p>
          <w:p w14:paraId="29E8EB7D" w14:textId="77777777" w:rsidR="00FE36B2" w:rsidRDefault="00FE36B2" w:rsidP="00C75082">
            <w:pPr>
              <w:pStyle w:val="TableParagraph"/>
              <w:ind w:left="10"/>
              <w:jc w:val="center"/>
              <w:rPr>
                <w:b/>
                <w:spacing w:val="-2"/>
                <w:sz w:val="20"/>
              </w:rPr>
            </w:pPr>
            <w:r>
              <w:rPr>
                <w:b/>
                <w:spacing w:val="-2"/>
                <w:sz w:val="20"/>
              </w:rPr>
              <w:t>Položka</w:t>
            </w:r>
          </w:p>
        </w:tc>
        <w:tc>
          <w:tcPr>
            <w:tcW w:w="2011"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14:paraId="679EEEA1" w14:textId="77777777" w:rsidR="00FE36B2" w:rsidRDefault="00FE36B2" w:rsidP="00C75082">
            <w:pPr>
              <w:pStyle w:val="TableParagraph"/>
              <w:ind w:left="527" w:right="453" w:hanging="68"/>
              <w:rPr>
                <w:b/>
                <w:spacing w:val="-2"/>
                <w:sz w:val="20"/>
              </w:rPr>
            </w:pPr>
            <w:r>
              <w:rPr>
                <w:b/>
                <w:spacing w:val="-2"/>
                <w:sz w:val="20"/>
              </w:rPr>
              <w:t>Schválený rozpočet</w:t>
            </w:r>
          </w:p>
        </w:tc>
        <w:tc>
          <w:tcPr>
            <w:tcW w:w="174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14:paraId="5735769F" w14:textId="77777777" w:rsidR="00FE36B2" w:rsidRDefault="00FE36B2" w:rsidP="00C75082">
            <w:pPr>
              <w:pStyle w:val="TableParagraph"/>
              <w:spacing w:line="230" w:lineRule="atLeast"/>
              <w:ind w:left="113" w:right="103"/>
              <w:jc w:val="center"/>
            </w:pPr>
            <w:r>
              <w:rPr>
                <w:b/>
                <w:sz w:val="20"/>
              </w:rPr>
              <w:t>Schválený</w:t>
            </w:r>
            <w:r>
              <w:rPr>
                <w:b/>
                <w:spacing w:val="-13"/>
                <w:sz w:val="20"/>
              </w:rPr>
              <w:t xml:space="preserve"> </w:t>
            </w:r>
            <w:r>
              <w:rPr>
                <w:b/>
                <w:sz w:val="20"/>
              </w:rPr>
              <w:t>rozpočet po poslednej</w:t>
            </w:r>
            <w:r>
              <w:rPr>
                <w:b/>
                <w:spacing w:val="40"/>
                <w:sz w:val="20"/>
              </w:rPr>
              <w:t xml:space="preserve"> </w:t>
            </w:r>
            <w:r>
              <w:rPr>
                <w:b/>
                <w:spacing w:val="-2"/>
                <w:sz w:val="20"/>
              </w:rPr>
              <w:t>zmene</w:t>
            </w:r>
          </w:p>
        </w:tc>
        <w:tc>
          <w:tcPr>
            <w:tcW w:w="179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14:paraId="39148D53" w14:textId="77777777" w:rsidR="00FE36B2" w:rsidRDefault="00FE36B2" w:rsidP="00C75082">
            <w:pPr>
              <w:pStyle w:val="TableParagraph"/>
              <w:ind w:left="259" w:right="242"/>
            </w:pPr>
            <w:r>
              <w:rPr>
                <w:b/>
                <w:spacing w:val="-2"/>
                <w:sz w:val="20"/>
              </w:rPr>
              <w:t xml:space="preserve">Skutočné </w:t>
            </w:r>
            <w:r>
              <w:rPr>
                <w:b/>
                <w:sz w:val="20"/>
              </w:rPr>
              <w:t>plnenie</w:t>
            </w:r>
            <w:r>
              <w:rPr>
                <w:b/>
                <w:spacing w:val="-13"/>
                <w:sz w:val="20"/>
              </w:rPr>
              <w:t xml:space="preserve"> </w:t>
            </w:r>
            <w:r>
              <w:rPr>
                <w:b/>
                <w:sz w:val="20"/>
              </w:rPr>
              <w:t>príjmov</w:t>
            </w:r>
          </w:p>
        </w:tc>
        <w:tc>
          <w:tcPr>
            <w:tcW w:w="1884" w:type="dxa"/>
            <w:tcBorders>
              <w:top w:val="single" w:sz="4" w:space="0" w:color="000001"/>
              <w:left w:val="single" w:sz="4" w:space="0" w:color="000001"/>
              <w:bottom w:val="single" w:sz="4" w:space="0" w:color="000001"/>
              <w:right w:val="single" w:sz="4" w:space="0" w:color="000001"/>
            </w:tcBorders>
            <w:shd w:val="clear" w:color="auto" w:fill="BEBEBE"/>
            <w:tcMar>
              <w:top w:w="0" w:type="dxa"/>
              <w:left w:w="108" w:type="dxa"/>
              <w:bottom w:w="0" w:type="dxa"/>
              <w:right w:w="108" w:type="dxa"/>
            </w:tcMar>
          </w:tcPr>
          <w:p w14:paraId="647E81A4" w14:textId="77777777" w:rsidR="00FE36B2" w:rsidRDefault="00FE36B2" w:rsidP="00C75082">
            <w:pPr>
              <w:pStyle w:val="TableParagraph"/>
              <w:spacing w:line="230" w:lineRule="atLeast"/>
              <w:ind w:left="107" w:right="100"/>
              <w:jc w:val="center"/>
            </w:pPr>
            <w:r>
              <w:rPr>
                <w:b/>
                <w:sz w:val="20"/>
              </w:rPr>
              <w:t>%</w:t>
            </w:r>
            <w:r>
              <w:rPr>
                <w:b/>
                <w:spacing w:val="-13"/>
                <w:sz w:val="20"/>
              </w:rPr>
              <w:t xml:space="preserve"> </w:t>
            </w:r>
            <w:r>
              <w:rPr>
                <w:b/>
                <w:sz w:val="20"/>
              </w:rPr>
              <w:t>plnenia</w:t>
            </w:r>
            <w:r>
              <w:rPr>
                <w:b/>
                <w:spacing w:val="-12"/>
                <w:sz w:val="20"/>
              </w:rPr>
              <w:t xml:space="preserve"> </w:t>
            </w:r>
            <w:r>
              <w:rPr>
                <w:b/>
                <w:sz w:val="20"/>
              </w:rPr>
              <w:t xml:space="preserve">príjmov k rozpočtu po </w:t>
            </w:r>
            <w:r>
              <w:rPr>
                <w:b/>
                <w:spacing w:val="-2"/>
                <w:sz w:val="20"/>
              </w:rPr>
              <w:t>zmenách</w:t>
            </w:r>
          </w:p>
        </w:tc>
      </w:tr>
      <w:tr w:rsidR="00FE36B2" w14:paraId="08A325A1" w14:textId="77777777" w:rsidTr="00C75082">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46D7A46" w14:textId="77777777" w:rsidR="00FE36B2" w:rsidRDefault="00FE36B2" w:rsidP="00C75082">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F896E9" w14:textId="77777777" w:rsidR="00FE36B2" w:rsidRDefault="00FE36B2" w:rsidP="00C75082">
            <w:pPr>
              <w:pStyle w:val="TableParagraph"/>
              <w:ind w:right="94"/>
              <w:jc w:val="center"/>
            </w:pPr>
            <w:r>
              <w:t>191 781</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C24D6C" w14:textId="77777777" w:rsidR="00FE36B2" w:rsidRDefault="00FE36B2" w:rsidP="00C75082">
            <w:pPr>
              <w:pStyle w:val="TableParagraph"/>
              <w:ind w:right="93"/>
              <w:jc w:val="center"/>
            </w:pPr>
            <w:r>
              <w:t>191 781</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210DD6" w14:textId="77777777" w:rsidR="00FE36B2" w:rsidRDefault="00FE36B2" w:rsidP="00C75082">
            <w:pPr>
              <w:pStyle w:val="TableParagraph"/>
              <w:ind w:right="94"/>
              <w:jc w:val="center"/>
              <w:rPr>
                <w:sz w:val="20"/>
              </w:rPr>
            </w:pPr>
            <w:r>
              <w:rPr>
                <w:sz w:val="20"/>
              </w:rPr>
              <w:t>191 688,05</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151CB046" w14:textId="77777777" w:rsidR="00FE36B2" w:rsidRDefault="00FE36B2" w:rsidP="00C75082">
            <w:pPr>
              <w:pStyle w:val="TableParagraph"/>
              <w:shd w:val="clear" w:color="auto" w:fill="FFFFFF"/>
              <w:ind w:right="98"/>
              <w:jc w:val="center"/>
              <w:rPr>
                <w:spacing w:val="-2"/>
                <w:sz w:val="20"/>
                <w:shd w:val="clear" w:color="auto" w:fill="FFFFFF"/>
              </w:rPr>
            </w:pPr>
            <w:r>
              <w:rPr>
                <w:spacing w:val="-2"/>
                <w:sz w:val="20"/>
                <w:shd w:val="clear" w:color="auto" w:fill="FFFFFF"/>
              </w:rPr>
              <w:t>99,95</w:t>
            </w:r>
          </w:p>
        </w:tc>
      </w:tr>
      <w:tr w:rsidR="00FE36B2" w14:paraId="512108A2" w14:textId="77777777" w:rsidTr="00C75082">
        <w:trPr>
          <w:trHeight w:val="345"/>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E74DCD" w14:textId="77777777" w:rsidR="00FE36B2" w:rsidRDefault="00FE36B2" w:rsidP="00C75082">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5A0BA24" w14:textId="77777777" w:rsidR="00FE36B2" w:rsidRDefault="00FE36B2" w:rsidP="00C75082">
            <w:pPr>
              <w:pStyle w:val="TableParagraph"/>
              <w:ind w:right="97"/>
              <w:jc w:val="center"/>
            </w:pPr>
            <w:r>
              <w:t>19 150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211DCE8" w14:textId="77777777" w:rsidR="00FE36B2" w:rsidRDefault="00FE36B2" w:rsidP="00C75082">
            <w:pPr>
              <w:pStyle w:val="TableParagraph"/>
              <w:ind w:right="95"/>
              <w:jc w:val="center"/>
              <w:rPr>
                <w:spacing w:val="-2"/>
                <w:sz w:val="20"/>
              </w:rPr>
            </w:pPr>
            <w:r>
              <w:rPr>
                <w:spacing w:val="-2"/>
                <w:sz w:val="20"/>
              </w:rPr>
              <w:t>19 150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254845A" w14:textId="77777777" w:rsidR="00FE36B2" w:rsidRDefault="00FE36B2" w:rsidP="00C75082">
            <w:pPr>
              <w:pStyle w:val="TableParagraph"/>
              <w:ind w:right="95"/>
              <w:jc w:val="center"/>
              <w:rPr>
                <w:spacing w:val="-2"/>
                <w:sz w:val="20"/>
              </w:rPr>
            </w:pPr>
            <w:r>
              <w:rPr>
                <w:spacing w:val="-2"/>
                <w:sz w:val="20"/>
              </w:rPr>
              <w:t>30 285,29</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3F6642E4"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158,15</w:t>
            </w:r>
          </w:p>
        </w:tc>
      </w:tr>
      <w:tr w:rsidR="00FE36B2" w14:paraId="75225BF1" w14:textId="77777777" w:rsidTr="00C75082">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550697" w14:textId="77777777" w:rsidR="00FE36B2" w:rsidRDefault="00FE36B2" w:rsidP="00C75082">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14:paraId="07EAC399" w14:textId="77777777" w:rsidR="00FE36B2" w:rsidRDefault="00FE36B2" w:rsidP="00C75082">
            <w:pPr>
              <w:pStyle w:val="TableParagraph"/>
              <w:spacing w:line="210" w:lineRule="exact"/>
              <w:ind w:left="110"/>
              <w:rPr>
                <w:spacing w:val="-2"/>
                <w:sz w:val="20"/>
              </w:rPr>
            </w:pPr>
            <w:r>
              <w:rPr>
                <w:spacing w:val="-2"/>
                <w:sz w:val="20"/>
              </w:rPr>
              <w:t>služby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5E780F" w14:textId="77777777" w:rsidR="00FE36B2" w:rsidRDefault="00FE36B2" w:rsidP="00C75082">
            <w:pPr>
              <w:pStyle w:val="TableParagraph"/>
              <w:ind w:right="94"/>
              <w:jc w:val="center"/>
            </w:pPr>
            <w:r>
              <w:t xml:space="preserve">10 950 </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30A91F" w14:textId="77777777" w:rsidR="00FE36B2" w:rsidRDefault="00FE36B2" w:rsidP="00C75082">
            <w:pPr>
              <w:pStyle w:val="TableParagraph"/>
              <w:ind w:right="93"/>
              <w:jc w:val="center"/>
            </w:pPr>
            <w:r>
              <w:t>10 950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D4E3A7" w14:textId="77777777" w:rsidR="00FE36B2" w:rsidRDefault="00FE36B2" w:rsidP="00C75082">
            <w:pPr>
              <w:pStyle w:val="TableParagraph"/>
              <w:ind w:right="94"/>
              <w:jc w:val="center"/>
              <w:rPr>
                <w:spacing w:val="-2"/>
                <w:sz w:val="20"/>
              </w:rPr>
            </w:pPr>
            <w:r>
              <w:rPr>
                <w:spacing w:val="-2"/>
                <w:sz w:val="20"/>
              </w:rPr>
              <w:t>13 261,53</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722E4BE4" w14:textId="77777777" w:rsidR="00FE36B2" w:rsidRDefault="00FE36B2" w:rsidP="00C75082">
            <w:pPr>
              <w:pStyle w:val="TableParagraph"/>
              <w:ind w:right="97"/>
              <w:jc w:val="center"/>
              <w:rPr>
                <w:spacing w:val="-2"/>
                <w:sz w:val="20"/>
                <w:shd w:val="clear" w:color="auto" w:fill="FFFFFF"/>
              </w:rPr>
            </w:pPr>
            <w:r>
              <w:rPr>
                <w:spacing w:val="-2"/>
                <w:sz w:val="20"/>
                <w:shd w:val="clear" w:color="auto" w:fill="FFFFFF"/>
              </w:rPr>
              <w:t>121,11</w:t>
            </w:r>
          </w:p>
        </w:tc>
      </w:tr>
      <w:tr w:rsidR="00FE36B2" w14:paraId="0B0BFDFD" w14:textId="77777777" w:rsidTr="00C75082">
        <w:trPr>
          <w:trHeight w:val="458"/>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22E1EF7" w14:textId="77777777" w:rsidR="00FE36B2" w:rsidRDefault="00FE36B2" w:rsidP="00C75082">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14:paraId="7E66D1A7" w14:textId="77777777" w:rsidR="00FE36B2" w:rsidRDefault="00FE36B2" w:rsidP="00C75082">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85F166" w14:textId="77777777" w:rsidR="00FE36B2" w:rsidRDefault="00FE36B2" w:rsidP="00C75082">
            <w:pPr>
              <w:pStyle w:val="TableParagraph"/>
              <w:ind w:right="94"/>
              <w:jc w:val="center"/>
              <w:rPr>
                <w:spacing w:val="-2"/>
                <w:sz w:val="20"/>
              </w:rPr>
            </w:pPr>
            <w:r>
              <w:rPr>
                <w:spacing w:val="-2"/>
                <w:sz w:val="20"/>
              </w:rPr>
              <w:t>1 800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8AA81A" w14:textId="77777777" w:rsidR="00FE36B2" w:rsidRDefault="00FE36B2" w:rsidP="00C75082">
            <w:pPr>
              <w:pStyle w:val="TableParagraph"/>
              <w:ind w:right="93"/>
              <w:jc w:val="center"/>
              <w:rPr>
                <w:spacing w:val="-2"/>
                <w:sz w:val="20"/>
              </w:rPr>
            </w:pPr>
            <w:r>
              <w:rPr>
                <w:spacing w:val="-2"/>
                <w:sz w:val="20"/>
              </w:rPr>
              <w:t>1 800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C5FC351" w14:textId="77777777" w:rsidR="00FE36B2" w:rsidRDefault="00FE36B2" w:rsidP="00C75082">
            <w:pPr>
              <w:pStyle w:val="TableParagraph"/>
              <w:ind w:right="94"/>
              <w:jc w:val="center"/>
              <w:rPr>
                <w:spacing w:val="-2"/>
                <w:sz w:val="20"/>
              </w:rPr>
            </w:pPr>
            <w:r>
              <w:rPr>
                <w:spacing w:val="-2"/>
                <w:sz w:val="20"/>
              </w:rPr>
              <w:t>4953,24</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50D4B40C"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275,18</w:t>
            </w:r>
          </w:p>
        </w:tc>
      </w:tr>
      <w:tr w:rsidR="00FE36B2" w14:paraId="1A921E21" w14:textId="77777777" w:rsidTr="00C75082">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1B8D47" w14:textId="77777777" w:rsidR="00FE36B2" w:rsidRDefault="00FE36B2" w:rsidP="00C75082">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07C9BD" w14:textId="77777777" w:rsidR="00FE36B2" w:rsidRDefault="00FE36B2" w:rsidP="00C75082">
            <w:pPr>
              <w:pStyle w:val="TableParagraph"/>
              <w:spacing w:before="2"/>
              <w:ind w:right="94"/>
              <w:jc w:val="center"/>
              <w:rPr>
                <w:spacing w:val="-2"/>
                <w:sz w:val="20"/>
              </w:rPr>
            </w:pPr>
            <w:r>
              <w:rPr>
                <w:spacing w:val="-2"/>
                <w:sz w:val="20"/>
              </w:rPr>
              <w:t>3 500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7D3358C" w14:textId="77777777" w:rsidR="00FE36B2" w:rsidRDefault="00FE36B2" w:rsidP="00C75082">
            <w:pPr>
              <w:pStyle w:val="TableParagraph"/>
              <w:spacing w:before="2"/>
              <w:ind w:right="93"/>
              <w:jc w:val="center"/>
              <w:rPr>
                <w:spacing w:val="-2"/>
                <w:sz w:val="20"/>
              </w:rPr>
            </w:pPr>
            <w:r>
              <w:rPr>
                <w:spacing w:val="-2"/>
                <w:sz w:val="20"/>
              </w:rPr>
              <w:t>3 500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BA0630" w14:textId="77777777" w:rsidR="00FE36B2" w:rsidRDefault="00FE36B2" w:rsidP="00C75082">
            <w:pPr>
              <w:pStyle w:val="TableParagraph"/>
              <w:spacing w:before="2"/>
              <w:ind w:right="94"/>
              <w:jc w:val="center"/>
              <w:rPr>
                <w:spacing w:val="-2"/>
                <w:sz w:val="20"/>
              </w:rPr>
            </w:pPr>
            <w:r>
              <w:rPr>
                <w:spacing w:val="-2"/>
                <w:sz w:val="20"/>
              </w:rPr>
              <w:t>5 309,22</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378C4078" w14:textId="77777777" w:rsidR="00FE36B2" w:rsidRDefault="00FE36B2" w:rsidP="00C75082">
            <w:pPr>
              <w:pStyle w:val="TableParagraph"/>
              <w:spacing w:before="2"/>
              <w:ind w:right="98"/>
              <w:jc w:val="center"/>
              <w:rPr>
                <w:spacing w:val="-2"/>
                <w:sz w:val="20"/>
                <w:shd w:val="clear" w:color="auto" w:fill="FFFFFF"/>
              </w:rPr>
            </w:pPr>
            <w:r>
              <w:rPr>
                <w:spacing w:val="-2"/>
                <w:sz w:val="20"/>
                <w:shd w:val="clear" w:color="auto" w:fill="FFFFFF"/>
              </w:rPr>
              <w:t>151,69</w:t>
            </w:r>
          </w:p>
        </w:tc>
      </w:tr>
      <w:tr w:rsidR="00FE36B2" w14:paraId="54DFB234" w14:textId="77777777" w:rsidTr="00C75082">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9A85FE" w14:textId="77777777" w:rsidR="00FE36B2" w:rsidRDefault="00FE36B2" w:rsidP="00C75082">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D134F58" w14:textId="77777777" w:rsidR="00FE36B2" w:rsidRDefault="00FE36B2" w:rsidP="00C75082">
            <w:pPr>
              <w:pStyle w:val="TableParagraph"/>
              <w:ind w:right="97"/>
              <w:jc w:val="center"/>
              <w:rPr>
                <w:spacing w:val="-2"/>
                <w:sz w:val="20"/>
              </w:rPr>
            </w:pPr>
            <w:r>
              <w:rPr>
                <w:spacing w:val="-2"/>
                <w:sz w:val="20"/>
              </w:rPr>
              <w:t>15 800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D7B65D" w14:textId="77777777" w:rsidR="00FE36B2" w:rsidRDefault="00FE36B2" w:rsidP="00C75082">
            <w:pPr>
              <w:pStyle w:val="TableParagraph"/>
              <w:ind w:right="95"/>
              <w:jc w:val="center"/>
              <w:rPr>
                <w:spacing w:val="-2"/>
                <w:sz w:val="20"/>
              </w:rPr>
            </w:pPr>
            <w:r>
              <w:rPr>
                <w:spacing w:val="-2"/>
                <w:sz w:val="20"/>
              </w:rPr>
              <w:t>15 800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7BEDFE" w14:textId="77777777" w:rsidR="00FE36B2" w:rsidRDefault="00FE36B2" w:rsidP="00C75082">
            <w:pPr>
              <w:pStyle w:val="TableParagraph"/>
              <w:ind w:right="94"/>
              <w:jc w:val="center"/>
              <w:rPr>
                <w:spacing w:val="-2"/>
                <w:sz w:val="20"/>
              </w:rPr>
            </w:pPr>
            <w:r>
              <w:rPr>
                <w:spacing w:val="-2"/>
                <w:sz w:val="20"/>
              </w:rPr>
              <w:t>31 465,54</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3B660BCE" w14:textId="77777777" w:rsidR="00FE36B2" w:rsidRDefault="00FE36B2" w:rsidP="00C75082">
            <w:pPr>
              <w:pStyle w:val="TableParagraph"/>
              <w:ind w:right="98"/>
              <w:jc w:val="center"/>
              <w:rPr>
                <w:spacing w:val="-4"/>
                <w:sz w:val="20"/>
              </w:rPr>
            </w:pPr>
            <w:r>
              <w:rPr>
                <w:spacing w:val="-4"/>
                <w:sz w:val="20"/>
              </w:rPr>
              <w:t>199,15</w:t>
            </w:r>
          </w:p>
        </w:tc>
      </w:tr>
      <w:tr w:rsidR="00FE36B2" w14:paraId="7E005235" w14:textId="77777777" w:rsidTr="00C75082">
        <w:trPr>
          <w:trHeight w:val="114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C462F6" w14:textId="77777777" w:rsidR="00FE36B2" w:rsidRDefault="00FE36B2" w:rsidP="00C75082">
            <w:pPr>
              <w:pStyle w:val="TableParagraph"/>
              <w:ind w:left="110" w:right="158"/>
              <w:rPr>
                <w:sz w:val="20"/>
              </w:rPr>
            </w:pPr>
            <w:r>
              <w:rPr>
                <w:sz w:val="20"/>
              </w:rPr>
              <w:t>240 Úroky z tuzemských úverov, pôžičiek, návratných</w:t>
            </w:r>
          </w:p>
          <w:p w14:paraId="1D154AB1" w14:textId="77777777" w:rsidR="00FE36B2" w:rsidRDefault="00FE36B2" w:rsidP="00C75082">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DF1B2D" w14:textId="77777777" w:rsidR="00FE36B2" w:rsidRDefault="00FE36B2" w:rsidP="00C75082">
            <w:pPr>
              <w:pStyle w:val="TableParagraph"/>
              <w:spacing w:before="1"/>
              <w:ind w:right="94"/>
              <w:jc w:val="center"/>
              <w:rPr>
                <w:spacing w:val="-4"/>
                <w:sz w:val="20"/>
              </w:rPr>
            </w:pPr>
            <w:r>
              <w:rPr>
                <w:spacing w:val="-4"/>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227401" w14:textId="77777777" w:rsidR="00FE36B2" w:rsidRDefault="00FE36B2" w:rsidP="00C75082">
            <w:pPr>
              <w:pStyle w:val="TableParagraph"/>
              <w:spacing w:before="1"/>
              <w:ind w:right="93"/>
              <w:jc w:val="center"/>
              <w:rPr>
                <w:spacing w:val="-4"/>
                <w:sz w:val="20"/>
              </w:rPr>
            </w:pPr>
            <w:r>
              <w:rPr>
                <w:spacing w:val="-4"/>
                <w:sz w:val="20"/>
              </w:rPr>
              <w:t>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C8F7FE" w14:textId="77777777" w:rsidR="00FE36B2" w:rsidRDefault="00FE36B2" w:rsidP="00C75082">
            <w:pPr>
              <w:pStyle w:val="TableParagraph"/>
              <w:spacing w:before="1"/>
              <w:ind w:right="95"/>
              <w:jc w:val="center"/>
              <w:rPr>
                <w:spacing w:val="-4"/>
                <w:sz w:val="20"/>
              </w:rPr>
            </w:pPr>
            <w:r>
              <w:rPr>
                <w:spacing w:val="-4"/>
                <w:sz w:val="20"/>
              </w:rPr>
              <w:t>0</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6ADEBCDD" w14:textId="77777777" w:rsidR="00FE36B2" w:rsidRDefault="00FE36B2" w:rsidP="00C75082">
            <w:pPr>
              <w:pStyle w:val="TableParagraph"/>
              <w:spacing w:before="1"/>
              <w:ind w:right="98"/>
              <w:jc w:val="center"/>
              <w:rPr>
                <w:spacing w:val="-4"/>
                <w:sz w:val="20"/>
                <w:shd w:val="clear" w:color="auto" w:fill="FFFFFF"/>
              </w:rPr>
            </w:pPr>
          </w:p>
        </w:tc>
      </w:tr>
      <w:tr w:rsidR="00FE36B2" w14:paraId="4B644DE4" w14:textId="77777777" w:rsidTr="00C75082">
        <w:trPr>
          <w:trHeight w:val="459"/>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5EB90E" w14:textId="77777777" w:rsidR="00FE36B2" w:rsidRDefault="00FE36B2" w:rsidP="00C75082">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5EE4D63" w14:textId="77777777" w:rsidR="00FE36B2" w:rsidRDefault="00FE36B2" w:rsidP="00C75082">
            <w:pPr>
              <w:pStyle w:val="TableParagraph"/>
              <w:spacing w:line="230" w:lineRule="exact"/>
              <w:ind w:right="94"/>
              <w:jc w:val="center"/>
              <w:rPr>
                <w:spacing w:val="-4"/>
                <w:sz w:val="20"/>
              </w:rPr>
            </w:pPr>
            <w:r>
              <w:rPr>
                <w:spacing w:val="-4"/>
                <w:sz w:val="20"/>
              </w:rPr>
              <w:t>2 100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1BC030" w14:textId="77777777" w:rsidR="00FE36B2" w:rsidRDefault="00FE36B2" w:rsidP="00C75082">
            <w:pPr>
              <w:pStyle w:val="TableParagraph"/>
              <w:spacing w:line="230" w:lineRule="exact"/>
              <w:ind w:right="93"/>
              <w:jc w:val="center"/>
              <w:rPr>
                <w:spacing w:val="-4"/>
                <w:sz w:val="20"/>
              </w:rPr>
            </w:pPr>
            <w:r>
              <w:rPr>
                <w:spacing w:val="-4"/>
                <w:sz w:val="20"/>
              </w:rPr>
              <w:t>2 100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DA89028" w14:textId="77777777" w:rsidR="00FE36B2" w:rsidRDefault="00FE36B2" w:rsidP="00C75082">
            <w:pPr>
              <w:pStyle w:val="TableParagraph"/>
              <w:spacing w:line="230" w:lineRule="exact"/>
              <w:ind w:right="94"/>
              <w:jc w:val="center"/>
              <w:rPr>
                <w:spacing w:val="-2"/>
                <w:sz w:val="20"/>
              </w:rPr>
            </w:pPr>
            <w:r>
              <w:rPr>
                <w:spacing w:val="-2"/>
                <w:sz w:val="20"/>
              </w:rPr>
              <w:t>1 764,96</w:t>
            </w:r>
          </w:p>
        </w:tc>
        <w:tc>
          <w:tcPr>
            <w:tcW w:w="1884" w:type="dxa"/>
            <w:tcBorders>
              <w:top w:val="single" w:sz="4" w:space="0" w:color="000001"/>
              <w:left w:val="single" w:sz="4" w:space="0" w:color="000001"/>
              <w:bottom w:val="single" w:sz="4" w:space="0" w:color="000001"/>
              <w:right w:val="single" w:sz="4" w:space="0" w:color="000001"/>
            </w:tcBorders>
            <w:shd w:val="clear" w:color="auto" w:fill="F2F2F2" w:themeFill="background1" w:themeFillShade="F2"/>
            <w:tcMar>
              <w:top w:w="0" w:type="dxa"/>
              <w:left w:w="108" w:type="dxa"/>
              <w:bottom w:w="0" w:type="dxa"/>
              <w:right w:w="108" w:type="dxa"/>
            </w:tcMar>
          </w:tcPr>
          <w:p w14:paraId="46AF3A81" w14:textId="77777777" w:rsidR="00FE36B2" w:rsidRDefault="00FE36B2" w:rsidP="00C75082">
            <w:pPr>
              <w:pStyle w:val="TableParagraph"/>
              <w:spacing w:line="230" w:lineRule="exact"/>
              <w:ind w:right="98"/>
              <w:jc w:val="center"/>
              <w:rPr>
                <w:spacing w:val="-4"/>
                <w:sz w:val="20"/>
                <w:shd w:val="clear" w:color="auto" w:fill="FFFFFF"/>
              </w:rPr>
            </w:pPr>
            <w:r>
              <w:rPr>
                <w:spacing w:val="-4"/>
                <w:sz w:val="20"/>
                <w:shd w:val="clear" w:color="auto" w:fill="FFFFFF"/>
              </w:rPr>
              <w:t>84,05</w:t>
            </w:r>
          </w:p>
        </w:tc>
      </w:tr>
      <w:tr w:rsidR="00FE36B2" w14:paraId="28F7B503" w14:textId="77777777" w:rsidTr="00C75082">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0CF44D" w14:textId="77777777" w:rsidR="00FE36B2" w:rsidRDefault="00FE36B2" w:rsidP="00C75082">
            <w:pPr>
              <w:pStyle w:val="TableParagraph"/>
              <w:spacing w:line="230" w:lineRule="exact"/>
              <w:ind w:left="110"/>
            </w:pPr>
            <w:r>
              <w:rPr>
                <w:sz w:val="20"/>
              </w:rPr>
              <w:t>310 Tuzemské bežné granty</w:t>
            </w:r>
            <w:r>
              <w:rPr>
                <w:spacing w:val="-11"/>
                <w:sz w:val="20"/>
              </w:rPr>
              <w:t xml:space="preserve"> </w:t>
            </w:r>
            <w:r>
              <w:rPr>
                <w:sz w:val="20"/>
              </w:rPr>
              <w:t>a</w:t>
            </w:r>
            <w:r>
              <w:rPr>
                <w:spacing w:val="-12"/>
                <w:sz w:val="20"/>
              </w:rPr>
              <w:t xml:space="preserve"> </w:t>
            </w:r>
            <w:r>
              <w:rPr>
                <w:sz w:val="20"/>
              </w:rPr>
              <w:t>transfery</w:t>
            </w:r>
            <w:r>
              <w:rPr>
                <w:spacing w:val="-13"/>
                <w:sz w:val="20"/>
              </w:rPr>
              <w:t xml:space="preserve"> </w:t>
            </w:r>
            <w:r>
              <w:rPr>
                <w:sz w:val="20"/>
              </w:rPr>
              <w:t>obec</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6050AF6" w14:textId="77777777" w:rsidR="00FE36B2" w:rsidRDefault="00FE36B2" w:rsidP="00C75082">
            <w:pPr>
              <w:pStyle w:val="TableParagraph"/>
              <w:ind w:right="94"/>
              <w:jc w:val="center"/>
              <w:rPr>
                <w:spacing w:val="-2"/>
                <w:sz w:val="20"/>
              </w:rPr>
            </w:pPr>
            <w:r>
              <w:rPr>
                <w:spacing w:val="-2"/>
                <w:sz w:val="20"/>
              </w:rPr>
              <w:t>519 934</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A8242CE" w14:textId="77777777" w:rsidR="00FE36B2" w:rsidRDefault="00FE36B2" w:rsidP="00C75082">
            <w:pPr>
              <w:pStyle w:val="TableParagraph"/>
              <w:ind w:right="93"/>
              <w:jc w:val="center"/>
              <w:rPr>
                <w:spacing w:val="-2"/>
                <w:sz w:val="20"/>
              </w:rPr>
            </w:pPr>
            <w:r>
              <w:rPr>
                <w:spacing w:val="-2"/>
                <w:sz w:val="20"/>
              </w:rPr>
              <w:t>561 133</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499E98" w14:textId="77777777" w:rsidR="00FE36B2" w:rsidRDefault="00FE36B2" w:rsidP="00C75082">
            <w:pPr>
              <w:pStyle w:val="TableParagraph"/>
              <w:ind w:right="94"/>
              <w:jc w:val="center"/>
              <w:rPr>
                <w:spacing w:val="-2"/>
                <w:sz w:val="20"/>
              </w:rPr>
            </w:pPr>
            <w:r>
              <w:rPr>
                <w:spacing w:val="-2"/>
                <w:sz w:val="20"/>
              </w:rPr>
              <w:t>658 166,17</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560B2E" w14:textId="77777777" w:rsidR="00FE36B2" w:rsidRDefault="00FE36B2" w:rsidP="00C75082">
            <w:pPr>
              <w:pStyle w:val="TableParagraph"/>
              <w:ind w:right="99"/>
              <w:jc w:val="center"/>
              <w:rPr>
                <w:spacing w:val="-2"/>
                <w:sz w:val="20"/>
                <w:shd w:val="clear" w:color="auto" w:fill="FFFFFF"/>
              </w:rPr>
            </w:pPr>
            <w:r>
              <w:rPr>
                <w:spacing w:val="-2"/>
                <w:sz w:val="20"/>
                <w:shd w:val="clear" w:color="auto" w:fill="FFFFFF"/>
              </w:rPr>
              <w:t>117,29</w:t>
            </w:r>
          </w:p>
        </w:tc>
      </w:tr>
      <w:tr w:rsidR="00FE36B2" w14:paraId="59975D56" w14:textId="77777777" w:rsidTr="00C75082">
        <w:trPr>
          <w:trHeight w:val="69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1E7EAA3" w14:textId="77777777" w:rsidR="00FE36B2" w:rsidRDefault="00FE36B2" w:rsidP="00C75082">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921520B" w14:textId="77777777" w:rsidR="00FE36B2" w:rsidRDefault="00FE36B2" w:rsidP="00C75082">
            <w:pPr>
              <w:pStyle w:val="TableParagraph"/>
              <w:ind w:right="97"/>
              <w:jc w:val="center"/>
              <w:rPr>
                <w:spacing w:val="-2"/>
                <w:sz w:val="20"/>
              </w:rPr>
            </w:pPr>
            <w:r>
              <w:rPr>
                <w:spacing w:val="-2"/>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55603E" w14:textId="77777777" w:rsidR="00FE36B2" w:rsidRDefault="00FE36B2" w:rsidP="00C75082">
            <w:pPr>
              <w:pStyle w:val="TableParagraph"/>
              <w:ind w:right="95"/>
              <w:jc w:val="center"/>
              <w:rPr>
                <w:spacing w:val="-2"/>
                <w:sz w:val="20"/>
              </w:rPr>
            </w:pPr>
            <w:r>
              <w:rPr>
                <w:spacing w:val="-2"/>
                <w:sz w:val="20"/>
              </w:rPr>
              <w:t>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59E1E4" w14:textId="77777777" w:rsidR="00FE36B2" w:rsidRDefault="00FE36B2" w:rsidP="00C75082">
            <w:pPr>
              <w:pStyle w:val="TableParagraph"/>
              <w:ind w:right="94"/>
              <w:jc w:val="center"/>
              <w:rPr>
                <w:spacing w:val="-2"/>
                <w:sz w:val="20"/>
              </w:rPr>
            </w:pPr>
            <w:r>
              <w:rPr>
                <w:spacing w:val="-2"/>
                <w:sz w:val="20"/>
              </w:rPr>
              <w:t>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3BF0F3" w14:textId="77777777" w:rsidR="00FE36B2" w:rsidRDefault="00FE36B2" w:rsidP="00C75082">
            <w:pPr>
              <w:pStyle w:val="TableParagraph"/>
              <w:ind w:right="98"/>
              <w:jc w:val="center"/>
              <w:rPr>
                <w:spacing w:val="-4"/>
                <w:sz w:val="20"/>
                <w:shd w:val="clear" w:color="auto" w:fill="FFFFFF"/>
              </w:rPr>
            </w:pPr>
            <w:r>
              <w:rPr>
                <w:spacing w:val="-4"/>
                <w:sz w:val="20"/>
                <w:shd w:val="clear" w:color="auto" w:fill="FFFFFF"/>
              </w:rPr>
              <w:t>0</w:t>
            </w:r>
          </w:p>
        </w:tc>
      </w:tr>
      <w:tr w:rsidR="00FE36B2" w14:paraId="0CE79039" w14:textId="77777777" w:rsidTr="00C75082">
        <w:trPr>
          <w:trHeight w:val="457"/>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E49BE3" w14:textId="77777777" w:rsidR="00FE36B2" w:rsidRDefault="00FE36B2" w:rsidP="00C75082">
            <w:pPr>
              <w:pStyle w:val="TableParagraph"/>
              <w:spacing w:line="228" w:lineRule="exact"/>
              <w:ind w:left="110" w:right="484"/>
            </w:pPr>
            <w:r>
              <w:rPr>
                <w:sz w:val="20"/>
              </w:rPr>
              <w:t>450 Z ostatných finančných</w:t>
            </w:r>
            <w:r>
              <w:rPr>
                <w:spacing w:val="-13"/>
                <w:sz w:val="20"/>
              </w:rPr>
              <w:t xml:space="preserve"> </w:t>
            </w:r>
            <w:r>
              <w:rPr>
                <w:sz w:val="20"/>
              </w:rPr>
              <w:t>operácií</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33D1FAB" w14:textId="77777777" w:rsidR="00FE36B2" w:rsidRDefault="00FE36B2" w:rsidP="00C75082">
            <w:pPr>
              <w:pStyle w:val="TableParagraph"/>
              <w:ind w:right="94"/>
              <w:jc w:val="center"/>
              <w:rPr>
                <w:spacing w:val="-2"/>
                <w:sz w:val="20"/>
              </w:rPr>
            </w:pPr>
            <w:r>
              <w:rPr>
                <w:spacing w:val="-2"/>
                <w:sz w:val="20"/>
              </w:rPr>
              <w:t>52 999</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AF4B28C" w14:textId="77777777" w:rsidR="00FE36B2" w:rsidRDefault="00FE36B2" w:rsidP="00C75082">
            <w:pPr>
              <w:pStyle w:val="TableParagraph"/>
              <w:ind w:right="95"/>
              <w:jc w:val="center"/>
              <w:rPr>
                <w:spacing w:val="-2"/>
                <w:sz w:val="20"/>
              </w:rPr>
            </w:pPr>
            <w:r>
              <w:rPr>
                <w:spacing w:val="-2"/>
                <w:sz w:val="20"/>
              </w:rPr>
              <w:t>52 999</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726D04" w14:textId="77777777" w:rsidR="00FE36B2" w:rsidRDefault="00FE36B2" w:rsidP="00C75082">
            <w:pPr>
              <w:pStyle w:val="TableParagraph"/>
              <w:ind w:right="96"/>
              <w:jc w:val="center"/>
              <w:rPr>
                <w:spacing w:val="-2"/>
                <w:sz w:val="20"/>
              </w:rPr>
            </w:pPr>
            <w:r>
              <w:rPr>
                <w:spacing w:val="-2"/>
                <w:sz w:val="20"/>
              </w:rPr>
              <w:t>50 769,56</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CD0939"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9579</w:t>
            </w:r>
          </w:p>
        </w:tc>
      </w:tr>
      <w:tr w:rsidR="00FE36B2" w14:paraId="7D90F9E1" w14:textId="77777777" w:rsidTr="00C75082">
        <w:trPr>
          <w:trHeight w:val="460"/>
        </w:trPr>
        <w:tc>
          <w:tcPr>
            <w:tcW w:w="21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A949D3F" w14:textId="77777777" w:rsidR="00FE36B2" w:rsidRDefault="00FE36B2" w:rsidP="00C75082">
            <w:pPr>
              <w:pStyle w:val="TableParagraph"/>
              <w:ind w:left="110"/>
            </w:pPr>
            <w:r>
              <w:rPr>
                <w:sz w:val="20"/>
              </w:rPr>
              <w:t>510</w:t>
            </w:r>
            <w:r>
              <w:rPr>
                <w:spacing w:val="-4"/>
                <w:sz w:val="20"/>
              </w:rPr>
              <w:t xml:space="preserve"> </w:t>
            </w:r>
            <w:r>
              <w:rPr>
                <w:sz w:val="20"/>
              </w:rPr>
              <w:t>Bankové</w:t>
            </w:r>
            <w:r>
              <w:rPr>
                <w:spacing w:val="-5"/>
                <w:sz w:val="20"/>
              </w:rPr>
              <w:t xml:space="preserve"> </w:t>
            </w:r>
            <w:r>
              <w:rPr>
                <w:sz w:val="20"/>
              </w:rPr>
              <w:t>úvery</w:t>
            </w:r>
            <w:r>
              <w:rPr>
                <w:spacing w:val="-3"/>
                <w:sz w:val="20"/>
              </w:rPr>
              <w:t xml:space="preserve"> </w:t>
            </w:r>
            <w:r>
              <w:rPr>
                <w:spacing w:val="-10"/>
                <w:sz w:val="20"/>
              </w:rPr>
              <w:t>a</w:t>
            </w:r>
          </w:p>
          <w:p w14:paraId="226138C1" w14:textId="77777777" w:rsidR="00FE36B2" w:rsidRDefault="00FE36B2" w:rsidP="00C75082">
            <w:pPr>
              <w:pStyle w:val="TableParagraph"/>
              <w:spacing w:line="210" w:lineRule="exact"/>
              <w:ind w:left="110"/>
              <w:rPr>
                <w:spacing w:val="-5"/>
                <w:sz w:val="20"/>
              </w:rPr>
            </w:pPr>
            <w:r>
              <w:rPr>
                <w:spacing w:val="-5"/>
                <w:sz w:val="20"/>
              </w:rPr>
              <w:t>NFV</w:t>
            </w:r>
          </w:p>
        </w:tc>
        <w:tc>
          <w:tcPr>
            <w:tcW w:w="201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CB06CE" w14:textId="77777777" w:rsidR="00FE36B2" w:rsidRDefault="00FE36B2" w:rsidP="00C75082">
            <w:pPr>
              <w:pStyle w:val="TableParagraph"/>
              <w:spacing w:before="2"/>
              <w:ind w:right="94"/>
              <w:jc w:val="center"/>
              <w:rPr>
                <w:spacing w:val="-4"/>
                <w:sz w:val="20"/>
              </w:rPr>
            </w:pPr>
            <w:r>
              <w:rPr>
                <w:spacing w:val="-4"/>
                <w:sz w:val="20"/>
              </w:rPr>
              <w:t>0</w:t>
            </w:r>
          </w:p>
        </w:tc>
        <w:tc>
          <w:tcPr>
            <w:tcW w:w="174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5D0B346" w14:textId="77777777" w:rsidR="00FE36B2" w:rsidRDefault="00FE36B2" w:rsidP="00C75082">
            <w:pPr>
              <w:pStyle w:val="TableParagraph"/>
              <w:spacing w:before="2"/>
              <w:ind w:right="93"/>
              <w:jc w:val="center"/>
              <w:rPr>
                <w:spacing w:val="-4"/>
                <w:sz w:val="20"/>
              </w:rPr>
            </w:pPr>
            <w:r>
              <w:rPr>
                <w:spacing w:val="-4"/>
                <w:sz w:val="20"/>
              </w:rPr>
              <w:t>0</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27A653D" w14:textId="77777777" w:rsidR="00FE36B2" w:rsidRDefault="00FE36B2" w:rsidP="00C75082">
            <w:pPr>
              <w:pStyle w:val="TableParagraph"/>
              <w:spacing w:before="2"/>
              <w:ind w:right="95"/>
              <w:jc w:val="center"/>
              <w:rPr>
                <w:spacing w:val="-4"/>
                <w:sz w:val="20"/>
              </w:rPr>
            </w:pPr>
            <w:r>
              <w:rPr>
                <w:spacing w:val="-4"/>
                <w:sz w:val="20"/>
              </w:rPr>
              <w:t>0</w:t>
            </w:r>
          </w:p>
        </w:tc>
        <w:tc>
          <w:tcPr>
            <w:tcW w:w="18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8AA2B6" w14:textId="77777777" w:rsidR="00FE36B2" w:rsidRDefault="00FE36B2" w:rsidP="00C75082">
            <w:pPr>
              <w:pStyle w:val="TableParagraph"/>
              <w:spacing w:before="2"/>
              <w:ind w:right="98"/>
              <w:jc w:val="center"/>
              <w:rPr>
                <w:spacing w:val="-4"/>
                <w:sz w:val="20"/>
                <w:shd w:val="clear" w:color="auto" w:fill="FFFFFF"/>
              </w:rPr>
            </w:pPr>
            <w:r>
              <w:rPr>
                <w:spacing w:val="-4"/>
                <w:sz w:val="20"/>
                <w:shd w:val="clear" w:color="auto" w:fill="FFFFFF"/>
              </w:rPr>
              <w:t>0</w:t>
            </w:r>
          </w:p>
        </w:tc>
      </w:tr>
    </w:tbl>
    <w:p w14:paraId="3DCF1DCE" w14:textId="77777777" w:rsidR="00FE36B2" w:rsidRDefault="00FE36B2" w:rsidP="00FE36B2">
      <w:pPr>
        <w:pStyle w:val="Nadpis2"/>
        <w:ind w:left="0"/>
      </w:pPr>
    </w:p>
    <w:p w14:paraId="4DB7456C" w14:textId="77777777" w:rsidR="00FE36B2" w:rsidRDefault="00FE36B2" w:rsidP="00FE36B2">
      <w:pPr>
        <w:pStyle w:val="Nadpis2"/>
      </w:pPr>
    </w:p>
    <w:p w14:paraId="0AEF150F" w14:textId="77777777" w:rsidR="00FE36B2" w:rsidRPr="00737B41" w:rsidRDefault="00FE36B2" w:rsidP="00FE36B2">
      <w:pPr>
        <w:pStyle w:val="Textbody"/>
      </w:pPr>
    </w:p>
    <w:p w14:paraId="1107853E" w14:textId="77777777" w:rsidR="00FE36B2" w:rsidRDefault="00FE36B2" w:rsidP="00FE36B2"/>
    <w:p w14:paraId="688F561D" w14:textId="77777777" w:rsidR="00FE36B2" w:rsidRDefault="00FE36B2" w:rsidP="00FE36B2">
      <w:r>
        <w:t>Bežné</w:t>
      </w:r>
      <w:r>
        <w:rPr>
          <w:spacing w:val="-3"/>
        </w:rPr>
        <w:t xml:space="preserve"> </w:t>
      </w:r>
      <w:r>
        <w:t>príjmy:</w:t>
      </w:r>
    </w:p>
    <w:p w14:paraId="5DE79862" w14:textId="77777777" w:rsidR="00FE36B2" w:rsidRDefault="00FE36B2" w:rsidP="00FE36B2">
      <w:pPr>
        <w:pStyle w:val="Textbody"/>
        <w:spacing w:before="137"/>
        <w:ind w:left="140"/>
        <w:rPr>
          <w:spacing w:val="-2"/>
          <w:shd w:val="clear" w:color="auto" w:fill="FFFFFF"/>
        </w:rPr>
      </w:pPr>
      <w:r>
        <w:rPr>
          <w:shd w:val="clear" w:color="auto" w:fill="FFFFFF"/>
        </w:rPr>
        <w:t>Z</w:t>
      </w:r>
      <w:r>
        <w:rPr>
          <w:spacing w:val="-2"/>
          <w:shd w:val="clear" w:color="auto" w:fill="FFFFFF"/>
        </w:rPr>
        <w:t xml:space="preserve"> </w:t>
      </w:r>
      <w:r>
        <w:rPr>
          <w:shd w:val="clear" w:color="auto" w:fill="FFFFFF"/>
        </w:rPr>
        <w:t>rozpočtovaných</w:t>
      </w:r>
      <w:r>
        <w:rPr>
          <w:spacing w:val="59"/>
          <w:shd w:val="clear" w:color="auto" w:fill="FFFFFF"/>
        </w:rPr>
        <w:t xml:space="preserve"> </w:t>
      </w:r>
      <w:r>
        <w:rPr>
          <w:shd w:val="clear" w:color="auto" w:fill="FFFFFF"/>
        </w:rPr>
        <w:t>bežných</w:t>
      </w:r>
      <w:r>
        <w:rPr>
          <w:spacing w:val="60"/>
          <w:shd w:val="clear" w:color="auto" w:fill="FFFFFF"/>
        </w:rPr>
        <w:t xml:space="preserve"> </w:t>
      </w:r>
      <w:r>
        <w:rPr>
          <w:shd w:val="clear" w:color="auto" w:fill="FFFFFF"/>
        </w:rPr>
        <w:t>príjmov</w:t>
      </w:r>
      <w:r>
        <w:rPr>
          <w:spacing w:val="58"/>
          <w:shd w:val="clear" w:color="auto" w:fill="FFFFFF"/>
        </w:rPr>
        <w:t xml:space="preserve"> </w:t>
      </w:r>
      <w:r>
        <w:rPr>
          <w:spacing w:val="-4"/>
          <w:shd w:val="clear" w:color="auto" w:fill="FFFFFF"/>
        </w:rPr>
        <w:t>749 215</w:t>
      </w:r>
      <w:r>
        <w:rPr>
          <w:spacing w:val="60"/>
          <w:shd w:val="clear" w:color="auto" w:fill="FFFFFF"/>
        </w:rPr>
        <w:t xml:space="preserve"> </w:t>
      </w:r>
      <w:r>
        <w:rPr>
          <w:shd w:val="clear" w:color="auto" w:fill="FFFFFF"/>
        </w:rPr>
        <w:t>€</w:t>
      </w:r>
      <w:r>
        <w:rPr>
          <w:spacing w:val="59"/>
          <w:shd w:val="clear" w:color="auto" w:fill="FFFFFF"/>
        </w:rPr>
        <w:t xml:space="preserve"> </w:t>
      </w:r>
      <w:r>
        <w:rPr>
          <w:shd w:val="clear" w:color="auto" w:fill="FFFFFF"/>
        </w:rPr>
        <w:t>bol</w:t>
      </w:r>
      <w:r>
        <w:rPr>
          <w:spacing w:val="59"/>
          <w:shd w:val="clear" w:color="auto" w:fill="FFFFFF"/>
        </w:rPr>
        <w:t xml:space="preserve"> </w:t>
      </w:r>
      <w:r>
        <w:rPr>
          <w:shd w:val="clear" w:color="auto" w:fill="FFFFFF"/>
        </w:rPr>
        <w:t>skutočný</w:t>
      </w:r>
      <w:r>
        <w:rPr>
          <w:spacing w:val="59"/>
          <w:shd w:val="clear" w:color="auto" w:fill="FFFFFF"/>
        </w:rPr>
        <w:t xml:space="preserve"> </w:t>
      </w:r>
      <w:r>
        <w:rPr>
          <w:shd w:val="clear" w:color="auto" w:fill="FFFFFF"/>
        </w:rPr>
        <w:t>príjem</w:t>
      </w:r>
      <w:r>
        <w:rPr>
          <w:spacing w:val="60"/>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59"/>
          <w:shd w:val="clear" w:color="auto" w:fill="FFFFFF"/>
        </w:rPr>
        <w:t xml:space="preserve"> </w:t>
      </w:r>
      <w:r>
        <w:rPr>
          <w:shd w:val="clear" w:color="auto" w:fill="FFFFFF"/>
        </w:rPr>
        <w:t>12</w:t>
      </w:r>
      <w:r>
        <w:rPr>
          <w:spacing w:val="60"/>
          <w:shd w:val="clear" w:color="auto" w:fill="FFFFFF"/>
        </w:rPr>
        <w:t xml:space="preserve"> </w:t>
      </w:r>
      <w:r>
        <w:rPr>
          <w:shd w:val="clear" w:color="auto" w:fill="FFFFFF"/>
        </w:rPr>
        <w:t>.2025</w:t>
      </w:r>
      <w:r>
        <w:rPr>
          <w:spacing w:val="59"/>
          <w:shd w:val="clear" w:color="auto" w:fill="FFFFFF"/>
        </w:rPr>
        <w:t xml:space="preserve"> </w:t>
      </w:r>
      <w:r>
        <w:rPr>
          <w:shd w:val="clear" w:color="auto" w:fill="FFFFFF"/>
        </w:rPr>
        <w:t xml:space="preserve">v </w:t>
      </w:r>
      <w:r>
        <w:rPr>
          <w:spacing w:val="-4"/>
          <w:shd w:val="clear" w:color="auto" w:fill="FFFFFF"/>
        </w:rPr>
        <w:t>sume 905 428,46, čo predstavuje 114,55% plnenie.</w:t>
      </w:r>
    </w:p>
    <w:p w14:paraId="18CDDF7D" w14:textId="77777777" w:rsidR="00FE36B2" w:rsidRDefault="00FE36B2" w:rsidP="00FE36B2">
      <w:pPr>
        <w:pStyle w:val="Textbody"/>
        <w:spacing w:before="137"/>
        <w:ind w:left="140"/>
        <w:rPr>
          <w:spacing w:val="-2"/>
          <w:shd w:val="clear" w:color="auto" w:fill="FFFFFF"/>
        </w:rPr>
      </w:pPr>
    </w:p>
    <w:p w14:paraId="2D0389DD" w14:textId="77777777" w:rsidR="00FE36B2" w:rsidRDefault="00FE36B2" w:rsidP="00FE36B2">
      <w:pPr>
        <w:pStyle w:val="Odsekzoznamu"/>
        <w:widowControl/>
        <w:numPr>
          <w:ilvl w:val="0"/>
          <w:numId w:val="32"/>
        </w:numPr>
        <w:tabs>
          <w:tab w:val="left" w:pos="844"/>
        </w:tabs>
        <w:suppressAutoHyphens/>
        <w:autoSpaceDE/>
        <w:spacing w:before="65"/>
        <w:ind w:left="422" w:hanging="282"/>
        <w:textAlignment w:val="baseline"/>
      </w:pPr>
      <w:r>
        <w:rPr>
          <w:b/>
          <w:color w:val="0000FF"/>
          <w:sz w:val="24"/>
        </w:rPr>
        <w:t>daňové</w:t>
      </w:r>
      <w:r>
        <w:rPr>
          <w:b/>
          <w:color w:val="0000FF"/>
          <w:spacing w:val="-2"/>
          <w:sz w:val="24"/>
        </w:rPr>
        <w:t xml:space="preserve"> príjmy:</w:t>
      </w:r>
    </w:p>
    <w:p w14:paraId="7BCCB9C0" w14:textId="77777777" w:rsidR="00FE36B2" w:rsidRDefault="00FE36B2" w:rsidP="00FE36B2">
      <w:pPr>
        <w:pStyle w:val="Textbody"/>
        <w:spacing w:before="2"/>
        <w:rPr>
          <w:b/>
          <w:sz w:val="12"/>
        </w:rPr>
      </w:pPr>
    </w:p>
    <w:tbl>
      <w:tblPr>
        <w:tblW w:w="9806" w:type="dxa"/>
        <w:tblInd w:w="150" w:type="dxa"/>
        <w:tblLayout w:type="fixed"/>
        <w:tblCellMar>
          <w:left w:w="10" w:type="dxa"/>
          <w:right w:w="10" w:type="dxa"/>
        </w:tblCellMar>
        <w:tblLook w:val="0000" w:firstRow="0" w:lastRow="0" w:firstColumn="0" w:lastColumn="0" w:noHBand="0" w:noVBand="0"/>
      </w:tblPr>
      <w:tblGrid>
        <w:gridCol w:w="2139"/>
        <w:gridCol w:w="1635"/>
        <w:gridCol w:w="2049"/>
        <w:gridCol w:w="2023"/>
        <w:gridCol w:w="1960"/>
      </w:tblGrid>
      <w:tr w:rsidR="00FE36B2" w14:paraId="00D0620E" w14:textId="77777777" w:rsidTr="00C75082">
        <w:trPr>
          <w:trHeight w:val="688"/>
        </w:trPr>
        <w:tc>
          <w:tcPr>
            <w:tcW w:w="21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7FEEC1D" w14:textId="77777777" w:rsidR="00FE36B2" w:rsidRDefault="00FE36B2" w:rsidP="00C75082">
            <w:pPr>
              <w:pStyle w:val="TableParagraph"/>
              <w:ind w:left="659"/>
              <w:rPr>
                <w:spacing w:val="-2"/>
                <w:sz w:val="20"/>
              </w:rPr>
            </w:pPr>
            <w:r>
              <w:rPr>
                <w:spacing w:val="-2"/>
                <w:sz w:val="20"/>
              </w:rPr>
              <w:t>Položka</w:t>
            </w:r>
          </w:p>
        </w:tc>
        <w:tc>
          <w:tcPr>
            <w:tcW w:w="16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9B50DFF" w14:textId="77777777" w:rsidR="00FE36B2" w:rsidRDefault="00FE36B2" w:rsidP="00C75082">
            <w:pPr>
              <w:pStyle w:val="TableParagraph"/>
              <w:ind w:left="561" w:hanging="75"/>
              <w:rPr>
                <w:spacing w:val="-2"/>
                <w:sz w:val="20"/>
              </w:rPr>
            </w:pPr>
            <w:r>
              <w:rPr>
                <w:spacing w:val="-2"/>
                <w:sz w:val="20"/>
              </w:rPr>
              <w:t>Schválený rozpočet</w:t>
            </w:r>
          </w:p>
        </w:tc>
        <w:tc>
          <w:tcPr>
            <w:tcW w:w="204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1E6B40D" w14:textId="77777777" w:rsidR="00FE36B2" w:rsidRDefault="00FE36B2" w:rsidP="00C75082">
            <w:pPr>
              <w:pStyle w:val="TableParagraph"/>
              <w:ind w:left="230" w:right="64"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A9603FC" w14:textId="77777777" w:rsidR="00FE36B2" w:rsidRDefault="00FE36B2" w:rsidP="00C75082">
            <w:pPr>
              <w:pStyle w:val="TableParagraph"/>
              <w:ind w:left="374" w:right="361" w:firstLine="264"/>
            </w:pPr>
            <w:r>
              <w:rPr>
                <w:spacing w:val="-2"/>
                <w:sz w:val="20"/>
              </w:rPr>
              <w:t xml:space="preserve">Skutočné </w:t>
            </w:r>
            <w:r>
              <w:rPr>
                <w:sz w:val="20"/>
              </w:rPr>
              <w:t>plnenie</w:t>
            </w:r>
            <w:r>
              <w:rPr>
                <w:spacing w:val="-13"/>
                <w:sz w:val="20"/>
              </w:rPr>
              <w:t xml:space="preserve"> </w:t>
            </w:r>
            <w:r>
              <w:rPr>
                <w:sz w:val="20"/>
              </w:rPr>
              <w:t>príjmov</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82382F0" w14:textId="77777777" w:rsidR="00FE36B2" w:rsidRDefault="00FE36B2" w:rsidP="00C75082">
            <w:pPr>
              <w:pStyle w:val="TableParagraph"/>
              <w:spacing w:line="229" w:lineRule="exact"/>
              <w:ind w:left="135" w:right="130"/>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4562F7FC" w14:textId="77777777" w:rsidR="00FE36B2" w:rsidRDefault="00FE36B2" w:rsidP="00C75082">
            <w:pPr>
              <w:pStyle w:val="TableParagraph"/>
              <w:spacing w:line="230" w:lineRule="exact"/>
              <w:ind w:left="135"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FE36B2" w14:paraId="557BDCDC" w14:textId="77777777" w:rsidTr="00C75082">
        <w:trPr>
          <w:trHeight w:val="459"/>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54E6EF4" w14:textId="77777777" w:rsidR="00FE36B2" w:rsidRDefault="00FE36B2" w:rsidP="00C75082">
            <w:pPr>
              <w:pStyle w:val="TableParagraph"/>
              <w:spacing w:line="230" w:lineRule="atLeast"/>
              <w:ind w:left="110"/>
            </w:pPr>
            <w:r>
              <w:rPr>
                <w:sz w:val="20"/>
              </w:rPr>
              <w:t>110</w:t>
            </w:r>
            <w:r>
              <w:rPr>
                <w:spacing w:val="-8"/>
                <w:sz w:val="20"/>
              </w:rPr>
              <w:t xml:space="preserve"> </w:t>
            </w:r>
            <w:r>
              <w:rPr>
                <w:sz w:val="20"/>
              </w:rPr>
              <w:t>Dane</w:t>
            </w:r>
            <w:r>
              <w:rPr>
                <w:spacing w:val="-9"/>
                <w:sz w:val="20"/>
              </w:rPr>
              <w:t xml:space="preserve"> </w:t>
            </w:r>
            <w:r>
              <w:rPr>
                <w:sz w:val="20"/>
              </w:rPr>
              <w:t>z</w:t>
            </w:r>
            <w:r>
              <w:rPr>
                <w:spacing w:val="-11"/>
                <w:sz w:val="20"/>
              </w:rPr>
              <w:t xml:space="preserve"> </w:t>
            </w:r>
            <w:r>
              <w:rPr>
                <w:sz w:val="20"/>
              </w:rPr>
              <w:t>príjmov</w:t>
            </w:r>
            <w:r>
              <w:rPr>
                <w:spacing w:val="-8"/>
                <w:sz w:val="20"/>
              </w:rPr>
              <w:t xml:space="preserve"> </w:t>
            </w:r>
            <w:r>
              <w:rPr>
                <w:sz w:val="20"/>
              </w:rPr>
              <w:t>a kapitálového</w:t>
            </w:r>
            <w:r>
              <w:rPr>
                <w:spacing w:val="-11"/>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036580" w14:textId="77777777" w:rsidR="00FE36B2" w:rsidRDefault="00FE36B2" w:rsidP="00C75082">
            <w:pPr>
              <w:pStyle w:val="TableParagraph"/>
              <w:ind w:right="94"/>
              <w:jc w:val="center"/>
            </w:pPr>
            <w:r>
              <w:t>191 781</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59C328" w14:textId="77777777" w:rsidR="00FE36B2" w:rsidRDefault="00FE36B2" w:rsidP="00C75082">
            <w:pPr>
              <w:pStyle w:val="TableParagraph"/>
              <w:ind w:right="93"/>
              <w:jc w:val="center"/>
            </w:pPr>
            <w:r>
              <w:t>191 781</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A09F55" w14:textId="77777777" w:rsidR="00FE36B2" w:rsidRDefault="00FE36B2" w:rsidP="00C75082">
            <w:pPr>
              <w:pStyle w:val="TableParagraph"/>
              <w:ind w:right="94"/>
              <w:jc w:val="center"/>
              <w:rPr>
                <w:sz w:val="20"/>
              </w:rPr>
            </w:pPr>
            <w:r>
              <w:rPr>
                <w:sz w:val="20"/>
              </w:rPr>
              <w:t>191 688,05</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90D7CDC"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99,95</w:t>
            </w:r>
          </w:p>
        </w:tc>
      </w:tr>
      <w:tr w:rsidR="00FE36B2" w14:paraId="7E701E6E" w14:textId="77777777" w:rsidTr="00C75082">
        <w:trPr>
          <w:trHeight w:val="345"/>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BD4D511" w14:textId="77777777" w:rsidR="00FE36B2" w:rsidRDefault="00FE36B2" w:rsidP="00C75082">
            <w:pPr>
              <w:pStyle w:val="TableParagraph"/>
              <w:ind w:left="110"/>
            </w:pPr>
            <w:r>
              <w:rPr>
                <w:sz w:val="20"/>
              </w:rPr>
              <w:t>120</w:t>
            </w:r>
            <w:r>
              <w:rPr>
                <w:spacing w:val="-1"/>
                <w:sz w:val="20"/>
              </w:rPr>
              <w:t xml:space="preserve"> </w:t>
            </w:r>
            <w:r>
              <w:rPr>
                <w:sz w:val="20"/>
              </w:rPr>
              <w:t>Dane</w:t>
            </w:r>
            <w:r>
              <w:rPr>
                <w:spacing w:val="-2"/>
                <w:sz w:val="20"/>
              </w:rPr>
              <w:t xml:space="preserve"> </w:t>
            </w:r>
            <w:r>
              <w:rPr>
                <w:sz w:val="20"/>
              </w:rPr>
              <w:t>z</w:t>
            </w:r>
            <w:r>
              <w:rPr>
                <w:spacing w:val="-4"/>
                <w:sz w:val="20"/>
              </w:rPr>
              <w:t xml:space="preserve"> </w:t>
            </w:r>
            <w:r>
              <w:rPr>
                <w:spacing w:val="-2"/>
                <w:sz w:val="20"/>
              </w:rPr>
              <w:t>majetku</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EFEAB4A" w14:textId="77777777" w:rsidR="00FE36B2" w:rsidRDefault="00FE36B2" w:rsidP="00C75082">
            <w:pPr>
              <w:pStyle w:val="TableParagraph"/>
              <w:ind w:right="97"/>
              <w:jc w:val="center"/>
            </w:pPr>
            <w:r>
              <w:t>19 150</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FE25FB" w14:textId="77777777" w:rsidR="00FE36B2" w:rsidRDefault="00FE36B2" w:rsidP="00C75082">
            <w:pPr>
              <w:pStyle w:val="TableParagraph"/>
              <w:ind w:right="95"/>
              <w:jc w:val="center"/>
              <w:rPr>
                <w:spacing w:val="-2"/>
                <w:sz w:val="20"/>
              </w:rPr>
            </w:pPr>
            <w:r>
              <w:rPr>
                <w:spacing w:val="-2"/>
                <w:sz w:val="20"/>
              </w:rPr>
              <w:t>19 150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303B778" w14:textId="77777777" w:rsidR="00FE36B2" w:rsidRDefault="00FE36B2" w:rsidP="00C75082">
            <w:pPr>
              <w:pStyle w:val="TableParagraph"/>
              <w:ind w:right="95"/>
              <w:jc w:val="center"/>
              <w:rPr>
                <w:spacing w:val="-2"/>
                <w:sz w:val="20"/>
              </w:rPr>
            </w:pPr>
            <w:r>
              <w:rPr>
                <w:spacing w:val="-2"/>
                <w:sz w:val="20"/>
              </w:rPr>
              <w:t>30 285,29</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0A253A7"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158,15</w:t>
            </w:r>
          </w:p>
        </w:tc>
      </w:tr>
      <w:tr w:rsidR="00FE36B2" w14:paraId="172E9B8B" w14:textId="77777777" w:rsidTr="00C75082">
        <w:trPr>
          <w:trHeight w:val="460"/>
        </w:trPr>
        <w:tc>
          <w:tcPr>
            <w:tcW w:w="21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4C7053" w14:textId="77777777" w:rsidR="00FE36B2" w:rsidRDefault="00FE36B2" w:rsidP="00C75082">
            <w:pPr>
              <w:pStyle w:val="TableParagraph"/>
              <w:ind w:left="110"/>
            </w:pPr>
            <w:r>
              <w:rPr>
                <w:sz w:val="20"/>
              </w:rPr>
              <w:t>130</w:t>
            </w:r>
            <w:r>
              <w:rPr>
                <w:spacing w:val="-3"/>
                <w:sz w:val="20"/>
              </w:rPr>
              <w:t xml:space="preserve"> </w:t>
            </w:r>
            <w:r>
              <w:rPr>
                <w:sz w:val="20"/>
              </w:rPr>
              <w:t>Dane</w:t>
            </w:r>
            <w:r>
              <w:rPr>
                <w:spacing w:val="-4"/>
                <w:sz w:val="20"/>
              </w:rPr>
              <w:t xml:space="preserve"> </w:t>
            </w:r>
            <w:r>
              <w:rPr>
                <w:sz w:val="20"/>
              </w:rPr>
              <w:t>za</w:t>
            </w:r>
            <w:r>
              <w:rPr>
                <w:spacing w:val="-4"/>
                <w:sz w:val="20"/>
              </w:rPr>
              <w:t xml:space="preserve"> </w:t>
            </w:r>
            <w:r>
              <w:rPr>
                <w:sz w:val="20"/>
              </w:rPr>
              <w:t>tovary</w:t>
            </w:r>
            <w:r>
              <w:rPr>
                <w:spacing w:val="-3"/>
                <w:sz w:val="20"/>
              </w:rPr>
              <w:t xml:space="preserve"> </w:t>
            </w:r>
            <w:r>
              <w:rPr>
                <w:spacing w:val="-10"/>
                <w:sz w:val="20"/>
              </w:rPr>
              <w:t>a</w:t>
            </w:r>
          </w:p>
          <w:p w14:paraId="457DFE7D" w14:textId="77777777" w:rsidR="00FE36B2" w:rsidRDefault="00FE36B2" w:rsidP="00C75082">
            <w:pPr>
              <w:pStyle w:val="TableParagraph"/>
              <w:spacing w:line="210" w:lineRule="exact"/>
              <w:ind w:left="110"/>
              <w:rPr>
                <w:spacing w:val="-2"/>
                <w:sz w:val="20"/>
              </w:rPr>
            </w:pPr>
            <w:r>
              <w:rPr>
                <w:spacing w:val="-2"/>
                <w:sz w:val="20"/>
              </w:rPr>
              <w:t>služby</w:t>
            </w:r>
          </w:p>
        </w:tc>
        <w:tc>
          <w:tcPr>
            <w:tcW w:w="16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D98CF30" w14:textId="77777777" w:rsidR="00FE36B2" w:rsidRDefault="00FE36B2" w:rsidP="00C75082">
            <w:pPr>
              <w:pStyle w:val="TableParagraph"/>
              <w:ind w:right="94"/>
              <w:jc w:val="center"/>
            </w:pPr>
            <w:r>
              <w:t xml:space="preserve">10 950 </w:t>
            </w:r>
          </w:p>
        </w:tc>
        <w:tc>
          <w:tcPr>
            <w:tcW w:w="204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A512CBE" w14:textId="77777777" w:rsidR="00FE36B2" w:rsidRDefault="00FE36B2" w:rsidP="00C75082">
            <w:pPr>
              <w:pStyle w:val="TableParagraph"/>
              <w:ind w:right="93"/>
              <w:jc w:val="center"/>
            </w:pPr>
            <w:r>
              <w:t>10 950</w:t>
            </w:r>
          </w:p>
        </w:tc>
        <w:tc>
          <w:tcPr>
            <w:tcW w:w="20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2E59BA" w14:textId="77777777" w:rsidR="00FE36B2" w:rsidRDefault="00FE36B2" w:rsidP="00C75082">
            <w:pPr>
              <w:pStyle w:val="TableParagraph"/>
              <w:ind w:right="94"/>
              <w:jc w:val="center"/>
              <w:rPr>
                <w:spacing w:val="-2"/>
                <w:sz w:val="20"/>
              </w:rPr>
            </w:pPr>
            <w:r>
              <w:rPr>
                <w:spacing w:val="-2"/>
                <w:sz w:val="20"/>
              </w:rPr>
              <w:t>13 261,53</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8351335" w14:textId="77777777" w:rsidR="00FE36B2" w:rsidRDefault="00FE36B2" w:rsidP="00C75082">
            <w:pPr>
              <w:pStyle w:val="TableParagraph"/>
              <w:ind w:right="97"/>
              <w:jc w:val="center"/>
              <w:rPr>
                <w:spacing w:val="-2"/>
                <w:sz w:val="20"/>
                <w:shd w:val="clear" w:color="auto" w:fill="FFFFFF"/>
              </w:rPr>
            </w:pPr>
            <w:r>
              <w:rPr>
                <w:spacing w:val="-2"/>
                <w:sz w:val="20"/>
                <w:shd w:val="clear" w:color="auto" w:fill="FFFFFF"/>
              </w:rPr>
              <w:t>121,11</w:t>
            </w:r>
          </w:p>
        </w:tc>
      </w:tr>
    </w:tbl>
    <w:p w14:paraId="7211DB51" w14:textId="77777777" w:rsidR="00FE36B2" w:rsidRDefault="00FE36B2" w:rsidP="00FE36B2">
      <w:pPr>
        <w:pStyle w:val="Textbody"/>
        <w:spacing w:before="136"/>
        <w:rPr>
          <w:b/>
        </w:rPr>
      </w:pPr>
    </w:p>
    <w:p w14:paraId="321798A1" w14:textId="77777777" w:rsidR="00FE36B2" w:rsidRDefault="00FE36B2" w:rsidP="00FE36B2">
      <w:r>
        <w:rPr>
          <w:shd w:val="clear" w:color="auto" w:fill="FFFFFF"/>
        </w:rPr>
        <w:t>Výnos</w:t>
      </w:r>
      <w:r>
        <w:rPr>
          <w:spacing w:val="-3"/>
          <w:shd w:val="clear" w:color="auto" w:fill="FFFFFF"/>
        </w:rPr>
        <w:t xml:space="preserve"> </w:t>
      </w:r>
      <w:r>
        <w:rPr>
          <w:shd w:val="clear" w:color="auto" w:fill="FFFFFF"/>
        </w:rPr>
        <w:t>dane</w:t>
      </w:r>
      <w:r>
        <w:rPr>
          <w:spacing w:val="-2"/>
          <w:shd w:val="clear" w:color="auto" w:fill="FFFFFF"/>
        </w:rPr>
        <w:t xml:space="preserve"> </w:t>
      </w:r>
      <w:r>
        <w:rPr>
          <w:shd w:val="clear" w:color="auto" w:fill="FFFFFF"/>
        </w:rPr>
        <w:t>z</w:t>
      </w:r>
      <w:r>
        <w:rPr>
          <w:spacing w:val="-3"/>
          <w:shd w:val="clear" w:color="auto" w:fill="FFFFFF"/>
        </w:rPr>
        <w:t xml:space="preserve"> </w:t>
      </w:r>
      <w:r>
        <w:rPr>
          <w:shd w:val="clear" w:color="auto" w:fill="FFFFFF"/>
        </w:rPr>
        <w:t>príjmov</w:t>
      </w:r>
      <w:r>
        <w:rPr>
          <w:spacing w:val="-2"/>
          <w:shd w:val="clear" w:color="auto" w:fill="FFFFFF"/>
        </w:rPr>
        <w:t xml:space="preserve"> </w:t>
      </w:r>
      <w:r>
        <w:rPr>
          <w:shd w:val="clear" w:color="auto" w:fill="FFFFFF"/>
        </w:rPr>
        <w:t>poukázaný</w:t>
      </w:r>
      <w:r>
        <w:rPr>
          <w:spacing w:val="-3"/>
          <w:shd w:val="clear" w:color="auto" w:fill="FFFFFF"/>
        </w:rPr>
        <w:t xml:space="preserve"> </w:t>
      </w:r>
      <w:r>
        <w:rPr>
          <w:shd w:val="clear" w:color="auto" w:fill="FFFFFF"/>
        </w:rPr>
        <w:t>územnej</w:t>
      </w:r>
      <w:r>
        <w:rPr>
          <w:spacing w:val="-2"/>
          <w:shd w:val="clear" w:color="auto" w:fill="FFFFFF"/>
        </w:rPr>
        <w:t xml:space="preserve"> samospráve</w:t>
      </w:r>
    </w:p>
    <w:p w14:paraId="4E472909" w14:textId="77777777" w:rsidR="00FE36B2" w:rsidRDefault="00FE36B2" w:rsidP="00FE36B2">
      <w:pPr>
        <w:pStyle w:val="Textbody"/>
        <w:spacing w:before="139" w:line="360" w:lineRule="auto"/>
        <w:ind w:left="140" w:right="144"/>
      </w:pPr>
      <w:r>
        <w:rPr>
          <w:shd w:val="clear" w:color="auto" w:fill="FFFFFF"/>
        </w:rPr>
        <w:t>Z</w:t>
      </w:r>
      <w:r>
        <w:rPr>
          <w:spacing w:val="-15"/>
          <w:shd w:val="clear" w:color="auto" w:fill="FFFFFF"/>
        </w:rPr>
        <w:t xml:space="preserve"> </w:t>
      </w:r>
      <w:r>
        <w:rPr>
          <w:shd w:val="clear" w:color="auto" w:fill="FFFFFF"/>
        </w:rPr>
        <w:t>predpokladanej</w:t>
      </w:r>
      <w:r>
        <w:rPr>
          <w:spacing w:val="-15"/>
          <w:shd w:val="clear" w:color="auto" w:fill="FFFFFF"/>
        </w:rPr>
        <w:t xml:space="preserve"> </w:t>
      </w:r>
      <w:r>
        <w:rPr>
          <w:shd w:val="clear" w:color="auto" w:fill="FFFFFF"/>
        </w:rPr>
        <w:t>finančnej</w:t>
      </w:r>
      <w:r>
        <w:rPr>
          <w:spacing w:val="-15"/>
          <w:shd w:val="clear" w:color="auto" w:fill="FFFFFF"/>
        </w:rPr>
        <w:t xml:space="preserve"> </w:t>
      </w:r>
      <w:r>
        <w:rPr>
          <w:shd w:val="clear" w:color="auto" w:fill="FFFFFF"/>
        </w:rPr>
        <w:t>čiastky</w:t>
      </w:r>
      <w:r>
        <w:rPr>
          <w:spacing w:val="-15"/>
          <w:shd w:val="clear" w:color="auto" w:fill="FFFFFF"/>
        </w:rPr>
        <w:t xml:space="preserve"> </w:t>
      </w:r>
      <w:r>
        <w:rPr>
          <w:shd w:val="clear" w:color="auto" w:fill="FFFFFF"/>
        </w:rPr>
        <w:t>v</w:t>
      </w:r>
      <w:r>
        <w:rPr>
          <w:spacing w:val="-5"/>
          <w:shd w:val="clear" w:color="auto" w:fill="FFFFFF"/>
        </w:rPr>
        <w:t xml:space="preserve"> </w:t>
      </w:r>
      <w:r>
        <w:rPr>
          <w:shd w:val="clear" w:color="auto" w:fill="FFFFFF"/>
        </w:rPr>
        <w:t>sume</w:t>
      </w:r>
      <w:r>
        <w:rPr>
          <w:spacing w:val="-16"/>
          <w:shd w:val="clear" w:color="auto" w:fill="FFFFFF"/>
        </w:rPr>
        <w:t xml:space="preserve"> 191 781</w:t>
      </w:r>
      <w:r>
        <w:rPr>
          <w:spacing w:val="-2"/>
          <w:shd w:val="clear" w:color="auto" w:fill="FFFFFF"/>
        </w:rPr>
        <w:t xml:space="preserve"> </w:t>
      </w:r>
      <w:r>
        <w:rPr>
          <w:spacing w:val="-15"/>
          <w:shd w:val="clear" w:color="auto" w:fill="FFFFFF"/>
        </w:rPr>
        <w:t xml:space="preserve"> </w:t>
      </w:r>
      <w:r>
        <w:rPr>
          <w:shd w:val="clear" w:color="auto" w:fill="FFFFFF"/>
        </w:rPr>
        <w:t>€</w:t>
      </w:r>
      <w:r>
        <w:rPr>
          <w:spacing w:val="-15"/>
          <w:shd w:val="clear" w:color="auto" w:fill="FFFFFF"/>
        </w:rPr>
        <w:t xml:space="preserve"> </w:t>
      </w:r>
      <w:r>
        <w:rPr>
          <w:shd w:val="clear" w:color="auto" w:fill="FFFFFF"/>
        </w:rPr>
        <w:t>z</w:t>
      </w:r>
      <w:r>
        <w:rPr>
          <w:spacing w:val="-3"/>
          <w:shd w:val="clear" w:color="auto" w:fill="FFFFFF"/>
        </w:rPr>
        <w:t xml:space="preserve"> </w:t>
      </w:r>
      <w:r>
        <w:rPr>
          <w:shd w:val="clear" w:color="auto" w:fill="FFFFFF"/>
        </w:rPr>
        <w:t>výnosu</w:t>
      </w:r>
      <w:r>
        <w:rPr>
          <w:spacing w:val="-15"/>
          <w:shd w:val="clear" w:color="auto" w:fill="FFFFFF"/>
        </w:rPr>
        <w:t xml:space="preserve"> </w:t>
      </w:r>
      <w:r>
        <w:rPr>
          <w:shd w:val="clear" w:color="auto" w:fill="FFFFFF"/>
        </w:rPr>
        <w:t>dane</w:t>
      </w:r>
      <w:r>
        <w:rPr>
          <w:spacing w:val="-16"/>
          <w:shd w:val="clear" w:color="auto" w:fill="FFFFFF"/>
        </w:rPr>
        <w:t xml:space="preserve"> </w:t>
      </w:r>
      <w:r>
        <w:rPr>
          <w:shd w:val="clear" w:color="auto" w:fill="FFFFFF"/>
        </w:rPr>
        <w:t>z</w:t>
      </w:r>
      <w:r>
        <w:rPr>
          <w:spacing w:val="-2"/>
          <w:shd w:val="clear" w:color="auto" w:fill="FFFFFF"/>
        </w:rPr>
        <w:t xml:space="preserve"> </w:t>
      </w:r>
      <w:r>
        <w:rPr>
          <w:shd w:val="clear" w:color="auto" w:fill="FFFFFF"/>
        </w:rPr>
        <w:t>príjmov</w:t>
      </w:r>
      <w:r>
        <w:rPr>
          <w:spacing w:val="-15"/>
          <w:shd w:val="clear" w:color="auto" w:fill="FFFFFF"/>
        </w:rPr>
        <w:t xml:space="preserve"> </w:t>
      </w:r>
      <w:r>
        <w:rPr>
          <w:shd w:val="clear" w:color="auto" w:fill="FFFFFF"/>
        </w:rPr>
        <w:t>boli</w:t>
      </w:r>
      <w:r>
        <w:rPr>
          <w:spacing w:val="-15"/>
          <w:shd w:val="clear" w:color="auto" w:fill="FFFFFF"/>
        </w:rPr>
        <w:t xml:space="preserve"> </w:t>
      </w:r>
      <w:r>
        <w:rPr>
          <w:shd w:val="clear" w:color="auto" w:fill="FFFFFF"/>
        </w:rPr>
        <w:t>k</w:t>
      </w:r>
      <w:r>
        <w:rPr>
          <w:spacing w:val="-3"/>
          <w:shd w:val="clear" w:color="auto" w:fill="FFFFFF"/>
        </w:rPr>
        <w:t xml:space="preserve"> </w:t>
      </w:r>
      <w:r>
        <w:rPr>
          <w:shd w:val="clear" w:color="auto" w:fill="FFFFFF"/>
        </w:rPr>
        <w:t>31.</w:t>
      </w:r>
      <w:r>
        <w:rPr>
          <w:spacing w:val="-15"/>
          <w:shd w:val="clear" w:color="auto" w:fill="FFFFFF"/>
        </w:rPr>
        <w:t xml:space="preserve"> </w:t>
      </w:r>
      <w:r>
        <w:rPr>
          <w:shd w:val="clear" w:color="auto" w:fill="FFFFFF"/>
        </w:rPr>
        <w:t>12.</w:t>
      </w:r>
      <w:r>
        <w:rPr>
          <w:spacing w:val="-15"/>
          <w:shd w:val="clear" w:color="auto" w:fill="FFFFFF"/>
        </w:rPr>
        <w:t xml:space="preserve"> </w:t>
      </w:r>
      <w:r>
        <w:rPr>
          <w:shd w:val="clear" w:color="auto" w:fill="FFFFFF"/>
        </w:rPr>
        <w:t>2025 poukázané finančné prostriedky zo ŠR v sume 191 688,05 €, čo predstavuje plnenie na 99,95 %.</w:t>
      </w:r>
    </w:p>
    <w:p w14:paraId="1AFE223A" w14:textId="77777777" w:rsidR="00FE36B2" w:rsidRDefault="00FE36B2" w:rsidP="00FE36B2">
      <w:pPr>
        <w:rPr>
          <w:shd w:val="clear" w:color="auto" w:fill="FFFF00"/>
        </w:rPr>
      </w:pPr>
    </w:p>
    <w:p w14:paraId="2273CA63" w14:textId="77777777" w:rsidR="00FE36B2" w:rsidRDefault="00FE36B2" w:rsidP="00FE36B2">
      <w:r>
        <w:rPr>
          <w:shd w:val="clear" w:color="auto" w:fill="FFFFFF"/>
        </w:rPr>
        <w:t>Daň</w:t>
      </w:r>
      <w:r>
        <w:rPr>
          <w:spacing w:val="-1"/>
          <w:shd w:val="clear" w:color="auto" w:fill="FFFFFF"/>
        </w:rPr>
        <w:t xml:space="preserve"> </w:t>
      </w:r>
      <w:r>
        <w:rPr>
          <w:shd w:val="clear" w:color="auto" w:fill="FFFFFF"/>
        </w:rPr>
        <w:t>z</w:t>
      </w:r>
      <w:r>
        <w:rPr>
          <w:spacing w:val="-2"/>
          <w:shd w:val="clear" w:color="auto" w:fill="FFFFFF"/>
        </w:rPr>
        <w:t xml:space="preserve"> nehnuteľností</w:t>
      </w:r>
    </w:p>
    <w:p w14:paraId="4F27FE19" w14:textId="77777777" w:rsidR="00FE36B2" w:rsidRDefault="00FE36B2" w:rsidP="00FE36B2">
      <w:pPr>
        <w:pStyle w:val="Textbody"/>
        <w:spacing w:before="137" w:line="360" w:lineRule="auto"/>
        <w:ind w:left="140" w:right="141"/>
        <w:jc w:val="both"/>
        <w:rPr>
          <w:shd w:val="clear" w:color="auto" w:fill="FFFFFF"/>
        </w:rPr>
      </w:pPr>
      <w:r>
        <w:rPr>
          <w:shd w:val="clear" w:color="auto" w:fill="FFFFFF"/>
        </w:rPr>
        <w:t>Z</w:t>
      </w:r>
      <w:r>
        <w:rPr>
          <w:spacing w:val="-2"/>
          <w:shd w:val="clear" w:color="auto" w:fill="FFFFFF"/>
        </w:rPr>
        <w:t xml:space="preserve"> </w:t>
      </w:r>
      <w:r>
        <w:rPr>
          <w:shd w:val="clear" w:color="auto" w:fill="FFFFFF"/>
        </w:rPr>
        <w:t xml:space="preserve">rozpočtovaných </w:t>
      </w:r>
      <w:r>
        <w:rPr>
          <w:spacing w:val="-2"/>
          <w:shd w:val="clear" w:color="auto" w:fill="FFFFFF"/>
        </w:rPr>
        <w:t>19 150</w:t>
      </w:r>
      <w:r>
        <w:rPr>
          <w:shd w:val="clear" w:color="auto" w:fill="FFFFFF"/>
        </w:rPr>
        <w:t xml:space="preserve"> € bol skutočný príjem k</w:t>
      </w:r>
      <w:r>
        <w:rPr>
          <w:spacing w:val="-1"/>
          <w:shd w:val="clear" w:color="auto" w:fill="FFFFFF"/>
        </w:rPr>
        <w:t xml:space="preserve"> </w:t>
      </w:r>
      <w:r>
        <w:rPr>
          <w:shd w:val="clear" w:color="auto" w:fill="FFFFFF"/>
        </w:rPr>
        <w:t>31. 12. 2025 v</w:t>
      </w:r>
      <w:r>
        <w:rPr>
          <w:spacing w:val="-1"/>
          <w:shd w:val="clear" w:color="auto" w:fill="FFFFFF"/>
        </w:rPr>
        <w:t xml:space="preserve"> </w:t>
      </w:r>
      <w:r>
        <w:rPr>
          <w:shd w:val="clear" w:color="auto" w:fill="FFFFFF"/>
        </w:rPr>
        <w:t xml:space="preserve">sume </w:t>
      </w:r>
      <w:r>
        <w:rPr>
          <w:spacing w:val="-2"/>
          <w:shd w:val="clear" w:color="auto" w:fill="FFFFFF"/>
        </w:rPr>
        <w:t>30 285,29</w:t>
      </w:r>
      <w:r>
        <w:rPr>
          <w:shd w:val="clear" w:color="auto" w:fill="FFFFFF"/>
        </w:rPr>
        <w:t xml:space="preserve"> €, čo predstavuje</w:t>
      </w:r>
      <w:r>
        <w:rPr>
          <w:spacing w:val="-10"/>
          <w:shd w:val="clear" w:color="auto" w:fill="FFFFFF"/>
        </w:rPr>
        <w:t xml:space="preserve"> </w:t>
      </w:r>
      <w:r>
        <w:rPr>
          <w:shd w:val="clear" w:color="auto" w:fill="FFFFFF"/>
        </w:rPr>
        <w:t>plnenie</w:t>
      </w:r>
      <w:r>
        <w:rPr>
          <w:spacing w:val="-10"/>
          <w:shd w:val="clear" w:color="auto" w:fill="FFFFFF"/>
        </w:rPr>
        <w:t xml:space="preserve"> </w:t>
      </w:r>
      <w:r>
        <w:rPr>
          <w:shd w:val="clear" w:color="auto" w:fill="FFFFFF"/>
        </w:rPr>
        <w:t>na</w:t>
      </w:r>
      <w:r>
        <w:rPr>
          <w:spacing w:val="-10"/>
          <w:shd w:val="clear" w:color="auto" w:fill="FFFFFF"/>
        </w:rPr>
        <w:t xml:space="preserve"> 158,15</w:t>
      </w:r>
      <w:r>
        <w:rPr>
          <w:spacing w:val="-9"/>
          <w:shd w:val="clear" w:color="auto" w:fill="FFFFFF"/>
        </w:rPr>
        <w:t xml:space="preserve"> </w:t>
      </w:r>
      <w:r>
        <w:rPr>
          <w:shd w:val="clear" w:color="auto" w:fill="FFFFFF"/>
        </w:rPr>
        <w:t>%.</w:t>
      </w:r>
      <w:r>
        <w:rPr>
          <w:spacing w:val="-9"/>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7"/>
          <w:shd w:val="clear" w:color="auto" w:fill="FFFFFF"/>
        </w:rPr>
        <w:t xml:space="preserve"> </w:t>
      </w:r>
      <w:r>
        <w:rPr>
          <w:shd w:val="clear" w:color="auto" w:fill="FFFFFF"/>
        </w:rPr>
        <w:t>z</w:t>
      </w:r>
      <w:r>
        <w:rPr>
          <w:spacing w:val="-2"/>
          <w:shd w:val="clear" w:color="auto" w:fill="FFFFFF"/>
        </w:rPr>
        <w:t xml:space="preserve"> </w:t>
      </w:r>
      <w:r>
        <w:rPr>
          <w:shd w:val="clear" w:color="auto" w:fill="FFFFFF"/>
        </w:rPr>
        <w:t>pozemkov</w:t>
      </w:r>
      <w:r>
        <w:rPr>
          <w:spacing w:val="-9"/>
          <w:shd w:val="clear" w:color="auto" w:fill="FFFFFF"/>
        </w:rPr>
        <w:t xml:space="preserve"> </w:t>
      </w:r>
      <w:r>
        <w:rPr>
          <w:shd w:val="clear" w:color="auto" w:fill="FFFFFF"/>
        </w:rPr>
        <w:t>boli</w:t>
      </w:r>
      <w:r>
        <w:rPr>
          <w:spacing w:val="-8"/>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7"/>
          <w:shd w:val="clear" w:color="auto" w:fill="FFFFFF"/>
        </w:rPr>
        <w:t xml:space="preserve"> 25 040,58</w:t>
      </w:r>
      <w:r>
        <w:rPr>
          <w:spacing w:val="-9"/>
          <w:shd w:val="clear" w:color="auto" w:fill="FFFFFF"/>
        </w:rPr>
        <w:t xml:space="preserve"> </w:t>
      </w:r>
      <w:r>
        <w:rPr>
          <w:shd w:val="clear" w:color="auto" w:fill="FFFFFF"/>
        </w:rPr>
        <w:t>€,</w:t>
      </w:r>
      <w:r>
        <w:rPr>
          <w:spacing w:val="-6"/>
          <w:shd w:val="clear" w:color="auto" w:fill="FFFFFF"/>
        </w:rPr>
        <w:t xml:space="preserve"> </w:t>
      </w:r>
      <w:r>
        <w:rPr>
          <w:shd w:val="clear" w:color="auto" w:fill="FFFFFF"/>
        </w:rPr>
        <w:t>príjmy</w:t>
      </w:r>
      <w:r>
        <w:rPr>
          <w:spacing w:val="-9"/>
          <w:shd w:val="clear" w:color="auto" w:fill="FFFFFF"/>
        </w:rPr>
        <w:t xml:space="preserve"> </w:t>
      </w:r>
      <w:r>
        <w:rPr>
          <w:shd w:val="clear" w:color="auto" w:fill="FFFFFF"/>
        </w:rPr>
        <w:t>dane</w:t>
      </w:r>
      <w:r>
        <w:rPr>
          <w:spacing w:val="-5"/>
          <w:shd w:val="clear" w:color="auto" w:fill="FFFFFF"/>
        </w:rPr>
        <w:t xml:space="preserve"> </w:t>
      </w:r>
      <w:r>
        <w:rPr>
          <w:shd w:val="clear" w:color="auto" w:fill="FFFFFF"/>
        </w:rPr>
        <w:t>zo stavieb boli v</w:t>
      </w:r>
      <w:r>
        <w:rPr>
          <w:spacing w:val="-2"/>
          <w:shd w:val="clear" w:color="auto" w:fill="FFFFFF"/>
        </w:rPr>
        <w:t xml:space="preserve"> </w:t>
      </w:r>
      <w:r>
        <w:rPr>
          <w:shd w:val="clear" w:color="auto" w:fill="FFFFFF"/>
        </w:rPr>
        <w:t>sume 5 224,88 € a</w:t>
      </w:r>
      <w:r>
        <w:rPr>
          <w:spacing w:val="-3"/>
          <w:shd w:val="clear" w:color="auto" w:fill="FFFFFF"/>
        </w:rPr>
        <w:t xml:space="preserve"> </w:t>
      </w:r>
      <w:r>
        <w:rPr>
          <w:shd w:val="clear" w:color="auto" w:fill="FFFFFF"/>
        </w:rPr>
        <w:t>príjmy dane z</w:t>
      </w:r>
      <w:r>
        <w:rPr>
          <w:spacing w:val="-3"/>
          <w:shd w:val="clear" w:color="auto" w:fill="FFFFFF"/>
        </w:rPr>
        <w:t xml:space="preserve"> </w:t>
      </w:r>
      <w:r>
        <w:rPr>
          <w:shd w:val="clear" w:color="auto" w:fill="FFFFFF"/>
        </w:rPr>
        <w:t>bytov boli v</w:t>
      </w:r>
      <w:r>
        <w:rPr>
          <w:spacing w:val="-2"/>
          <w:shd w:val="clear" w:color="auto" w:fill="FFFFFF"/>
        </w:rPr>
        <w:t xml:space="preserve"> </w:t>
      </w:r>
      <w:r>
        <w:rPr>
          <w:shd w:val="clear" w:color="auto" w:fill="FFFFFF"/>
        </w:rPr>
        <w:t>sume 19,83€. Za rozpočtový rok bolo zinkasovaných 30 285,29€.</w:t>
      </w:r>
    </w:p>
    <w:p w14:paraId="4C4BDF85" w14:textId="77777777" w:rsidR="00FE36B2" w:rsidRDefault="00FE36B2" w:rsidP="00FE36B2">
      <w:pPr>
        <w:pStyle w:val="Textbody"/>
        <w:spacing w:before="137" w:line="360" w:lineRule="auto"/>
        <w:ind w:left="140" w:right="141"/>
        <w:jc w:val="both"/>
        <w:rPr>
          <w:shd w:val="clear" w:color="auto" w:fill="FFFFFF"/>
        </w:rPr>
      </w:pPr>
    </w:p>
    <w:tbl>
      <w:tblPr>
        <w:tblW w:w="8800" w:type="dxa"/>
        <w:tblCellMar>
          <w:left w:w="70" w:type="dxa"/>
          <w:right w:w="70" w:type="dxa"/>
        </w:tblCellMar>
        <w:tblLook w:val="04A0" w:firstRow="1" w:lastRow="0" w:firstColumn="1" w:lastColumn="0" w:noHBand="0" w:noVBand="1"/>
      </w:tblPr>
      <w:tblGrid>
        <w:gridCol w:w="7993"/>
        <w:gridCol w:w="867"/>
        <w:gridCol w:w="1346"/>
      </w:tblGrid>
      <w:tr w:rsidR="00FE36B2" w:rsidRPr="00B9285D" w14:paraId="197CFC53" w14:textId="77777777" w:rsidTr="00C75082">
        <w:trPr>
          <w:trHeight w:val="300"/>
        </w:trPr>
        <w:tc>
          <w:tcPr>
            <w:tcW w:w="6340" w:type="dxa"/>
            <w:tcBorders>
              <w:top w:val="nil"/>
              <w:left w:val="nil"/>
              <w:bottom w:val="nil"/>
              <w:right w:val="nil"/>
            </w:tcBorders>
            <w:noWrap/>
            <w:vAlign w:val="bottom"/>
            <w:hideMark/>
          </w:tcPr>
          <w:p w14:paraId="15CAD460" w14:textId="77777777" w:rsidR="00FE36B2" w:rsidRPr="00B9285D" w:rsidRDefault="00FE36B2" w:rsidP="00C75082">
            <w:pPr>
              <w:widowControl/>
              <w:autoSpaceDN/>
              <w:jc w:val="center"/>
              <w:rPr>
                <w:rFonts w:ascii="Calibri" w:hAnsi="Calibri"/>
                <w:bCs/>
                <w:color w:val="000000"/>
                <w:u w:val="single"/>
                <w:lang w:eastAsia="sk-SK"/>
              </w:rPr>
            </w:pPr>
            <w:r>
              <w:rPr>
                <w:rFonts w:ascii="Calibri" w:hAnsi="Calibri"/>
                <w:bCs/>
                <w:color w:val="000000"/>
                <w:lang w:eastAsia="sk-SK"/>
              </w:rPr>
              <w:t>Neuhradená daň z nehnuteľnosti</w:t>
            </w:r>
            <w:r w:rsidRPr="00B9285D">
              <w:rPr>
                <w:rFonts w:ascii="Calibri" w:hAnsi="Calibri"/>
                <w:bCs/>
                <w:color w:val="000000"/>
                <w:lang w:eastAsia="sk-SK"/>
              </w:rPr>
              <w:t xml:space="preserve"> </w:t>
            </w:r>
            <w:r>
              <w:rPr>
                <w:rFonts w:ascii="Calibri" w:hAnsi="Calibri"/>
                <w:bCs/>
                <w:color w:val="000000"/>
                <w:lang w:eastAsia="sk-SK"/>
              </w:rPr>
              <w:t xml:space="preserve">– pozemky </w:t>
            </w:r>
            <w:r w:rsidRPr="00B9285D">
              <w:rPr>
                <w:rFonts w:ascii="Calibri" w:hAnsi="Calibri"/>
                <w:bCs/>
                <w:color w:val="000000"/>
                <w:lang w:eastAsia="sk-SK"/>
              </w:rPr>
              <w:t>k 31.12.2025</w:t>
            </w:r>
            <w:r>
              <w:rPr>
                <w:rFonts w:ascii="Calibri" w:hAnsi="Calibri"/>
                <w:bCs/>
                <w:color w:val="000000"/>
                <w:lang w:eastAsia="sk-SK"/>
              </w:rPr>
              <w:t>:                           1024,31 EUR</w:t>
            </w:r>
          </w:p>
        </w:tc>
        <w:tc>
          <w:tcPr>
            <w:tcW w:w="960" w:type="dxa"/>
            <w:tcBorders>
              <w:top w:val="nil"/>
              <w:left w:val="nil"/>
              <w:bottom w:val="nil"/>
              <w:right w:val="nil"/>
            </w:tcBorders>
            <w:noWrap/>
            <w:vAlign w:val="bottom"/>
            <w:hideMark/>
          </w:tcPr>
          <w:p w14:paraId="21421F4C" w14:textId="77777777" w:rsidR="00FE36B2" w:rsidRPr="00B9285D" w:rsidRDefault="00FE36B2" w:rsidP="00C75082">
            <w:pPr>
              <w:widowControl/>
              <w:autoSpaceDN/>
              <w:rPr>
                <w:rFonts w:ascii="Calibri" w:hAnsi="Calibri"/>
                <w:bCs/>
                <w:color w:val="000000"/>
                <w:lang w:eastAsia="sk-SK"/>
              </w:rPr>
            </w:pPr>
          </w:p>
        </w:tc>
        <w:tc>
          <w:tcPr>
            <w:tcW w:w="1500" w:type="dxa"/>
            <w:tcBorders>
              <w:top w:val="nil"/>
              <w:left w:val="nil"/>
              <w:bottom w:val="nil"/>
              <w:right w:val="nil"/>
            </w:tcBorders>
            <w:noWrap/>
            <w:vAlign w:val="bottom"/>
            <w:hideMark/>
          </w:tcPr>
          <w:p w14:paraId="00B777D6" w14:textId="77777777" w:rsidR="00FE36B2" w:rsidRPr="00B9285D" w:rsidRDefault="00FE36B2" w:rsidP="00C75082">
            <w:pPr>
              <w:widowControl/>
              <w:autoSpaceDN/>
              <w:rPr>
                <w:rFonts w:ascii="Calibri" w:hAnsi="Calibri"/>
                <w:bCs/>
                <w:color w:val="000000"/>
                <w:lang w:eastAsia="sk-SK"/>
              </w:rPr>
            </w:pPr>
          </w:p>
        </w:tc>
      </w:tr>
      <w:tr w:rsidR="00FE36B2" w:rsidRPr="00B9285D" w14:paraId="64091353" w14:textId="77777777" w:rsidTr="00C75082">
        <w:trPr>
          <w:trHeight w:val="300"/>
        </w:trPr>
        <w:tc>
          <w:tcPr>
            <w:tcW w:w="6340" w:type="dxa"/>
            <w:tcBorders>
              <w:top w:val="nil"/>
              <w:left w:val="nil"/>
              <w:bottom w:val="nil"/>
              <w:right w:val="nil"/>
            </w:tcBorders>
            <w:noWrap/>
            <w:vAlign w:val="bottom"/>
            <w:hideMark/>
          </w:tcPr>
          <w:p w14:paraId="6AE8BCBD" w14:textId="77777777" w:rsidR="00FE36B2" w:rsidRPr="00B9285D" w:rsidRDefault="00FE36B2" w:rsidP="00C75082">
            <w:pPr>
              <w:widowControl/>
              <w:autoSpaceDN/>
              <w:rPr>
                <w:rFonts w:ascii="Calibri" w:hAnsi="Calibri"/>
                <w:b/>
                <w:i/>
                <w:iCs/>
                <w:color w:val="000000"/>
                <w:lang w:eastAsia="sk-SK"/>
              </w:rPr>
            </w:pPr>
            <w:r w:rsidRPr="00B9285D">
              <w:rPr>
                <w:rFonts w:ascii="Calibri" w:hAnsi="Calibri"/>
                <w:i/>
                <w:iCs/>
                <w:color w:val="000000"/>
                <w:lang w:eastAsia="sk-SK"/>
              </w:rPr>
              <w:t>z toho:</w:t>
            </w:r>
            <w:r>
              <w:rPr>
                <w:rFonts w:ascii="Calibri" w:hAnsi="Calibri"/>
                <w:i/>
                <w:iCs/>
                <w:color w:val="000000"/>
                <w:lang w:eastAsia="sk-SK"/>
              </w:rPr>
              <w:t xml:space="preserve"> </w:t>
            </w:r>
          </w:p>
        </w:tc>
        <w:tc>
          <w:tcPr>
            <w:tcW w:w="960" w:type="dxa"/>
            <w:tcBorders>
              <w:top w:val="nil"/>
              <w:left w:val="nil"/>
              <w:bottom w:val="nil"/>
              <w:right w:val="nil"/>
            </w:tcBorders>
            <w:noWrap/>
            <w:vAlign w:val="bottom"/>
            <w:hideMark/>
          </w:tcPr>
          <w:p w14:paraId="7D9D9A07" w14:textId="77777777" w:rsidR="00FE36B2" w:rsidRPr="00B9285D" w:rsidRDefault="00FE36B2" w:rsidP="00C75082">
            <w:pPr>
              <w:widowControl/>
              <w:autoSpaceDN/>
              <w:rPr>
                <w:rFonts w:ascii="Calibri" w:hAnsi="Calibri"/>
                <w:b/>
                <w:i/>
                <w:iCs/>
                <w:color w:val="000000"/>
                <w:lang w:eastAsia="sk-SK"/>
              </w:rPr>
            </w:pPr>
          </w:p>
        </w:tc>
        <w:tc>
          <w:tcPr>
            <w:tcW w:w="1500" w:type="dxa"/>
            <w:tcBorders>
              <w:top w:val="nil"/>
              <w:left w:val="nil"/>
              <w:bottom w:val="nil"/>
              <w:right w:val="nil"/>
            </w:tcBorders>
            <w:noWrap/>
            <w:vAlign w:val="bottom"/>
            <w:hideMark/>
          </w:tcPr>
          <w:p w14:paraId="222AEE6A" w14:textId="77777777" w:rsidR="00FE36B2" w:rsidRPr="00B9285D" w:rsidRDefault="00FE36B2" w:rsidP="00C75082">
            <w:pPr>
              <w:widowControl/>
              <w:autoSpaceDN/>
              <w:rPr>
                <w:b/>
                <w:sz w:val="20"/>
                <w:szCs w:val="20"/>
                <w:lang w:eastAsia="sk-SK"/>
              </w:rPr>
            </w:pPr>
          </w:p>
        </w:tc>
      </w:tr>
      <w:tr w:rsidR="00FE36B2" w:rsidRPr="00B9285D" w14:paraId="169BED99" w14:textId="77777777" w:rsidTr="00C75082">
        <w:trPr>
          <w:trHeight w:val="300"/>
        </w:trPr>
        <w:tc>
          <w:tcPr>
            <w:tcW w:w="6340" w:type="dxa"/>
            <w:tcBorders>
              <w:top w:val="nil"/>
              <w:left w:val="nil"/>
              <w:bottom w:val="nil"/>
              <w:right w:val="nil"/>
            </w:tcBorders>
            <w:noWrap/>
            <w:vAlign w:val="bottom"/>
            <w:hideMark/>
          </w:tcPr>
          <w:p w14:paraId="4B37478B"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2025</w:t>
            </w:r>
            <w:r>
              <w:rPr>
                <w:rFonts w:ascii="Calibri" w:hAnsi="Calibri"/>
                <w:color w:val="000000"/>
                <w:lang w:eastAsia="sk-SK"/>
              </w:rPr>
              <w:t xml:space="preserve">                                                                                                                         944,63 EUR</w:t>
            </w:r>
          </w:p>
        </w:tc>
        <w:tc>
          <w:tcPr>
            <w:tcW w:w="960" w:type="dxa"/>
            <w:tcBorders>
              <w:top w:val="nil"/>
              <w:left w:val="nil"/>
              <w:bottom w:val="nil"/>
              <w:right w:val="nil"/>
            </w:tcBorders>
            <w:noWrap/>
            <w:vAlign w:val="bottom"/>
            <w:hideMark/>
          </w:tcPr>
          <w:p w14:paraId="22C08B05"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tcPr>
          <w:p w14:paraId="4FA20B64"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7C06C60A" w14:textId="77777777" w:rsidTr="00C75082">
        <w:trPr>
          <w:trHeight w:val="300"/>
        </w:trPr>
        <w:tc>
          <w:tcPr>
            <w:tcW w:w="6340" w:type="dxa"/>
            <w:tcBorders>
              <w:top w:val="nil"/>
              <w:left w:val="nil"/>
              <w:bottom w:val="nil"/>
              <w:right w:val="nil"/>
            </w:tcBorders>
            <w:noWrap/>
            <w:vAlign w:val="bottom"/>
            <w:hideMark/>
          </w:tcPr>
          <w:p w14:paraId="76F6BA21"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2024</w:t>
            </w:r>
            <w:r>
              <w:rPr>
                <w:rFonts w:ascii="Calibri" w:hAnsi="Calibri"/>
                <w:color w:val="000000"/>
                <w:lang w:eastAsia="sk-SK"/>
              </w:rPr>
              <w:t xml:space="preserve">                                                                                                                             8,20 EUR</w:t>
            </w:r>
          </w:p>
        </w:tc>
        <w:tc>
          <w:tcPr>
            <w:tcW w:w="960" w:type="dxa"/>
            <w:tcBorders>
              <w:top w:val="nil"/>
              <w:left w:val="nil"/>
              <w:bottom w:val="nil"/>
              <w:right w:val="nil"/>
            </w:tcBorders>
            <w:noWrap/>
            <w:vAlign w:val="bottom"/>
            <w:hideMark/>
          </w:tcPr>
          <w:p w14:paraId="724F82FD"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6F611F9D"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39C192EE" w14:textId="77777777" w:rsidTr="00C75082">
        <w:trPr>
          <w:trHeight w:val="300"/>
        </w:trPr>
        <w:tc>
          <w:tcPr>
            <w:tcW w:w="6340" w:type="dxa"/>
            <w:tcBorders>
              <w:top w:val="nil"/>
              <w:left w:val="nil"/>
              <w:bottom w:val="nil"/>
              <w:right w:val="nil"/>
            </w:tcBorders>
            <w:noWrap/>
            <w:vAlign w:val="bottom"/>
            <w:hideMark/>
          </w:tcPr>
          <w:p w14:paraId="2AE85F27"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2023</w:t>
            </w:r>
            <w:r>
              <w:rPr>
                <w:rFonts w:ascii="Calibri" w:hAnsi="Calibri"/>
                <w:color w:val="000000"/>
                <w:lang w:eastAsia="sk-SK"/>
              </w:rPr>
              <w:t xml:space="preserve">                                                                                                                             0,00 EUR</w:t>
            </w:r>
          </w:p>
        </w:tc>
        <w:tc>
          <w:tcPr>
            <w:tcW w:w="960" w:type="dxa"/>
            <w:tcBorders>
              <w:top w:val="nil"/>
              <w:left w:val="nil"/>
              <w:bottom w:val="nil"/>
              <w:right w:val="nil"/>
            </w:tcBorders>
            <w:noWrap/>
            <w:vAlign w:val="bottom"/>
            <w:hideMark/>
          </w:tcPr>
          <w:p w14:paraId="2F9715D7"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522D9532"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4CFA9530" w14:textId="77777777" w:rsidTr="00C75082">
        <w:trPr>
          <w:trHeight w:val="300"/>
        </w:trPr>
        <w:tc>
          <w:tcPr>
            <w:tcW w:w="6340" w:type="dxa"/>
            <w:tcBorders>
              <w:top w:val="nil"/>
              <w:left w:val="nil"/>
              <w:bottom w:val="nil"/>
              <w:right w:val="nil"/>
            </w:tcBorders>
            <w:noWrap/>
            <w:vAlign w:val="bottom"/>
            <w:hideMark/>
          </w:tcPr>
          <w:p w14:paraId="522E804A"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2022</w:t>
            </w:r>
            <w:r>
              <w:rPr>
                <w:rFonts w:ascii="Calibri" w:hAnsi="Calibri"/>
                <w:color w:val="000000"/>
                <w:lang w:eastAsia="sk-SK"/>
              </w:rPr>
              <w:t xml:space="preserve">                                                                                                                             0,00 EUR</w:t>
            </w:r>
          </w:p>
        </w:tc>
        <w:tc>
          <w:tcPr>
            <w:tcW w:w="960" w:type="dxa"/>
            <w:tcBorders>
              <w:top w:val="nil"/>
              <w:left w:val="nil"/>
              <w:bottom w:val="nil"/>
              <w:right w:val="nil"/>
            </w:tcBorders>
            <w:noWrap/>
            <w:vAlign w:val="bottom"/>
            <w:hideMark/>
          </w:tcPr>
          <w:p w14:paraId="5CFC69D4"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5A74C6C7"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1CB84C1B" w14:textId="77777777" w:rsidTr="00C75082">
        <w:trPr>
          <w:trHeight w:val="300"/>
        </w:trPr>
        <w:tc>
          <w:tcPr>
            <w:tcW w:w="6340" w:type="dxa"/>
            <w:tcBorders>
              <w:top w:val="nil"/>
              <w:left w:val="nil"/>
              <w:bottom w:val="nil"/>
              <w:right w:val="nil"/>
            </w:tcBorders>
            <w:noWrap/>
            <w:vAlign w:val="bottom"/>
            <w:hideMark/>
          </w:tcPr>
          <w:p w14:paraId="443A248F"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2021</w:t>
            </w:r>
            <w:r>
              <w:rPr>
                <w:rFonts w:ascii="Calibri" w:hAnsi="Calibri"/>
                <w:color w:val="000000"/>
                <w:lang w:eastAsia="sk-SK"/>
              </w:rPr>
              <w:t xml:space="preserve">                                                                                                                             6,82 EUR</w:t>
            </w:r>
          </w:p>
        </w:tc>
        <w:tc>
          <w:tcPr>
            <w:tcW w:w="960" w:type="dxa"/>
            <w:tcBorders>
              <w:top w:val="nil"/>
              <w:left w:val="nil"/>
              <w:bottom w:val="nil"/>
              <w:right w:val="nil"/>
            </w:tcBorders>
            <w:noWrap/>
            <w:vAlign w:val="bottom"/>
            <w:hideMark/>
          </w:tcPr>
          <w:p w14:paraId="05995ECA"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67D620E1"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35912527" w14:textId="77777777" w:rsidTr="00C75082">
        <w:trPr>
          <w:trHeight w:val="300"/>
        </w:trPr>
        <w:tc>
          <w:tcPr>
            <w:tcW w:w="6340" w:type="dxa"/>
            <w:tcBorders>
              <w:top w:val="nil"/>
              <w:left w:val="nil"/>
              <w:bottom w:val="nil"/>
              <w:right w:val="nil"/>
            </w:tcBorders>
            <w:noWrap/>
            <w:vAlign w:val="bottom"/>
            <w:hideMark/>
          </w:tcPr>
          <w:p w14:paraId="654C5EA7" w14:textId="77777777" w:rsidR="00FE36B2" w:rsidRPr="00B9285D" w:rsidRDefault="00FE36B2" w:rsidP="00C75082">
            <w:pPr>
              <w:widowControl/>
              <w:autoSpaceDN/>
              <w:jc w:val="both"/>
              <w:rPr>
                <w:rFonts w:ascii="Calibri" w:hAnsi="Calibri"/>
                <w:b/>
                <w:color w:val="000000"/>
                <w:lang w:eastAsia="sk-SK"/>
              </w:rPr>
            </w:pPr>
            <w:r w:rsidRPr="00B9285D">
              <w:rPr>
                <w:rFonts w:ascii="Calibri" w:hAnsi="Calibri"/>
                <w:color w:val="000000"/>
                <w:lang w:eastAsia="sk-SK"/>
              </w:rPr>
              <w:t>rok 2020-2015</w:t>
            </w:r>
            <w:r>
              <w:rPr>
                <w:rFonts w:ascii="Calibri" w:hAnsi="Calibri"/>
                <w:color w:val="000000"/>
                <w:lang w:eastAsia="sk-SK"/>
              </w:rPr>
              <w:t xml:space="preserve">                                                                                                                 64,66 EUR</w:t>
            </w:r>
          </w:p>
        </w:tc>
        <w:tc>
          <w:tcPr>
            <w:tcW w:w="960" w:type="dxa"/>
            <w:tcBorders>
              <w:top w:val="nil"/>
              <w:left w:val="nil"/>
              <w:bottom w:val="nil"/>
              <w:right w:val="nil"/>
            </w:tcBorders>
            <w:noWrap/>
            <w:vAlign w:val="bottom"/>
            <w:hideMark/>
          </w:tcPr>
          <w:p w14:paraId="3DD82B5F" w14:textId="77777777" w:rsidR="00FE36B2" w:rsidRPr="00B9285D" w:rsidRDefault="00FE36B2" w:rsidP="00C75082">
            <w:pPr>
              <w:widowControl/>
              <w:autoSpaceDN/>
              <w:jc w:val="both"/>
              <w:rPr>
                <w:rFonts w:ascii="Calibri" w:hAnsi="Calibri"/>
                <w:b/>
                <w:color w:val="000000"/>
                <w:lang w:eastAsia="sk-SK"/>
              </w:rPr>
            </w:pPr>
          </w:p>
        </w:tc>
        <w:tc>
          <w:tcPr>
            <w:tcW w:w="1500" w:type="dxa"/>
            <w:tcBorders>
              <w:top w:val="nil"/>
              <w:left w:val="nil"/>
              <w:bottom w:val="nil"/>
              <w:right w:val="nil"/>
            </w:tcBorders>
            <w:noWrap/>
            <w:vAlign w:val="bottom"/>
          </w:tcPr>
          <w:p w14:paraId="2904BB46" w14:textId="77777777" w:rsidR="00FE36B2" w:rsidRPr="00B9285D" w:rsidRDefault="00FE36B2" w:rsidP="00C75082">
            <w:pPr>
              <w:widowControl/>
              <w:autoSpaceDN/>
              <w:jc w:val="center"/>
              <w:rPr>
                <w:rFonts w:ascii="Calibri" w:hAnsi="Calibri"/>
                <w:b/>
                <w:color w:val="000000"/>
                <w:lang w:eastAsia="sk-SK"/>
              </w:rPr>
            </w:pPr>
          </w:p>
        </w:tc>
      </w:tr>
      <w:tr w:rsidR="00FE36B2" w:rsidRPr="00B9285D" w14:paraId="3BC76CBF" w14:textId="77777777" w:rsidTr="00C75082">
        <w:trPr>
          <w:trHeight w:val="300"/>
        </w:trPr>
        <w:tc>
          <w:tcPr>
            <w:tcW w:w="6340" w:type="dxa"/>
            <w:tcBorders>
              <w:top w:val="nil"/>
              <w:left w:val="nil"/>
              <w:bottom w:val="nil"/>
              <w:right w:val="nil"/>
            </w:tcBorders>
            <w:noWrap/>
            <w:vAlign w:val="bottom"/>
          </w:tcPr>
          <w:p w14:paraId="1C4B0FE7" w14:textId="77777777" w:rsidR="00FE36B2" w:rsidRDefault="00FE36B2" w:rsidP="00C75082">
            <w:pPr>
              <w:widowControl/>
              <w:autoSpaceDN/>
              <w:rPr>
                <w:rFonts w:ascii="Calibri" w:hAnsi="Calibri"/>
                <w:b/>
                <w:color w:val="000000"/>
                <w:lang w:eastAsia="sk-SK"/>
              </w:rPr>
            </w:pPr>
          </w:p>
          <w:p w14:paraId="06ADD661" w14:textId="77777777" w:rsidR="00FE36B2" w:rsidRDefault="00FE36B2" w:rsidP="00C75082">
            <w:pPr>
              <w:widowControl/>
              <w:autoSpaceDN/>
              <w:rPr>
                <w:rFonts w:ascii="Calibri" w:hAnsi="Calibri"/>
                <w:b/>
                <w:color w:val="000000"/>
                <w:lang w:eastAsia="sk-SK"/>
              </w:rPr>
            </w:pPr>
          </w:p>
          <w:tbl>
            <w:tblPr>
              <w:tblW w:w="8800" w:type="dxa"/>
              <w:tblCellMar>
                <w:left w:w="70" w:type="dxa"/>
                <w:right w:w="70" w:type="dxa"/>
              </w:tblCellMar>
              <w:tblLook w:val="04A0" w:firstRow="1" w:lastRow="0" w:firstColumn="1" w:lastColumn="0" w:noHBand="0" w:noVBand="1"/>
            </w:tblPr>
            <w:tblGrid>
              <w:gridCol w:w="5640"/>
              <w:gridCol w:w="867"/>
              <w:gridCol w:w="1346"/>
            </w:tblGrid>
            <w:tr w:rsidR="00FE36B2" w:rsidRPr="00B9285D" w14:paraId="6A4D4B1F" w14:textId="77777777" w:rsidTr="00C75082">
              <w:trPr>
                <w:trHeight w:val="300"/>
              </w:trPr>
              <w:tc>
                <w:tcPr>
                  <w:tcW w:w="6340" w:type="dxa"/>
                  <w:tcBorders>
                    <w:top w:val="nil"/>
                    <w:left w:val="nil"/>
                    <w:bottom w:val="nil"/>
                    <w:right w:val="nil"/>
                  </w:tcBorders>
                  <w:noWrap/>
                  <w:vAlign w:val="bottom"/>
                  <w:hideMark/>
                </w:tcPr>
                <w:p w14:paraId="56060953" w14:textId="77777777" w:rsidR="00FE36B2" w:rsidRDefault="00FE36B2" w:rsidP="00C75082">
                  <w:pPr>
                    <w:widowControl/>
                    <w:autoSpaceDN/>
                    <w:rPr>
                      <w:rFonts w:ascii="Calibri" w:hAnsi="Calibri"/>
                      <w:bCs/>
                      <w:color w:val="000000"/>
                      <w:lang w:eastAsia="sk-SK"/>
                    </w:rPr>
                  </w:pPr>
                </w:p>
                <w:p w14:paraId="40A096EF" w14:textId="77777777" w:rsidR="00FE36B2" w:rsidRPr="00B9285D" w:rsidRDefault="00FE36B2" w:rsidP="00C75082">
                  <w:pPr>
                    <w:widowControl/>
                    <w:autoSpaceDN/>
                    <w:rPr>
                      <w:rFonts w:ascii="Calibri" w:hAnsi="Calibri"/>
                      <w:bCs/>
                      <w:color w:val="000000"/>
                      <w:lang w:eastAsia="sk-SK"/>
                    </w:rPr>
                  </w:pPr>
                  <w:r>
                    <w:rPr>
                      <w:rFonts w:ascii="Calibri" w:hAnsi="Calibri"/>
                      <w:bCs/>
                      <w:color w:val="000000"/>
                      <w:lang w:eastAsia="sk-SK"/>
                    </w:rPr>
                    <w:t xml:space="preserve">Neuhradená daň z nehnuteľnosti - </w:t>
                  </w:r>
                  <w:r w:rsidRPr="00B9285D">
                    <w:rPr>
                      <w:rFonts w:ascii="Calibri" w:hAnsi="Calibri"/>
                      <w:bCs/>
                      <w:color w:val="000000"/>
                      <w:lang w:eastAsia="sk-SK"/>
                    </w:rPr>
                    <w:t xml:space="preserve"> DZN, STA k 31.12.2025:</w:t>
                  </w:r>
                </w:p>
              </w:tc>
              <w:tc>
                <w:tcPr>
                  <w:tcW w:w="960" w:type="dxa"/>
                  <w:tcBorders>
                    <w:top w:val="nil"/>
                    <w:left w:val="nil"/>
                    <w:bottom w:val="nil"/>
                    <w:right w:val="nil"/>
                  </w:tcBorders>
                  <w:noWrap/>
                  <w:vAlign w:val="bottom"/>
                  <w:hideMark/>
                </w:tcPr>
                <w:p w14:paraId="6BCB2A3C" w14:textId="77777777" w:rsidR="00FE36B2" w:rsidRDefault="00FE36B2" w:rsidP="00C75082">
                  <w:pPr>
                    <w:widowControl/>
                    <w:autoSpaceDN/>
                    <w:jc w:val="right"/>
                    <w:rPr>
                      <w:rFonts w:ascii="Calibri" w:hAnsi="Calibri"/>
                      <w:bCs/>
                      <w:color w:val="000000"/>
                      <w:lang w:eastAsia="sk-SK"/>
                    </w:rPr>
                  </w:pPr>
                </w:p>
                <w:p w14:paraId="6C2030B6" w14:textId="77777777" w:rsidR="00FE36B2" w:rsidRPr="00B9285D" w:rsidRDefault="00FE36B2" w:rsidP="00C75082">
                  <w:pPr>
                    <w:widowControl/>
                    <w:autoSpaceDN/>
                    <w:jc w:val="center"/>
                    <w:rPr>
                      <w:rFonts w:ascii="Calibri" w:hAnsi="Calibri"/>
                      <w:bCs/>
                      <w:color w:val="000000"/>
                      <w:lang w:eastAsia="sk-SK"/>
                    </w:rPr>
                  </w:pPr>
                  <w:r>
                    <w:rPr>
                      <w:rFonts w:ascii="Calibri" w:hAnsi="Calibri"/>
                      <w:bCs/>
                      <w:color w:val="000000"/>
                      <w:lang w:eastAsia="sk-SK"/>
                    </w:rPr>
                    <w:t xml:space="preserve">           </w:t>
                  </w:r>
                </w:p>
              </w:tc>
              <w:tc>
                <w:tcPr>
                  <w:tcW w:w="1500" w:type="dxa"/>
                  <w:tcBorders>
                    <w:top w:val="nil"/>
                    <w:left w:val="nil"/>
                    <w:bottom w:val="nil"/>
                    <w:right w:val="nil"/>
                  </w:tcBorders>
                  <w:noWrap/>
                  <w:vAlign w:val="bottom"/>
                  <w:hideMark/>
                </w:tcPr>
                <w:p w14:paraId="29F9AC22" w14:textId="77777777" w:rsidR="00FE36B2" w:rsidRPr="00B9285D" w:rsidRDefault="00FE36B2" w:rsidP="00C75082">
                  <w:pPr>
                    <w:widowControl/>
                    <w:autoSpaceDN/>
                    <w:jc w:val="right"/>
                    <w:rPr>
                      <w:rFonts w:ascii="Calibri" w:hAnsi="Calibri"/>
                      <w:bCs/>
                      <w:color w:val="000000"/>
                      <w:lang w:eastAsia="sk-SK"/>
                    </w:rPr>
                  </w:pPr>
                  <w:r w:rsidRPr="00B9285D">
                    <w:rPr>
                      <w:rFonts w:ascii="Calibri" w:hAnsi="Calibri"/>
                      <w:bCs/>
                      <w:color w:val="000000"/>
                      <w:lang w:eastAsia="sk-SK"/>
                    </w:rPr>
                    <w:t>53,97 UR</w:t>
                  </w:r>
                </w:p>
              </w:tc>
            </w:tr>
            <w:tr w:rsidR="00FE36B2" w:rsidRPr="00B9285D" w14:paraId="69774302" w14:textId="77777777" w:rsidTr="00C75082">
              <w:trPr>
                <w:trHeight w:val="300"/>
              </w:trPr>
              <w:tc>
                <w:tcPr>
                  <w:tcW w:w="6340" w:type="dxa"/>
                  <w:tcBorders>
                    <w:top w:val="nil"/>
                    <w:left w:val="nil"/>
                    <w:bottom w:val="nil"/>
                    <w:right w:val="nil"/>
                  </w:tcBorders>
                  <w:noWrap/>
                  <w:vAlign w:val="bottom"/>
                  <w:hideMark/>
                </w:tcPr>
                <w:p w14:paraId="3247DC00" w14:textId="77777777" w:rsidR="00FE36B2" w:rsidRPr="00B9285D" w:rsidRDefault="00FE36B2" w:rsidP="00C75082">
                  <w:pPr>
                    <w:widowControl/>
                    <w:autoSpaceDN/>
                    <w:rPr>
                      <w:rFonts w:ascii="Calibri" w:hAnsi="Calibri"/>
                      <w:b/>
                      <w:i/>
                      <w:iCs/>
                      <w:color w:val="000000"/>
                      <w:lang w:eastAsia="sk-SK"/>
                    </w:rPr>
                  </w:pPr>
                  <w:r w:rsidRPr="00B9285D">
                    <w:rPr>
                      <w:rFonts w:ascii="Calibri" w:hAnsi="Calibri"/>
                      <w:i/>
                      <w:iCs/>
                      <w:color w:val="000000"/>
                      <w:lang w:eastAsia="sk-SK"/>
                    </w:rPr>
                    <w:t xml:space="preserve">z toho: </w:t>
                  </w:r>
                </w:p>
              </w:tc>
              <w:tc>
                <w:tcPr>
                  <w:tcW w:w="960" w:type="dxa"/>
                  <w:tcBorders>
                    <w:top w:val="nil"/>
                    <w:left w:val="nil"/>
                    <w:bottom w:val="nil"/>
                    <w:right w:val="nil"/>
                  </w:tcBorders>
                  <w:noWrap/>
                  <w:vAlign w:val="bottom"/>
                  <w:hideMark/>
                </w:tcPr>
                <w:p w14:paraId="09CFA985" w14:textId="77777777" w:rsidR="00FE36B2" w:rsidRPr="00B9285D" w:rsidRDefault="00FE36B2" w:rsidP="00C75082">
                  <w:pPr>
                    <w:widowControl/>
                    <w:autoSpaceDN/>
                    <w:rPr>
                      <w:rFonts w:ascii="Calibri" w:hAnsi="Calibri"/>
                      <w:b/>
                      <w:i/>
                      <w:iCs/>
                      <w:color w:val="000000"/>
                      <w:lang w:eastAsia="sk-SK"/>
                    </w:rPr>
                  </w:pPr>
                </w:p>
              </w:tc>
              <w:tc>
                <w:tcPr>
                  <w:tcW w:w="1500" w:type="dxa"/>
                  <w:tcBorders>
                    <w:top w:val="nil"/>
                    <w:left w:val="nil"/>
                    <w:bottom w:val="nil"/>
                    <w:right w:val="nil"/>
                  </w:tcBorders>
                  <w:noWrap/>
                  <w:vAlign w:val="bottom"/>
                  <w:hideMark/>
                </w:tcPr>
                <w:p w14:paraId="7EA70BA9" w14:textId="77777777" w:rsidR="00FE36B2" w:rsidRPr="00B9285D" w:rsidRDefault="00FE36B2" w:rsidP="00C75082">
                  <w:pPr>
                    <w:widowControl/>
                    <w:autoSpaceDN/>
                    <w:rPr>
                      <w:b/>
                      <w:sz w:val="20"/>
                      <w:szCs w:val="20"/>
                      <w:lang w:eastAsia="sk-SK"/>
                    </w:rPr>
                  </w:pPr>
                </w:p>
              </w:tc>
            </w:tr>
            <w:tr w:rsidR="00FE36B2" w:rsidRPr="00B9285D" w14:paraId="5537A00F" w14:textId="77777777" w:rsidTr="00C75082">
              <w:trPr>
                <w:trHeight w:val="300"/>
              </w:trPr>
              <w:tc>
                <w:tcPr>
                  <w:tcW w:w="6340" w:type="dxa"/>
                  <w:tcBorders>
                    <w:top w:val="nil"/>
                    <w:left w:val="nil"/>
                    <w:bottom w:val="nil"/>
                    <w:right w:val="nil"/>
                  </w:tcBorders>
                  <w:noWrap/>
                  <w:vAlign w:val="bottom"/>
                  <w:hideMark/>
                </w:tcPr>
                <w:p w14:paraId="1F52A43B"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2025</w:t>
                  </w:r>
                </w:p>
              </w:tc>
              <w:tc>
                <w:tcPr>
                  <w:tcW w:w="960" w:type="dxa"/>
                  <w:tcBorders>
                    <w:top w:val="nil"/>
                    <w:left w:val="nil"/>
                    <w:bottom w:val="nil"/>
                    <w:right w:val="nil"/>
                  </w:tcBorders>
                  <w:noWrap/>
                  <w:vAlign w:val="bottom"/>
                  <w:hideMark/>
                </w:tcPr>
                <w:p w14:paraId="4073329E"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1E69A04E"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10,24 EUR</w:t>
                  </w:r>
                </w:p>
              </w:tc>
            </w:tr>
            <w:tr w:rsidR="00FE36B2" w:rsidRPr="00B9285D" w14:paraId="2D8CC5A0" w14:textId="77777777" w:rsidTr="00C75082">
              <w:trPr>
                <w:trHeight w:val="300"/>
              </w:trPr>
              <w:tc>
                <w:tcPr>
                  <w:tcW w:w="6340" w:type="dxa"/>
                  <w:tcBorders>
                    <w:top w:val="nil"/>
                    <w:left w:val="nil"/>
                    <w:bottom w:val="nil"/>
                    <w:right w:val="nil"/>
                  </w:tcBorders>
                  <w:noWrap/>
                  <w:vAlign w:val="bottom"/>
                  <w:hideMark/>
                </w:tcPr>
                <w:p w14:paraId="5204437A"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2024</w:t>
                  </w:r>
                </w:p>
              </w:tc>
              <w:tc>
                <w:tcPr>
                  <w:tcW w:w="960" w:type="dxa"/>
                  <w:tcBorders>
                    <w:top w:val="nil"/>
                    <w:left w:val="nil"/>
                    <w:bottom w:val="nil"/>
                    <w:right w:val="nil"/>
                  </w:tcBorders>
                  <w:noWrap/>
                  <w:vAlign w:val="bottom"/>
                  <w:hideMark/>
                </w:tcPr>
                <w:p w14:paraId="089D8BF8"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1F0F6B1C"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10,24 EUR</w:t>
                  </w:r>
                </w:p>
              </w:tc>
            </w:tr>
            <w:tr w:rsidR="00FE36B2" w:rsidRPr="00B9285D" w14:paraId="414A9405" w14:textId="77777777" w:rsidTr="00C75082">
              <w:trPr>
                <w:trHeight w:val="300"/>
              </w:trPr>
              <w:tc>
                <w:tcPr>
                  <w:tcW w:w="6340" w:type="dxa"/>
                  <w:tcBorders>
                    <w:top w:val="nil"/>
                    <w:left w:val="nil"/>
                    <w:bottom w:val="nil"/>
                    <w:right w:val="nil"/>
                  </w:tcBorders>
                  <w:noWrap/>
                  <w:vAlign w:val="bottom"/>
                  <w:hideMark/>
                </w:tcPr>
                <w:p w14:paraId="0C86444C"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2023</w:t>
                  </w:r>
                </w:p>
              </w:tc>
              <w:tc>
                <w:tcPr>
                  <w:tcW w:w="960" w:type="dxa"/>
                  <w:tcBorders>
                    <w:top w:val="nil"/>
                    <w:left w:val="nil"/>
                    <w:bottom w:val="nil"/>
                    <w:right w:val="nil"/>
                  </w:tcBorders>
                  <w:noWrap/>
                  <w:vAlign w:val="bottom"/>
                  <w:hideMark/>
                </w:tcPr>
                <w:p w14:paraId="15F6E1CB"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3B40D57B"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0,00 EUR</w:t>
                  </w:r>
                </w:p>
              </w:tc>
            </w:tr>
            <w:tr w:rsidR="00FE36B2" w:rsidRPr="00B9285D" w14:paraId="0DEC2C33" w14:textId="77777777" w:rsidTr="00C75082">
              <w:trPr>
                <w:trHeight w:val="300"/>
              </w:trPr>
              <w:tc>
                <w:tcPr>
                  <w:tcW w:w="6340" w:type="dxa"/>
                  <w:tcBorders>
                    <w:top w:val="nil"/>
                    <w:left w:val="nil"/>
                    <w:bottom w:val="nil"/>
                    <w:right w:val="nil"/>
                  </w:tcBorders>
                  <w:noWrap/>
                  <w:vAlign w:val="bottom"/>
                  <w:hideMark/>
                </w:tcPr>
                <w:p w14:paraId="651D5077"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2022</w:t>
                  </w:r>
                </w:p>
              </w:tc>
              <w:tc>
                <w:tcPr>
                  <w:tcW w:w="960" w:type="dxa"/>
                  <w:tcBorders>
                    <w:top w:val="nil"/>
                    <w:left w:val="nil"/>
                    <w:bottom w:val="nil"/>
                    <w:right w:val="nil"/>
                  </w:tcBorders>
                  <w:noWrap/>
                  <w:vAlign w:val="bottom"/>
                  <w:hideMark/>
                </w:tcPr>
                <w:p w14:paraId="30A4DE77"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3FF75106"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0,00 EUR</w:t>
                  </w:r>
                </w:p>
              </w:tc>
            </w:tr>
            <w:tr w:rsidR="00FE36B2" w:rsidRPr="00B9285D" w14:paraId="5678D1B8" w14:textId="77777777" w:rsidTr="00C75082">
              <w:trPr>
                <w:trHeight w:val="300"/>
              </w:trPr>
              <w:tc>
                <w:tcPr>
                  <w:tcW w:w="6340" w:type="dxa"/>
                  <w:tcBorders>
                    <w:top w:val="nil"/>
                    <w:left w:val="nil"/>
                    <w:bottom w:val="nil"/>
                    <w:right w:val="nil"/>
                  </w:tcBorders>
                  <w:noWrap/>
                  <w:vAlign w:val="bottom"/>
                  <w:hideMark/>
                </w:tcPr>
                <w:p w14:paraId="38684BE9"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2021</w:t>
                  </w:r>
                </w:p>
              </w:tc>
              <w:tc>
                <w:tcPr>
                  <w:tcW w:w="960" w:type="dxa"/>
                  <w:tcBorders>
                    <w:top w:val="nil"/>
                    <w:left w:val="nil"/>
                    <w:bottom w:val="nil"/>
                    <w:right w:val="nil"/>
                  </w:tcBorders>
                  <w:noWrap/>
                  <w:vAlign w:val="bottom"/>
                  <w:hideMark/>
                </w:tcPr>
                <w:p w14:paraId="14350A01"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51CD9277"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4,85 EUR</w:t>
                  </w:r>
                </w:p>
              </w:tc>
            </w:tr>
            <w:tr w:rsidR="00FE36B2" w:rsidRPr="00B9285D" w14:paraId="2B542C8A" w14:textId="77777777" w:rsidTr="00C75082">
              <w:trPr>
                <w:trHeight w:val="300"/>
              </w:trPr>
              <w:tc>
                <w:tcPr>
                  <w:tcW w:w="6340" w:type="dxa"/>
                  <w:tcBorders>
                    <w:top w:val="nil"/>
                    <w:left w:val="nil"/>
                    <w:bottom w:val="nil"/>
                    <w:right w:val="nil"/>
                  </w:tcBorders>
                  <w:noWrap/>
                  <w:vAlign w:val="bottom"/>
                  <w:hideMark/>
                </w:tcPr>
                <w:p w14:paraId="74126EA9"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2020-2015</w:t>
                  </w:r>
                </w:p>
              </w:tc>
              <w:tc>
                <w:tcPr>
                  <w:tcW w:w="960" w:type="dxa"/>
                  <w:tcBorders>
                    <w:top w:val="nil"/>
                    <w:left w:val="nil"/>
                    <w:bottom w:val="nil"/>
                    <w:right w:val="nil"/>
                  </w:tcBorders>
                  <w:noWrap/>
                  <w:vAlign w:val="bottom"/>
                  <w:hideMark/>
                </w:tcPr>
                <w:p w14:paraId="022C3C0A"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7607FBCF" w14:textId="77777777" w:rsidR="00FE36B2" w:rsidRPr="00B9285D" w:rsidRDefault="00FE36B2" w:rsidP="00C75082">
                  <w:pPr>
                    <w:widowControl/>
                    <w:autoSpaceDN/>
                    <w:jc w:val="right"/>
                    <w:rPr>
                      <w:rFonts w:ascii="Calibri" w:hAnsi="Calibri"/>
                      <w:b/>
                      <w:color w:val="000000"/>
                      <w:lang w:eastAsia="sk-SK"/>
                    </w:rPr>
                  </w:pPr>
                  <w:r w:rsidRPr="00B9285D">
                    <w:rPr>
                      <w:rFonts w:ascii="Calibri" w:hAnsi="Calibri"/>
                      <w:color w:val="000000"/>
                      <w:lang w:eastAsia="sk-SK"/>
                    </w:rPr>
                    <w:t>28,64 EUR</w:t>
                  </w:r>
                </w:p>
              </w:tc>
            </w:tr>
          </w:tbl>
          <w:p w14:paraId="573D69BF" w14:textId="77777777" w:rsidR="00FE36B2" w:rsidRPr="00B9285D" w:rsidRDefault="00FE36B2" w:rsidP="00C75082">
            <w:pPr>
              <w:widowControl/>
              <w:autoSpaceDN/>
              <w:rPr>
                <w:rFonts w:ascii="Calibri" w:hAnsi="Calibri"/>
                <w:b/>
                <w:color w:val="000000"/>
                <w:lang w:eastAsia="sk-SK"/>
              </w:rPr>
            </w:pPr>
          </w:p>
        </w:tc>
        <w:tc>
          <w:tcPr>
            <w:tcW w:w="960" w:type="dxa"/>
            <w:tcBorders>
              <w:top w:val="nil"/>
              <w:left w:val="nil"/>
              <w:bottom w:val="nil"/>
              <w:right w:val="nil"/>
            </w:tcBorders>
            <w:noWrap/>
            <w:vAlign w:val="bottom"/>
          </w:tcPr>
          <w:p w14:paraId="6A0EA664" w14:textId="77777777" w:rsidR="00FE36B2" w:rsidRDefault="00FE36B2" w:rsidP="00C75082">
            <w:pPr>
              <w:widowControl/>
              <w:autoSpaceDN/>
              <w:rPr>
                <w:rFonts w:ascii="Calibri" w:hAnsi="Calibri"/>
                <w:b/>
                <w:color w:val="000000"/>
                <w:lang w:eastAsia="sk-SK"/>
              </w:rPr>
            </w:pPr>
          </w:p>
          <w:p w14:paraId="4F123AA5" w14:textId="77777777" w:rsidR="00FE36B2" w:rsidRDefault="00FE36B2" w:rsidP="00C75082">
            <w:pPr>
              <w:widowControl/>
              <w:autoSpaceDN/>
              <w:rPr>
                <w:rFonts w:ascii="Calibri" w:hAnsi="Calibri"/>
                <w:b/>
                <w:color w:val="000000"/>
                <w:lang w:eastAsia="sk-SK"/>
              </w:rPr>
            </w:pPr>
          </w:p>
          <w:p w14:paraId="0960B080" w14:textId="77777777" w:rsidR="00FE36B2" w:rsidRDefault="00FE36B2" w:rsidP="00C75082">
            <w:pPr>
              <w:widowControl/>
              <w:autoSpaceDN/>
              <w:rPr>
                <w:rFonts w:ascii="Calibri" w:hAnsi="Calibri"/>
                <w:b/>
                <w:color w:val="000000"/>
                <w:lang w:eastAsia="sk-SK"/>
              </w:rPr>
            </w:pPr>
          </w:p>
          <w:p w14:paraId="5D5FC8D5" w14:textId="77777777" w:rsidR="00FE36B2" w:rsidRDefault="00FE36B2" w:rsidP="00C75082">
            <w:pPr>
              <w:widowControl/>
              <w:autoSpaceDN/>
              <w:rPr>
                <w:rFonts w:ascii="Calibri" w:hAnsi="Calibri"/>
                <w:b/>
                <w:color w:val="000000"/>
                <w:lang w:eastAsia="sk-SK"/>
              </w:rPr>
            </w:pPr>
          </w:p>
          <w:p w14:paraId="3EA88545" w14:textId="77777777" w:rsidR="00FE36B2" w:rsidRPr="00B9285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tcPr>
          <w:p w14:paraId="620D8580" w14:textId="77777777" w:rsidR="00FE36B2" w:rsidRPr="00B9285D" w:rsidRDefault="00FE36B2" w:rsidP="00C75082">
            <w:pPr>
              <w:widowControl/>
              <w:autoSpaceDN/>
              <w:jc w:val="right"/>
              <w:rPr>
                <w:rFonts w:ascii="Calibri" w:hAnsi="Calibri"/>
                <w:b/>
                <w:color w:val="000000"/>
                <w:lang w:eastAsia="sk-SK"/>
              </w:rPr>
            </w:pPr>
          </w:p>
        </w:tc>
      </w:tr>
    </w:tbl>
    <w:p w14:paraId="6CA3AEC8" w14:textId="77777777" w:rsidR="00FE36B2" w:rsidRDefault="00FE36B2" w:rsidP="00FE36B2">
      <w:pPr>
        <w:pStyle w:val="Textbody"/>
        <w:spacing w:before="137" w:line="360" w:lineRule="auto"/>
        <w:ind w:left="140" w:right="141"/>
        <w:jc w:val="both"/>
      </w:pPr>
    </w:p>
    <w:p w14:paraId="5E750EDD" w14:textId="77777777" w:rsidR="00FE36B2" w:rsidRDefault="00FE36B2" w:rsidP="00FE36B2">
      <w:pPr>
        <w:rPr>
          <w:shd w:val="clear" w:color="auto" w:fill="FFFFFF"/>
        </w:rPr>
      </w:pPr>
    </w:p>
    <w:p w14:paraId="4BC816D1" w14:textId="77777777" w:rsidR="00FE36B2" w:rsidRDefault="00FE36B2" w:rsidP="00FE36B2">
      <w:pPr>
        <w:rPr>
          <w:shd w:val="clear" w:color="auto" w:fill="FFFFFF"/>
        </w:rPr>
      </w:pPr>
    </w:p>
    <w:p w14:paraId="5620244B" w14:textId="77777777" w:rsidR="00FE36B2" w:rsidRDefault="00FE36B2" w:rsidP="00FE36B2">
      <w:r>
        <w:rPr>
          <w:shd w:val="clear" w:color="auto" w:fill="FFFFFF"/>
        </w:rPr>
        <w:t>Daň</w:t>
      </w:r>
      <w:r>
        <w:rPr>
          <w:spacing w:val="-4"/>
          <w:shd w:val="clear" w:color="auto" w:fill="FFFFFF"/>
        </w:rPr>
        <w:t xml:space="preserve"> </w:t>
      </w:r>
      <w:r>
        <w:rPr>
          <w:shd w:val="clear" w:color="auto" w:fill="FFFFFF"/>
        </w:rPr>
        <w:t>za</w:t>
      </w:r>
      <w:r>
        <w:rPr>
          <w:spacing w:val="-1"/>
          <w:shd w:val="clear" w:color="auto" w:fill="FFFFFF"/>
        </w:rPr>
        <w:t xml:space="preserve"> </w:t>
      </w:r>
      <w:r>
        <w:rPr>
          <w:spacing w:val="-5"/>
          <w:shd w:val="clear" w:color="auto" w:fill="FFFFFF"/>
        </w:rPr>
        <w:t>psa</w:t>
      </w:r>
    </w:p>
    <w:p w14:paraId="2A1D3F51" w14:textId="77777777" w:rsidR="00FE36B2" w:rsidRDefault="00FE36B2" w:rsidP="00FE36B2">
      <w:pPr>
        <w:pStyle w:val="Textbody"/>
        <w:spacing w:before="137" w:line="360" w:lineRule="auto"/>
        <w:ind w:left="140" w:right="141"/>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w:t>
      </w:r>
      <w:r>
        <w:rPr>
          <w:spacing w:val="-5"/>
          <w:shd w:val="clear" w:color="auto" w:fill="FFFFFF"/>
        </w:rPr>
        <w:t xml:space="preserve"> </w:t>
      </w:r>
      <w:r>
        <w:rPr>
          <w:shd w:val="clear" w:color="auto" w:fill="FFFFFF"/>
        </w:rPr>
        <w:t>1 250</w:t>
      </w:r>
      <w:r>
        <w:rPr>
          <w:spacing w:val="-5"/>
          <w:shd w:val="clear" w:color="auto" w:fill="FFFFFF"/>
        </w:rPr>
        <w:t xml:space="preserve"> </w:t>
      </w:r>
      <w:r>
        <w:rPr>
          <w:shd w:val="clear" w:color="auto" w:fill="FFFFFF"/>
        </w:rPr>
        <w:t>€</w:t>
      </w:r>
      <w:r>
        <w:rPr>
          <w:spacing w:val="-4"/>
          <w:shd w:val="clear" w:color="auto" w:fill="FFFFFF"/>
        </w:rPr>
        <w:t xml:space="preserve"> </w:t>
      </w:r>
      <w:r>
        <w:rPr>
          <w:shd w:val="clear" w:color="auto" w:fill="FFFFFF"/>
        </w:rPr>
        <w:t>bol</w:t>
      </w:r>
      <w:r>
        <w:rPr>
          <w:spacing w:val="-4"/>
          <w:shd w:val="clear" w:color="auto" w:fill="FFFFFF"/>
        </w:rPr>
        <w:t xml:space="preserve"> </w:t>
      </w:r>
      <w:r>
        <w:rPr>
          <w:shd w:val="clear" w:color="auto" w:fill="FFFFFF"/>
        </w:rPr>
        <w:t>skutočný</w:t>
      </w:r>
      <w:r>
        <w:rPr>
          <w:spacing w:val="-2"/>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2025</w:t>
      </w:r>
      <w:r>
        <w:rPr>
          <w:spacing w:val="-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3"/>
          <w:shd w:val="clear" w:color="auto" w:fill="FFFFFF"/>
        </w:rPr>
        <w:t xml:space="preserve"> 377,65</w:t>
      </w:r>
      <w:r>
        <w:rPr>
          <w:spacing w:val="-5"/>
          <w:shd w:val="clear" w:color="auto" w:fill="FFFFFF"/>
        </w:rPr>
        <w:t xml:space="preserve"> </w:t>
      </w:r>
      <w:r>
        <w:rPr>
          <w:shd w:val="clear" w:color="auto" w:fill="FFFFFF"/>
        </w:rPr>
        <w:t>€,</w:t>
      </w:r>
      <w:r>
        <w:rPr>
          <w:spacing w:val="-5"/>
          <w:shd w:val="clear" w:color="auto" w:fill="FFFFFF"/>
        </w:rPr>
        <w:t xml:space="preserve"> </w:t>
      </w:r>
      <w:r>
        <w:rPr>
          <w:shd w:val="clear" w:color="auto" w:fill="FFFFFF"/>
        </w:rPr>
        <w:t>čo</w:t>
      </w:r>
      <w:r>
        <w:rPr>
          <w:spacing w:val="-2"/>
          <w:shd w:val="clear" w:color="auto" w:fill="FFFFFF"/>
        </w:rPr>
        <w:t xml:space="preserve"> </w:t>
      </w:r>
      <w:r>
        <w:rPr>
          <w:shd w:val="clear" w:color="auto" w:fill="FFFFFF"/>
        </w:rPr>
        <w:t xml:space="preserve">predstavuje plnenie na 30,21 %. </w:t>
      </w:r>
    </w:p>
    <w:tbl>
      <w:tblPr>
        <w:tblW w:w="8800" w:type="dxa"/>
        <w:tblCellMar>
          <w:left w:w="70" w:type="dxa"/>
          <w:right w:w="70" w:type="dxa"/>
        </w:tblCellMar>
        <w:tblLook w:val="04A0" w:firstRow="1" w:lastRow="0" w:firstColumn="1" w:lastColumn="0" w:noHBand="0" w:noVBand="1"/>
      </w:tblPr>
      <w:tblGrid>
        <w:gridCol w:w="6340"/>
        <w:gridCol w:w="960"/>
        <w:gridCol w:w="1500"/>
      </w:tblGrid>
      <w:tr w:rsidR="00FE36B2" w:rsidRPr="009F32BD" w14:paraId="39DD7B4A" w14:textId="77777777" w:rsidTr="00C75082">
        <w:trPr>
          <w:trHeight w:val="300"/>
        </w:trPr>
        <w:tc>
          <w:tcPr>
            <w:tcW w:w="6340" w:type="dxa"/>
            <w:tcBorders>
              <w:top w:val="nil"/>
              <w:left w:val="nil"/>
              <w:bottom w:val="nil"/>
              <w:right w:val="nil"/>
            </w:tcBorders>
            <w:noWrap/>
            <w:vAlign w:val="bottom"/>
            <w:hideMark/>
          </w:tcPr>
          <w:p w14:paraId="3F12D9BF" w14:textId="77777777" w:rsidR="00FE36B2" w:rsidRPr="009F32BD" w:rsidRDefault="00FE36B2" w:rsidP="00C75082">
            <w:pPr>
              <w:widowControl/>
              <w:autoSpaceDN/>
              <w:rPr>
                <w:rFonts w:ascii="Calibri" w:hAnsi="Calibri"/>
                <w:bCs/>
                <w:color w:val="000000"/>
                <w:lang w:eastAsia="sk-SK"/>
              </w:rPr>
            </w:pPr>
            <w:r>
              <w:rPr>
                <w:rFonts w:ascii="Calibri" w:hAnsi="Calibri"/>
                <w:bCs/>
                <w:color w:val="000000"/>
                <w:lang w:eastAsia="sk-SK"/>
              </w:rPr>
              <w:t xml:space="preserve">Neuhradená daň za psa </w:t>
            </w:r>
            <w:r w:rsidRPr="009F32BD">
              <w:rPr>
                <w:rFonts w:ascii="Calibri" w:hAnsi="Calibri"/>
                <w:bCs/>
                <w:color w:val="000000"/>
                <w:lang w:eastAsia="sk-SK"/>
              </w:rPr>
              <w:t xml:space="preserve">  k 31.12.2025:</w:t>
            </w:r>
          </w:p>
        </w:tc>
        <w:tc>
          <w:tcPr>
            <w:tcW w:w="960" w:type="dxa"/>
            <w:tcBorders>
              <w:top w:val="nil"/>
              <w:left w:val="nil"/>
              <w:bottom w:val="nil"/>
              <w:right w:val="nil"/>
            </w:tcBorders>
            <w:noWrap/>
            <w:vAlign w:val="bottom"/>
            <w:hideMark/>
          </w:tcPr>
          <w:p w14:paraId="51384DA0" w14:textId="77777777" w:rsidR="00FE36B2" w:rsidRPr="009F32BD" w:rsidRDefault="00FE36B2" w:rsidP="00C75082">
            <w:pPr>
              <w:widowControl/>
              <w:autoSpaceDN/>
              <w:rPr>
                <w:rFonts w:ascii="Calibri" w:hAnsi="Calibri"/>
                <w:bCs/>
                <w:color w:val="000000"/>
                <w:lang w:eastAsia="sk-SK"/>
              </w:rPr>
            </w:pPr>
          </w:p>
        </w:tc>
        <w:tc>
          <w:tcPr>
            <w:tcW w:w="1500" w:type="dxa"/>
            <w:tcBorders>
              <w:top w:val="nil"/>
              <w:left w:val="nil"/>
              <w:bottom w:val="nil"/>
              <w:right w:val="nil"/>
            </w:tcBorders>
            <w:noWrap/>
            <w:vAlign w:val="bottom"/>
            <w:hideMark/>
          </w:tcPr>
          <w:p w14:paraId="7806D9C6" w14:textId="77777777" w:rsidR="00FE36B2" w:rsidRPr="009F32BD" w:rsidRDefault="00FE36B2" w:rsidP="00C75082">
            <w:pPr>
              <w:widowControl/>
              <w:autoSpaceDN/>
              <w:rPr>
                <w:rFonts w:ascii="Calibri" w:hAnsi="Calibri"/>
                <w:bCs/>
                <w:color w:val="000000"/>
                <w:lang w:eastAsia="sk-SK"/>
              </w:rPr>
            </w:pPr>
            <w:r w:rsidRPr="009F32BD">
              <w:rPr>
                <w:rFonts w:ascii="Calibri" w:hAnsi="Calibri"/>
                <w:bCs/>
                <w:color w:val="000000"/>
                <w:lang w:eastAsia="sk-SK"/>
              </w:rPr>
              <w:t>100,00 EUR</w:t>
            </w:r>
          </w:p>
        </w:tc>
      </w:tr>
      <w:tr w:rsidR="00FE36B2" w:rsidRPr="009F32BD" w14:paraId="60AA2657" w14:textId="77777777" w:rsidTr="00C75082">
        <w:trPr>
          <w:trHeight w:val="300"/>
        </w:trPr>
        <w:tc>
          <w:tcPr>
            <w:tcW w:w="6340" w:type="dxa"/>
            <w:tcBorders>
              <w:top w:val="nil"/>
              <w:left w:val="nil"/>
              <w:bottom w:val="nil"/>
              <w:right w:val="nil"/>
            </w:tcBorders>
            <w:noWrap/>
            <w:vAlign w:val="bottom"/>
            <w:hideMark/>
          </w:tcPr>
          <w:p w14:paraId="00CF9131" w14:textId="77777777" w:rsidR="00FE36B2" w:rsidRPr="009F32BD" w:rsidRDefault="00FE36B2" w:rsidP="00C75082">
            <w:pPr>
              <w:widowControl/>
              <w:autoSpaceDN/>
              <w:rPr>
                <w:rFonts w:ascii="Calibri" w:hAnsi="Calibri"/>
                <w:b/>
                <w:i/>
                <w:iCs/>
                <w:color w:val="000000"/>
                <w:lang w:eastAsia="sk-SK"/>
              </w:rPr>
            </w:pPr>
            <w:r w:rsidRPr="009F32BD">
              <w:rPr>
                <w:rFonts w:ascii="Calibri" w:hAnsi="Calibri"/>
                <w:i/>
                <w:iCs/>
                <w:color w:val="000000"/>
                <w:lang w:eastAsia="sk-SK"/>
              </w:rPr>
              <w:t>z toho:</w:t>
            </w:r>
          </w:p>
        </w:tc>
        <w:tc>
          <w:tcPr>
            <w:tcW w:w="960" w:type="dxa"/>
            <w:tcBorders>
              <w:top w:val="nil"/>
              <w:left w:val="nil"/>
              <w:bottom w:val="nil"/>
              <w:right w:val="nil"/>
            </w:tcBorders>
            <w:noWrap/>
            <w:vAlign w:val="bottom"/>
            <w:hideMark/>
          </w:tcPr>
          <w:p w14:paraId="3601A6F8" w14:textId="77777777" w:rsidR="00FE36B2" w:rsidRPr="009F32BD" w:rsidRDefault="00FE36B2" w:rsidP="00C75082">
            <w:pPr>
              <w:widowControl/>
              <w:autoSpaceDN/>
              <w:rPr>
                <w:rFonts w:ascii="Calibri" w:hAnsi="Calibri"/>
                <w:b/>
                <w:i/>
                <w:iCs/>
                <w:color w:val="000000"/>
                <w:lang w:eastAsia="sk-SK"/>
              </w:rPr>
            </w:pPr>
          </w:p>
        </w:tc>
        <w:tc>
          <w:tcPr>
            <w:tcW w:w="1500" w:type="dxa"/>
            <w:tcBorders>
              <w:top w:val="nil"/>
              <w:left w:val="nil"/>
              <w:bottom w:val="nil"/>
              <w:right w:val="nil"/>
            </w:tcBorders>
            <w:noWrap/>
            <w:vAlign w:val="bottom"/>
            <w:hideMark/>
          </w:tcPr>
          <w:p w14:paraId="786F4B56" w14:textId="77777777" w:rsidR="00FE36B2" w:rsidRPr="009F32BD" w:rsidRDefault="00FE36B2" w:rsidP="00C75082">
            <w:pPr>
              <w:widowControl/>
              <w:autoSpaceDN/>
              <w:rPr>
                <w:b/>
                <w:sz w:val="20"/>
                <w:szCs w:val="20"/>
                <w:lang w:eastAsia="sk-SK"/>
              </w:rPr>
            </w:pPr>
          </w:p>
        </w:tc>
      </w:tr>
      <w:tr w:rsidR="00FE36B2" w:rsidRPr="009F32BD" w14:paraId="12541AE7" w14:textId="77777777" w:rsidTr="00C75082">
        <w:trPr>
          <w:trHeight w:val="300"/>
        </w:trPr>
        <w:tc>
          <w:tcPr>
            <w:tcW w:w="6340" w:type="dxa"/>
            <w:tcBorders>
              <w:top w:val="nil"/>
              <w:left w:val="nil"/>
              <w:bottom w:val="nil"/>
              <w:right w:val="nil"/>
            </w:tcBorders>
            <w:noWrap/>
            <w:vAlign w:val="bottom"/>
            <w:hideMark/>
          </w:tcPr>
          <w:p w14:paraId="7A8DBA6F"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2025</w:t>
            </w:r>
          </w:p>
        </w:tc>
        <w:tc>
          <w:tcPr>
            <w:tcW w:w="960" w:type="dxa"/>
            <w:tcBorders>
              <w:top w:val="nil"/>
              <w:left w:val="nil"/>
              <w:bottom w:val="nil"/>
              <w:right w:val="nil"/>
            </w:tcBorders>
            <w:noWrap/>
            <w:vAlign w:val="bottom"/>
            <w:hideMark/>
          </w:tcPr>
          <w:p w14:paraId="2A362492" w14:textId="77777777" w:rsidR="00FE36B2" w:rsidRPr="009F32BD" w:rsidRDefault="00FE36B2" w:rsidP="00C75082">
            <w:pPr>
              <w:widowControl/>
              <w:autoSpaceDN/>
              <w:rPr>
                <w:rFonts w:ascii="Calibri" w:hAnsi="Calibri"/>
                <w:b/>
                <w:color w:val="000000"/>
                <w:lang w:eastAsia="sk-SK"/>
              </w:rPr>
            </w:pPr>
            <w:r>
              <w:rPr>
                <w:rFonts w:ascii="Calibri" w:hAnsi="Calibri"/>
                <w:color w:val="000000"/>
                <w:lang w:eastAsia="sk-SK"/>
              </w:rPr>
              <w:t xml:space="preserve"> </w:t>
            </w:r>
          </w:p>
        </w:tc>
        <w:tc>
          <w:tcPr>
            <w:tcW w:w="1500" w:type="dxa"/>
            <w:tcBorders>
              <w:top w:val="nil"/>
              <w:left w:val="nil"/>
              <w:bottom w:val="nil"/>
              <w:right w:val="nil"/>
            </w:tcBorders>
            <w:noWrap/>
            <w:vAlign w:val="bottom"/>
            <w:hideMark/>
          </w:tcPr>
          <w:p w14:paraId="7A25AC68"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4,00 EUR</w:t>
            </w:r>
          </w:p>
        </w:tc>
      </w:tr>
      <w:tr w:rsidR="00FE36B2" w:rsidRPr="009F32BD" w14:paraId="63101EBF" w14:textId="77777777" w:rsidTr="00C75082">
        <w:trPr>
          <w:trHeight w:val="300"/>
        </w:trPr>
        <w:tc>
          <w:tcPr>
            <w:tcW w:w="6340" w:type="dxa"/>
            <w:tcBorders>
              <w:top w:val="nil"/>
              <w:left w:val="nil"/>
              <w:bottom w:val="nil"/>
              <w:right w:val="nil"/>
            </w:tcBorders>
            <w:noWrap/>
            <w:vAlign w:val="bottom"/>
            <w:hideMark/>
          </w:tcPr>
          <w:p w14:paraId="3F98D2FB"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2024</w:t>
            </w:r>
          </w:p>
        </w:tc>
        <w:tc>
          <w:tcPr>
            <w:tcW w:w="960" w:type="dxa"/>
            <w:tcBorders>
              <w:top w:val="nil"/>
              <w:left w:val="nil"/>
              <w:bottom w:val="nil"/>
              <w:right w:val="nil"/>
            </w:tcBorders>
            <w:noWrap/>
            <w:vAlign w:val="bottom"/>
            <w:hideMark/>
          </w:tcPr>
          <w:p w14:paraId="64E2B076" w14:textId="77777777" w:rsidR="00FE36B2" w:rsidRPr="009F32B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6798916E"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4,00 EUR</w:t>
            </w:r>
          </w:p>
        </w:tc>
      </w:tr>
      <w:tr w:rsidR="00FE36B2" w:rsidRPr="009F32BD" w14:paraId="12069F71" w14:textId="77777777" w:rsidTr="00C75082">
        <w:trPr>
          <w:trHeight w:val="300"/>
        </w:trPr>
        <w:tc>
          <w:tcPr>
            <w:tcW w:w="6340" w:type="dxa"/>
            <w:tcBorders>
              <w:top w:val="nil"/>
              <w:left w:val="nil"/>
              <w:bottom w:val="nil"/>
              <w:right w:val="nil"/>
            </w:tcBorders>
            <w:noWrap/>
            <w:vAlign w:val="bottom"/>
            <w:hideMark/>
          </w:tcPr>
          <w:p w14:paraId="7C7873E7"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2023</w:t>
            </w:r>
          </w:p>
        </w:tc>
        <w:tc>
          <w:tcPr>
            <w:tcW w:w="960" w:type="dxa"/>
            <w:tcBorders>
              <w:top w:val="nil"/>
              <w:left w:val="nil"/>
              <w:bottom w:val="nil"/>
              <w:right w:val="nil"/>
            </w:tcBorders>
            <w:noWrap/>
            <w:vAlign w:val="bottom"/>
            <w:hideMark/>
          </w:tcPr>
          <w:p w14:paraId="3403620D" w14:textId="77777777" w:rsidR="00FE36B2" w:rsidRPr="009F32B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00D54D64"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4,00 EUR</w:t>
            </w:r>
          </w:p>
        </w:tc>
      </w:tr>
      <w:tr w:rsidR="00FE36B2" w:rsidRPr="009F32BD" w14:paraId="391E55F8" w14:textId="77777777" w:rsidTr="00C75082">
        <w:trPr>
          <w:trHeight w:val="300"/>
        </w:trPr>
        <w:tc>
          <w:tcPr>
            <w:tcW w:w="6340" w:type="dxa"/>
            <w:tcBorders>
              <w:top w:val="nil"/>
              <w:left w:val="nil"/>
              <w:bottom w:val="nil"/>
              <w:right w:val="nil"/>
            </w:tcBorders>
            <w:noWrap/>
            <w:vAlign w:val="bottom"/>
            <w:hideMark/>
          </w:tcPr>
          <w:p w14:paraId="231F68AD"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2022</w:t>
            </w:r>
          </w:p>
        </w:tc>
        <w:tc>
          <w:tcPr>
            <w:tcW w:w="960" w:type="dxa"/>
            <w:tcBorders>
              <w:top w:val="nil"/>
              <w:left w:val="nil"/>
              <w:bottom w:val="nil"/>
              <w:right w:val="nil"/>
            </w:tcBorders>
            <w:noWrap/>
            <w:vAlign w:val="bottom"/>
            <w:hideMark/>
          </w:tcPr>
          <w:p w14:paraId="06FF83CA" w14:textId="77777777" w:rsidR="00FE36B2" w:rsidRPr="009F32B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136F8A6E"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9,00  EUR</w:t>
            </w:r>
          </w:p>
        </w:tc>
      </w:tr>
      <w:tr w:rsidR="00FE36B2" w:rsidRPr="009F32BD" w14:paraId="22FEF5E8" w14:textId="77777777" w:rsidTr="00C75082">
        <w:trPr>
          <w:trHeight w:val="300"/>
        </w:trPr>
        <w:tc>
          <w:tcPr>
            <w:tcW w:w="6340" w:type="dxa"/>
            <w:tcBorders>
              <w:top w:val="nil"/>
              <w:left w:val="nil"/>
              <w:bottom w:val="nil"/>
              <w:right w:val="nil"/>
            </w:tcBorders>
            <w:noWrap/>
            <w:vAlign w:val="bottom"/>
            <w:hideMark/>
          </w:tcPr>
          <w:p w14:paraId="5BD4EF89"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2021</w:t>
            </w:r>
          </w:p>
        </w:tc>
        <w:tc>
          <w:tcPr>
            <w:tcW w:w="960" w:type="dxa"/>
            <w:tcBorders>
              <w:top w:val="nil"/>
              <w:left w:val="nil"/>
              <w:bottom w:val="nil"/>
              <w:right w:val="nil"/>
            </w:tcBorders>
            <w:noWrap/>
            <w:vAlign w:val="bottom"/>
            <w:hideMark/>
          </w:tcPr>
          <w:p w14:paraId="12F6343D" w14:textId="77777777" w:rsidR="00FE36B2" w:rsidRPr="009F32B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0A3EB6FE"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10,00 EUR</w:t>
            </w:r>
          </w:p>
        </w:tc>
      </w:tr>
      <w:tr w:rsidR="00FE36B2" w:rsidRPr="009F32BD" w14:paraId="4E412AB5" w14:textId="77777777" w:rsidTr="00C75082">
        <w:trPr>
          <w:trHeight w:val="300"/>
        </w:trPr>
        <w:tc>
          <w:tcPr>
            <w:tcW w:w="6340" w:type="dxa"/>
            <w:tcBorders>
              <w:top w:val="nil"/>
              <w:left w:val="nil"/>
              <w:bottom w:val="nil"/>
              <w:right w:val="nil"/>
            </w:tcBorders>
            <w:noWrap/>
            <w:vAlign w:val="bottom"/>
            <w:hideMark/>
          </w:tcPr>
          <w:p w14:paraId="2A2C91A3"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rok 2020-2015</w:t>
            </w:r>
          </w:p>
        </w:tc>
        <w:tc>
          <w:tcPr>
            <w:tcW w:w="960" w:type="dxa"/>
            <w:tcBorders>
              <w:top w:val="nil"/>
              <w:left w:val="nil"/>
              <w:bottom w:val="nil"/>
              <w:right w:val="nil"/>
            </w:tcBorders>
            <w:noWrap/>
            <w:vAlign w:val="bottom"/>
            <w:hideMark/>
          </w:tcPr>
          <w:p w14:paraId="0ADBD137" w14:textId="77777777" w:rsidR="00FE36B2" w:rsidRPr="009F32BD" w:rsidRDefault="00FE36B2" w:rsidP="00C75082">
            <w:pPr>
              <w:widowControl/>
              <w:autoSpaceDN/>
              <w:rPr>
                <w:rFonts w:ascii="Calibri" w:hAnsi="Calibri"/>
                <w:b/>
                <w:color w:val="000000"/>
                <w:lang w:eastAsia="sk-SK"/>
              </w:rPr>
            </w:pPr>
          </w:p>
        </w:tc>
        <w:tc>
          <w:tcPr>
            <w:tcW w:w="1500" w:type="dxa"/>
            <w:tcBorders>
              <w:top w:val="nil"/>
              <w:left w:val="nil"/>
              <w:bottom w:val="nil"/>
              <w:right w:val="nil"/>
            </w:tcBorders>
            <w:noWrap/>
            <w:vAlign w:val="bottom"/>
            <w:hideMark/>
          </w:tcPr>
          <w:p w14:paraId="2DF5EAE5" w14:textId="77777777" w:rsidR="00FE36B2" w:rsidRPr="009F32BD" w:rsidRDefault="00FE36B2" w:rsidP="00C75082">
            <w:pPr>
              <w:widowControl/>
              <w:autoSpaceDN/>
              <w:rPr>
                <w:rFonts w:ascii="Calibri" w:hAnsi="Calibri"/>
                <w:b/>
                <w:color w:val="000000"/>
                <w:lang w:eastAsia="sk-SK"/>
              </w:rPr>
            </w:pPr>
            <w:r w:rsidRPr="009F32BD">
              <w:rPr>
                <w:rFonts w:ascii="Calibri" w:hAnsi="Calibri"/>
                <w:color w:val="000000"/>
                <w:lang w:eastAsia="sk-SK"/>
              </w:rPr>
              <w:t>69,00 EUR</w:t>
            </w:r>
          </w:p>
        </w:tc>
      </w:tr>
    </w:tbl>
    <w:p w14:paraId="35104197" w14:textId="77777777" w:rsidR="00FE36B2" w:rsidRDefault="00FE36B2" w:rsidP="00FE36B2">
      <w:pPr>
        <w:pStyle w:val="Textbody"/>
        <w:spacing w:before="137" w:line="360" w:lineRule="auto"/>
        <w:ind w:right="141"/>
        <w:jc w:val="both"/>
      </w:pPr>
    </w:p>
    <w:p w14:paraId="4BB0FD8B" w14:textId="77777777" w:rsidR="00FE36B2" w:rsidRDefault="00FE36B2" w:rsidP="00FE36B2">
      <w:pPr>
        <w:pStyle w:val="Textbody"/>
        <w:spacing w:before="138"/>
        <w:rPr>
          <w:shd w:val="clear" w:color="auto" w:fill="FFFFFF"/>
        </w:rPr>
      </w:pPr>
    </w:p>
    <w:p w14:paraId="5FFBA678" w14:textId="77777777" w:rsidR="00FE36B2" w:rsidRDefault="00FE36B2" w:rsidP="00FE36B2">
      <w:r>
        <w:rPr>
          <w:shd w:val="clear" w:color="auto" w:fill="FFFFFF"/>
        </w:rPr>
        <w:t>Poplatok</w:t>
      </w:r>
      <w:r>
        <w:rPr>
          <w:spacing w:val="-5"/>
          <w:shd w:val="clear" w:color="auto" w:fill="FFFFFF"/>
        </w:rPr>
        <w:t xml:space="preserve"> </w:t>
      </w:r>
      <w:r>
        <w:rPr>
          <w:shd w:val="clear" w:color="auto" w:fill="FFFFFF"/>
        </w:rPr>
        <w:t>za</w:t>
      </w:r>
      <w:r>
        <w:rPr>
          <w:spacing w:val="-2"/>
          <w:shd w:val="clear" w:color="auto" w:fill="FFFFFF"/>
        </w:rPr>
        <w:t xml:space="preserve"> </w:t>
      </w:r>
      <w:r>
        <w:rPr>
          <w:shd w:val="clear" w:color="auto" w:fill="FFFFFF"/>
        </w:rPr>
        <w:t>komunálny</w:t>
      </w:r>
      <w:r>
        <w:rPr>
          <w:spacing w:val="-5"/>
          <w:shd w:val="clear" w:color="auto" w:fill="FFFFFF"/>
        </w:rPr>
        <w:t xml:space="preserve"> </w:t>
      </w:r>
      <w:r>
        <w:rPr>
          <w:shd w:val="clear" w:color="auto" w:fill="FFFFFF"/>
        </w:rPr>
        <w:t>odpad</w:t>
      </w:r>
      <w:r>
        <w:rPr>
          <w:spacing w:val="-3"/>
          <w:shd w:val="clear" w:color="auto" w:fill="FFFFFF"/>
        </w:rPr>
        <w:t xml:space="preserve"> </w:t>
      </w:r>
      <w:r>
        <w:rPr>
          <w:shd w:val="clear" w:color="auto" w:fill="FFFFFF"/>
        </w:rPr>
        <w:t>a</w:t>
      </w:r>
      <w:r>
        <w:rPr>
          <w:spacing w:val="-5"/>
          <w:shd w:val="clear" w:color="auto" w:fill="FFFFFF"/>
        </w:rPr>
        <w:t xml:space="preserve"> </w:t>
      </w:r>
      <w:r>
        <w:rPr>
          <w:shd w:val="clear" w:color="auto" w:fill="FFFFFF"/>
        </w:rPr>
        <w:t>drobný</w:t>
      </w:r>
      <w:r>
        <w:rPr>
          <w:spacing w:val="-2"/>
          <w:shd w:val="clear" w:color="auto" w:fill="FFFFFF"/>
        </w:rPr>
        <w:t xml:space="preserve"> </w:t>
      </w:r>
      <w:r>
        <w:rPr>
          <w:shd w:val="clear" w:color="auto" w:fill="FFFFFF"/>
        </w:rPr>
        <w:t>stavebný</w:t>
      </w:r>
      <w:r>
        <w:rPr>
          <w:spacing w:val="-2"/>
          <w:shd w:val="clear" w:color="auto" w:fill="FFFFFF"/>
        </w:rPr>
        <w:t xml:space="preserve"> odpad</w:t>
      </w:r>
    </w:p>
    <w:p w14:paraId="542E35CA" w14:textId="77777777" w:rsidR="00FE36B2" w:rsidRDefault="00FE36B2" w:rsidP="00FE36B2">
      <w:pPr>
        <w:pStyle w:val="Textbody"/>
        <w:spacing w:before="139"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9 700,00 € bol skutočný príjem k</w:t>
      </w:r>
      <w:r>
        <w:rPr>
          <w:spacing w:val="-2"/>
          <w:shd w:val="clear" w:color="auto" w:fill="FFFFFF"/>
        </w:rPr>
        <w:t xml:space="preserve"> </w:t>
      </w:r>
      <w:r>
        <w:rPr>
          <w:shd w:val="clear" w:color="auto" w:fill="FFFFFF"/>
        </w:rPr>
        <w:t>31. 12. 2025 v</w:t>
      </w:r>
      <w:r>
        <w:rPr>
          <w:spacing w:val="-2"/>
          <w:shd w:val="clear" w:color="auto" w:fill="FFFFFF"/>
        </w:rPr>
        <w:t xml:space="preserve"> </w:t>
      </w:r>
      <w:r>
        <w:rPr>
          <w:shd w:val="clear" w:color="auto" w:fill="FFFFFF"/>
        </w:rPr>
        <w:t>sume 12 883,88 čo predstavuje plnenie</w:t>
      </w:r>
      <w:r>
        <w:rPr>
          <w:spacing w:val="-10"/>
          <w:shd w:val="clear" w:color="auto" w:fill="FFFFFF"/>
        </w:rPr>
        <w:t xml:space="preserve"> </w:t>
      </w:r>
      <w:r>
        <w:rPr>
          <w:shd w:val="clear" w:color="auto" w:fill="FFFFFF"/>
        </w:rPr>
        <w:t>na</w:t>
      </w:r>
      <w:r>
        <w:rPr>
          <w:spacing w:val="-7"/>
          <w:shd w:val="clear" w:color="auto" w:fill="FFFFFF"/>
        </w:rPr>
        <w:t xml:space="preserve"> 132,82</w:t>
      </w:r>
      <w:r>
        <w:rPr>
          <w:spacing w:val="-9"/>
          <w:shd w:val="clear" w:color="auto" w:fill="FFFFFF"/>
        </w:rPr>
        <w:t xml:space="preserve"> </w:t>
      </w:r>
      <w:r>
        <w:rPr>
          <w:shd w:val="clear" w:color="auto" w:fill="FFFFFF"/>
        </w:rPr>
        <w:t>%</w:t>
      </w:r>
    </w:p>
    <w:p w14:paraId="0BD26B51" w14:textId="77777777" w:rsidR="00FE36B2" w:rsidRDefault="00FE36B2" w:rsidP="00FE36B2">
      <w:pPr>
        <w:pStyle w:val="Textbody"/>
        <w:spacing w:before="139" w:line="360" w:lineRule="auto"/>
        <w:ind w:right="140"/>
        <w:jc w:val="both"/>
        <w:rPr>
          <w:shd w:val="clear" w:color="auto" w:fill="FFFFFF"/>
        </w:rPr>
      </w:pPr>
    </w:p>
    <w:tbl>
      <w:tblPr>
        <w:tblW w:w="9824" w:type="dxa"/>
        <w:tblCellMar>
          <w:left w:w="70" w:type="dxa"/>
          <w:right w:w="70" w:type="dxa"/>
        </w:tblCellMar>
        <w:tblLook w:val="04A0" w:firstRow="1" w:lastRow="0" w:firstColumn="1" w:lastColumn="0" w:noHBand="0" w:noVBand="1"/>
      </w:tblPr>
      <w:tblGrid>
        <w:gridCol w:w="7257"/>
        <w:gridCol w:w="217"/>
        <w:gridCol w:w="2350"/>
      </w:tblGrid>
      <w:tr w:rsidR="00FE36B2" w:rsidRPr="00B9285D" w14:paraId="4F8F02B9" w14:textId="77777777" w:rsidTr="00C75082">
        <w:trPr>
          <w:trHeight w:val="332"/>
        </w:trPr>
        <w:tc>
          <w:tcPr>
            <w:tcW w:w="7474" w:type="dxa"/>
            <w:gridSpan w:val="2"/>
            <w:tcBorders>
              <w:top w:val="nil"/>
              <w:left w:val="nil"/>
              <w:bottom w:val="nil"/>
              <w:right w:val="nil"/>
            </w:tcBorders>
            <w:noWrap/>
            <w:vAlign w:val="bottom"/>
            <w:hideMark/>
          </w:tcPr>
          <w:p w14:paraId="226BA93E" w14:textId="77777777" w:rsidR="00FE36B2" w:rsidRPr="00B9285D" w:rsidRDefault="00FE36B2" w:rsidP="00C75082">
            <w:pPr>
              <w:widowControl/>
              <w:autoSpaceDN/>
              <w:rPr>
                <w:rFonts w:ascii="Calibri" w:hAnsi="Calibri"/>
                <w:bCs/>
                <w:color w:val="000000"/>
                <w:lang w:eastAsia="sk-SK"/>
              </w:rPr>
            </w:pPr>
            <w:r>
              <w:rPr>
                <w:rFonts w:ascii="Calibri" w:hAnsi="Calibri"/>
                <w:bCs/>
                <w:color w:val="000000"/>
                <w:lang w:eastAsia="sk-SK"/>
              </w:rPr>
              <w:t>Neuhradený poplatok za TKO a DSO k</w:t>
            </w:r>
            <w:r w:rsidRPr="00B9285D">
              <w:rPr>
                <w:rFonts w:ascii="Calibri" w:hAnsi="Calibri"/>
                <w:bCs/>
                <w:color w:val="000000"/>
                <w:lang w:eastAsia="sk-SK"/>
              </w:rPr>
              <w:t xml:space="preserve"> 31.12.2025:</w:t>
            </w:r>
          </w:p>
        </w:tc>
        <w:tc>
          <w:tcPr>
            <w:tcW w:w="2350" w:type="dxa"/>
            <w:tcBorders>
              <w:top w:val="nil"/>
              <w:left w:val="nil"/>
              <w:bottom w:val="nil"/>
              <w:right w:val="nil"/>
            </w:tcBorders>
            <w:noWrap/>
            <w:vAlign w:val="bottom"/>
            <w:hideMark/>
          </w:tcPr>
          <w:p w14:paraId="17486673" w14:textId="77777777" w:rsidR="00FE36B2" w:rsidRPr="00B9285D" w:rsidRDefault="00FE36B2" w:rsidP="00C75082">
            <w:pPr>
              <w:widowControl/>
              <w:autoSpaceDN/>
              <w:rPr>
                <w:rFonts w:ascii="Calibri" w:hAnsi="Calibri"/>
                <w:bCs/>
                <w:color w:val="000000"/>
                <w:lang w:eastAsia="sk-SK"/>
              </w:rPr>
            </w:pPr>
            <w:r>
              <w:rPr>
                <w:rFonts w:ascii="Calibri" w:hAnsi="Calibri"/>
                <w:bCs/>
                <w:color w:val="000000"/>
                <w:lang w:eastAsia="sk-SK"/>
              </w:rPr>
              <w:t xml:space="preserve"> </w:t>
            </w:r>
            <w:r w:rsidRPr="00B9285D">
              <w:rPr>
                <w:rFonts w:ascii="Calibri" w:hAnsi="Calibri"/>
                <w:bCs/>
                <w:color w:val="000000"/>
                <w:lang w:eastAsia="sk-SK"/>
              </w:rPr>
              <w:t xml:space="preserve">4 525,11 </w:t>
            </w:r>
            <w:r>
              <w:rPr>
                <w:rFonts w:ascii="Calibri" w:hAnsi="Calibri"/>
                <w:bCs/>
                <w:color w:val="000000"/>
                <w:lang w:eastAsia="sk-SK"/>
              </w:rPr>
              <w:t>EUR</w:t>
            </w:r>
          </w:p>
        </w:tc>
      </w:tr>
      <w:tr w:rsidR="00FE36B2" w:rsidRPr="00B9285D" w14:paraId="6073A1B3" w14:textId="77777777" w:rsidTr="00C75082">
        <w:trPr>
          <w:trHeight w:val="332"/>
        </w:trPr>
        <w:tc>
          <w:tcPr>
            <w:tcW w:w="7257" w:type="dxa"/>
            <w:tcBorders>
              <w:top w:val="nil"/>
              <w:left w:val="nil"/>
              <w:bottom w:val="nil"/>
              <w:right w:val="nil"/>
            </w:tcBorders>
            <w:noWrap/>
            <w:vAlign w:val="bottom"/>
            <w:hideMark/>
          </w:tcPr>
          <w:p w14:paraId="3C684ED8" w14:textId="77777777" w:rsidR="00FE36B2" w:rsidRPr="00B9285D" w:rsidRDefault="00FE36B2" w:rsidP="00C75082">
            <w:pPr>
              <w:widowControl/>
              <w:autoSpaceDN/>
              <w:rPr>
                <w:rFonts w:ascii="Calibri" w:hAnsi="Calibri"/>
                <w:b/>
                <w:i/>
                <w:iCs/>
                <w:color w:val="000000"/>
                <w:lang w:eastAsia="sk-SK"/>
              </w:rPr>
            </w:pPr>
            <w:r w:rsidRPr="00B9285D">
              <w:rPr>
                <w:rFonts w:ascii="Calibri" w:hAnsi="Calibri"/>
                <w:i/>
                <w:iCs/>
                <w:color w:val="000000"/>
                <w:lang w:eastAsia="sk-SK"/>
              </w:rPr>
              <w:t xml:space="preserve">z toho: </w:t>
            </w:r>
          </w:p>
        </w:tc>
        <w:tc>
          <w:tcPr>
            <w:tcW w:w="217" w:type="dxa"/>
            <w:tcBorders>
              <w:top w:val="nil"/>
              <w:left w:val="nil"/>
              <w:bottom w:val="nil"/>
              <w:right w:val="nil"/>
            </w:tcBorders>
            <w:noWrap/>
            <w:vAlign w:val="bottom"/>
            <w:hideMark/>
          </w:tcPr>
          <w:p w14:paraId="08A593EE" w14:textId="77777777" w:rsidR="00FE36B2" w:rsidRPr="00B9285D" w:rsidRDefault="00FE36B2" w:rsidP="00C75082">
            <w:pPr>
              <w:widowControl/>
              <w:autoSpaceDN/>
              <w:rPr>
                <w:rFonts w:ascii="Calibri" w:hAnsi="Calibri"/>
                <w:b/>
                <w:i/>
                <w:iCs/>
                <w:color w:val="000000"/>
                <w:lang w:eastAsia="sk-SK"/>
              </w:rPr>
            </w:pPr>
          </w:p>
        </w:tc>
        <w:tc>
          <w:tcPr>
            <w:tcW w:w="2350" w:type="dxa"/>
            <w:tcBorders>
              <w:top w:val="nil"/>
              <w:left w:val="nil"/>
              <w:bottom w:val="nil"/>
              <w:right w:val="nil"/>
            </w:tcBorders>
            <w:noWrap/>
            <w:vAlign w:val="bottom"/>
            <w:hideMark/>
          </w:tcPr>
          <w:p w14:paraId="5328D4AC" w14:textId="77777777" w:rsidR="00FE36B2" w:rsidRPr="00B9285D" w:rsidRDefault="00FE36B2" w:rsidP="00C75082">
            <w:pPr>
              <w:widowControl/>
              <w:autoSpaceDN/>
              <w:rPr>
                <w:b/>
                <w:sz w:val="20"/>
                <w:szCs w:val="20"/>
                <w:lang w:eastAsia="sk-SK"/>
              </w:rPr>
            </w:pPr>
          </w:p>
        </w:tc>
      </w:tr>
      <w:tr w:rsidR="00FE36B2" w:rsidRPr="00B9285D" w14:paraId="79BD698B" w14:textId="77777777" w:rsidTr="00C75082">
        <w:trPr>
          <w:trHeight w:val="332"/>
        </w:trPr>
        <w:tc>
          <w:tcPr>
            <w:tcW w:w="7257" w:type="dxa"/>
            <w:tcBorders>
              <w:top w:val="nil"/>
              <w:left w:val="nil"/>
              <w:bottom w:val="nil"/>
              <w:right w:val="nil"/>
            </w:tcBorders>
            <w:noWrap/>
            <w:vAlign w:val="bottom"/>
            <w:hideMark/>
          </w:tcPr>
          <w:p w14:paraId="4F0F3A5A" w14:textId="77777777" w:rsidR="00FE36B2" w:rsidRPr="00B9285D" w:rsidRDefault="00FE36B2" w:rsidP="00C75082">
            <w:pPr>
              <w:widowControl/>
              <w:autoSpaceDN/>
              <w:rPr>
                <w:rFonts w:ascii="Calibri" w:hAnsi="Calibri"/>
                <w:b/>
                <w:i/>
                <w:iCs/>
                <w:color w:val="000000"/>
                <w:lang w:eastAsia="sk-SK"/>
              </w:rPr>
            </w:pPr>
            <w:r w:rsidRPr="00B9285D">
              <w:rPr>
                <w:rFonts w:ascii="Calibri" w:hAnsi="Calibri"/>
                <w:i/>
                <w:iCs/>
                <w:color w:val="000000"/>
                <w:lang w:eastAsia="sk-SK"/>
              </w:rPr>
              <w:t>rok 2025</w:t>
            </w:r>
          </w:p>
        </w:tc>
        <w:tc>
          <w:tcPr>
            <w:tcW w:w="217" w:type="dxa"/>
            <w:tcBorders>
              <w:top w:val="nil"/>
              <w:left w:val="nil"/>
              <w:bottom w:val="nil"/>
              <w:right w:val="nil"/>
            </w:tcBorders>
            <w:noWrap/>
            <w:vAlign w:val="bottom"/>
            <w:hideMark/>
          </w:tcPr>
          <w:p w14:paraId="163E5EDF" w14:textId="77777777" w:rsidR="00FE36B2" w:rsidRPr="00B9285D" w:rsidRDefault="00FE36B2" w:rsidP="00C75082">
            <w:pPr>
              <w:widowControl/>
              <w:autoSpaceDN/>
              <w:rPr>
                <w:rFonts w:ascii="Calibri" w:hAnsi="Calibri"/>
                <w:b/>
                <w:i/>
                <w:iCs/>
                <w:color w:val="000000"/>
                <w:lang w:eastAsia="sk-SK"/>
              </w:rPr>
            </w:pPr>
            <w:r>
              <w:rPr>
                <w:rFonts w:ascii="Calibri" w:hAnsi="Calibri"/>
                <w:i/>
                <w:iCs/>
                <w:color w:val="000000"/>
                <w:lang w:eastAsia="sk-SK"/>
              </w:rPr>
              <w:t xml:space="preserve">   </w:t>
            </w:r>
          </w:p>
        </w:tc>
        <w:tc>
          <w:tcPr>
            <w:tcW w:w="2350" w:type="dxa"/>
            <w:tcBorders>
              <w:top w:val="nil"/>
              <w:left w:val="nil"/>
              <w:bottom w:val="nil"/>
              <w:right w:val="nil"/>
            </w:tcBorders>
            <w:noWrap/>
            <w:vAlign w:val="bottom"/>
            <w:hideMark/>
          </w:tcPr>
          <w:p w14:paraId="71CA521F" w14:textId="77777777" w:rsidR="00FE36B2" w:rsidRPr="00B9285D" w:rsidRDefault="00FE36B2" w:rsidP="00C75082">
            <w:pPr>
              <w:widowControl/>
              <w:autoSpaceDN/>
              <w:rPr>
                <w:rFonts w:ascii="Calibri" w:hAnsi="Calibri"/>
                <w:b/>
                <w:color w:val="000000"/>
                <w:lang w:eastAsia="sk-SK"/>
              </w:rPr>
            </w:pPr>
            <w:r>
              <w:rPr>
                <w:rFonts w:ascii="Calibri" w:hAnsi="Calibri"/>
                <w:color w:val="000000"/>
                <w:lang w:eastAsia="sk-SK"/>
              </w:rPr>
              <w:t xml:space="preserve">                                  </w:t>
            </w:r>
            <w:r w:rsidRPr="00B9285D">
              <w:rPr>
                <w:rFonts w:ascii="Calibri" w:hAnsi="Calibri"/>
                <w:color w:val="000000"/>
                <w:lang w:eastAsia="sk-SK"/>
              </w:rPr>
              <w:t xml:space="preserve"> </w:t>
            </w:r>
            <w:r>
              <w:rPr>
                <w:rFonts w:ascii="Calibri" w:hAnsi="Calibri"/>
                <w:color w:val="000000"/>
                <w:lang w:eastAsia="sk-SK"/>
              </w:rPr>
              <w:t>1</w:t>
            </w:r>
            <w:r w:rsidRPr="00B9285D">
              <w:rPr>
                <w:rFonts w:ascii="Calibri" w:hAnsi="Calibri"/>
                <w:color w:val="000000"/>
                <w:lang w:eastAsia="sk-SK"/>
              </w:rPr>
              <w:t xml:space="preserve">378,00 </w:t>
            </w:r>
            <w:r>
              <w:rPr>
                <w:rFonts w:ascii="Calibri" w:hAnsi="Calibri"/>
                <w:color w:val="000000"/>
                <w:lang w:eastAsia="sk-SK"/>
              </w:rPr>
              <w:t>EUR</w:t>
            </w:r>
          </w:p>
        </w:tc>
      </w:tr>
      <w:tr w:rsidR="00FE36B2" w:rsidRPr="00B9285D" w14:paraId="70DC0375" w14:textId="77777777" w:rsidTr="00C75082">
        <w:trPr>
          <w:trHeight w:val="332"/>
        </w:trPr>
        <w:tc>
          <w:tcPr>
            <w:tcW w:w="7257" w:type="dxa"/>
            <w:tcBorders>
              <w:top w:val="nil"/>
              <w:left w:val="nil"/>
              <w:bottom w:val="nil"/>
              <w:right w:val="nil"/>
            </w:tcBorders>
            <w:noWrap/>
            <w:vAlign w:val="bottom"/>
            <w:hideMark/>
          </w:tcPr>
          <w:p w14:paraId="7286E41E"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2024</w:t>
            </w:r>
          </w:p>
        </w:tc>
        <w:tc>
          <w:tcPr>
            <w:tcW w:w="217" w:type="dxa"/>
            <w:tcBorders>
              <w:top w:val="nil"/>
              <w:left w:val="nil"/>
              <w:bottom w:val="nil"/>
              <w:right w:val="nil"/>
            </w:tcBorders>
            <w:noWrap/>
            <w:vAlign w:val="bottom"/>
            <w:hideMark/>
          </w:tcPr>
          <w:p w14:paraId="3BEA3F05" w14:textId="77777777" w:rsidR="00FE36B2" w:rsidRPr="00B9285D" w:rsidRDefault="00FE36B2" w:rsidP="00C75082">
            <w:pPr>
              <w:widowControl/>
              <w:autoSpaceDN/>
              <w:rPr>
                <w:rFonts w:ascii="Calibri" w:hAnsi="Calibri"/>
                <w:b/>
                <w:color w:val="000000"/>
                <w:lang w:eastAsia="sk-SK"/>
              </w:rPr>
            </w:pPr>
          </w:p>
        </w:tc>
        <w:tc>
          <w:tcPr>
            <w:tcW w:w="2350" w:type="dxa"/>
            <w:tcBorders>
              <w:top w:val="nil"/>
              <w:left w:val="nil"/>
              <w:bottom w:val="nil"/>
              <w:right w:val="nil"/>
            </w:tcBorders>
            <w:noWrap/>
            <w:vAlign w:val="bottom"/>
            <w:hideMark/>
          </w:tcPr>
          <w:p w14:paraId="248080DA" w14:textId="77777777" w:rsidR="00FE36B2" w:rsidRPr="00B9285D" w:rsidRDefault="00FE36B2" w:rsidP="00C75082">
            <w:pPr>
              <w:widowControl/>
              <w:autoSpaceDN/>
              <w:rPr>
                <w:rFonts w:ascii="Calibri" w:hAnsi="Calibri"/>
                <w:b/>
                <w:color w:val="000000"/>
                <w:lang w:eastAsia="sk-SK"/>
              </w:rPr>
            </w:pPr>
            <w:r>
              <w:rPr>
                <w:rFonts w:ascii="Calibri" w:hAnsi="Calibri"/>
                <w:color w:val="000000"/>
                <w:lang w:eastAsia="sk-SK"/>
              </w:rPr>
              <w:t xml:space="preserve">  </w:t>
            </w:r>
            <w:r w:rsidRPr="00B9285D">
              <w:rPr>
                <w:rFonts w:ascii="Calibri" w:hAnsi="Calibri"/>
                <w:color w:val="000000"/>
                <w:lang w:eastAsia="sk-SK"/>
              </w:rPr>
              <w:t xml:space="preserve">761,30 </w:t>
            </w:r>
            <w:r>
              <w:rPr>
                <w:rFonts w:ascii="Calibri" w:hAnsi="Calibri"/>
                <w:color w:val="000000"/>
                <w:lang w:eastAsia="sk-SK"/>
              </w:rPr>
              <w:t>EUR</w:t>
            </w:r>
          </w:p>
        </w:tc>
      </w:tr>
      <w:tr w:rsidR="00FE36B2" w:rsidRPr="00B9285D" w14:paraId="2AAFC930" w14:textId="77777777" w:rsidTr="00C75082">
        <w:trPr>
          <w:trHeight w:val="332"/>
        </w:trPr>
        <w:tc>
          <w:tcPr>
            <w:tcW w:w="7257" w:type="dxa"/>
            <w:tcBorders>
              <w:top w:val="nil"/>
              <w:left w:val="nil"/>
              <w:bottom w:val="nil"/>
              <w:right w:val="nil"/>
            </w:tcBorders>
            <w:noWrap/>
            <w:vAlign w:val="bottom"/>
            <w:hideMark/>
          </w:tcPr>
          <w:p w14:paraId="437D9EA8"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2023</w:t>
            </w:r>
          </w:p>
        </w:tc>
        <w:tc>
          <w:tcPr>
            <w:tcW w:w="217" w:type="dxa"/>
            <w:tcBorders>
              <w:top w:val="nil"/>
              <w:left w:val="nil"/>
              <w:bottom w:val="nil"/>
              <w:right w:val="nil"/>
            </w:tcBorders>
            <w:noWrap/>
            <w:vAlign w:val="bottom"/>
            <w:hideMark/>
          </w:tcPr>
          <w:p w14:paraId="453C7650" w14:textId="77777777" w:rsidR="00FE36B2" w:rsidRPr="00B9285D" w:rsidRDefault="00FE36B2" w:rsidP="00C75082">
            <w:pPr>
              <w:widowControl/>
              <w:autoSpaceDN/>
              <w:rPr>
                <w:rFonts w:ascii="Calibri" w:hAnsi="Calibri"/>
                <w:b/>
                <w:color w:val="000000"/>
                <w:lang w:eastAsia="sk-SK"/>
              </w:rPr>
            </w:pPr>
          </w:p>
        </w:tc>
        <w:tc>
          <w:tcPr>
            <w:tcW w:w="2350" w:type="dxa"/>
            <w:tcBorders>
              <w:top w:val="nil"/>
              <w:left w:val="nil"/>
              <w:bottom w:val="nil"/>
              <w:right w:val="nil"/>
            </w:tcBorders>
            <w:noWrap/>
            <w:vAlign w:val="bottom"/>
            <w:hideMark/>
          </w:tcPr>
          <w:p w14:paraId="3B93A864"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 xml:space="preserve">580,29 </w:t>
            </w:r>
            <w:r>
              <w:rPr>
                <w:rFonts w:ascii="Calibri" w:hAnsi="Calibri"/>
                <w:color w:val="000000"/>
                <w:lang w:eastAsia="sk-SK"/>
              </w:rPr>
              <w:t>EUR</w:t>
            </w:r>
          </w:p>
        </w:tc>
      </w:tr>
      <w:tr w:rsidR="00FE36B2" w:rsidRPr="00B9285D" w14:paraId="5F406D7C" w14:textId="77777777" w:rsidTr="00C75082">
        <w:trPr>
          <w:trHeight w:val="332"/>
        </w:trPr>
        <w:tc>
          <w:tcPr>
            <w:tcW w:w="7257" w:type="dxa"/>
            <w:tcBorders>
              <w:top w:val="nil"/>
              <w:left w:val="nil"/>
              <w:bottom w:val="nil"/>
              <w:right w:val="nil"/>
            </w:tcBorders>
            <w:noWrap/>
            <w:vAlign w:val="bottom"/>
            <w:hideMark/>
          </w:tcPr>
          <w:p w14:paraId="34C60D81"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2022</w:t>
            </w:r>
          </w:p>
        </w:tc>
        <w:tc>
          <w:tcPr>
            <w:tcW w:w="217" w:type="dxa"/>
            <w:tcBorders>
              <w:top w:val="nil"/>
              <w:left w:val="nil"/>
              <w:bottom w:val="nil"/>
              <w:right w:val="nil"/>
            </w:tcBorders>
            <w:noWrap/>
            <w:vAlign w:val="bottom"/>
            <w:hideMark/>
          </w:tcPr>
          <w:p w14:paraId="2D00EA40" w14:textId="77777777" w:rsidR="00FE36B2" w:rsidRPr="00B9285D" w:rsidRDefault="00FE36B2" w:rsidP="00C75082">
            <w:pPr>
              <w:widowControl/>
              <w:autoSpaceDN/>
              <w:rPr>
                <w:rFonts w:ascii="Calibri" w:hAnsi="Calibri"/>
                <w:b/>
                <w:color w:val="000000"/>
                <w:lang w:eastAsia="sk-SK"/>
              </w:rPr>
            </w:pPr>
          </w:p>
        </w:tc>
        <w:tc>
          <w:tcPr>
            <w:tcW w:w="2350" w:type="dxa"/>
            <w:tcBorders>
              <w:top w:val="nil"/>
              <w:left w:val="nil"/>
              <w:bottom w:val="nil"/>
              <w:right w:val="nil"/>
            </w:tcBorders>
            <w:noWrap/>
            <w:vAlign w:val="bottom"/>
            <w:hideMark/>
          </w:tcPr>
          <w:p w14:paraId="172771AB"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 xml:space="preserve">520,00 </w:t>
            </w:r>
            <w:r>
              <w:rPr>
                <w:rFonts w:ascii="Calibri" w:hAnsi="Calibri"/>
                <w:color w:val="000000"/>
                <w:lang w:eastAsia="sk-SK"/>
              </w:rPr>
              <w:t>EUR</w:t>
            </w:r>
          </w:p>
        </w:tc>
      </w:tr>
      <w:tr w:rsidR="00FE36B2" w:rsidRPr="00B9285D" w14:paraId="76716E12" w14:textId="77777777" w:rsidTr="00C75082">
        <w:trPr>
          <w:trHeight w:val="332"/>
        </w:trPr>
        <w:tc>
          <w:tcPr>
            <w:tcW w:w="7257" w:type="dxa"/>
            <w:tcBorders>
              <w:top w:val="nil"/>
              <w:left w:val="nil"/>
              <w:bottom w:val="nil"/>
              <w:right w:val="nil"/>
            </w:tcBorders>
            <w:noWrap/>
            <w:vAlign w:val="bottom"/>
            <w:hideMark/>
          </w:tcPr>
          <w:p w14:paraId="45B50903"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2021</w:t>
            </w:r>
          </w:p>
        </w:tc>
        <w:tc>
          <w:tcPr>
            <w:tcW w:w="217" w:type="dxa"/>
            <w:tcBorders>
              <w:top w:val="nil"/>
              <w:left w:val="nil"/>
              <w:bottom w:val="nil"/>
              <w:right w:val="nil"/>
            </w:tcBorders>
            <w:noWrap/>
            <w:vAlign w:val="bottom"/>
            <w:hideMark/>
          </w:tcPr>
          <w:p w14:paraId="4D277F32" w14:textId="77777777" w:rsidR="00FE36B2" w:rsidRPr="00B9285D" w:rsidRDefault="00FE36B2" w:rsidP="00C75082">
            <w:pPr>
              <w:widowControl/>
              <w:autoSpaceDN/>
              <w:rPr>
                <w:rFonts w:ascii="Calibri" w:hAnsi="Calibri"/>
                <w:b/>
                <w:color w:val="000000"/>
                <w:lang w:eastAsia="sk-SK"/>
              </w:rPr>
            </w:pPr>
          </w:p>
        </w:tc>
        <w:tc>
          <w:tcPr>
            <w:tcW w:w="2350" w:type="dxa"/>
            <w:tcBorders>
              <w:top w:val="nil"/>
              <w:left w:val="nil"/>
              <w:bottom w:val="nil"/>
              <w:right w:val="nil"/>
            </w:tcBorders>
            <w:noWrap/>
            <w:vAlign w:val="bottom"/>
            <w:hideMark/>
          </w:tcPr>
          <w:p w14:paraId="7F478976"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 xml:space="preserve">392,17 </w:t>
            </w:r>
            <w:r>
              <w:rPr>
                <w:rFonts w:ascii="Calibri" w:hAnsi="Calibri"/>
                <w:color w:val="000000"/>
                <w:lang w:eastAsia="sk-SK"/>
              </w:rPr>
              <w:t>EUR</w:t>
            </w:r>
          </w:p>
        </w:tc>
      </w:tr>
      <w:tr w:rsidR="00FE36B2" w:rsidRPr="00B9285D" w14:paraId="13399BD7" w14:textId="77777777" w:rsidTr="00C75082">
        <w:trPr>
          <w:trHeight w:val="332"/>
        </w:trPr>
        <w:tc>
          <w:tcPr>
            <w:tcW w:w="7257" w:type="dxa"/>
            <w:tcBorders>
              <w:top w:val="nil"/>
              <w:left w:val="nil"/>
              <w:bottom w:val="nil"/>
              <w:right w:val="nil"/>
            </w:tcBorders>
            <w:noWrap/>
            <w:vAlign w:val="bottom"/>
            <w:hideMark/>
          </w:tcPr>
          <w:p w14:paraId="7898B2A1"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rok 2020-2015</w:t>
            </w:r>
          </w:p>
        </w:tc>
        <w:tc>
          <w:tcPr>
            <w:tcW w:w="217" w:type="dxa"/>
            <w:tcBorders>
              <w:top w:val="nil"/>
              <w:left w:val="nil"/>
              <w:bottom w:val="nil"/>
              <w:right w:val="nil"/>
            </w:tcBorders>
            <w:noWrap/>
            <w:vAlign w:val="bottom"/>
            <w:hideMark/>
          </w:tcPr>
          <w:p w14:paraId="1509C1B4" w14:textId="77777777" w:rsidR="00FE36B2" w:rsidRPr="00B9285D" w:rsidRDefault="00FE36B2" w:rsidP="00C75082">
            <w:pPr>
              <w:widowControl/>
              <w:autoSpaceDN/>
              <w:rPr>
                <w:rFonts w:ascii="Calibri" w:hAnsi="Calibri"/>
                <w:b/>
                <w:color w:val="000000"/>
                <w:lang w:eastAsia="sk-SK"/>
              </w:rPr>
            </w:pPr>
          </w:p>
        </w:tc>
        <w:tc>
          <w:tcPr>
            <w:tcW w:w="2350" w:type="dxa"/>
            <w:tcBorders>
              <w:top w:val="nil"/>
              <w:left w:val="nil"/>
              <w:bottom w:val="nil"/>
              <w:right w:val="nil"/>
            </w:tcBorders>
            <w:noWrap/>
            <w:vAlign w:val="bottom"/>
            <w:hideMark/>
          </w:tcPr>
          <w:p w14:paraId="3258C991"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 xml:space="preserve">893,35 </w:t>
            </w:r>
            <w:r>
              <w:rPr>
                <w:rFonts w:ascii="Calibri" w:hAnsi="Calibri"/>
                <w:color w:val="000000"/>
                <w:lang w:eastAsia="sk-SK"/>
              </w:rPr>
              <w:t>EUR</w:t>
            </w:r>
          </w:p>
        </w:tc>
      </w:tr>
      <w:tr w:rsidR="00FE36B2" w:rsidRPr="00B9285D" w14:paraId="1F18D3FB" w14:textId="77777777" w:rsidTr="00C75082">
        <w:trPr>
          <w:trHeight w:val="332"/>
        </w:trPr>
        <w:tc>
          <w:tcPr>
            <w:tcW w:w="7257" w:type="dxa"/>
            <w:tcBorders>
              <w:top w:val="nil"/>
              <w:left w:val="nil"/>
              <w:bottom w:val="nil"/>
              <w:right w:val="nil"/>
            </w:tcBorders>
            <w:noWrap/>
            <w:vAlign w:val="bottom"/>
            <w:hideMark/>
          </w:tcPr>
          <w:p w14:paraId="241C4A9E" w14:textId="77777777" w:rsidR="00FE36B2" w:rsidRPr="00B9285D" w:rsidRDefault="00FE36B2" w:rsidP="00C75082">
            <w:pPr>
              <w:widowControl/>
              <w:autoSpaceDN/>
              <w:rPr>
                <w:rFonts w:ascii="Calibri" w:hAnsi="Calibri"/>
                <w:b/>
                <w:i/>
                <w:iCs/>
                <w:color w:val="000000"/>
                <w:lang w:eastAsia="sk-SK"/>
              </w:rPr>
            </w:pPr>
            <w:r w:rsidRPr="00B9285D">
              <w:rPr>
                <w:rFonts w:ascii="Calibri" w:hAnsi="Calibri"/>
                <w:i/>
                <w:iCs/>
                <w:color w:val="000000"/>
                <w:lang w:eastAsia="sk-SK"/>
              </w:rPr>
              <w:t>a rozdiel - preplatok 2020-2015:</w:t>
            </w:r>
          </w:p>
        </w:tc>
        <w:tc>
          <w:tcPr>
            <w:tcW w:w="217" w:type="dxa"/>
            <w:tcBorders>
              <w:top w:val="nil"/>
              <w:left w:val="nil"/>
              <w:bottom w:val="nil"/>
              <w:right w:val="nil"/>
            </w:tcBorders>
            <w:noWrap/>
            <w:vAlign w:val="bottom"/>
            <w:hideMark/>
          </w:tcPr>
          <w:p w14:paraId="6C675C1F" w14:textId="77777777" w:rsidR="00FE36B2" w:rsidRPr="00B9285D" w:rsidRDefault="00FE36B2" w:rsidP="00C75082">
            <w:pPr>
              <w:widowControl/>
              <w:autoSpaceDN/>
              <w:rPr>
                <w:rFonts w:ascii="Calibri" w:hAnsi="Calibri"/>
                <w:b/>
                <w:i/>
                <w:iCs/>
                <w:color w:val="000000"/>
                <w:lang w:eastAsia="sk-SK"/>
              </w:rPr>
            </w:pPr>
          </w:p>
        </w:tc>
        <w:tc>
          <w:tcPr>
            <w:tcW w:w="2350" w:type="dxa"/>
            <w:tcBorders>
              <w:top w:val="nil"/>
              <w:left w:val="nil"/>
              <w:bottom w:val="nil"/>
              <w:right w:val="nil"/>
            </w:tcBorders>
            <w:noWrap/>
            <w:vAlign w:val="bottom"/>
            <w:hideMark/>
          </w:tcPr>
          <w:p w14:paraId="54461177" w14:textId="77777777" w:rsidR="00FE36B2" w:rsidRPr="00B9285D" w:rsidRDefault="00FE36B2" w:rsidP="00C75082">
            <w:pPr>
              <w:widowControl/>
              <w:autoSpaceDN/>
              <w:rPr>
                <w:rFonts w:ascii="Calibri" w:hAnsi="Calibri"/>
                <w:b/>
                <w:color w:val="000000"/>
                <w:lang w:eastAsia="sk-SK"/>
              </w:rPr>
            </w:pPr>
            <w:r w:rsidRPr="00B9285D">
              <w:rPr>
                <w:rFonts w:ascii="Calibri" w:hAnsi="Calibri"/>
                <w:color w:val="000000"/>
                <w:lang w:eastAsia="sk-SK"/>
              </w:rPr>
              <w:t xml:space="preserve">379,31 </w:t>
            </w:r>
            <w:r>
              <w:rPr>
                <w:rFonts w:ascii="Calibri" w:hAnsi="Calibri"/>
                <w:color w:val="000000"/>
                <w:lang w:eastAsia="sk-SK"/>
              </w:rPr>
              <w:t>EUR</w:t>
            </w:r>
          </w:p>
        </w:tc>
      </w:tr>
    </w:tbl>
    <w:p w14:paraId="1688FE2E" w14:textId="77777777" w:rsidR="00FE36B2" w:rsidRPr="007962A4" w:rsidRDefault="00FE36B2" w:rsidP="00FE36B2">
      <w:pPr>
        <w:pStyle w:val="Textbody"/>
        <w:spacing w:before="139" w:line="360" w:lineRule="auto"/>
        <w:ind w:left="140" w:right="140"/>
        <w:rPr>
          <w:shd w:val="clear" w:color="auto" w:fill="FFFFFF"/>
        </w:rPr>
      </w:pPr>
    </w:p>
    <w:p w14:paraId="208BF4D1" w14:textId="77777777" w:rsidR="00FE36B2" w:rsidRDefault="00FE36B2" w:rsidP="00FE36B2">
      <w:pPr>
        <w:pStyle w:val="Textbody"/>
        <w:jc w:val="both"/>
        <w:rPr>
          <w:shd w:val="clear" w:color="auto" w:fill="FFFF00"/>
        </w:rPr>
      </w:pPr>
    </w:p>
    <w:p w14:paraId="343BC20E" w14:textId="77777777" w:rsidR="00FE36B2" w:rsidRDefault="00FE36B2" w:rsidP="00FE36B2">
      <w:pPr>
        <w:pStyle w:val="Textbody"/>
        <w:spacing w:before="274"/>
      </w:pPr>
    </w:p>
    <w:p w14:paraId="73905B8A" w14:textId="77777777" w:rsidR="00FE36B2" w:rsidRDefault="00FE36B2" w:rsidP="00FE36B2">
      <w:pPr>
        <w:pStyle w:val="Odsekzoznamu"/>
        <w:widowControl/>
        <w:numPr>
          <w:ilvl w:val="0"/>
          <w:numId w:val="27"/>
        </w:numPr>
        <w:tabs>
          <w:tab w:val="left" w:pos="842"/>
        </w:tabs>
        <w:suppressAutoHyphens/>
        <w:autoSpaceDE/>
        <w:ind w:left="421" w:hanging="281"/>
        <w:textAlignment w:val="baseline"/>
      </w:pPr>
      <w:r>
        <w:rPr>
          <w:b/>
          <w:color w:val="0000FF"/>
          <w:sz w:val="24"/>
        </w:rPr>
        <w:t>nedaňové</w:t>
      </w:r>
      <w:r>
        <w:rPr>
          <w:b/>
          <w:color w:val="0000FF"/>
          <w:spacing w:val="-3"/>
          <w:sz w:val="24"/>
        </w:rPr>
        <w:t xml:space="preserve"> </w:t>
      </w:r>
      <w:r>
        <w:rPr>
          <w:b/>
          <w:color w:val="0000FF"/>
          <w:spacing w:val="-2"/>
          <w:sz w:val="24"/>
        </w:rPr>
        <w:t>príjmy:</w:t>
      </w:r>
    </w:p>
    <w:tbl>
      <w:tblPr>
        <w:tblW w:w="9803" w:type="dxa"/>
        <w:tblInd w:w="150" w:type="dxa"/>
        <w:tblLayout w:type="fixed"/>
        <w:tblCellMar>
          <w:left w:w="10" w:type="dxa"/>
          <w:right w:w="10" w:type="dxa"/>
        </w:tblCellMar>
        <w:tblLook w:val="0000" w:firstRow="0" w:lastRow="0" w:firstColumn="0" w:lastColumn="0" w:noHBand="0" w:noVBand="0"/>
      </w:tblPr>
      <w:tblGrid>
        <w:gridCol w:w="1974"/>
        <w:gridCol w:w="1808"/>
        <w:gridCol w:w="2047"/>
        <w:gridCol w:w="2013"/>
        <w:gridCol w:w="1961"/>
      </w:tblGrid>
      <w:tr w:rsidR="00FE36B2" w14:paraId="5C7E0F80" w14:textId="77777777" w:rsidTr="00C75082">
        <w:trPr>
          <w:trHeight w:val="688"/>
        </w:trPr>
        <w:tc>
          <w:tcPr>
            <w:tcW w:w="19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414AFC7" w14:textId="77777777" w:rsidR="00FE36B2" w:rsidRDefault="00FE36B2" w:rsidP="00C75082">
            <w:pPr>
              <w:pStyle w:val="TableParagraph"/>
              <w:ind w:left="693"/>
              <w:rPr>
                <w:spacing w:val="-2"/>
                <w:sz w:val="20"/>
              </w:rPr>
            </w:pPr>
            <w:r>
              <w:rPr>
                <w:spacing w:val="-2"/>
                <w:sz w:val="20"/>
              </w:rPr>
              <w:t>Položka</w:t>
            </w:r>
          </w:p>
        </w:tc>
        <w:tc>
          <w:tcPr>
            <w:tcW w:w="18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8A81579" w14:textId="77777777" w:rsidR="00FE36B2" w:rsidRDefault="00FE36B2" w:rsidP="00C75082">
            <w:pPr>
              <w:pStyle w:val="TableParagraph"/>
              <w:ind w:left="559" w:hanging="72"/>
              <w:rPr>
                <w:spacing w:val="-2"/>
                <w:sz w:val="20"/>
              </w:rPr>
            </w:pPr>
            <w:r>
              <w:rPr>
                <w:spacing w:val="-2"/>
                <w:sz w:val="20"/>
              </w:rPr>
              <w:t>Schválený rozpočet</w:t>
            </w:r>
          </w:p>
        </w:tc>
        <w:tc>
          <w:tcPr>
            <w:tcW w:w="204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34C94ED" w14:textId="77777777" w:rsidR="00FE36B2" w:rsidRDefault="00FE36B2" w:rsidP="00C75082">
            <w:pPr>
              <w:pStyle w:val="TableParagraph"/>
              <w:ind w:left="231" w:right="6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BFA3D5C" w14:textId="77777777" w:rsidR="00FE36B2" w:rsidRDefault="00FE36B2" w:rsidP="00C75082">
            <w:pPr>
              <w:pStyle w:val="TableParagraph"/>
              <w:ind w:left="372" w:right="352"/>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A10D688" w14:textId="77777777" w:rsidR="00FE36B2" w:rsidRDefault="00FE36B2" w:rsidP="00C75082">
            <w:pPr>
              <w:pStyle w:val="TableParagraph"/>
              <w:spacing w:line="229" w:lineRule="exact"/>
              <w:ind w:left="140" w:right="126"/>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4302C64B" w14:textId="77777777" w:rsidR="00FE36B2" w:rsidRDefault="00FE36B2" w:rsidP="00C75082">
            <w:pPr>
              <w:pStyle w:val="TableParagraph"/>
              <w:spacing w:line="230" w:lineRule="exact"/>
              <w:ind w:left="140" w:right="75"/>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FE36B2" w14:paraId="265B4686" w14:textId="77777777" w:rsidTr="00C75082">
        <w:trPr>
          <w:trHeight w:val="68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B257CAF" w14:textId="77777777" w:rsidR="00FE36B2" w:rsidRDefault="00FE36B2" w:rsidP="00C75082">
            <w:pPr>
              <w:pStyle w:val="TableParagraph"/>
              <w:spacing w:line="229" w:lineRule="exact"/>
              <w:ind w:left="110"/>
            </w:pPr>
            <w:r>
              <w:rPr>
                <w:sz w:val="20"/>
              </w:rPr>
              <w:t>210</w:t>
            </w:r>
            <w:r>
              <w:rPr>
                <w:spacing w:val="-3"/>
                <w:sz w:val="20"/>
              </w:rPr>
              <w:t xml:space="preserve"> </w:t>
            </w:r>
            <w:r>
              <w:rPr>
                <w:sz w:val="20"/>
              </w:rPr>
              <w:t>Príjmy</w:t>
            </w:r>
            <w:r>
              <w:rPr>
                <w:spacing w:val="-2"/>
                <w:sz w:val="20"/>
              </w:rPr>
              <w:t xml:space="preserve"> </w:t>
            </w:r>
            <w:r>
              <w:rPr>
                <w:sz w:val="20"/>
              </w:rPr>
              <w:t>z</w:t>
            </w:r>
            <w:r>
              <w:rPr>
                <w:spacing w:val="-5"/>
                <w:sz w:val="20"/>
              </w:rPr>
              <w:t xml:space="preserve"> </w:t>
            </w:r>
            <w:r>
              <w:rPr>
                <w:spacing w:val="-2"/>
                <w:sz w:val="20"/>
              </w:rPr>
              <w:t>podnikania</w:t>
            </w:r>
          </w:p>
          <w:p w14:paraId="182D47F4" w14:textId="77777777" w:rsidR="00FE36B2" w:rsidRDefault="00FE36B2" w:rsidP="00C75082">
            <w:pPr>
              <w:pStyle w:val="TableParagraph"/>
              <w:spacing w:line="209" w:lineRule="exact"/>
              <w:ind w:left="110"/>
            </w:pPr>
            <w:r>
              <w:rPr>
                <w:sz w:val="20"/>
              </w:rPr>
              <w:t>a</w:t>
            </w:r>
            <w:r>
              <w:rPr>
                <w:spacing w:val="-5"/>
                <w:sz w:val="20"/>
              </w:rPr>
              <w:t xml:space="preserve"> </w:t>
            </w:r>
            <w:r>
              <w:rPr>
                <w:sz w:val="20"/>
              </w:rPr>
              <w:t>z</w:t>
            </w:r>
            <w:r>
              <w:rPr>
                <w:spacing w:val="-4"/>
                <w:sz w:val="20"/>
              </w:rPr>
              <w:t xml:space="preserve"> </w:t>
            </w:r>
            <w:r>
              <w:rPr>
                <w:sz w:val="20"/>
              </w:rPr>
              <w:t>vlastníctva</w:t>
            </w:r>
            <w:r>
              <w:rPr>
                <w:spacing w:val="-4"/>
                <w:sz w:val="20"/>
              </w:rPr>
              <w:t xml:space="preserve"> </w:t>
            </w:r>
            <w:r>
              <w:rPr>
                <w:spacing w:val="-2"/>
                <w:sz w:val="20"/>
              </w:rPr>
              <w:t>majetku</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C2E1138" w14:textId="77777777" w:rsidR="00FE36B2" w:rsidRDefault="00FE36B2" w:rsidP="00C75082">
            <w:pPr>
              <w:pStyle w:val="TableParagraph"/>
              <w:ind w:right="94"/>
              <w:jc w:val="center"/>
              <w:rPr>
                <w:spacing w:val="-2"/>
                <w:sz w:val="20"/>
              </w:rPr>
            </w:pPr>
            <w:r>
              <w:rPr>
                <w:spacing w:val="-2"/>
                <w:sz w:val="20"/>
              </w:rPr>
              <w:t>1 800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573FF3" w14:textId="77777777" w:rsidR="00FE36B2" w:rsidRDefault="00FE36B2" w:rsidP="00C75082">
            <w:pPr>
              <w:pStyle w:val="TableParagraph"/>
              <w:ind w:right="93"/>
              <w:jc w:val="center"/>
              <w:rPr>
                <w:spacing w:val="-2"/>
                <w:sz w:val="20"/>
              </w:rPr>
            </w:pPr>
            <w:r>
              <w:rPr>
                <w:spacing w:val="-2"/>
                <w:sz w:val="20"/>
              </w:rPr>
              <w:t>1 800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43D265D" w14:textId="77777777" w:rsidR="00FE36B2" w:rsidRDefault="00FE36B2" w:rsidP="00C75082">
            <w:pPr>
              <w:pStyle w:val="TableParagraph"/>
              <w:ind w:right="94"/>
              <w:jc w:val="center"/>
              <w:rPr>
                <w:spacing w:val="-2"/>
                <w:sz w:val="20"/>
              </w:rPr>
            </w:pPr>
            <w:r>
              <w:rPr>
                <w:spacing w:val="-2"/>
                <w:sz w:val="20"/>
              </w:rPr>
              <w:t>4953,24</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F5BCDE" w14:textId="77777777" w:rsidR="00FE36B2" w:rsidRDefault="00FE36B2" w:rsidP="00C75082">
            <w:pPr>
              <w:pStyle w:val="TableParagraph"/>
              <w:ind w:right="98"/>
              <w:jc w:val="center"/>
              <w:rPr>
                <w:spacing w:val="-2"/>
                <w:sz w:val="20"/>
                <w:shd w:val="clear" w:color="auto" w:fill="FFFFFF"/>
              </w:rPr>
            </w:pPr>
            <w:r>
              <w:rPr>
                <w:spacing w:val="-2"/>
                <w:sz w:val="20"/>
                <w:shd w:val="clear" w:color="auto" w:fill="FFFFFF"/>
              </w:rPr>
              <w:t>275,18</w:t>
            </w:r>
          </w:p>
        </w:tc>
      </w:tr>
      <w:tr w:rsidR="00FE36B2" w14:paraId="5951942F" w14:textId="77777777" w:rsidTr="00C75082">
        <w:trPr>
          <w:trHeight w:val="69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AD4D29" w14:textId="77777777" w:rsidR="00FE36B2" w:rsidRDefault="00FE36B2" w:rsidP="00C75082">
            <w:pPr>
              <w:pStyle w:val="TableParagraph"/>
              <w:spacing w:line="230" w:lineRule="atLeast"/>
              <w:ind w:left="110" w:right="158"/>
            </w:pPr>
            <w:r>
              <w:rPr>
                <w:sz w:val="20"/>
              </w:rPr>
              <w:t>220 Administratívne poplatky</w:t>
            </w:r>
            <w:r>
              <w:rPr>
                <w:spacing w:val="-12"/>
                <w:sz w:val="20"/>
              </w:rPr>
              <w:t xml:space="preserve"> </w:t>
            </w:r>
            <w:r>
              <w:rPr>
                <w:sz w:val="20"/>
              </w:rPr>
              <w:t>a</w:t>
            </w:r>
            <w:r>
              <w:rPr>
                <w:spacing w:val="-12"/>
                <w:sz w:val="20"/>
              </w:rPr>
              <w:t xml:space="preserve"> </w:t>
            </w:r>
            <w:r>
              <w:rPr>
                <w:sz w:val="20"/>
              </w:rPr>
              <w:t>iné</w:t>
            </w:r>
            <w:r>
              <w:rPr>
                <w:spacing w:val="-12"/>
                <w:sz w:val="20"/>
              </w:rPr>
              <w:t xml:space="preserve"> </w:t>
            </w:r>
            <w:r>
              <w:rPr>
                <w:sz w:val="20"/>
              </w:rPr>
              <w:t>poplatky a platby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75E681" w14:textId="77777777" w:rsidR="00FE36B2" w:rsidRDefault="00FE36B2" w:rsidP="00C75082">
            <w:pPr>
              <w:pStyle w:val="TableParagraph"/>
              <w:spacing w:before="2"/>
              <w:ind w:right="94"/>
              <w:jc w:val="center"/>
              <w:rPr>
                <w:spacing w:val="-2"/>
                <w:sz w:val="20"/>
              </w:rPr>
            </w:pPr>
            <w:r>
              <w:rPr>
                <w:spacing w:val="-2"/>
                <w:sz w:val="20"/>
              </w:rPr>
              <w:t>3 500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1896B6" w14:textId="77777777" w:rsidR="00FE36B2" w:rsidRDefault="00FE36B2" w:rsidP="00C75082">
            <w:pPr>
              <w:pStyle w:val="TableParagraph"/>
              <w:spacing w:before="2"/>
              <w:ind w:right="93"/>
              <w:jc w:val="center"/>
              <w:rPr>
                <w:spacing w:val="-2"/>
                <w:sz w:val="20"/>
              </w:rPr>
            </w:pPr>
            <w:r>
              <w:rPr>
                <w:spacing w:val="-2"/>
                <w:sz w:val="20"/>
              </w:rPr>
              <w:t>3 500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5AB8A2" w14:textId="77777777" w:rsidR="00FE36B2" w:rsidRDefault="00FE36B2" w:rsidP="00C75082">
            <w:pPr>
              <w:pStyle w:val="TableParagraph"/>
              <w:spacing w:before="2"/>
              <w:ind w:right="94"/>
              <w:jc w:val="center"/>
              <w:rPr>
                <w:spacing w:val="-2"/>
                <w:sz w:val="20"/>
              </w:rPr>
            </w:pPr>
            <w:r>
              <w:rPr>
                <w:spacing w:val="-2"/>
                <w:sz w:val="20"/>
              </w:rPr>
              <w:t>5 309,22</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69E3B6" w14:textId="77777777" w:rsidR="00FE36B2" w:rsidRDefault="00FE36B2" w:rsidP="00C75082">
            <w:pPr>
              <w:pStyle w:val="TableParagraph"/>
              <w:spacing w:before="2"/>
              <w:ind w:right="98"/>
              <w:jc w:val="center"/>
              <w:rPr>
                <w:spacing w:val="-2"/>
                <w:sz w:val="20"/>
                <w:shd w:val="clear" w:color="auto" w:fill="FFFFFF"/>
              </w:rPr>
            </w:pPr>
            <w:r>
              <w:rPr>
                <w:spacing w:val="-2"/>
                <w:sz w:val="20"/>
                <w:shd w:val="clear" w:color="auto" w:fill="FFFFFF"/>
              </w:rPr>
              <w:t>151,69</w:t>
            </w:r>
          </w:p>
        </w:tc>
      </w:tr>
      <w:tr w:rsidR="00FE36B2" w14:paraId="0EBB1076" w14:textId="77777777" w:rsidTr="00C75082">
        <w:trPr>
          <w:trHeight w:val="1379"/>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AEAB76" w14:textId="77777777" w:rsidR="00FE36B2" w:rsidRDefault="00FE36B2" w:rsidP="00C75082">
            <w:pPr>
              <w:pStyle w:val="TableParagraph"/>
              <w:ind w:left="110"/>
            </w:pPr>
            <w:r>
              <w:rPr>
                <w:sz w:val="20"/>
              </w:rPr>
              <w:lastRenderedPageBreak/>
              <w:t>230</w:t>
            </w:r>
            <w:r>
              <w:rPr>
                <w:spacing w:val="-6"/>
                <w:sz w:val="20"/>
              </w:rPr>
              <w:t xml:space="preserve"> </w:t>
            </w:r>
            <w:r>
              <w:rPr>
                <w:sz w:val="20"/>
              </w:rPr>
              <w:t>Kapitálové</w:t>
            </w:r>
            <w:r>
              <w:rPr>
                <w:spacing w:val="-6"/>
                <w:sz w:val="20"/>
              </w:rPr>
              <w:t xml:space="preserve"> </w:t>
            </w:r>
            <w:r>
              <w:rPr>
                <w:spacing w:val="-2"/>
                <w:sz w:val="20"/>
              </w:rPr>
              <w:t>príjmy</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CF4A649" w14:textId="77777777" w:rsidR="00FE36B2" w:rsidRDefault="00FE36B2" w:rsidP="00C75082">
            <w:pPr>
              <w:pStyle w:val="TableParagraph"/>
              <w:ind w:right="97"/>
              <w:jc w:val="center"/>
              <w:rPr>
                <w:spacing w:val="-2"/>
                <w:sz w:val="20"/>
              </w:rPr>
            </w:pPr>
            <w:r>
              <w:rPr>
                <w:spacing w:val="-2"/>
                <w:sz w:val="20"/>
              </w:rPr>
              <w:t>15 800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9BFEE2" w14:textId="77777777" w:rsidR="00FE36B2" w:rsidRDefault="00FE36B2" w:rsidP="00C75082">
            <w:pPr>
              <w:pStyle w:val="TableParagraph"/>
              <w:ind w:right="95"/>
              <w:jc w:val="center"/>
              <w:rPr>
                <w:spacing w:val="-2"/>
                <w:sz w:val="20"/>
              </w:rPr>
            </w:pPr>
            <w:r>
              <w:rPr>
                <w:spacing w:val="-2"/>
                <w:sz w:val="20"/>
              </w:rPr>
              <w:t>15 800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B8DFF11" w14:textId="77777777" w:rsidR="00FE36B2" w:rsidRDefault="00FE36B2" w:rsidP="00C75082">
            <w:pPr>
              <w:pStyle w:val="TableParagraph"/>
              <w:ind w:right="94"/>
              <w:jc w:val="center"/>
              <w:rPr>
                <w:spacing w:val="-2"/>
                <w:sz w:val="20"/>
              </w:rPr>
            </w:pPr>
            <w:r>
              <w:rPr>
                <w:spacing w:val="-2"/>
                <w:sz w:val="20"/>
              </w:rPr>
              <w:t>31 465,54</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7EF648" w14:textId="77777777" w:rsidR="00FE36B2" w:rsidRDefault="00FE36B2" w:rsidP="00C75082">
            <w:pPr>
              <w:pStyle w:val="TableParagraph"/>
              <w:ind w:right="98"/>
              <w:jc w:val="center"/>
              <w:rPr>
                <w:spacing w:val="-4"/>
                <w:sz w:val="20"/>
                <w:shd w:val="clear" w:color="auto" w:fill="FFFFFF"/>
              </w:rPr>
            </w:pPr>
            <w:r>
              <w:rPr>
                <w:spacing w:val="-4"/>
                <w:sz w:val="20"/>
              </w:rPr>
              <w:t>199,15</w:t>
            </w:r>
          </w:p>
        </w:tc>
      </w:tr>
      <w:tr w:rsidR="00FE36B2" w14:paraId="3236667C" w14:textId="77777777" w:rsidTr="00C75082">
        <w:trPr>
          <w:trHeight w:val="460"/>
        </w:trPr>
        <w:tc>
          <w:tcPr>
            <w:tcW w:w="19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9732C59" w14:textId="77777777" w:rsidR="00FE36B2" w:rsidRDefault="00FE36B2" w:rsidP="00C75082">
            <w:pPr>
              <w:pStyle w:val="TableParagraph"/>
              <w:ind w:left="110" w:right="158"/>
              <w:rPr>
                <w:sz w:val="20"/>
              </w:rPr>
            </w:pPr>
            <w:r>
              <w:rPr>
                <w:sz w:val="20"/>
              </w:rPr>
              <w:t>240 Úroky z tuzemských úverov, pôžičiek, návratných</w:t>
            </w:r>
          </w:p>
          <w:p w14:paraId="127935FD" w14:textId="77777777" w:rsidR="00FE36B2" w:rsidRDefault="00FE36B2" w:rsidP="00C75082">
            <w:pPr>
              <w:pStyle w:val="TableParagraph"/>
              <w:spacing w:line="230" w:lineRule="exact"/>
              <w:ind w:left="110" w:right="278"/>
            </w:pPr>
            <w:r>
              <w:rPr>
                <w:sz w:val="20"/>
              </w:rPr>
              <w:t>finančných</w:t>
            </w:r>
            <w:r>
              <w:rPr>
                <w:spacing w:val="-13"/>
                <w:sz w:val="20"/>
              </w:rPr>
              <w:t xml:space="preserve"> </w:t>
            </w:r>
            <w:r>
              <w:rPr>
                <w:sz w:val="20"/>
              </w:rPr>
              <w:t>výpomocí, vkladov a ážio</w:t>
            </w:r>
          </w:p>
        </w:tc>
        <w:tc>
          <w:tcPr>
            <w:tcW w:w="18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18F4B7" w14:textId="77777777" w:rsidR="00FE36B2" w:rsidRDefault="00FE36B2" w:rsidP="00C75082">
            <w:pPr>
              <w:pStyle w:val="TableParagraph"/>
              <w:spacing w:before="1"/>
              <w:ind w:right="94"/>
              <w:jc w:val="center"/>
              <w:rPr>
                <w:spacing w:val="-4"/>
                <w:sz w:val="20"/>
              </w:rPr>
            </w:pPr>
            <w:r>
              <w:rPr>
                <w:spacing w:val="-4"/>
                <w:sz w:val="20"/>
              </w:rPr>
              <w:t>0</w:t>
            </w:r>
          </w:p>
        </w:tc>
        <w:tc>
          <w:tcPr>
            <w:tcW w:w="204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B70E71A" w14:textId="77777777" w:rsidR="00FE36B2" w:rsidRDefault="00FE36B2" w:rsidP="00C75082">
            <w:pPr>
              <w:pStyle w:val="TableParagraph"/>
              <w:spacing w:before="1"/>
              <w:ind w:right="93"/>
              <w:jc w:val="center"/>
              <w:rPr>
                <w:spacing w:val="-4"/>
                <w:sz w:val="20"/>
              </w:rPr>
            </w:pPr>
            <w:r>
              <w:rPr>
                <w:spacing w:val="-4"/>
                <w:sz w:val="20"/>
              </w:rPr>
              <w:t>0</w:t>
            </w:r>
          </w:p>
        </w:tc>
        <w:tc>
          <w:tcPr>
            <w:tcW w:w="20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5E8307" w14:textId="77777777" w:rsidR="00FE36B2" w:rsidRDefault="00FE36B2" w:rsidP="00C75082">
            <w:pPr>
              <w:pStyle w:val="TableParagraph"/>
              <w:spacing w:before="1"/>
              <w:ind w:right="95"/>
              <w:jc w:val="center"/>
              <w:rPr>
                <w:spacing w:val="-4"/>
                <w:sz w:val="20"/>
              </w:rPr>
            </w:pPr>
            <w:r>
              <w:rPr>
                <w:spacing w:val="-4"/>
                <w:sz w:val="20"/>
              </w:rPr>
              <w:t>0</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5D547F6" w14:textId="77777777" w:rsidR="00FE36B2" w:rsidRDefault="00FE36B2" w:rsidP="00C75082">
            <w:pPr>
              <w:pStyle w:val="TableParagraph"/>
              <w:spacing w:before="1"/>
              <w:ind w:right="98"/>
              <w:jc w:val="center"/>
              <w:rPr>
                <w:spacing w:val="-4"/>
                <w:sz w:val="20"/>
                <w:shd w:val="clear" w:color="auto" w:fill="FFFFFF"/>
              </w:rPr>
            </w:pPr>
          </w:p>
        </w:tc>
      </w:tr>
      <w:tr w:rsidR="00FE36B2" w14:paraId="5DCE2637" w14:textId="77777777" w:rsidTr="00C75082">
        <w:trPr>
          <w:trHeight w:val="460"/>
        </w:trPr>
        <w:tc>
          <w:tcPr>
            <w:tcW w:w="1974" w:type="dxa"/>
            <w:tcBorders>
              <w:left w:val="single" w:sz="4" w:space="0" w:color="000001"/>
              <w:bottom w:val="single" w:sz="4" w:space="0" w:color="000001"/>
              <w:right w:val="single" w:sz="4" w:space="0" w:color="000001"/>
            </w:tcBorders>
            <w:tcMar>
              <w:top w:w="0" w:type="dxa"/>
              <w:left w:w="108" w:type="dxa"/>
              <w:bottom w:w="0" w:type="dxa"/>
              <w:right w:w="108" w:type="dxa"/>
            </w:tcMar>
          </w:tcPr>
          <w:p w14:paraId="6C066CC6" w14:textId="77777777" w:rsidR="00FE36B2" w:rsidRDefault="00FE36B2" w:rsidP="00C75082">
            <w:pPr>
              <w:pStyle w:val="TableParagraph"/>
              <w:spacing w:line="230" w:lineRule="exact"/>
              <w:ind w:left="110" w:right="484"/>
            </w:pPr>
            <w:r>
              <w:rPr>
                <w:sz w:val="20"/>
              </w:rPr>
              <w:t>290</w:t>
            </w:r>
            <w:r>
              <w:rPr>
                <w:spacing w:val="-13"/>
                <w:sz w:val="20"/>
              </w:rPr>
              <w:t xml:space="preserve"> </w:t>
            </w:r>
            <w:r>
              <w:rPr>
                <w:sz w:val="20"/>
              </w:rPr>
              <w:t>Iné</w:t>
            </w:r>
            <w:r>
              <w:rPr>
                <w:spacing w:val="-12"/>
                <w:sz w:val="20"/>
              </w:rPr>
              <w:t xml:space="preserve"> </w:t>
            </w:r>
            <w:r>
              <w:rPr>
                <w:sz w:val="20"/>
              </w:rPr>
              <w:t xml:space="preserve">nedaňové </w:t>
            </w:r>
            <w:r>
              <w:rPr>
                <w:spacing w:val="-2"/>
                <w:sz w:val="20"/>
              </w:rPr>
              <w:t>príjmy</w:t>
            </w:r>
          </w:p>
        </w:tc>
        <w:tc>
          <w:tcPr>
            <w:tcW w:w="1808" w:type="dxa"/>
            <w:tcBorders>
              <w:left w:val="single" w:sz="4" w:space="0" w:color="000001"/>
              <w:bottom w:val="single" w:sz="4" w:space="0" w:color="000001"/>
              <w:right w:val="single" w:sz="4" w:space="0" w:color="000001"/>
            </w:tcBorders>
            <w:tcMar>
              <w:top w:w="0" w:type="dxa"/>
              <w:left w:w="108" w:type="dxa"/>
              <w:bottom w:w="0" w:type="dxa"/>
              <w:right w:w="108" w:type="dxa"/>
            </w:tcMar>
          </w:tcPr>
          <w:p w14:paraId="4D87DDF1" w14:textId="77777777" w:rsidR="00FE36B2" w:rsidRDefault="00FE36B2" w:rsidP="00C75082">
            <w:pPr>
              <w:pStyle w:val="TableParagraph"/>
              <w:spacing w:line="230" w:lineRule="exact"/>
              <w:ind w:right="94"/>
              <w:jc w:val="center"/>
              <w:rPr>
                <w:spacing w:val="-4"/>
                <w:sz w:val="20"/>
              </w:rPr>
            </w:pPr>
            <w:r>
              <w:rPr>
                <w:spacing w:val="-4"/>
                <w:sz w:val="20"/>
              </w:rPr>
              <w:t>2 100</w:t>
            </w:r>
          </w:p>
        </w:tc>
        <w:tc>
          <w:tcPr>
            <w:tcW w:w="2047" w:type="dxa"/>
            <w:tcBorders>
              <w:left w:val="single" w:sz="4" w:space="0" w:color="000001"/>
              <w:bottom w:val="single" w:sz="4" w:space="0" w:color="000001"/>
              <w:right w:val="single" w:sz="4" w:space="0" w:color="000001"/>
            </w:tcBorders>
            <w:tcMar>
              <w:top w:w="0" w:type="dxa"/>
              <w:left w:w="108" w:type="dxa"/>
              <w:bottom w:w="0" w:type="dxa"/>
              <w:right w:w="108" w:type="dxa"/>
            </w:tcMar>
          </w:tcPr>
          <w:p w14:paraId="705A43AF" w14:textId="77777777" w:rsidR="00FE36B2" w:rsidRDefault="00FE36B2" w:rsidP="00C75082">
            <w:pPr>
              <w:pStyle w:val="TableParagraph"/>
              <w:spacing w:line="230" w:lineRule="exact"/>
              <w:ind w:right="93"/>
              <w:jc w:val="center"/>
              <w:rPr>
                <w:spacing w:val="-4"/>
                <w:sz w:val="20"/>
              </w:rPr>
            </w:pPr>
            <w:r>
              <w:rPr>
                <w:spacing w:val="-4"/>
                <w:sz w:val="20"/>
              </w:rPr>
              <w:t>2 100</w:t>
            </w:r>
          </w:p>
        </w:tc>
        <w:tc>
          <w:tcPr>
            <w:tcW w:w="2013" w:type="dxa"/>
            <w:tcBorders>
              <w:left w:val="single" w:sz="4" w:space="0" w:color="000001"/>
              <w:bottom w:val="single" w:sz="4" w:space="0" w:color="000001"/>
              <w:right w:val="single" w:sz="4" w:space="0" w:color="000001"/>
            </w:tcBorders>
            <w:tcMar>
              <w:top w:w="0" w:type="dxa"/>
              <w:left w:w="108" w:type="dxa"/>
              <w:bottom w:w="0" w:type="dxa"/>
              <w:right w:w="108" w:type="dxa"/>
            </w:tcMar>
          </w:tcPr>
          <w:p w14:paraId="51E3884F" w14:textId="77777777" w:rsidR="00FE36B2" w:rsidRDefault="00FE36B2" w:rsidP="00C75082">
            <w:pPr>
              <w:pStyle w:val="TableParagraph"/>
              <w:spacing w:line="230" w:lineRule="exact"/>
              <w:ind w:right="94"/>
              <w:jc w:val="center"/>
              <w:rPr>
                <w:spacing w:val="-2"/>
                <w:sz w:val="20"/>
              </w:rPr>
            </w:pPr>
            <w:r>
              <w:rPr>
                <w:spacing w:val="-2"/>
                <w:sz w:val="20"/>
              </w:rPr>
              <w:t>1 764,96</w:t>
            </w:r>
          </w:p>
        </w:tc>
        <w:tc>
          <w:tcPr>
            <w:tcW w:w="1961" w:type="dxa"/>
            <w:tcBorders>
              <w:left w:val="single" w:sz="4" w:space="0" w:color="000001"/>
              <w:bottom w:val="single" w:sz="4" w:space="0" w:color="000001"/>
              <w:right w:val="single" w:sz="4" w:space="0" w:color="000001"/>
            </w:tcBorders>
            <w:tcMar>
              <w:top w:w="0" w:type="dxa"/>
              <w:left w:w="108" w:type="dxa"/>
              <w:bottom w:w="0" w:type="dxa"/>
              <w:right w:w="108" w:type="dxa"/>
            </w:tcMar>
          </w:tcPr>
          <w:p w14:paraId="20F122BB" w14:textId="77777777" w:rsidR="00FE36B2" w:rsidRDefault="00FE36B2" w:rsidP="00C75082">
            <w:pPr>
              <w:pStyle w:val="TableParagraph"/>
              <w:spacing w:line="230" w:lineRule="exact"/>
              <w:ind w:right="98"/>
              <w:jc w:val="center"/>
              <w:rPr>
                <w:spacing w:val="-4"/>
                <w:sz w:val="20"/>
                <w:shd w:val="clear" w:color="auto" w:fill="FFFFFF"/>
              </w:rPr>
            </w:pPr>
            <w:r>
              <w:rPr>
                <w:spacing w:val="-4"/>
                <w:sz w:val="20"/>
                <w:shd w:val="clear" w:color="auto" w:fill="FFFFFF"/>
              </w:rPr>
              <w:t>84,05</w:t>
            </w:r>
          </w:p>
        </w:tc>
      </w:tr>
    </w:tbl>
    <w:p w14:paraId="489CF45B" w14:textId="77777777" w:rsidR="00FE36B2" w:rsidRDefault="00FE36B2" w:rsidP="00FE36B2">
      <w:pPr>
        <w:pStyle w:val="Textbody"/>
        <w:spacing w:before="152"/>
        <w:rPr>
          <w:b/>
        </w:rPr>
      </w:pPr>
    </w:p>
    <w:p w14:paraId="485721DF" w14:textId="77777777" w:rsidR="00FE36B2" w:rsidRDefault="00FE36B2" w:rsidP="00FE36B2">
      <w:pPr>
        <w:rPr>
          <w:shd w:val="clear" w:color="auto" w:fill="FFFFFF"/>
        </w:rPr>
      </w:pPr>
    </w:p>
    <w:p w14:paraId="51BB478B" w14:textId="77777777" w:rsidR="00FE36B2" w:rsidRDefault="00FE36B2" w:rsidP="00FE36B2">
      <w:r>
        <w:rPr>
          <w:shd w:val="clear" w:color="auto" w:fill="FFFFFF"/>
        </w:rPr>
        <w:t>Príjmy</w:t>
      </w:r>
      <w:r>
        <w:rPr>
          <w:spacing w:val="-2"/>
          <w:shd w:val="clear" w:color="auto" w:fill="FFFFFF"/>
        </w:rPr>
        <w:t xml:space="preserve"> </w:t>
      </w:r>
      <w:r>
        <w:rPr>
          <w:shd w:val="clear" w:color="auto" w:fill="FFFFFF"/>
        </w:rPr>
        <w:t>z</w:t>
      </w:r>
      <w:r>
        <w:rPr>
          <w:spacing w:val="-2"/>
          <w:shd w:val="clear" w:color="auto" w:fill="FFFFFF"/>
        </w:rPr>
        <w:t xml:space="preserve"> </w:t>
      </w:r>
      <w:r>
        <w:rPr>
          <w:shd w:val="clear" w:color="auto" w:fill="FFFFFF"/>
        </w:rPr>
        <w:t>podnikania</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z</w:t>
      </w:r>
      <w:r>
        <w:rPr>
          <w:spacing w:val="-4"/>
          <w:shd w:val="clear" w:color="auto" w:fill="FFFFFF"/>
        </w:rPr>
        <w:t xml:space="preserve"> </w:t>
      </w:r>
      <w:r>
        <w:rPr>
          <w:shd w:val="clear" w:color="auto" w:fill="FFFFFF"/>
        </w:rPr>
        <w:t>vlastníctva</w:t>
      </w:r>
      <w:r>
        <w:rPr>
          <w:spacing w:val="-1"/>
          <w:shd w:val="clear" w:color="auto" w:fill="FFFFFF"/>
        </w:rPr>
        <w:t xml:space="preserve"> </w:t>
      </w:r>
      <w:r>
        <w:rPr>
          <w:spacing w:val="-2"/>
          <w:shd w:val="clear" w:color="auto" w:fill="FFFFFF"/>
        </w:rPr>
        <w:t>majetku</w:t>
      </w:r>
    </w:p>
    <w:p w14:paraId="18B4900B" w14:textId="77777777" w:rsidR="00FE36B2" w:rsidRDefault="00FE36B2" w:rsidP="00FE36B2">
      <w:pPr>
        <w:pStyle w:val="Textbody"/>
        <w:spacing w:before="139"/>
        <w:ind w:left="140"/>
      </w:pPr>
      <w:r>
        <w:rPr>
          <w:shd w:val="clear" w:color="auto" w:fill="FFFFFF"/>
        </w:rPr>
        <w:t>Z</w:t>
      </w:r>
      <w:r>
        <w:rPr>
          <w:spacing w:val="-4"/>
          <w:shd w:val="clear" w:color="auto" w:fill="FFFFFF"/>
        </w:rPr>
        <w:t xml:space="preserve"> </w:t>
      </w:r>
      <w:r>
        <w:rPr>
          <w:shd w:val="clear" w:color="auto" w:fill="FFFFFF"/>
        </w:rPr>
        <w:t>rozpočtovaných</w:t>
      </w:r>
      <w:r>
        <w:rPr>
          <w:spacing w:val="-13"/>
          <w:shd w:val="clear" w:color="auto" w:fill="FFFFFF"/>
        </w:rPr>
        <w:t xml:space="preserve"> </w:t>
      </w:r>
      <w:r>
        <w:rPr>
          <w:shd w:val="clear" w:color="auto" w:fill="FFFFFF"/>
        </w:rPr>
        <w:t>1</w:t>
      </w:r>
      <w:r>
        <w:rPr>
          <w:spacing w:val="-1"/>
          <w:shd w:val="clear" w:color="auto" w:fill="FFFFFF"/>
        </w:rPr>
        <w:t xml:space="preserve"> 8</w:t>
      </w:r>
      <w:r>
        <w:rPr>
          <w:shd w:val="clear" w:color="auto" w:fill="FFFFFF"/>
        </w:rPr>
        <w:t>00</w:t>
      </w:r>
      <w:r>
        <w:rPr>
          <w:spacing w:val="-12"/>
          <w:shd w:val="clear" w:color="auto" w:fill="FFFFFF"/>
        </w:rPr>
        <w:t xml:space="preserve"> </w:t>
      </w:r>
      <w:r>
        <w:rPr>
          <w:shd w:val="clear" w:color="auto" w:fill="FFFFFF"/>
        </w:rPr>
        <w:t>€</w:t>
      </w:r>
      <w:r>
        <w:rPr>
          <w:spacing w:val="-13"/>
          <w:shd w:val="clear" w:color="auto" w:fill="FFFFFF"/>
        </w:rPr>
        <w:t xml:space="preserve"> </w:t>
      </w:r>
      <w:r>
        <w:rPr>
          <w:shd w:val="clear" w:color="auto" w:fill="FFFFFF"/>
        </w:rPr>
        <w:t>bol</w:t>
      </w:r>
      <w:r>
        <w:rPr>
          <w:spacing w:val="-12"/>
          <w:shd w:val="clear" w:color="auto" w:fill="FFFFFF"/>
        </w:rPr>
        <w:t xml:space="preserve"> </w:t>
      </w:r>
      <w:r>
        <w:rPr>
          <w:shd w:val="clear" w:color="auto" w:fill="FFFFFF"/>
        </w:rPr>
        <w:t>skutočný</w:t>
      </w:r>
      <w:r>
        <w:rPr>
          <w:spacing w:val="-13"/>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3"/>
          <w:shd w:val="clear" w:color="auto" w:fill="FFFFFF"/>
        </w:rPr>
        <w:t xml:space="preserve"> </w:t>
      </w:r>
      <w:r>
        <w:rPr>
          <w:shd w:val="clear" w:color="auto" w:fill="FFFFFF"/>
        </w:rPr>
        <w:t>2025</w:t>
      </w:r>
      <w:r>
        <w:rPr>
          <w:spacing w:val="-12"/>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11"/>
          <w:shd w:val="clear" w:color="auto" w:fill="FFFFFF"/>
        </w:rPr>
        <w:t xml:space="preserve"> 4953,24</w:t>
      </w:r>
      <w:r>
        <w:rPr>
          <w:spacing w:val="-13"/>
          <w:shd w:val="clear" w:color="auto" w:fill="FFFFFF"/>
        </w:rPr>
        <w:t xml:space="preserve"> </w:t>
      </w:r>
      <w:r>
        <w:rPr>
          <w:shd w:val="clear" w:color="auto" w:fill="FFFFFF"/>
        </w:rPr>
        <w:t>€,</w:t>
      </w:r>
      <w:r>
        <w:rPr>
          <w:spacing w:val="-13"/>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3"/>
          <w:shd w:val="clear" w:color="auto" w:fill="FFFFFF"/>
        </w:rPr>
        <w:t xml:space="preserve"> </w:t>
      </w:r>
      <w:r>
        <w:rPr>
          <w:spacing w:val="-2"/>
          <w:shd w:val="clear" w:color="auto" w:fill="FFFFFF"/>
        </w:rPr>
        <w:t>275,18</w:t>
      </w:r>
    </w:p>
    <w:p w14:paraId="6206A2BA" w14:textId="77777777" w:rsidR="00FE36B2" w:rsidRDefault="00FE36B2" w:rsidP="00FE36B2">
      <w:pPr>
        <w:pStyle w:val="Textbody"/>
        <w:spacing w:before="137"/>
        <w:ind w:left="140"/>
      </w:pPr>
      <w:r>
        <w:rPr>
          <w:shd w:val="clear" w:color="auto" w:fill="FFFFFF"/>
        </w:rPr>
        <w:t>%</w:t>
      </w:r>
      <w:r>
        <w:rPr>
          <w:spacing w:val="-12"/>
          <w:shd w:val="clear" w:color="auto" w:fill="FFFFFF"/>
        </w:rPr>
        <w:t xml:space="preserve"> </w:t>
      </w:r>
      <w:r>
        <w:rPr>
          <w:shd w:val="clear" w:color="auto" w:fill="FFFFFF"/>
        </w:rPr>
        <w:t>plnenie.</w:t>
      </w:r>
      <w:r>
        <w:rPr>
          <w:spacing w:val="-9"/>
          <w:shd w:val="clear" w:color="auto" w:fill="FFFFFF"/>
        </w:rPr>
        <w:t xml:space="preserve"> </w:t>
      </w:r>
      <w:r>
        <w:rPr>
          <w:shd w:val="clear" w:color="auto" w:fill="FFFFFF"/>
        </w:rPr>
        <w:t>Uvedený</w:t>
      </w:r>
      <w:r>
        <w:rPr>
          <w:spacing w:val="-9"/>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predstavuje</w:t>
      </w:r>
      <w:r>
        <w:rPr>
          <w:spacing w:val="-11"/>
          <w:shd w:val="clear" w:color="auto" w:fill="FFFFFF"/>
        </w:rPr>
        <w:t xml:space="preserve"> </w:t>
      </w:r>
      <w:r>
        <w:rPr>
          <w:shd w:val="clear" w:color="auto" w:fill="FFFFFF"/>
        </w:rPr>
        <w:t>príjem</w:t>
      </w:r>
      <w:r>
        <w:rPr>
          <w:spacing w:val="-8"/>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pozemkov</w:t>
      </w:r>
      <w:r>
        <w:rPr>
          <w:spacing w:val="-10"/>
          <w:shd w:val="clear" w:color="auto" w:fill="FFFFFF"/>
        </w:rPr>
        <w:t xml:space="preserve"> </w:t>
      </w:r>
      <w:r>
        <w:rPr>
          <w:shd w:val="clear" w:color="auto" w:fill="FFFFFF"/>
        </w:rPr>
        <w:t>z</w:t>
      </w:r>
      <w:r>
        <w:rPr>
          <w:spacing w:val="-3"/>
          <w:shd w:val="clear" w:color="auto" w:fill="FFFFFF"/>
        </w:rPr>
        <w:t xml:space="preserve"> </w:t>
      </w:r>
      <w:r>
        <w:rPr>
          <w:shd w:val="clear" w:color="auto" w:fill="FFFFFF"/>
        </w:rPr>
        <w:t>prenajatých</w:t>
      </w:r>
      <w:r>
        <w:rPr>
          <w:spacing w:val="-9"/>
          <w:shd w:val="clear" w:color="auto" w:fill="FFFFFF"/>
        </w:rPr>
        <w:t xml:space="preserve"> </w:t>
      </w:r>
      <w:r>
        <w:rPr>
          <w:shd w:val="clear" w:color="auto" w:fill="FFFFFF"/>
        </w:rPr>
        <w:t>budov,</w:t>
      </w:r>
      <w:r>
        <w:rPr>
          <w:spacing w:val="-9"/>
          <w:shd w:val="clear" w:color="auto" w:fill="FFFFFF"/>
        </w:rPr>
        <w:t xml:space="preserve"> </w:t>
      </w:r>
      <w:r>
        <w:rPr>
          <w:spacing w:val="-2"/>
          <w:shd w:val="clear" w:color="auto" w:fill="FFFFFF"/>
        </w:rPr>
        <w:t>priestorov</w:t>
      </w:r>
    </w:p>
    <w:p w14:paraId="339DA445" w14:textId="77777777" w:rsidR="00FE36B2" w:rsidRDefault="00FE36B2" w:rsidP="00FE36B2">
      <w:pPr>
        <w:pStyle w:val="Textbody"/>
        <w:spacing w:before="139"/>
        <w:ind w:left="140"/>
      </w:pPr>
      <w:r>
        <w:rPr>
          <w:shd w:val="clear" w:color="auto" w:fill="FFFFFF"/>
        </w:rPr>
        <w:t>a</w:t>
      </w:r>
      <w:r>
        <w:rPr>
          <w:spacing w:val="-1"/>
          <w:shd w:val="clear" w:color="auto" w:fill="FFFFFF"/>
        </w:rPr>
        <w:t xml:space="preserve"> </w:t>
      </w:r>
      <w:r>
        <w:rPr>
          <w:spacing w:val="-2"/>
          <w:shd w:val="clear" w:color="auto" w:fill="FFFFFF"/>
        </w:rPr>
        <w:t>objektov.</w:t>
      </w:r>
    </w:p>
    <w:p w14:paraId="41B3B7B8" w14:textId="77777777" w:rsidR="00FE36B2" w:rsidRDefault="00FE36B2" w:rsidP="00FE36B2">
      <w:pPr>
        <w:pStyle w:val="Textbody"/>
        <w:rPr>
          <w:shd w:val="clear" w:color="auto" w:fill="FFFF00"/>
        </w:rPr>
      </w:pPr>
    </w:p>
    <w:p w14:paraId="269BE0B7" w14:textId="77777777" w:rsidR="00FE36B2" w:rsidRDefault="00FE36B2" w:rsidP="00FE36B2">
      <w:pPr>
        <w:pStyle w:val="Textbody"/>
        <w:rPr>
          <w:shd w:val="clear" w:color="auto" w:fill="FFFF00"/>
        </w:rPr>
      </w:pPr>
    </w:p>
    <w:p w14:paraId="4508A246" w14:textId="77777777" w:rsidR="00FE36B2" w:rsidRDefault="00FE36B2" w:rsidP="00FE36B2">
      <w:r>
        <w:rPr>
          <w:shd w:val="clear" w:color="auto" w:fill="FFFFFF"/>
        </w:rPr>
        <w:t>Administratívne</w:t>
      </w:r>
      <w:r>
        <w:rPr>
          <w:spacing w:val="-6"/>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iné</w:t>
      </w:r>
      <w:r>
        <w:rPr>
          <w:spacing w:val="-4"/>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a</w:t>
      </w:r>
      <w:r>
        <w:rPr>
          <w:spacing w:val="-2"/>
          <w:shd w:val="clear" w:color="auto" w:fill="FFFFFF"/>
        </w:rPr>
        <w:t xml:space="preserve"> platby</w:t>
      </w:r>
    </w:p>
    <w:p w14:paraId="77463071" w14:textId="77777777" w:rsidR="00FE36B2" w:rsidRDefault="00FE36B2" w:rsidP="00FE36B2">
      <w:pPr>
        <w:pStyle w:val="Textbody"/>
        <w:spacing w:before="137"/>
        <w:ind w:left="140"/>
      </w:pPr>
      <w:r>
        <w:rPr>
          <w:shd w:val="clear" w:color="auto" w:fill="FFFFFF"/>
        </w:rPr>
        <w:t>Administratívne</w:t>
      </w:r>
      <w:r>
        <w:rPr>
          <w:spacing w:val="-5"/>
          <w:shd w:val="clear" w:color="auto" w:fill="FFFFFF"/>
        </w:rPr>
        <w:t xml:space="preserve"> </w:t>
      </w:r>
      <w:r>
        <w:rPr>
          <w:shd w:val="clear" w:color="auto" w:fill="FFFFFF"/>
        </w:rPr>
        <w:t>poplatky</w:t>
      </w:r>
      <w:r>
        <w:rPr>
          <w:spacing w:val="-2"/>
          <w:shd w:val="clear" w:color="auto" w:fill="FFFFFF"/>
        </w:rPr>
        <w:t xml:space="preserve"> </w:t>
      </w:r>
      <w:r>
        <w:rPr>
          <w:shd w:val="clear" w:color="auto" w:fill="FFFFFF"/>
        </w:rPr>
        <w:t>-</w:t>
      </w:r>
      <w:r>
        <w:rPr>
          <w:spacing w:val="-2"/>
          <w:shd w:val="clear" w:color="auto" w:fill="FFFFFF"/>
        </w:rPr>
        <w:t xml:space="preserve"> </w:t>
      </w:r>
      <w:r>
        <w:rPr>
          <w:shd w:val="clear" w:color="auto" w:fill="FFFFFF"/>
        </w:rPr>
        <w:t>správne</w:t>
      </w:r>
      <w:r>
        <w:rPr>
          <w:spacing w:val="-2"/>
          <w:shd w:val="clear" w:color="auto" w:fill="FFFFFF"/>
        </w:rPr>
        <w:t xml:space="preserve"> poplatky:</w:t>
      </w:r>
    </w:p>
    <w:p w14:paraId="5ABD5729" w14:textId="77777777" w:rsidR="00FE36B2" w:rsidRDefault="00FE36B2" w:rsidP="00FE36B2">
      <w:pPr>
        <w:pStyle w:val="Textbody"/>
        <w:spacing w:before="137"/>
        <w:ind w:left="140"/>
      </w:pPr>
      <w:r>
        <w:rPr>
          <w:shd w:val="clear" w:color="auto" w:fill="FFFFFF"/>
        </w:rPr>
        <w:t>Z</w:t>
      </w:r>
      <w:r>
        <w:rPr>
          <w:spacing w:val="-2"/>
          <w:shd w:val="clear" w:color="auto" w:fill="FFFFFF"/>
        </w:rPr>
        <w:t xml:space="preserve"> </w:t>
      </w:r>
      <w:r>
        <w:rPr>
          <w:shd w:val="clear" w:color="auto" w:fill="FFFFFF"/>
        </w:rPr>
        <w:t>rozpočtovaných</w:t>
      </w:r>
      <w:r>
        <w:rPr>
          <w:spacing w:val="-13"/>
          <w:shd w:val="clear" w:color="auto" w:fill="FFFFFF"/>
        </w:rPr>
        <w:t xml:space="preserve"> 3500</w:t>
      </w:r>
      <w:r>
        <w:rPr>
          <w:shd w:val="clear" w:color="auto" w:fill="FFFFFF"/>
        </w:rPr>
        <w:t>,00</w:t>
      </w:r>
      <w:r>
        <w:rPr>
          <w:spacing w:val="-12"/>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3"/>
          <w:shd w:val="clear" w:color="auto" w:fill="FFFFFF"/>
        </w:rPr>
        <w:t xml:space="preserve"> </w:t>
      </w:r>
      <w:r>
        <w:rPr>
          <w:shd w:val="clear" w:color="auto" w:fill="FFFFFF"/>
        </w:rPr>
        <w:t>skutočný</w:t>
      </w:r>
      <w:r>
        <w:rPr>
          <w:spacing w:val="-10"/>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12"/>
          <w:shd w:val="clear" w:color="auto" w:fill="FFFFFF"/>
        </w:rPr>
        <w:t xml:space="preserve"> </w:t>
      </w:r>
      <w:r>
        <w:rPr>
          <w:shd w:val="clear" w:color="auto" w:fill="FFFFFF"/>
        </w:rPr>
        <w:t>12.</w:t>
      </w:r>
      <w:r>
        <w:rPr>
          <w:spacing w:val="-11"/>
          <w:shd w:val="clear" w:color="auto" w:fill="FFFFFF"/>
        </w:rPr>
        <w:t xml:space="preserve"> </w:t>
      </w:r>
      <w:r>
        <w:rPr>
          <w:shd w:val="clear" w:color="auto" w:fill="FFFFFF"/>
        </w:rPr>
        <w:t>2025</w:t>
      </w:r>
      <w:r>
        <w:rPr>
          <w:spacing w:val="-12"/>
          <w:shd w:val="clear" w:color="auto" w:fill="FFFFFF"/>
        </w:rPr>
        <w:t xml:space="preserve"> </w:t>
      </w:r>
      <w:r>
        <w:rPr>
          <w:shd w:val="clear" w:color="auto" w:fill="FFFFFF"/>
        </w:rPr>
        <w:t>v sume</w:t>
      </w:r>
      <w:r>
        <w:rPr>
          <w:spacing w:val="-12"/>
          <w:shd w:val="clear" w:color="auto" w:fill="FFFFFF"/>
        </w:rPr>
        <w:t xml:space="preserve"> 5309,22</w:t>
      </w:r>
      <w:r>
        <w:rPr>
          <w:spacing w:val="-13"/>
          <w:shd w:val="clear" w:color="auto" w:fill="FFFFFF"/>
        </w:rPr>
        <w:t xml:space="preserve"> </w:t>
      </w:r>
      <w:r>
        <w:rPr>
          <w:shd w:val="clear" w:color="auto" w:fill="FFFFFF"/>
        </w:rPr>
        <w:t>€,</w:t>
      </w:r>
      <w:r>
        <w:rPr>
          <w:spacing w:val="-11"/>
          <w:shd w:val="clear" w:color="auto" w:fill="FFFFFF"/>
        </w:rPr>
        <w:t xml:space="preserve"> </w:t>
      </w:r>
      <w:r>
        <w:rPr>
          <w:shd w:val="clear" w:color="auto" w:fill="FFFFFF"/>
        </w:rPr>
        <w:t>čo</w:t>
      </w:r>
      <w:r>
        <w:rPr>
          <w:spacing w:val="-12"/>
          <w:shd w:val="clear" w:color="auto" w:fill="FFFFFF"/>
        </w:rPr>
        <w:t xml:space="preserve"> </w:t>
      </w:r>
      <w:r>
        <w:rPr>
          <w:shd w:val="clear" w:color="auto" w:fill="FFFFFF"/>
        </w:rPr>
        <w:t>je</w:t>
      </w:r>
      <w:r>
        <w:rPr>
          <w:spacing w:val="-11"/>
          <w:shd w:val="clear" w:color="auto" w:fill="FFFFFF"/>
        </w:rPr>
        <w:t xml:space="preserve"> </w:t>
      </w:r>
      <w:r>
        <w:rPr>
          <w:spacing w:val="-2"/>
          <w:shd w:val="clear" w:color="auto" w:fill="FFFFFF"/>
        </w:rPr>
        <w:t>151,69%</w:t>
      </w:r>
      <w:r w:rsidRPr="00737B41">
        <w:t xml:space="preserve"> </w:t>
      </w:r>
      <w:r>
        <w:rPr>
          <w:shd w:val="clear" w:color="auto" w:fill="FFFFFF"/>
        </w:rPr>
        <w:t>plnenie.</w:t>
      </w:r>
      <w:r>
        <w:t xml:space="preserve"> </w:t>
      </w:r>
    </w:p>
    <w:p w14:paraId="2CC5A054" w14:textId="77777777" w:rsidR="00FE36B2" w:rsidRDefault="00FE36B2" w:rsidP="00FE36B2">
      <w:pPr>
        <w:pStyle w:val="Textbody"/>
        <w:spacing w:before="137"/>
      </w:pPr>
    </w:p>
    <w:p w14:paraId="34A48797" w14:textId="77777777" w:rsidR="00FE36B2" w:rsidRDefault="00FE36B2" w:rsidP="00FE36B2">
      <w:pPr>
        <w:pStyle w:val="Textbody"/>
        <w:spacing w:line="360" w:lineRule="auto"/>
        <w:ind w:left="140" w:right="92"/>
      </w:pPr>
      <w:r>
        <w:rPr>
          <w:shd w:val="clear" w:color="auto" w:fill="FFFFFF"/>
        </w:rPr>
        <w:t>Iné</w:t>
      </w:r>
      <w:r>
        <w:rPr>
          <w:spacing w:val="-6"/>
          <w:shd w:val="clear" w:color="auto" w:fill="FFFFFF"/>
        </w:rPr>
        <w:t xml:space="preserve"> </w:t>
      </w:r>
      <w:r>
        <w:rPr>
          <w:shd w:val="clear" w:color="auto" w:fill="FFFFFF"/>
        </w:rPr>
        <w:t>nedaňové</w:t>
      </w:r>
      <w:r>
        <w:rPr>
          <w:spacing w:val="-6"/>
          <w:shd w:val="clear" w:color="auto" w:fill="FFFFFF"/>
        </w:rPr>
        <w:t xml:space="preserve"> </w:t>
      </w:r>
      <w:r>
        <w:rPr>
          <w:shd w:val="clear" w:color="auto" w:fill="FFFFFF"/>
        </w:rPr>
        <w:t>príjmy</w:t>
      </w:r>
      <w:r>
        <w:rPr>
          <w:spacing w:val="-5"/>
          <w:shd w:val="clear" w:color="auto" w:fill="FFFFFF"/>
        </w:rPr>
        <w:t xml:space="preserve"> </w:t>
      </w:r>
      <w:r>
        <w:rPr>
          <w:shd w:val="clear" w:color="auto" w:fill="FFFFFF"/>
        </w:rPr>
        <w:t>boli</w:t>
      </w:r>
      <w:r>
        <w:rPr>
          <w:spacing w:val="-4"/>
          <w:shd w:val="clear" w:color="auto" w:fill="FFFFFF"/>
        </w:rPr>
        <w:t xml:space="preserve"> </w:t>
      </w:r>
      <w:r>
        <w:rPr>
          <w:shd w:val="clear" w:color="auto" w:fill="FFFFFF"/>
        </w:rPr>
        <w:t>rozpočtované</w:t>
      </w:r>
      <w:r>
        <w:rPr>
          <w:spacing w:val="-6"/>
          <w:shd w:val="clear" w:color="auto" w:fill="FFFFFF"/>
        </w:rPr>
        <w:t xml:space="preserve"> </w:t>
      </w:r>
      <w:r>
        <w:rPr>
          <w:shd w:val="clear" w:color="auto" w:fill="FFFFFF"/>
        </w:rPr>
        <w:t>v roku</w:t>
      </w:r>
      <w:r>
        <w:rPr>
          <w:spacing w:val="-5"/>
          <w:shd w:val="clear" w:color="auto" w:fill="FFFFFF"/>
        </w:rPr>
        <w:t xml:space="preserve"> </w:t>
      </w:r>
      <w:r>
        <w:rPr>
          <w:shd w:val="clear" w:color="auto" w:fill="FFFFFF"/>
        </w:rPr>
        <w:t>2025 v sume 2 100 €</w:t>
      </w:r>
      <w:r>
        <w:rPr>
          <w:spacing w:val="-5"/>
          <w:shd w:val="clear" w:color="auto" w:fill="FFFFFF"/>
        </w:rPr>
        <w:t xml:space="preserve"> </w:t>
      </w:r>
      <w:r>
        <w:rPr>
          <w:shd w:val="clear" w:color="auto" w:fill="FFFFFF"/>
        </w:rPr>
        <w:t>ale</w:t>
      </w:r>
      <w:r>
        <w:rPr>
          <w:spacing w:val="-6"/>
          <w:shd w:val="clear" w:color="auto" w:fill="FFFFFF"/>
        </w:rPr>
        <w:t xml:space="preserve"> </w:t>
      </w:r>
      <w:r>
        <w:rPr>
          <w:shd w:val="clear" w:color="auto" w:fill="FFFFFF"/>
        </w:rPr>
        <w:t>skutočný</w:t>
      </w:r>
      <w:r>
        <w:rPr>
          <w:spacing w:val="-5"/>
          <w:shd w:val="clear" w:color="auto" w:fill="FFFFFF"/>
        </w:rPr>
        <w:t xml:space="preserve"> </w:t>
      </w:r>
      <w:r>
        <w:rPr>
          <w:shd w:val="clear" w:color="auto" w:fill="FFFFFF"/>
        </w:rPr>
        <w:t>príjem</w:t>
      </w:r>
      <w:r>
        <w:rPr>
          <w:spacing w:val="-4"/>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5"/>
          <w:shd w:val="clear" w:color="auto" w:fill="FFFFFF"/>
        </w:rPr>
        <w:t xml:space="preserve"> </w:t>
      </w:r>
      <w:r>
        <w:rPr>
          <w:shd w:val="clear" w:color="auto" w:fill="FFFFFF"/>
        </w:rPr>
        <w:t>12.</w:t>
      </w:r>
      <w:r>
        <w:rPr>
          <w:spacing w:val="-5"/>
          <w:shd w:val="clear" w:color="auto" w:fill="FFFFFF"/>
        </w:rPr>
        <w:t xml:space="preserve"> </w:t>
      </w:r>
      <w:r>
        <w:rPr>
          <w:shd w:val="clear" w:color="auto" w:fill="FFFFFF"/>
        </w:rPr>
        <w:t>2025 bol</w:t>
      </w:r>
      <w:r>
        <w:rPr>
          <w:spacing w:val="-4"/>
          <w:shd w:val="clear" w:color="auto" w:fill="FFFFFF"/>
        </w:rPr>
        <w:t xml:space="preserve"> </w:t>
      </w:r>
      <w:r>
        <w:rPr>
          <w:shd w:val="clear" w:color="auto" w:fill="FFFFFF"/>
        </w:rPr>
        <w:t>vo</w:t>
      </w:r>
      <w:r>
        <w:rPr>
          <w:spacing w:val="-7"/>
          <w:shd w:val="clear" w:color="auto" w:fill="FFFFFF"/>
        </w:rPr>
        <w:t xml:space="preserve"> </w:t>
      </w:r>
      <w:r>
        <w:rPr>
          <w:shd w:val="clear" w:color="auto" w:fill="FFFFFF"/>
        </w:rPr>
        <w:t>výške 1764,96 €, čo je 84,05%.</w:t>
      </w:r>
    </w:p>
    <w:p w14:paraId="26F273DD" w14:textId="77777777" w:rsidR="00FE36B2" w:rsidRDefault="00FE36B2" w:rsidP="00FE36B2">
      <w:pPr>
        <w:pStyle w:val="Textbody"/>
        <w:spacing w:before="139"/>
      </w:pPr>
    </w:p>
    <w:p w14:paraId="3E53AE1E" w14:textId="77777777" w:rsidR="00FE36B2" w:rsidRDefault="00FE36B2" w:rsidP="00FE36B2">
      <w:pPr>
        <w:pStyle w:val="Textbody"/>
        <w:spacing w:before="139"/>
      </w:pPr>
    </w:p>
    <w:p w14:paraId="2B4B7DA8" w14:textId="77777777" w:rsidR="00FE36B2" w:rsidRDefault="00FE36B2" w:rsidP="00FE36B2">
      <w:pPr>
        <w:pStyle w:val="Odsekzoznamu"/>
        <w:widowControl/>
        <w:numPr>
          <w:ilvl w:val="0"/>
          <w:numId w:val="27"/>
        </w:numPr>
        <w:tabs>
          <w:tab w:val="left" w:pos="844"/>
        </w:tabs>
        <w:suppressAutoHyphens/>
        <w:autoSpaceDE/>
        <w:ind w:left="422" w:hanging="282"/>
        <w:textAlignment w:val="baseline"/>
      </w:pPr>
      <w:r>
        <w:rPr>
          <w:b/>
          <w:color w:val="0000FF"/>
          <w:sz w:val="24"/>
        </w:rPr>
        <w:t>prijaté</w:t>
      </w:r>
      <w:r>
        <w:rPr>
          <w:b/>
          <w:color w:val="0000FF"/>
          <w:spacing w:val="-5"/>
          <w:sz w:val="24"/>
        </w:rPr>
        <w:t xml:space="preserve"> </w:t>
      </w:r>
      <w:r>
        <w:rPr>
          <w:b/>
          <w:color w:val="0000FF"/>
          <w:sz w:val="24"/>
        </w:rPr>
        <w:t>bežné</w:t>
      </w:r>
      <w:r>
        <w:rPr>
          <w:b/>
          <w:color w:val="0000FF"/>
          <w:spacing w:val="-2"/>
          <w:sz w:val="24"/>
        </w:rPr>
        <w:t xml:space="preserve"> </w:t>
      </w:r>
      <w:r>
        <w:rPr>
          <w:b/>
          <w:color w:val="0000FF"/>
          <w:sz w:val="24"/>
        </w:rPr>
        <w:t>granty</w:t>
      </w:r>
      <w:r>
        <w:rPr>
          <w:b/>
          <w:color w:val="0000FF"/>
          <w:spacing w:val="-2"/>
          <w:sz w:val="24"/>
        </w:rPr>
        <w:t xml:space="preserve"> </w:t>
      </w:r>
      <w:r>
        <w:rPr>
          <w:b/>
          <w:color w:val="0000FF"/>
          <w:sz w:val="24"/>
        </w:rPr>
        <w:t>a</w:t>
      </w:r>
      <w:r>
        <w:rPr>
          <w:b/>
          <w:color w:val="0000FF"/>
          <w:spacing w:val="-1"/>
          <w:sz w:val="24"/>
        </w:rPr>
        <w:t xml:space="preserve"> </w:t>
      </w:r>
      <w:r>
        <w:rPr>
          <w:b/>
          <w:color w:val="0000FF"/>
          <w:spacing w:val="-2"/>
          <w:sz w:val="24"/>
        </w:rPr>
        <w:t>transfery:</w:t>
      </w:r>
    </w:p>
    <w:p w14:paraId="0A2057D2" w14:textId="77777777" w:rsidR="00FE36B2" w:rsidRDefault="00FE36B2" w:rsidP="00FE36B2">
      <w:pPr>
        <w:pStyle w:val="Textbody"/>
        <w:rPr>
          <w:b/>
          <w:sz w:val="12"/>
        </w:rPr>
      </w:pPr>
    </w:p>
    <w:tbl>
      <w:tblPr>
        <w:tblW w:w="9807" w:type="dxa"/>
        <w:tblInd w:w="150" w:type="dxa"/>
        <w:tblLayout w:type="fixed"/>
        <w:tblCellMar>
          <w:left w:w="10" w:type="dxa"/>
          <w:right w:w="10" w:type="dxa"/>
        </w:tblCellMar>
        <w:tblLook w:val="0000" w:firstRow="0" w:lastRow="0" w:firstColumn="0" w:lastColumn="0" w:noHBand="0" w:noVBand="0"/>
      </w:tblPr>
      <w:tblGrid>
        <w:gridCol w:w="2380"/>
        <w:gridCol w:w="2523"/>
        <w:gridCol w:w="2519"/>
        <w:gridCol w:w="2385"/>
      </w:tblGrid>
      <w:tr w:rsidR="00FE36B2" w14:paraId="01B93385" w14:textId="77777777" w:rsidTr="00C75082">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5D5D933" w14:textId="77777777" w:rsidR="00FE36B2" w:rsidRDefault="00FE36B2" w:rsidP="00C75082">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7FA3F10" w14:textId="77777777" w:rsidR="00FE36B2" w:rsidRDefault="00FE36B2" w:rsidP="00C75082">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65211DE" w14:textId="77777777" w:rsidR="00FE36B2" w:rsidRDefault="00FE36B2" w:rsidP="00C75082">
            <w:pPr>
              <w:pStyle w:val="TableParagraph"/>
              <w:spacing w:line="230" w:lineRule="atLeast"/>
              <w:ind w:left="622" w:right="610"/>
            </w:pPr>
            <w:r>
              <w:rPr>
                <w:spacing w:val="-2"/>
                <w:sz w:val="20"/>
              </w:rPr>
              <w:t xml:space="preserve">Skutočné </w:t>
            </w:r>
            <w:r>
              <w:rPr>
                <w:sz w:val="20"/>
              </w:rPr>
              <w:t>plnenie</w:t>
            </w:r>
            <w:r>
              <w:rPr>
                <w:spacing w:val="-13"/>
                <w:sz w:val="20"/>
              </w:rPr>
              <w:t xml:space="preserve"> </w:t>
            </w:r>
            <w:r>
              <w:rPr>
                <w:sz w:val="20"/>
              </w:rPr>
              <w:t>príjmov</w:t>
            </w:r>
          </w:p>
        </w:tc>
        <w:tc>
          <w:tcPr>
            <w:tcW w:w="238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5844F4E" w14:textId="77777777" w:rsidR="00FE36B2" w:rsidRDefault="00FE36B2" w:rsidP="00C75082">
            <w:pPr>
              <w:pStyle w:val="TableParagraph"/>
              <w:ind w:left="56" w:right="5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6FE3657C" w14:textId="77777777" w:rsidR="00FE36B2" w:rsidRDefault="00FE36B2" w:rsidP="00C75082">
            <w:pPr>
              <w:pStyle w:val="TableParagraph"/>
              <w:spacing w:line="210" w:lineRule="exact"/>
              <w:ind w:left="56"/>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16333B31" w14:textId="77777777" w:rsidTr="00C75082">
        <w:trPr>
          <w:trHeight w:val="345"/>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FA3754" w14:textId="77777777" w:rsidR="00FE36B2" w:rsidRDefault="00FE36B2" w:rsidP="00C75082">
            <w:pPr>
              <w:pStyle w:val="TableParagraph"/>
              <w:ind w:right="94"/>
              <w:jc w:val="center"/>
              <w:rPr>
                <w:spacing w:val="-2"/>
                <w:sz w:val="20"/>
              </w:rPr>
            </w:pPr>
            <w:r>
              <w:rPr>
                <w:spacing w:val="-2"/>
                <w:sz w:val="20"/>
              </w:rPr>
              <w:t>519 934</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296C54" w14:textId="77777777" w:rsidR="00FE36B2" w:rsidRDefault="00FE36B2" w:rsidP="00C75082">
            <w:pPr>
              <w:pStyle w:val="TableParagraph"/>
              <w:ind w:right="93"/>
              <w:jc w:val="center"/>
              <w:rPr>
                <w:spacing w:val="-2"/>
                <w:sz w:val="20"/>
              </w:rPr>
            </w:pPr>
            <w:r>
              <w:rPr>
                <w:spacing w:val="-2"/>
                <w:sz w:val="20"/>
              </w:rPr>
              <w:t>561 133</w:t>
            </w:r>
          </w:p>
        </w:tc>
        <w:tc>
          <w:tcPr>
            <w:tcW w:w="251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A2DC90E" w14:textId="77777777" w:rsidR="00FE36B2" w:rsidRPr="008421C2" w:rsidRDefault="00FE36B2" w:rsidP="00C75082">
            <w:pPr>
              <w:pStyle w:val="TableParagraph"/>
              <w:ind w:right="94"/>
              <w:jc w:val="center"/>
              <w:rPr>
                <w:spacing w:val="-2"/>
                <w:sz w:val="20"/>
                <w:szCs w:val="20"/>
              </w:rPr>
            </w:pPr>
            <w:r>
              <w:rPr>
                <w:spacing w:val="-2"/>
                <w:sz w:val="20"/>
              </w:rPr>
              <w:t>658 166,17</w:t>
            </w:r>
          </w:p>
        </w:tc>
        <w:tc>
          <w:tcPr>
            <w:tcW w:w="238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86DF5A" w14:textId="77777777" w:rsidR="00FE36B2" w:rsidRDefault="00FE36B2" w:rsidP="00C75082">
            <w:pPr>
              <w:pStyle w:val="TableParagraph"/>
              <w:ind w:right="99"/>
              <w:jc w:val="center"/>
              <w:rPr>
                <w:spacing w:val="-2"/>
                <w:sz w:val="20"/>
                <w:shd w:val="clear" w:color="auto" w:fill="FFFFFF"/>
              </w:rPr>
            </w:pPr>
            <w:r>
              <w:rPr>
                <w:spacing w:val="-2"/>
                <w:sz w:val="20"/>
                <w:shd w:val="clear" w:color="auto" w:fill="FFFFFF"/>
              </w:rPr>
              <w:t>117,29</w:t>
            </w:r>
          </w:p>
        </w:tc>
      </w:tr>
      <w:tr w:rsidR="00FE36B2" w14:paraId="3AFC9BBB" w14:textId="77777777" w:rsidTr="00C75082">
        <w:trPr>
          <w:trHeight w:val="345"/>
        </w:trPr>
        <w:tc>
          <w:tcPr>
            <w:tcW w:w="2380" w:type="dxa"/>
            <w:tcBorders>
              <w:left w:val="single" w:sz="4" w:space="0" w:color="000001"/>
              <w:bottom w:val="single" w:sz="4" w:space="0" w:color="000001"/>
              <w:right w:val="single" w:sz="4" w:space="0" w:color="000001"/>
            </w:tcBorders>
            <w:tcMar>
              <w:top w:w="0" w:type="dxa"/>
              <w:left w:w="108" w:type="dxa"/>
              <w:bottom w:w="0" w:type="dxa"/>
              <w:right w:w="108" w:type="dxa"/>
            </w:tcMar>
          </w:tcPr>
          <w:p w14:paraId="467282D1" w14:textId="77777777" w:rsidR="00FE36B2" w:rsidRDefault="00FE36B2" w:rsidP="00C75082">
            <w:pPr>
              <w:pStyle w:val="TableParagraph"/>
              <w:ind w:right="97"/>
              <w:jc w:val="center"/>
              <w:rPr>
                <w:spacing w:val="-2"/>
                <w:sz w:val="20"/>
              </w:rPr>
            </w:pPr>
            <w:r>
              <w:rPr>
                <w:spacing w:val="-2"/>
                <w:sz w:val="20"/>
              </w:rPr>
              <w:t>0</w:t>
            </w:r>
          </w:p>
        </w:tc>
        <w:tc>
          <w:tcPr>
            <w:tcW w:w="2523" w:type="dxa"/>
            <w:tcBorders>
              <w:left w:val="single" w:sz="4" w:space="0" w:color="000001"/>
              <w:bottom w:val="single" w:sz="4" w:space="0" w:color="000001"/>
              <w:right w:val="single" w:sz="4" w:space="0" w:color="000001"/>
            </w:tcBorders>
            <w:tcMar>
              <w:top w:w="0" w:type="dxa"/>
              <w:left w:w="108" w:type="dxa"/>
              <w:bottom w:w="0" w:type="dxa"/>
              <w:right w:w="108" w:type="dxa"/>
            </w:tcMar>
          </w:tcPr>
          <w:p w14:paraId="321178B9" w14:textId="77777777" w:rsidR="00FE36B2" w:rsidRDefault="00FE36B2" w:rsidP="00C75082">
            <w:pPr>
              <w:pStyle w:val="TableParagraph"/>
              <w:ind w:right="95"/>
              <w:jc w:val="center"/>
              <w:rPr>
                <w:spacing w:val="-2"/>
                <w:sz w:val="20"/>
              </w:rPr>
            </w:pPr>
            <w:r>
              <w:rPr>
                <w:spacing w:val="-2"/>
                <w:sz w:val="20"/>
              </w:rPr>
              <w:t>0</w:t>
            </w:r>
          </w:p>
        </w:tc>
        <w:tc>
          <w:tcPr>
            <w:tcW w:w="2519" w:type="dxa"/>
            <w:tcBorders>
              <w:left w:val="single" w:sz="4" w:space="0" w:color="000001"/>
              <w:bottom w:val="single" w:sz="4" w:space="0" w:color="000001"/>
              <w:right w:val="single" w:sz="4" w:space="0" w:color="000001"/>
            </w:tcBorders>
            <w:tcMar>
              <w:top w:w="0" w:type="dxa"/>
              <w:left w:w="108" w:type="dxa"/>
              <w:bottom w:w="0" w:type="dxa"/>
              <w:right w:w="108" w:type="dxa"/>
            </w:tcMar>
          </w:tcPr>
          <w:p w14:paraId="63512127" w14:textId="77777777" w:rsidR="00FE36B2" w:rsidRDefault="00FE36B2" w:rsidP="00C75082">
            <w:pPr>
              <w:pStyle w:val="TableParagraph"/>
              <w:ind w:right="94"/>
              <w:jc w:val="center"/>
              <w:rPr>
                <w:spacing w:val="-2"/>
                <w:sz w:val="20"/>
              </w:rPr>
            </w:pPr>
            <w:r>
              <w:rPr>
                <w:spacing w:val="-2"/>
                <w:sz w:val="20"/>
              </w:rPr>
              <w:t>0</w:t>
            </w:r>
          </w:p>
        </w:tc>
        <w:tc>
          <w:tcPr>
            <w:tcW w:w="2385" w:type="dxa"/>
            <w:tcBorders>
              <w:left w:val="single" w:sz="4" w:space="0" w:color="000001"/>
              <w:bottom w:val="single" w:sz="4" w:space="0" w:color="000001"/>
              <w:right w:val="single" w:sz="4" w:space="0" w:color="000001"/>
            </w:tcBorders>
            <w:tcMar>
              <w:top w:w="0" w:type="dxa"/>
              <w:left w:w="108" w:type="dxa"/>
              <w:bottom w:w="0" w:type="dxa"/>
              <w:right w:w="108" w:type="dxa"/>
            </w:tcMar>
          </w:tcPr>
          <w:p w14:paraId="3A71CE1A" w14:textId="77777777" w:rsidR="00FE36B2" w:rsidRDefault="00FE36B2" w:rsidP="00C75082">
            <w:pPr>
              <w:pStyle w:val="TableParagraph"/>
              <w:ind w:right="98"/>
              <w:jc w:val="center"/>
              <w:rPr>
                <w:spacing w:val="-4"/>
                <w:sz w:val="20"/>
                <w:shd w:val="clear" w:color="auto" w:fill="FFFFFF"/>
              </w:rPr>
            </w:pPr>
            <w:r>
              <w:rPr>
                <w:spacing w:val="-4"/>
                <w:sz w:val="20"/>
                <w:shd w:val="clear" w:color="auto" w:fill="FFFFFF"/>
              </w:rPr>
              <w:t>x</w:t>
            </w:r>
          </w:p>
        </w:tc>
      </w:tr>
    </w:tbl>
    <w:p w14:paraId="07EF1813" w14:textId="77777777" w:rsidR="00FE36B2" w:rsidRDefault="00FE36B2" w:rsidP="00FE36B2">
      <w:pPr>
        <w:pStyle w:val="Textbody"/>
        <w:ind w:left="140"/>
        <w:rPr>
          <w:shd w:val="clear" w:color="auto" w:fill="FFFFFF"/>
        </w:rPr>
      </w:pPr>
    </w:p>
    <w:p w14:paraId="7A7B3AC9" w14:textId="77777777" w:rsidR="00FE36B2" w:rsidRDefault="00FE36B2" w:rsidP="00FE36B2">
      <w:pPr>
        <w:pStyle w:val="Textbody"/>
        <w:ind w:left="140"/>
      </w:pPr>
      <w:bookmarkStart w:id="8" w:name="Bookmark1"/>
      <w:bookmarkEnd w:id="8"/>
      <w:r>
        <w:rPr>
          <w:shd w:val="clear" w:color="auto" w:fill="FFFFFF"/>
        </w:rPr>
        <w:t>Z</w:t>
      </w:r>
      <w:r>
        <w:rPr>
          <w:spacing w:val="-10"/>
          <w:shd w:val="clear" w:color="auto" w:fill="FFFFFF"/>
        </w:rPr>
        <w:t xml:space="preserve"> </w:t>
      </w:r>
      <w:r>
        <w:rPr>
          <w:shd w:val="clear" w:color="auto" w:fill="FFFFFF"/>
        </w:rPr>
        <w:t>rozpočtovaných</w:t>
      </w:r>
      <w:r>
        <w:rPr>
          <w:spacing w:val="-15"/>
          <w:shd w:val="clear" w:color="auto" w:fill="FFFFFF"/>
        </w:rPr>
        <w:t xml:space="preserve"> </w:t>
      </w:r>
      <w:r>
        <w:rPr>
          <w:shd w:val="clear" w:color="auto" w:fill="FFFFFF"/>
        </w:rPr>
        <w:t>bežných</w:t>
      </w:r>
      <w:r>
        <w:rPr>
          <w:spacing w:val="-15"/>
          <w:shd w:val="clear" w:color="auto" w:fill="FFFFFF"/>
        </w:rPr>
        <w:t xml:space="preserve"> </w:t>
      </w:r>
      <w:r>
        <w:rPr>
          <w:shd w:val="clear" w:color="auto" w:fill="FFFFFF"/>
        </w:rPr>
        <w:t>grantov</w:t>
      </w:r>
      <w:r>
        <w:rPr>
          <w:spacing w:val="-15"/>
          <w:shd w:val="clear" w:color="auto" w:fill="FFFFFF"/>
        </w:rPr>
        <w:t xml:space="preserve"> </w:t>
      </w:r>
      <w:r>
        <w:rPr>
          <w:shd w:val="clear" w:color="auto" w:fill="FFFFFF"/>
        </w:rPr>
        <w:t>a</w:t>
      </w:r>
      <w:r>
        <w:rPr>
          <w:spacing w:val="-2"/>
          <w:shd w:val="clear" w:color="auto" w:fill="FFFFFF"/>
        </w:rPr>
        <w:t xml:space="preserve"> </w:t>
      </w:r>
      <w:r>
        <w:rPr>
          <w:shd w:val="clear" w:color="auto" w:fill="FFFFFF"/>
        </w:rPr>
        <w:t>transferov</w:t>
      </w:r>
      <w:r>
        <w:rPr>
          <w:spacing w:val="-15"/>
          <w:shd w:val="clear" w:color="auto" w:fill="FFFFFF"/>
        </w:rPr>
        <w:t xml:space="preserve"> </w:t>
      </w:r>
      <w:r>
        <w:rPr>
          <w:shd w:val="clear" w:color="auto" w:fill="FFFFFF"/>
        </w:rPr>
        <w:t>vo</w:t>
      </w:r>
      <w:r>
        <w:rPr>
          <w:spacing w:val="-15"/>
          <w:shd w:val="clear" w:color="auto" w:fill="FFFFFF"/>
        </w:rPr>
        <w:t xml:space="preserve"> </w:t>
      </w:r>
      <w:r>
        <w:rPr>
          <w:shd w:val="clear" w:color="auto" w:fill="FFFFFF"/>
        </w:rPr>
        <w:t>výške</w:t>
      </w:r>
      <w:r>
        <w:rPr>
          <w:spacing w:val="-16"/>
          <w:shd w:val="clear" w:color="auto" w:fill="FFFFFF"/>
        </w:rPr>
        <w:t xml:space="preserve"> </w:t>
      </w:r>
      <w:r>
        <w:rPr>
          <w:spacing w:val="-2"/>
          <w:shd w:val="clear" w:color="auto" w:fill="FFFFFF"/>
        </w:rPr>
        <w:t>561 133</w:t>
      </w:r>
      <w:r>
        <w:rPr>
          <w:spacing w:val="-15"/>
          <w:shd w:val="clear" w:color="auto" w:fill="FFFFFF"/>
        </w:rPr>
        <w:t xml:space="preserve"> </w:t>
      </w:r>
      <w:r>
        <w:rPr>
          <w:shd w:val="clear" w:color="auto" w:fill="FFFFFF"/>
        </w:rPr>
        <w:t>€</w:t>
      </w:r>
      <w:r>
        <w:rPr>
          <w:spacing w:val="-12"/>
          <w:shd w:val="clear" w:color="auto" w:fill="FFFFFF"/>
        </w:rPr>
        <w:t xml:space="preserve"> </w:t>
      </w:r>
      <w:r>
        <w:rPr>
          <w:shd w:val="clear" w:color="auto" w:fill="FFFFFF"/>
        </w:rPr>
        <w:t>bol</w:t>
      </w:r>
      <w:r>
        <w:rPr>
          <w:spacing w:val="-15"/>
          <w:shd w:val="clear" w:color="auto" w:fill="FFFFFF"/>
        </w:rPr>
        <w:t xml:space="preserve"> </w:t>
      </w:r>
      <w:r>
        <w:rPr>
          <w:shd w:val="clear" w:color="auto" w:fill="FFFFFF"/>
        </w:rPr>
        <w:t>skutočný</w:t>
      </w:r>
      <w:r>
        <w:rPr>
          <w:spacing w:val="-15"/>
          <w:shd w:val="clear" w:color="auto" w:fill="FFFFFF"/>
        </w:rPr>
        <w:t xml:space="preserve"> </w:t>
      </w:r>
      <w:r>
        <w:rPr>
          <w:shd w:val="clear" w:color="auto" w:fill="FFFFFF"/>
        </w:rPr>
        <w:t>príjem</w:t>
      </w:r>
      <w:r>
        <w:rPr>
          <w:spacing w:val="-14"/>
          <w:shd w:val="clear" w:color="auto" w:fill="FFFFFF"/>
        </w:rPr>
        <w:t xml:space="preserve"> </w:t>
      </w:r>
      <w:r>
        <w:rPr>
          <w:shd w:val="clear" w:color="auto" w:fill="FFFFFF"/>
        </w:rPr>
        <w:t>vo</w:t>
      </w:r>
      <w:r>
        <w:rPr>
          <w:spacing w:val="-15"/>
          <w:shd w:val="clear" w:color="auto" w:fill="FFFFFF"/>
        </w:rPr>
        <w:t xml:space="preserve"> </w:t>
      </w:r>
      <w:r>
        <w:rPr>
          <w:spacing w:val="-2"/>
          <w:shd w:val="clear" w:color="auto" w:fill="FFFFFF"/>
        </w:rPr>
        <w:t>výške</w:t>
      </w:r>
    </w:p>
    <w:p w14:paraId="648B1F76" w14:textId="77777777" w:rsidR="00FE36B2" w:rsidRDefault="00FE36B2" w:rsidP="00FE36B2">
      <w:pPr>
        <w:pStyle w:val="Textbody"/>
        <w:spacing w:before="138"/>
        <w:ind w:left="140"/>
        <w:rPr>
          <w:spacing w:val="-2"/>
          <w:shd w:val="clear" w:color="auto" w:fill="FFFFFF"/>
        </w:rPr>
      </w:pPr>
      <w:r>
        <w:rPr>
          <w:spacing w:val="-2"/>
          <w:shd w:val="clear" w:color="auto" w:fill="FFFFFF"/>
        </w:rPr>
        <w:t>658 166,17</w:t>
      </w:r>
      <w:r>
        <w:rPr>
          <w:spacing w:val="-1"/>
          <w:shd w:val="clear" w:color="auto" w:fill="FFFFFF"/>
        </w:rPr>
        <w:t xml:space="preserve"> </w:t>
      </w:r>
      <w:r>
        <w:rPr>
          <w:shd w:val="clear" w:color="auto" w:fill="FFFFFF"/>
        </w:rPr>
        <w:t>€, čo</w:t>
      </w:r>
      <w:r>
        <w:rPr>
          <w:spacing w:val="-1"/>
          <w:shd w:val="clear" w:color="auto" w:fill="FFFFFF"/>
        </w:rPr>
        <w:t xml:space="preserve"> </w:t>
      </w:r>
      <w:r>
        <w:rPr>
          <w:shd w:val="clear" w:color="auto" w:fill="FFFFFF"/>
        </w:rPr>
        <w:t>predstavuje</w:t>
      </w:r>
      <w:r>
        <w:rPr>
          <w:spacing w:val="-1"/>
          <w:shd w:val="clear" w:color="auto" w:fill="FFFFFF"/>
        </w:rPr>
        <w:t xml:space="preserve"> 117,29 </w:t>
      </w:r>
      <w:r>
        <w:rPr>
          <w:shd w:val="clear" w:color="auto" w:fill="FFFFFF"/>
        </w:rPr>
        <w:t>%</w:t>
      </w:r>
      <w:r>
        <w:rPr>
          <w:spacing w:val="-1"/>
          <w:shd w:val="clear" w:color="auto" w:fill="FFFFFF"/>
        </w:rPr>
        <w:t xml:space="preserve"> </w:t>
      </w:r>
      <w:r>
        <w:rPr>
          <w:spacing w:val="-2"/>
          <w:shd w:val="clear" w:color="auto" w:fill="FFFFFF"/>
        </w:rPr>
        <w:t>plnenie.</w:t>
      </w:r>
    </w:p>
    <w:p w14:paraId="4842E82E" w14:textId="77777777" w:rsidR="00FE36B2" w:rsidRDefault="00FE36B2" w:rsidP="00FE36B2">
      <w:pPr>
        <w:pStyle w:val="Textbody"/>
        <w:spacing w:before="138"/>
        <w:ind w:left="140"/>
        <w:rPr>
          <w:spacing w:val="-2"/>
          <w:shd w:val="clear" w:color="auto" w:fill="FFFFFF"/>
        </w:rPr>
      </w:pPr>
    </w:p>
    <w:p w14:paraId="49D1FF48" w14:textId="77777777" w:rsidR="00FE36B2" w:rsidRDefault="00FE36B2" w:rsidP="00FE36B2">
      <w:pPr>
        <w:pStyle w:val="Textbody"/>
        <w:spacing w:before="138"/>
        <w:ind w:left="140"/>
        <w:rPr>
          <w:spacing w:val="-2"/>
          <w:shd w:val="clear" w:color="auto" w:fill="FFFFFF"/>
        </w:rPr>
      </w:pPr>
    </w:p>
    <w:p w14:paraId="183B4D71" w14:textId="77777777" w:rsidR="00FE36B2" w:rsidRDefault="00FE36B2" w:rsidP="00FE36B2">
      <w:pPr>
        <w:pStyle w:val="Textbody"/>
        <w:spacing w:before="138"/>
        <w:ind w:left="140"/>
        <w:rPr>
          <w:spacing w:val="-2"/>
          <w:shd w:val="clear" w:color="auto" w:fill="FFFFFF"/>
        </w:rPr>
      </w:pPr>
    </w:p>
    <w:p w14:paraId="3616AB30" w14:textId="77777777" w:rsidR="00FE36B2" w:rsidRDefault="00FE36B2" w:rsidP="00FE36B2">
      <w:pPr>
        <w:pStyle w:val="Textbody"/>
        <w:spacing w:before="138"/>
        <w:ind w:left="140"/>
      </w:pPr>
    </w:p>
    <w:p w14:paraId="1EB220B0" w14:textId="77777777" w:rsidR="00FE36B2" w:rsidRDefault="00FE36B2" w:rsidP="00FE36B2">
      <w:pPr>
        <w:pStyle w:val="Textbody"/>
      </w:pPr>
    </w:p>
    <w:p w14:paraId="329CC805" w14:textId="77777777" w:rsidR="00FE36B2" w:rsidRDefault="00FE36B2" w:rsidP="00FE36B2">
      <w:pPr>
        <w:pStyle w:val="Textbody"/>
      </w:pPr>
    </w:p>
    <w:p w14:paraId="43B2379D" w14:textId="77777777" w:rsidR="00FE36B2" w:rsidRDefault="00FE36B2" w:rsidP="00FE36B2">
      <w:bookmarkStart w:id="9" w:name="Bookmark2"/>
      <w:bookmarkEnd w:id="9"/>
      <w:r>
        <w:lastRenderedPageBreak/>
        <w:t>Prijaté</w:t>
      </w:r>
      <w:r>
        <w:rPr>
          <w:spacing w:val="-3"/>
        </w:rPr>
        <w:t xml:space="preserve"> </w:t>
      </w:r>
      <w:r>
        <w:t>bežné</w:t>
      </w:r>
      <w:r>
        <w:rPr>
          <w:spacing w:val="-3"/>
        </w:rPr>
        <w:t xml:space="preserve"> </w:t>
      </w:r>
      <w:r>
        <w:t>granty a</w:t>
      </w:r>
      <w:r>
        <w:rPr>
          <w:spacing w:val="-1"/>
        </w:rPr>
        <w:t xml:space="preserve"> </w:t>
      </w:r>
      <w:r>
        <w:t>transfery:</w:t>
      </w:r>
      <w:r>
        <w:br/>
      </w:r>
    </w:p>
    <w:tbl>
      <w:tblPr>
        <w:tblW w:w="9924" w:type="dxa"/>
        <w:tblInd w:w="150" w:type="dxa"/>
        <w:tblLayout w:type="fixed"/>
        <w:tblCellMar>
          <w:left w:w="10" w:type="dxa"/>
          <w:right w:w="10" w:type="dxa"/>
        </w:tblCellMar>
        <w:tblLook w:val="0000" w:firstRow="0" w:lastRow="0" w:firstColumn="0" w:lastColumn="0" w:noHBand="0" w:noVBand="0"/>
      </w:tblPr>
      <w:tblGrid>
        <w:gridCol w:w="2694"/>
        <w:gridCol w:w="2396"/>
        <w:gridCol w:w="1994"/>
        <w:gridCol w:w="2840"/>
      </w:tblGrid>
      <w:tr w:rsidR="00FE36B2" w14:paraId="54431812" w14:textId="77777777" w:rsidTr="00C75082">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70C6D09" w14:textId="77777777" w:rsidR="00FE36B2" w:rsidRDefault="00FE36B2" w:rsidP="00C75082">
            <w:pPr>
              <w:pStyle w:val="TableParagraph"/>
              <w:ind w:left="503"/>
            </w:pPr>
            <w:bookmarkStart w:id="10" w:name="_Hlk224301850"/>
            <w:r>
              <w:rPr>
                <w:sz w:val="20"/>
              </w:rPr>
              <w:t>Poskytovateľ</w:t>
            </w:r>
            <w:r>
              <w:rPr>
                <w:spacing w:val="-9"/>
                <w:sz w:val="20"/>
              </w:rPr>
              <w:t xml:space="preserve"> </w:t>
            </w:r>
            <w:r>
              <w:rPr>
                <w:spacing w:val="-2"/>
                <w:sz w:val="20"/>
              </w:rPr>
              <w:t>dotácie</w:t>
            </w:r>
          </w:p>
        </w:tc>
        <w:tc>
          <w:tcPr>
            <w:tcW w:w="239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2BFB46F" w14:textId="77777777" w:rsidR="00FE36B2" w:rsidRDefault="00FE36B2" w:rsidP="00C75082">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19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F79C8B6" w14:textId="77777777" w:rsidR="00FE36B2" w:rsidRDefault="00FE36B2" w:rsidP="00C75082">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E15C568" w14:textId="77777777" w:rsidR="00FE36B2" w:rsidRDefault="00FE36B2" w:rsidP="00C75082">
            <w:pPr>
              <w:pStyle w:val="TableParagraph"/>
              <w:ind w:left="15"/>
              <w:jc w:val="center"/>
              <w:rPr>
                <w:spacing w:val="-2"/>
                <w:sz w:val="20"/>
              </w:rPr>
            </w:pPr>
            <w:r>
              <w:rPr>
                <w:spacing w:val="-2"/>
                <w:sz w:val="20"/>
              </w:rPr>
              <w:t>Poznámka</w:t>
            </w:r>
          </w:p>
        </w:tc>
      </w:tr>
      <w:tr w:rsidR="00FE36B2" w14:paraId="7D4AB860" w14:textId="77777777" w:rsidTr="00C75082">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CFF5CF5" w14:textId="77777777" w:rsidR="00FE36B2" w:rsidRPr="0010299B" w:rsidRDefault="00FE36B2" w:rsidP="00C75082">
            <w:pPr>
              <w:pStyle w:val="TableParagraph"/>
              <w:spacing w:line="257" w:lineRule="exact"/>
              <w:ind w:left="110"/>
              <w:jc w:val="center"/>
              <w:rPr>
                <w:b/>
                <w:bCs/>
                <w:spacing w:val="-2"/>
                <w:sz w:val="24"/>
              </w:rPr>
            </w:pPr>
            <w:r w:rsidRPr="0010299B">
              <w:rPr>
                <w:b/>
                <w:bCs/>
                <w:spacing w:val="-2"/>
                <w:sz w:val="24"/>
              </w:rPr>
              <w:t>Úrad práce sociálnych vecí a rodiny</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B9DE47D"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4967,01 €</w:t>
            </w:r>
          </w:p>
          <w:p w14:paraId="5353862C" w14:textId="77777777" w:rsidR="00FE36B2" w:rsidRDefault="00FE36B2" w:rsidP="00C75082">
            <w:pPr>
              <w:pStyle w:val="TableParagraph"/>
              <w:spacing w:before="1"/>
              <w:ind w:right="93"/>
              <w:jc w:val="center"/>
              <w:rPr>
                <w:spacing w:val="-2"/>
                <w:sz w:val="24"/>
                <w:shd w:val="clear" w:color="auto" w:fill="FFFFFF"/>
              </w:rPr>
            </w:pP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4F1C01" w14:textId="77777777" w:rsidR="00FE36B2" w:rsidRPr="00D8614E" w:rsidRDefault="00FE36B2" w:rsidP="00C75082">
            <w:pPr>
              <w:pStyle w:val="TableParagraph"/>
              <w:spacing w:before="1"/>
              <w:ind w:left="110"/>
              <w:jc w:val="center"/>
              <w:rPr>
                <w:spacing w:val="-2"/>
                <w:sz w:val="24"/>
              </w:rPr>
            </w:pPr>
            <w:r w:rsidRPr="00D8614E">
              <w:rPr>
                <w:spacing w:val="-2"/>
                <w:sz w:val="24"/>
              </w:rPr>
              <w:t xml:space="preserve">Dohoda o poskytnutí príspevku na úhradu </w:t>
            </w:r>
            <w:proofErr w:type="spellStart"/>
            <w:r w:rsidRPr="00D8614E">
              <w:rPr>
                <w:spacing w:val="-2"/>
                <w:sz w:val="24"/>
              </w:rPr>
              <w:t>prev</w:t>
            </w:r>
            <w:proofErr w:type="spellEnd"/>
            <w:r w:rsidRPr="00D8614E">
              <w:rPr>
                <w:spacing w:val="-2"/>
                <w:sz w:val="24"/>
              </w:rPr>
              <w:t>.</w:t>
            </w:r>
          </w:p>
          <w:p w14:paraId="63F219EB" w14:textId="77777777" w:rsidR="00FE36B2" w:rsidRDefault="00FE36B2" w:rsidP="00C75082">
            <w:pPr>
              <w:pStyle w:val="TableParagraph"/>
              <w:spacing w:before="1"/>
              <w:ind w:left="110"/>
              <w:jc w:val="center"/>
              <w:rPr>
                <w:spacing w:val="-2"/>
                <w:sz w:val="24"/>
              </w:rPr>
            </w:pPr>
            <w:r w:rsidRPr="00D8614E">
              <w:rPr>
                <w:spacing w:val="-2"/>
                <w:sz w:val="24"/>
              </w:rPr>
              <w:t>nákladov chráneného pracoviska § 60</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9D9381E" w14:textId="77777777" w:rsidR="00FE36B2" w:rsidRPr="0010299B" w:rsidRDefault="00FE36B2" w:rsidP="00C75082">
            <w:pPr>
              <w:pStyle w:val="TableParagraph"/>
            </w:pPr>
            <w:r w:rsidRPr="0010299B">
              <w:t>Dohoda č. 25/31/060/68</w:t>
            </w:r>
          </w:p>
        </w:tc>
      </w:tr>
      <w:tr w:rsidR="00FE36B2" w14:paraId="27A04FF5"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904724" w14:textId="77777777" w:rsidR="00FE36B2" w:rsidRPr="0010299B" w:rsidRDefault="00FE36B2" w:rsidP="00C75082">
            <w:pPr>
              <w:pStyle w:val="TableParagraph"/>
              <w:ind w:left="110"/>
              <w:jc w:val="center"/>
              <w:rPr>
                <w:b/>
                <w:bCs/>
              </w:rPr>
            </w:pPr>
            <w:r w:rsidRPr="0010299B">
              <w:rPr>
                <w:b/>
                <w:bCs/>
              </w:rPr>
              <w:t>Dobrovoľná požiarna ochrana SR</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060B1D"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3000 €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AE54BF8" w14:textId="77777777" w:rsidR="00FE36B2" w:rsidRDefault="00FE36B2" w:rsidP="00C75082">
            <w:pPr>
              <w:jc w:val="center"/>
              <w:rPr>
                <w:b/>
                <w:bCs/>
                <w:color w:val="000000"/>
              </w:rPr>
            </w:pPr>
            <w:r>
              <w:rPr>
                <w:bCs/>
                <w:color w:val="000000"/>
              </w:rPr>
              <w:t>Rimavská Baňa na rok 2025 -</w:t>
            </w:r>
            <w:r>
              <w:rPr>
                <w:bCs/>
                <w:i/>
                <w:iCs/>
                <w:color w:val="000000"/>
                <w:sz w:val="28"/>
                <w:szCs w:val="28"/>
              </w:rPr>
              <w:t xml:space="preserve"> Dotácia DHZO</w:t>
            </w:r>
          </w:p>
          <w:p w14:paraId="49A073A3" w14:textId="77777777" w:rsidR="00FE36B2" w:rsidRDefault="00FE36B2" w:rsidP="00C75082">
            <w:pPr>
              <w:pStyle w:val="TableParagraph"/>
              <w:spacing w:line="276" w:lineRule="exact"/>
              <w:ind w:left="110" w:right="662"/>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B810883" w14:textId="77777777" w:rsidR="00FE36B2" w:rsidRPr="0010299B" w:rsidRDefault="00FE36B2" w:rsidP="00C75082">
            <w:pPr>
              <w:rPr>
                <w:b/>
                <w:color w:val="000000"/>
              </w:rPr>
            </w:pPr>
            <w:r w:rsidRPr="0010299B">
              <w:rPr>
                <w:color w:val="000000"/>
              </w:rPr>
              <w:t>Zmluva č. 325 1106 o poskytnutí dotácie pre DHZO</w:t>
            </w:r>
          </w:p>
          <w:p w14:paraId="10304A55" w14:textId="77777777" w:rsidR="00FE36B2" w:rsidRPr="0010299B" w:rsidRDefault="00FE36B2" w:rsidP="00C75082">
            <w:pPr>
              <w:pStyle w:val="TableParagraph"/>
            </w:pPr>
          </w:p>
        </w:tc>
      </w:tr>
      <w:tr w:rsidR="00FE36B2" w14:paraId="720B6654"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2842DE" w14:textId="77777777" w:rsidR="00FE36B2" w:rsidRPr="0010299B" w:rsidRDefault="00FE36B2" w:rsidP="00C75082">
            <w:pPr>
              <w:pStyle w:val="TableParagraph"/>
              <w:ind w:left="110"/>
              <w:jc w:val="center"/>
              <w:rPr>
                <w:b/>
                <w:bCs/>
              </w:rPr>
            </w:pPr>
            <w:r w:rsidRPr="0010299B">
              <w:rPr>
                <w:b/>
                <w:bCs/>
              </w:rPr>
              <w:t xml:space="preserve">BBSK </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F9A28D2"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1400 €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1CE8E4" w14:textId="77777777" w:rsidR="00FE36B2" w:rsidRDefault="00FE36B2" w:rsidP="00C75082">
            <w:pPr>
              <w:jc w:val="center"/>
              <w:rPr>
                <w:b/>
                <w:bCs/>
                <w:color w:val="000000"/>
              </w:rPr>
            </w:pPr>
            <w:r>
              <w:rPr>
                <w:bCs/>
                <w:color w:val="000000"/>
              </w:rPr>
              <w:t xml:space="preserve">dotácie na rok 2025 - </w:t>
            </w:r>
            <w:r>
              <w:rPr>
                <w:bCs/>
                <w:i/>
                <w:iCs/>
                <w:color w:val="000000"/>
                <w:sz w:val="28"/>
                <w:szCs w:val="28"/>
              </w:rPr>
              <w:t>JUNIÁLES 2025</w:t>
            </w:r>
          </w:p>
          <w:p w14:paraId="281F3C2F" w14:textId="77777777" w:rsidR="00FE36B2" w:rsidRDefault="00FE36B2" w:rsidP="00C75082">
            <w:pPr>
              <w:pStyle w:val="TableParagraph"/>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54AA3E" w14:textId="77777777" w:rsidR="00FE36B2" w:rsidRPr="0010299B" w:rsidRDefault="00FE36B2" w:rsidP="00C75082">
            <w:pPr>
              <w:rPr>
                <w:b/>
                <w:color w:val="000000"/>
              </w:rPr>
            </w:pPr>
            <w:r w:rsidRPr="0010299B">
              <w:rPr>
                <w:color w:val="000000"/>
              </w:rPr>
              <w:t>Zmluva č.702/2025/ODDDO o poskytnutí finančnej</w:t>
            </w:r>
          </w:p>
          <w:p w14:paraId="3813FE31" w14:textId="77777777" w:rsidR="00FE36B2" w:rsidRPr="0010299B" w:rsidRDefault="00FE36B2" w:rsidP="00C75082">
            <w:pPr>
              <w:pStyle w:val="TableParagraph"/>
            </w:pPr>
          </w:p>
        </w:tc>
      </w:tr>
      <w:tr w:rsidR="00FE36B2" w14:paraId="620DD387"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A619E20" w14:textId="77777777" w:rsidR="00FE36B2" w:rsidRPr="0010299B" w:rsidRDefault="00FE36B2" w:rsidP="00C75082">
            <w:pPr>
              <w:pStyle w:val="TableParagraph"/>
              <w:jc w:val="center"/>
              <w:rPr>
                <w:b/>
                <w:bCs/>
                <w:sz w:val="24"/>
                <w:szCs w:val="24"/>
              </w:rPr>
            </w:pPr>
            <w:r w:rsidRPr="0010299B">
              <w:rPr>
                <w:b/>
                <w:bCs/>
                <w:sz w:val="24"/>
                <w:szCs w:val="24"/>
              </w:rPr>
              <w:t>Fond na podporu umenia</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FC03F8" w14:textId="77777777" w:rsidR="00FE36B2" w:rsidRPr="00205CAC" w:rsidRDefault="00FE36B2" w:rsidP="00C75082">
            <w:pPr>
              <w:pStyle w:val="TableParagraph"/>
              <w:spacing w:before="1"/>
              <w:ind w:right="93"/>
              <w:jc w:val="center"/>
              <w:rPr>
                <w:spacing w:val="-2"/>
                <w:sz w:val="24"/>
                <w:shd w:val="clear" w:color="auto" w:fill="FFFFFF"/>
              </w:rPr>
            </w:pPr>
            <w:r w:rsidRPr="00205CAC">
              <w:rPr>
                <w:spacing w:val="-2"/>
                <w:sz w:val="24"/>
                <w:shd w:val="clear" w:color="auto" w:fill="FFFFFF"/>
              </w:rPr>
              <w:t>5000 €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3132D5" w14:textId="77777777" w:rsidR="00FE36B2" w:rsidRDefault="00FE36B2" w:rsidP="00C75082">
            <w:pPr>
              <w:jc w:val="center"/>
              <w:rPr>
                <w:rFonts w:ascii="Calibri" w:hAnsi="Calibri"/>
                <w:b/>
                <w:bCs/>
                <w:i/>
                <w:iCs/>
                <w:color w:val="000000"/>
                <w:sz w:val="28"/>
                <w:szCs w:val="28"/>
              </w:rPr>
            </w:pPr>
            <w:r>
              <w:rPr>
                <w:rFonts w:ascii="Calibri" w:hAnsi="Calibri"/>
                <w:bCs/>
                <w:i/>
                <w:iCs/>
                <w:color w:val="000000"/>
                <w:sz w:val="28"/>
                <w:szCs w:val="28"/>
              </w:rPr>
              <w:t>Knižnica je srdcom našej obce</w:t>
            </w:r>
          </w:p>
          <w:p w14:paraId="72780B3D" w14:textId="77777777" w:rsidR="00FE36B2" w:rsidRDefault="00FE36B2" w:rsidP="00C75082">
            <w:pPr>
              <w:pStyle w:val="TableParagraph"/>
              <w:spacing w:before="1"/>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5418A7" w14:textId="77777777" w:rsidR="00FE36B2" w:rsidRPr="0010299B" w:rsidRDefault="00FE36B2" w:rsidP="00C75082">
            <w:pPr>
              <w:rPr>
                <w:b/>
                <w:color w:val="000000"/>
              </w:rPr>
            </w:pPr>
            <w:r w:rsidRPr="0010299B">
              <w:rPr>
                <w:color w:val="000000"/>
              </w:rPr>
              <w:t>Zmluva č. 25-512-01707</w:t>
            </w:r>
          </w:p>
          <w:p w14:paraId="6F426AF3" w14:textId="77777777" w:rsidR="00FE36B2" w:rsidRPr="0010299B" w:rsidRDefault="00FE36B2" w:rsidP="00C75082">
            <w:pPr>
              <w:pStyle w:val="TableParagraph"/>
            </w:pPr>
          </w:p>
        </w:tc>
      </w:tr>
      <w:tr w:rsidR="00FE36B2" w14:paraId="5192C51C"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78DE80" w14:textId="77777777" w:rsidR="00FE36B2" w:rsidRPr="0010299B" w:rsidRDefault="00FE36B2" w:rsidP="00C75082">
            <w:pPr>
              <w:pStyle w:val="TableParagraph"/>
              <w:ind w:left="110"/>
              <w:jc w:val="center"/>
              <w:rPr>
                <w:b/>
                <w:bCs/>
                <w:spacing w:val="-2"/>
                <w:sz w:val="24"/>
              </w:rPr>
            </w:pPr>
            <w:r w:rsidRPr="0010299B">
              <w:rPr>
                <w:b/>
                <w:bCs/>
                <w:spacing w:val="-2"/>
                <w:sz w:val="24"/>
              </w:rPr>
              <w:t xml:space="preserve">KULT MINOR – fond na podporu </w:t>
            </w:r>
            <w:proofErr w:type="spellStart"/>
            <w:r w:rsidRPr="0010299B">
              <w:rPr>
                <w:b/>
                <w:bCs/>
                <w:spacing w:val="-2"/>
                <w:sz w:val="24"/>
              </w:rPr>
              <w:t>kutlúry</w:t>
            </w:r>
            <w:proofErr w:type="spellEnd"/>
            <w:r w:rsidRPr="0010299B">
              <w:rPr>
                <w:b/>
                <w:bCs/>
                <w:spacing w:val="-2"/>
                <w:sz w:val="24"/>
              </w:rPr>
              <w:t xml:space="preserve"> národnostných menšín</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FCA307"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4500 €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0704CF" w14:textId="77777777" w:rsidR="00FE36B2" w:rsidRDefault="00FE36B2" w:rsidP="00C75082">
            <w:pPr>
              <w:jc w:val="center"/>
              <w:rPr>
                <w:rFonts w:ascii="Calibri" w:hAnsi="Calibri"/>
                <w:b/>
                <w:bCs/>
                <w:color w:val="000000"/>
                <w:sz w:val="28"/>
                <w:szCs w:val="28"/>
              </w:rPr>
            </w:pPr>
            <w:r>
              <w:rPr>
                <w:rFonts w:ascii="Calibri" w:hAnsi="Calibri"/>
                <w:bCs/>
                <w:color w:val="000000"/>
                <w:sz w:val="28"/>
                <w:szCs w:val="28"/>
              </w:rPr>
              <w:t>Letný tábor - meníme životy</w:t>
            </w:r>
          </w:p>
          <w:p w14:paraId="755034B1" w14:textId="77777777" w:rsidR="00FE36B2" w:rsidRDefault="00FE36B2" w:rsidP="00C75082">
            <w:pPr>
              <w:pStyle w:val="TableParagraph"/>
              <w:spacing w:line="257" w:lineRule="exact"/>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0263B0" w14:textId="77777777" w:rsidR="00FE36B2" w:rsidRPr="0010299B" w:rsidRDefault="00FE36B2" w:rsidP="00C75082">
            <w:pPr>
              <w:rPr>
                <w:b/>
                <w:color w:val="000000"/>
              </w:rPr>
            </w:pPr>
            <w:r w:rsidRPr="0010299B">
              <w:rPr>
                <w:color w:val="000000"/>
              </w:rPr>
              <w:t>Zmluva č. 25-110-01626</w:t>
            </w:r>
          </w:p>
          <w:p w14:paraId="73B7144D" w14:textId="77777777" w:rsidR="00FE36B2" w:rsidRPr="0010299B" w:rsidRDefault="00FE36B2" w:rsidP="00C75082">
            <w:pPr>
              <w:pStyle w:val="TableParagraph"/>
            </w:pPr>
          </w:p>
        </w:tc>
      </w:tr>
      <w:tr w:rsidR="00FE36B2" w14:paraId="1FDBBEB7"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A095D2" w14:textId="77777777" w:rsidR="00FE36B2" w:rsidRPr="0010299B" w:rsidRDefault="00FE36B2" w:rsidP="00C75082">
            <w:pPr>
              <w:pStyle w:val="TableParagraph"/>
              <w:jc w:val="center"/>
              <w:rPr>
                <w:b/>
                <w:bCs/>
                <w:sz w:val="24"/>
                <w:szCs w:val="24"/>
              </w:rPr>
            </w:pPr>
            <w:r w:rsidRPr="0010299B">
              <w:rPr>
                <w:b/>
                <w:bCs/>
                <w:spacing w:val="-2"/>
                <w:sz w:val="24"/>
              </w:rPr>
              <w:t>Úrad práce sociálnych vecí a rodiny</w:t>
            </w:r>
            <w:r w:rsidRPr="0010299B">
              <w:rPr>
                <w:b/>
                <w:bCs/>
                <w:sz w:val="24"/>
                <w:szCs w:val="24"/>
              </w:rPr>
              <w:t xml:space="preserve"> </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9A05A2D" w14:textId="77777777" w:rsidR="00FE36B2" w:rsidRPr="00205CAC" w:rsidRDefault="00FE36B2" w:rsidP="00C75082">
            <w:pPr>
              <w:pStyle w:val="TableParagraph"/>
              <w:ind w:right="93"/>
              <w:jc w:val="center"/>
              <w:rPr>
                <w:sz w:val="24"/>
                <w:szCs w:val="24"/>
              </w:rPr>
            </w:pPr>
            <w:r>
              <w:rPr>
                <w:sz w:val="24"/>
                <w:szCs w:val="24"/>
              </w:rPr>
              <w:t>74,43</w:t>
            </w:r>
            <w:r w:rsidRPr="00205CAC">
              <w:rPr>
                <w:sz w:val="24"/>
                <w:szCs w:val="24"/>
              </w:rPr>
              <w:t xml:space="preserve">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B055B9" w14:textId="77777777" w:rsidR="00FE36B2" w:rsidRDefault="00FE36B2" w:rsidP="00C75082">
            <w:pPr>
              <w:jc w:val="center"/>
              <w:rPr>
                <w:b/>
                <w:bCs/>
                <w:color w:val="000000"/>
                <w:sz w:val="28"/>
                <w:szCs w:val="28"/>
              </w:rPr>
            </w:pPr>
            <w:r>
              <w:rPr>
                <w:bCs/>
                <w:color w:val="000000"/>
                <w:sz w:val="28"/>
                <w:szCs w:val="28"/>
              </w:rPr>
              <w:t>Podpora udržateľnosti pracovných  návykov - PUPN 3</w:t>
            </w:r>
          </w:p>
          <w:p w14:paraId="42D59131" w14:textId="77777777" w:rsidR="00FE36B2" w:rsidRPr="007962A4" w:rsidRDefault="00FE36B2" w:rsidP="00C75082">
            <w:pPr>
              <w:pStyle w:val="TableParagraph"/>
              <w:spacing w:line="257" w:lineRule="exact"/>
              <w:ind w:left="110"/>
              <w:jc w:val="center"/>
              <w:rPr>
                <w:sz w:val="24"/>
                <w:szCs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2FEFBA" w14:textId="77777777" w:rsidR="00FE36B2" w:rsidRPr="0010299B" w:rsidRDefault="00FE36B2" w:rsidP="00C75082">
            <w:pPr>
              <w:jc w:val="center"/>
              <w:rPr>
                <w:b/>
                <w:color w:val="000000"/>
              </w:rPr>
            </w:pPr>
            <w:r w:rsidRPr="0010299B">
              <w:rPr>
                <w:color w:val="000000"/>
              </w:rPr>
              <w:t>Dohoda § 54: Podpora udržania pracovných návykov 3 (25/31/054/3600)</w:t>
            </w:r>
          </w:p>
          <w:p w14:paraId="480C6DC3" w14:textId="77777777" w:rsidR="00FE36B2" w:rsidRPr="0010299B" w:rsidRDefault="00FE36B2" w:rsidP="00C75082">
            <w:pPr>
              <w:pStyle w:val="TableParagraph"/>
            </w:pPr>
          </w:p>
        </w:tc>
      </w:tr>
      <w:tr w:rsidR="00FE36B2" w14:paraId="79889FD9" w14:textId="77777777" w:rsidTr="00C75082">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4C302309" w14:textId="77777777" w:rsidR="00FE36B2" w:rsidRPr="0010299B" w:rsidRDefault="00FE36B2" w:rsidP="00C75082">
            <w:pPr>
              <w:pStyle w:val="TableParagraph"/>
              <w:jc w:val="center"/>
              <w:rPr>
                <w:b/>
                <w:bCs/>
                <w:sz w:val="24"/>
                <w:szCs w:val="24"/>
              </w:rPr>
            </w:pPr>
            <w:r w:rsidRPr="0010299B">
              <w:rPr>
                <w:b/>
                <w:bCs/>
                <w:sz w:val="24"/>
                <w:szCs w:val="24"/>
              </w:rPr>
              <w:t>Fond na podporu umenia</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6DBCDEB8" w14:textId="77777777" w:rsidR="00FE36B2" w:rsidRPr="00205CAC" w:rsidRDefault="00FE36B2" w:rsidP="00C75082">
            <w:pPr>
              <w:pStyle w:val="TableParagraph"/>
              <w:ind w:right="93"/>
              <w:jc w:val="center"/>
              <w:rPr>
                <w:sz w:val="24"/>
                <w:szCs w:val="24"/>
                <w:shd w:val="clear" w:color="auto" w:fill="FFFFFF"/>
              </w:rPr>
            </w:pPr>
            <w:r w:rsidRPr="00205CAC">
              <w:rPr>
                <w:sz w:val="24"/>
                <w:szCs w:val="24"/>
                <w:shd w:val="clear" w:color="auto" w:fill="FFFFFF"/>
              </w:rPr>
              <w:t>1000 €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01B91981" w14:textId="77777777" w:rsidR="00FE36B2" w:rsidRDefault="00FE36B2" w:rsidP="00C75082">
            <w:pPr>
              <w:jc w:val="center"/>
              <w:rPr>
                <w:rFonts w:ascii="Calibri" w:hAnsi="Calibri"/>
                <w:b/>
                <w:bCs/>
                <w:i/>
                <w:iCs/>
                <w:color w:val="000000"/>
                <w:sz w:val="28"/>
                <w:szCs w:val="28"/>
              </w:rPr>
            </w:pPr>
            <w:r>
              <w:rPr>
                <w:rFonts w:ascii="Calibri" w:hAnsi="Calibri"/>
                <w:bCs/>
                <w:i/>
                <w:iCs/>
                <w:color w:val="000000"/>
                <w:sz w:val="28"/>
                <w:szCs w:val="28"/>
              </w:rPr>
              <w:t>Kapitola knižnice II: Nákup kníh pre každú generáciu</w:t>
            </w:r>
          </w:p>
          <w:p w14:paraId="351429A1" w14:textId="77777777" w:rsidR="00FE36B2" w:rsidRPr="007962A4" w:rsidRDefault="00FE36B2" w:rsidP="00C75082">
            <w:pPr>
              <w:pStyle w:val="TableParagraph"/>
              <w:ind w:left="110"/>
              <w:jc w:val="center"/>
              <w:rPr>
                <w:sz w:val="24"/>
                <w:szCs w:val="24"/>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618DCF12" w14:textId="77777777" w:rsidR="00FE36B2" w:rsidRPr="0010299B" w:rsidRDefault="00FE36B2" w:rsidP="00C75082">
            <w:pPr>
              <w:rPr>
                <w:b/>
                <w:color w:val="000000"/>
              </w:rPr>
            </w:pPr>
            <w:r w:rsidRPr="0010299B">
              <w:rPr>
                <w:color w:val="000000"/>
              </w:rPr>
              <w:t>Zmluva č. 25-514-03949</w:t>
            </w:r>
          </w:p>
          <w:p w14:paraId="184DBE42" w14:textId="77777777" w:rsidR="00FE36B2" w:rsidRPr="0010299B" w:rsidRDefault="00FE36B2" w:rsidP="00C75082">
            <w:pPr>
              <w:pStyle w:val="TableParagraph"/>
            </w:pPr>
          </w:p>
        </w:tc>
      </w:tr>
      <w:tr w:rsidR="00FE36B2" w14:paraId="6CE9E437" w14:textId="77777777" w:rsidTr="00C75082">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6938AD" w14:textId="77777777" w:rsidR="00FE36B2" w:rsidRDefault="00FE36B2" w:rsidP="00C75082">
            <w:pPr>
              <w:jc w:val="center"/>
              <w:rPr>
                <w:b/>
                <w:color w:val="000000"/>
              </w:rPr>
            </w:pPr>
            <w:r>
              <w:rPr>
                <w:color w:val="000000"/>
              </w:rPr>
              <w:t>RIMADREV s.r.o.</w:t>
            </w:r>
          </w:p>
          <w:p w14:paraId="24B00D9B" w14:textId="77777777" w:rsidR="00FE36B2" w:rsidRPr="007962A4" w:rsidRDefault="00FE36B2" w:rsidP="00C75082">
            <w:pPr>
              <w:pStyle w:val="TableParagraph"/>
              <w:jc w:val="center"/>
              <w:rPr>
                <w:sz w:val="24"/>
                <w:szCs w:val="24"/>
              </w:rP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06B519" w14:textId="77777777" w:rsidR="00FE36B2" w:rsidRPr="00205CAC" w:rsidRDefault="00FE36B2" w:rsidP="00C75082">
            <w:pPr>
              <w:pStyle w:val="TableParagraph"/>
              <w:ind w:right="93"/>
              <w:jc w:val="center"/>
              <w:rPr>
                <w:spacing w:val="-2"/>
                <w:sz w:val="24"/>
                <w:szCs w:val="24"/>
                <w:shd w:val="clear" w:color="auto" w:fill="FFFFFF"/>
              </w:rPr>
            </w:pPr>
            <w:r w:rsidRPr="00205CAC">
              <w:rPr>
                <w:spacing w:val="-2"/>
                <w:sz w:val="24"/>
                <w:szCs w:val="24"/>
                <w:shd w:val="clear" w:color="auto" w:fill="FFFFFF"/>
              </w:rPr>
              <w:t>500 €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5E45FD" w14:textId="77777777" w:rsidR="00FE36B2" w:rsidRPr="0010299B" w:rsidRDefault="00FE36B2" w:rsidP="00C75082">
            <w:pPr>
              <w:pStyle w:val="TableParagraph"/>
              <w:ind w:left="110"/>
              <w:jc w:val="center"/>
              <w:rPr>
                <w:spacing w:val="-4"/>
                <w:sz w:val="24"/>
                <w:szCs w:val="24"/>
              </w:rPr>
            </w:pPr>
            <w:r w:rsidRPr="0010299B">
              <w:rPr>
                <w:spacing w:val="-4"/>
                <w:sz w:val="24"/>
                <w:szCs w:val="24"/>
              </w:rPr>
              <w:t>Renovácia oplotenia futbalového ihriska</w:t>
            </w:r>
          </w:p>
          <w:p w14:paraId="40AFE6CF" w14:textId="77777777" w:rsidR="00FE36B2" w:rsidRPr="007962A4" w:rsidRDefault="00FE36B2" w:rsidP="00C75082">
            <w:pPr>
              <w:pStyle w:val="TableParagraph"/>
              <w:ind w:left="110"/>
              <w:jc w:val="center"/>
              <w:rPr>
                <w:spacing w:val="-4"/>
                <w:sz w:val="24"/>
                <w:szCs w:val="24"/>
              </w:rPr>
            </w:pPr>
            <w:r w:rsidRPr="0010299B">
              <w:rPr>
                <w:spacing w:val="-4"/>
                <w:sz w:val="24"/>
                <w:szCs w:val="24"/>
              </w:rPr>
              <w:t xml:space="preserve">Podpora športovej infraštruktúry, ul. </w:t>
            </w:r>
            <w:proofErr w:type="spellStart"/>
            <w:r w:rsidRPr="0010299B">
              <w:rPr>
                <w:spacing w:val="-4"/>
                <w:sz w:val="24"/>
                <w:szCs w:val="24"/>
              </w:rPr>
              <w:t>Fľaková</w:t>
            </w:r>
            <w:proofErr w:type="spellEnd"/>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365C41" w14:textId="77777777" w:rsidR="00FE36B2" w:rsidRDefault="00FE36B2" w:rsidP="00C75082">
            <w:pPr>
              <w:pStyle w:val="TableParagraph"/>
            </w:pPr>
            <w:r>
              <w:t>Sponzorská zmluva</w:t>
            </w:r>
          </w:p>
          <w:p w14:paraId="3B7E0746" w14:textId="77777777" w:rsidR="00FE36B2" w:rsidRDefault="00FE36B2" w:rsidP="00C75082">
            <w:pPr>
              <w:pStyle w:val="TableParagraph"/>
            </w:pPr>
          </w:p>
        </w:tc>
      </w:tr>
      <w:tr w:rsidR="00FE36B2" w14:paraId="1E55E674" w14:textId="77777777" w:rsidTr="00C75082">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63E4FF60" w14:textId="77777777" w:rsidR="00FE36B2" w:rsidRPr="002546C3" w:rsidRDefault="00FE36B2" w:rsidP="00C75082">
            <w:pPr>
              <w:pStyle w:val="TableParagraph"/>
              <w:jc w:val="center"/>
              <w:rPr>
                <w:b/>
                <w:bCs/>
                <w:sz w:val="24"/>
                <w:szCs w:val="24"/>
              </w:rPr>
            </w:pPr>
            <w:r w:rsidRPr="002546C3">
              <w:rPr>
                <w:b/>
                <w:bCs/>
                <w:sz w:val="24"/>
                <w:szCs w:val="24"/>
              </w:rPr>
              <w:t xml:space="preserve">Stavebný úrad </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6325E734" w14:textId="77777777" w:rsidR="00FE36B2" w:rsidRPr="002546C3" w:rsidRDefault="00FE36B2" w:rsidP="00C75082">
            <w:pPr>
              <w:pStyle w:val="TableParagraph"/>
              <w:ind w:right="93"/>
              <w:jc w:val="center"/>
              <w:rPr>
                <w:spacing w:val="-2"/>
                <w:sz w:val="24"/>
                <w:szCs w:val="24"/>
                <w:shd w:val="clear" w:color="auto" w:fill="FFFFFF"/>
              </w:rPr>
            </w:pPr>
            <w:r w:rsidRPr="002546C3">
              <w:rPr>
                <w:sz w:val="24"/>
                <w:szCs w:val="24"/>
              </w:rPr>
              <w:t>835,93 €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4023B438" w14:textId="77777777" w:rsidR="00FE36B2" w:rsidRPr="002546C3" w:rsidRDefault="00FE36B2" w:rsidP="00C75082">
            <w:pPr>
              <w:pStyle w:val="TableParagraph"/>
              <w:ind w:left="110"/>
              <w:jc w:val="center"/>
              <w:rPr>
                <w:spacing w:val="-4"/>
                <w:sz w:val="24"/>
                <w:szCs w:val="24"/>
              </w:rPr>
            </w:pPr>
            <w:r w:rsidRPr="002546C3">
              <w:rPr>
                <w:spacing w:val="-4"/>
                <w:sz w:val="24"/>
                <w:szCs w:val="24"/>
              </w:rPr>
              <w:t>Spoločný stavebný úrad</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34C5ABA0" w14:textId="77777777" w:rsidR="00FE36B2" w:rsidRPr="002546C3" w:rsidRDefault="00FE36B2" w:rsidP="00C75082">
            <w:pPr>
              <w:pStyle w:val="TableParagraph"/>
              <w:rPr>
                <w:sz w:val="24"/>
                <w:szCs w:val="24"/>
              </w:rPr>
            </w:pPr>
            <w:r w:rsidRPr="002546C3">
              <w:rPr>
                <w:spacing w:val="-2"/>
                <w:sz w:val="24"/>
                <w:szCs w:val="24"/>
              </w:rPr>
              <w:t>357222</w:t>
            </w:r>
          </w:p>
        </w:tc>
      </w:tr>
      <w:tr w:rsidR="00FE36B2" w14:paraId="3187A24C" w14:textId="77777777" w:rsidTr="00C75082">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6076B500" w14:textId="77777777" w:rsidR="00FE36B2" w:rsidRPr="002546C3" w:rsidRDefault="00FE36B2" w:rsidP="00C75082">
            <w:pPr>
              <w:pStyle w:val="TableParagraph"/>
              <w:jc w:val="center"/>
              <w:rPr>
                <w:b/>
                <w:bCs/>
                <w:sz w:val="24"/>
                <w:szCs w:val="24"/>
              </w:rPr>
            </w:pPr>
            <w:r w:rsidRPr="002546C3">
              <w:rPr>
                <w:b/>
                <w:bCs/>
                <w:sz w:val="24"/>
                <w:szCs w:val="24"/>
              </w:rPr>
              <w:t>Register adries</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450A9811" w14:textId="77777777" w:rsidR="00FE36B2" w:rsidRPr="002546C3" w:rsidRDefault="00FE36B2" w:rsidP="00C75082">
            <w:pPr>
              <w:pStyle w:val="TableParagraph"/>
              <w:ind w:right="93"/>
              <w:jc w:val="center"/>
              <w:rPr>
                <w:sz w:val="24"/>
                <w:szCs w:val="24"/>
              </w:rPr>
            </w:pPr>
            <w:r w:rsidRPr="002546C3">
              <w:rPr>
                <w:sz w:val="24"/>
                <w:szCs w:val="24"/>
              </w:rPr>
              <w:t>29,20 €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4278A090" w14:textId="77777777" w:rsidR="00FE36B2" w:rsidRPr="002546C3" w:rsidRDefault="00FE36B2" w:rsidP="00C75082">
            <w:pPr>
              <w:pStyle w:val="TableParagraph"/>
              <w:ind w:left="110"/>
              <w:jc w:val="center"/>
              <w:rPr>
                <w:spacing w:val="-4"/>
                <w:sz w:val="24"/>
                <w:szCs w:val="24"/>
              </w:rPr>
            </w:pPr>
            <w:r w:rsidRPr="002546C3">
              <w:rPr>
                <w:spacing w:val="-4"/>
                <w:sz w:val="24"/>
                <w:szCs w:val="24"/>
              </w:rPr>
              <w:t>Register adries</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28B48CBB" w14:textId="77777777" w:rsidR="00FE36B2" w:rsidRPr="002546C3" w:rsidRDefault="00FE36B2" w:rsidP="00C75082">
            <w:pPr>
              <w:pStyle w:val="TableParagraph"/>
              <w:rPr>
                <w:spacing w:val="-2"/>
                <w:sz w:val="24"/>
                <w:szCs w:val="24"/>
              </w:rPr>
            </w:pPr>
          </w:p>
        </w:tc>
      </w:tr>
      <w:tr w:rsidR="00FE36B2" w14:paraId="014BB8B1"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B6A1893" w14:textId="77777777" w:rsidR="00FE36B2" w:rsidRDefault="00FE36B2" w:rsidP="00C75082">
            <w:pPr>
              <w:jc w:val="center"/>
              <w:rPr>
                <w:b/>
                <w:color w:val="000000"/>
              </w:rPr>
            </w:pPr>
            <w:r>
              <w:rPr>
                <w:color w:val="000000"/>
              </w:rPr>
              <w:lastRenderedPageBreak/>
              <w:t>OZ OTVORENOSŤ</w:t>
            </w:r>
          </w:p>
          <w:p w14:paraId="703D8682" w14:textId="77777777" w:rsidR="00FE36B2" w:rsidRDefault="00FE36B2" w:rsidP="00C75082">
            <w:pPr>
              <w:pStyle w:val="TableParagraph"/>
              <w:spacing w:line="276" w:lineRule="exact"/>
              <w:ind w:left="110" w:right="506"/>
              <w:jc w:val="cente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35E1188" w14:textId="77777777" w:rsidR="00FE36B2" w:rsidRPr="00205CAC" w:rsidRDefault="00FE36B2" w:rsidP="00C75082">
            <w:pPr>
              <w:pStyle w:val="TableParagraph"/>
              <w:ind w:right="93"/>
              <w:jc w:val="center"/>
            </w:pPr>
            <w:r w:rsidRPr="00205CAC">
              <w:t>300 €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D33BE3" w14:textId="77777777" w:rsidR="00FE36B2" w:rsidRPr="0010299B" w:rsidRDefault="00FE36B2" w:rsidP="00C75082">
            <w:pPr>
              <w:pStyle w:val="TableParagraph"/>
              <w:ind w:left="110"/>
              <w:jc w:val="center"/>
              <w:rPr>
                <w:spacing w:val="-5"/>
                <w:sz w:val="24"/>
              </w:rPr>
            </w:pPr>
            <w:r w:rsidRPr="0010299B">
              <w:rPr>
                <w:spacing w:val="-5"/>
                <w:sz w:val="24"/>
              </w:rPr>
              <w:t>Vianočný workshop pečenia</w:t>
            </w:r>
          </w:p>
          <w:p w14:paraId="24AD571F" w14:textId="77777777" w:rsidR="00FE36B2" w:rsidRDefault="00FE36B2" w:rsidP="00C75082">
            <w:pPr>
              <w:pStyle w:val="TableParagraph"/>
              <w:ind w:left="110"/>
              <w:jc w:val="center"/>
              <w:rPr>
                <w:spacing w:val="-5"/>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8F40A11" w14:textId="77777777" w:rsidR="00FE36B2" w:rsidRDefault="00FE36B2" w:rsidP="00C75082">
            <w:pPr>
              <w:pStyle w:val="TableParagraph"/>
            </w:pPr>
            <w:r>
              <w:t>Sponzorská zmluva</w:t>
            </w:r>
          </w:p>
          <w:p w14:paraId="353304CB" w14:textId="77777777" w:rsidR="00FE36B2" w:rsidRDefault="00FE36B2" w:rsidP="00C75082">
            <w:pPr>
              <w:pStyle w:val="TableParagraph"/>
            </w:pPr>
          </w:p>
        </w:tc>
      </w:tr>
      <w:tr w:rsidR="00FE36B2" w14:paraId="67D95EF4"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0F902B7" w14:textId="77777777" w:rsidR="00FE36B2" w:rsidRDefault="00FE36B2" w:rsidP="00C75082">
            <w:pPr>
              <w:jc w:val="center"/>
              <w:rPr>
                <w:color w:val="000000"/>
              </w:rPr>
            </w:pPr>
            <w:proofErr w:type="spellStart"/>
            <w:r>
              <w:rPr>
                <w:color w:val="000000"/>
              </w:rPr>
              <w:t>Brantner</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EA0AF5" w14:textId="77777777" w:rsidR="00FE36B2" w:rsidRPr="00205CAC" w:rsidRDefault="00FE36B2" w:rsidP="00C75082">
            <w:pPr>
              <w:pStyle w:val="TableParagraph"/>
              <w:ind w:right="93"/>
              <w:jc w:val="center"/>
            </w:pPr>
            <w:r w:rsidRPr="00205CAC">
              <w:t>50 €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B3548F" w14:textId="77777777" w:rsidR="00FE36B2" w:rsidRPr="0010299B" w:rsidRDefault="00FE36B2" w:rsidP="00C75082">
            <w:pPr>
              <w:pStyle w:val="TableParagraph"/>
              <w:ind w:left="110"/>
              <w:jc w:val="center"/>
              <w:rPr>
                <w:spacing w:val="-5"/>
                <w:sz w:val="24"/>
              </w:rPr>
            </w:pPr>
            <w:r>
              <w:rPr>
                <w:spacing w:val="-5"/>
                <w:sz w:val="24"/>
              </w:rPr>
              <w:t>Mikulášske balíčky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BFE004" w14:textId="77777777" w:rsidR="00FE36B2" w:rsidRDefault="00FE36B2" w:rsidP="00C75082">
            <w:pPr>
              <w:pStyle w:val="TableParagraph"/>
            </w:pPr>
            <w:r>
              <w:t>Sponzorská zmluva</w:t>
            </w:r>
          </w:p>
          <w:p w14:paraId="6A01F322" w14:textId="77777777" w:rsidR="00FE36B2" w:rsidRDefault="00FE36B2" w:rsidP="00C75082">
            <w:pPr>
              <w:pStyle w:val="TableParagraph"/>
            </w:pPr>
          </w:p>
        </w:tc>
      </w:tr>
      <w:tr w:rsidR="00FE36B2" w14:paraId="61D39BBF"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1C9D4C" w14:textId="77777777" w:rsidR="00FE36B2" w:rsidRPr="0010299B" w:rsidRDefault="00FE36B2" w:rsidP="00C75082">
            <w:pPr>
              <w:pStyle w:val="TableParagraph"/>
              <w:jc w:val="center"/>
              <w:rPr>
                <w:b/>
                <w:bCs/>
                <w:sz w:val="24"/>
                <w:szCs w:val="24"/>
                <w:lang w:val="en-US"/>
              </w:rPr>
            </w:pPr>
            <w:proofErr w:type="spellStart"/>
            <w:r w:rsidRPr="0010299B">
              <w:rPr>
                <w:b/>
                <w:bCs/>
                <w:sz w:val="24"/>
                <w:szCs w:val="24"/>
                <w:lang w:val="en-US"/>
              </w:rPr>
              <w:t>Implementačná</w:t>
            </w:r>
            <w:proofErr w:type="spellEnd"/>
            <w:r w:rsidRPr="0010299B">
              <w:rPr>
                <w:b/>
                <w:bCs/>
                <w:sz w:val="24"/>
                <w:szCs w:val="24"/>
                <w:lang w:val="en-US"/>
              </w:rPr>
              <w:t xml:space="preserve"> </w:t>
            </w:r>
            <w:proofErr w:type="spellStart"/>
            <w:r w:rsidRPr="0010299B">
              <w:rPr>
                <w:b/>
                <w:bCs/>
                <w:sz w:val="24"/>
                <w:szCs w:val="24"/>
                <w:lang w:val="en-US"/>
              </w:rPr>
              <w:t>agentúra</w:t>
            </w:r>
            <w:proofErr w:type="spellEnd"/>
            <w:r w:rsidRPr="0010299B">
              <w:rPr>
                <w:b/>
                <w:bCs/>
                <w:sz w:val="24"/>
                <w:szCs w:val="24"/>
                <w:lang w:val="en-US"/>
              </w:rPr>
              <w:t xml:space="preserve"> </w:t>
            </w:r>
            <w:proofErr w:type="spellStart"/>
            <w:r w:rsidRPr="0010299B">
              <w:rPr>
                <w:b/>
                <w:bCs/>
                <w:sz w:val="24"/>
                <w:szCs w:val="24"/>
                <w:lang w:val="en-US"/>
              </w:rPr>
              <w:t>ministerstva</w:t>
            </w:r>
            <w:proofErr w:type="spellEnd"/>
            <w:r w:rsidRPr="0010299B">
              <w:rPr>
                <w:b/>
                <w:bCs/>
                <w:sz w:val="24"/>
                <w:szCs w:val="24"/>
                <w:lang w:val="en-US"/>
              </w:rPr>
              <w:t xml:space="preserve"> </w:t>
            </w:r>
            <w:proofErr w:type="spellStart"/>
            <w:r w:rsidRPr="0010299B">
              <w:rPr>
                <w:b/>
                <w:bCs/>
                <w:sz w:val="24"/>
                <w:szCs w:val="24"/>
                <w:lang w:val="en-US"/>
              </w:rPr>
              <w:t>práce</w:t>
            </w:r>
            <w:proofErr w:type="spellEnd"/>
            <w:r w:rsidRPr="0010299B">
              <w:rPr>
                <w:b/>
                <w:bCs/>
                <w:sz w:val="24"/>
                <w:szCs w:val="24"/>
                <w:lang w:val="en-US"/>
              </w:rPr>
              <w:t xml:space="preserve"> </w:t>
            </w:r>
            <w:proofErr w:type="spellStart"/>
            <w:r w:rsidRPr="0010299B">
              <w:rPr>
                <w:b/>
                <w:bCs/>
                <w:sz w:val="24"/>
                <w:szCs w:val="24"/>
                <w:lang w:val="en-US"/>
              </w:rPr>
              <w:t>sociálnych</w:t>
            </w:r>
            <w:proofErr w:type="spellEnd"/>
            <w:r w:rsidRPr="0010299B">
              <w:rPr>
                <w:b/>
                <w:bCs/>
                <w:sz w:val="24"/>
                <w:szCs w:val="24"/>
                <w:lang w:val="en-US"/>
              </w:rPr>
              <w:t xml:space="preserve"> </w:t>
            </w:r>
            <w:proofErr w:type="spellStart"/>
            <w:r w:rsidRPr="0010299B">
              <w:rPr>
                <w:b/>
                <w:bCs/>
                <w:sz w:val="24"/>
                <w:szCs w:val="24"/>
                <w:lang w:val="en-US"/>
              </w:rPr>
              <w:t>vecí</w:t>
            </w:r>
            <w:proofErr w:type="spellEnd"/>
            <w:r w:rsidRPr="0010299B">
              <w:rPr>
                <w:b/>
                <w:bCs/>
                <w:sz w:val="24"/>
                <w:szCs w:val="24"/>
                <w:lang w:val="en-US"/>
              </w:rPr>
              <w:t xml:space="preserve"> a </w:t>
            </w:r>
            <w:proofErr w:type="spellStart"/>
            <w:r w:rsidRPr="0010299B">
              <w:rPr>
                <w:b/>
                <w:bCs/>
                <w:sz w:val="24"/>
                <w:szCs w:val="24"/>
                <w:lang w:val="en-US"/>
              </w:rPr>
              <w:t>rodiny</w:t>
            </w:r>
            <w:proofErr w:type="spellEnd"/>
            <w:r w:rsidRPr="0010299B">
              <w:rPr>
                <w:b/>
                <w:bCs/>
                <w:sz w:val="24"/>
                <w:szCs w:val="24"/>
                <w:lang w:val="en-US"/>
              </w:rPr>
              <w:t xml:space="preserve"> SR</w:t>
            </w:r>
          </w:p>
          <w:p w14:paraId="79CB1A3D" w14:textId="77777777" w:rsidR="00FE36B2" w:rsidRDefault="00FE36B2" w:rsidP="00C75082">
            <w:pPr>
              <w:pStyle w:val="TableParagraph"/>
              <w:spacing w:line="276" w:lineRule="exact"/>
              <w:ind w:left="110" w:right="506"/>
              <w:jc w:val="center"/>
              <w:rPr>
                <w:sz w:val="24"/>
              </w:rP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BA87BF"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57 640,58 €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F6B8AD" w14:textId="77777777" w:rsidR="00FE36B2" w:rsidRDefault="00FE36B2" w:rsidP="00C75082">
            <w:pPr>
              <w:pStyle w:val="TableParagraph"/>
              <w:ind w:left="110"/>
              <w:jc w:val="center"/>
              <w:rPr>
                <w:spacing w:val="-5"/>
                <w:sz w:val="24"/>
              </w:rPr>
            </w:pPr>
            <w:r>
              <w:rPr>
                <w:spacing w:val="-5"/>
                <w:sz w:val="24"/>
              </w:rPr>
              <w:t xml:space="preserve">Komunitné centrum </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179C4A" w14:textId="77777777" w:rsidR="00FE36B2" w:rsidRDefault="00FE36B2" w:rsidP="00C75082">
            <w:pPr>
              <w:pStyle w:val="TableParagraph"/>
            </w:pPr>
            <w:r>
              <w:t>Transfery KC</w:t>
            </w:r>
          </w:p>
        </w:tc>
      </w:tr>
      <w:tr w:rsidR="00FE36B2" w14:paraId="26E8827E"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0AD890" w14:textId="77777777" w:rsidR="00FE36B2" w:rsidRDefault="00FE36B2" w:rsidP="00C75082">
            <w:pPr>
              <w:pStyle w:val="TableParagraph"/>
              <w:ind w:left="110"/>
              <w:jc w:val="center"/>
            </w:pPr>
            <w:r w:rsidRPr="0010299B">
              <w:rPr>
                <w:b/>
                <w:lang w:val="en-US"/>
              </w:rPr>
              <w:t xml:space="preserve">Úrad </w:t>
            </w:r>
            <w:proofErr w:type="spellStart"/>
            <w:r w:rsidRPr="0010299B">
              <w:rPr>
                <w:b/>
                <w:lang w:val="en-US"/>
              </w:rPr>
              <w:t>vlády</w:t>
            </w:r>
            <w:proofErr w:type="spellEnd"/>
            <w:r w:rsidRPr="0010299B">
              <w:rPr>
                <w:b/>
                <w:lang w:val="en-US"/>
              </w:rPr>
              <w:t xml:space="preserve"> </w:t>
            </w:r>
            <w:proofErr w:type="spellStart"/>
            <w:r w:rsidRPr="0010299B">
              <w:rPr>
                <w:b/>
                <w:lang w:val="en-US"/>
              </w:rPr>
              <w:t>Slovenskej</w:t>
            </w:r>
            <w:proofErr w:type="spellEnd"/>
            <w:r w:rsidRPr="0010299B">
              <w:rPr>
                <w:b/>
                <w:lang w:val="en-US"/>
              </w:rPr>
              <w:t xml:space="preserve"> </w:t>
            </w:r>
            <w:proofErr w:type="spellStart"/>
            <w:r w:rsidRPr="0010299B">
              <w:rPr>
                <w:b/>
                <w:lang w:val="en-US"/>
              </w:rPr>
              <w:t>republiky</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22CE8C"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88 065,17 €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F5AC094" w14:textId="77777777" w:rsidR="00FE36B2" w:rsidRPr="007962A4" w:rsidRDefault="00FE36B2" w:rsidP="00C75082">
            <w:pPr>
              <w:pStyle w:val="TableParagraph"/>
              <w:jc w:val="center"/>
              <w:rPr>
                <w:sz w:val="24"/>
                <w:szCs w:val="24"/>
              </w:rPr>
            </w:pPr>
            <w:r>
              <w:rPr>
                <w:sz w:val="24"/>
                <w:szCs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9AC0F0" w14:textId="77777777" w:rsidR="00FE36B2" w:rsidRPr="007962A4" w:rsidRDefault="00FE36B2" w:rsidP="00C75082">
            <w:pPr>
              <w:pStyle w:val="TableParagraph"/>
              <w:rPr>
                <w:sz w:val="24"/>
                <w:szCs w:val="24"/>
              </w:rPr>
            </w:pPr>
            <w:r>
              <w:rPr>
                <w:sz w:val="24"/>
                <w:szCs w:val="24"/>
              </w:rPr>
              <w:t>Platobná jednotka MIRRI</w:t>
            </w:r>
          </w:p>
        </w:tc>
      </w:tr>
      <w:tr w:rsidR="00FE36B2" w14:paraId="296EA8A3" w14:textId="77777777" w:rsidTr="00C75082">
        <w:trPr>
          <w:trHeight w:val="551"/>
        </w:trPr>
        <w:tc>
          <w:tcPr>
            <w:tcW w:w="26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40E2E44E" w14:textId="77777777" w:rsidR="00FE36B2" w:rsidRDefault="00FE36B2" w:rsidP="00C75082">
            <w:pPr>
              <w:pStyle w:val="TableParagraph"/>
              <w:ind w:left="110"/>
              <w:jc w:val="center"/>
              <w:rPr>
                <w:spacing w:val="-2"/>
                <w:sz w:val="24"/>
              </w:rPr>
            </w:pPr>
            <w:proofErr w:type="spellStart"/>
            <w:r w:rsidRPr="00D63A87">
              <w:rPr>
                <w:b/>
                <w:spacing w:val="-2"/>
                <w:sz w:val="24"/>
                <w:lang w:val="en-US"/>
              </w:rPr>
              <w:t>ÚPSVaR</w:t>
            </w:r>
            <w:proofErr w:type="spellEnd"/>
          </w:p>
        </w:tc>
        <w:tc>
          <w:tcPr>
            <w:tcW w:w="2396"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5B5D5794" w14:textId="77777777" w:rsidR="00FE36B2" w:rsidRPr="00205CAC" w:rsidRDefault="00FE36B2" w:rsidP="00C75082">
            <w:pPr>
              <w:pStyle w:val="TableParagraph"/>
              <w:ind w:right="93"/>
              <w:jc w:val="center"/>
            </w:pPr>
            <w:r>
              <w:t>19 673,84</w:t>
            </w:r>
            <w:r w:rsidRPr="00205CAC">
              <w:t xml:space="preserve"> €</w:t>
            </w:r>
          </w:p>
        </w:tc>
        <w:tc>
          <w:tcPr>
            <w:tcW w:w="19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26F5C167" w14:textId="77777777" w:rsidR="00FE36B2" w:rsidRPr="00AB6A07" w:rsidRDefault="00FE36B2" w:rsidP="00C75082">
            <w:pPr>
              <w:pStyle w:val="TableParagraph"/>
              <w:jc w:val="center"/>
              <w:rPr>
                <w:sz w:val="24"/>
                <w:szCs w:val="24"/>
              </w:rPr>
            </w:pPr>
            <w:r>
              <w:rPr>
                <w:sz w:val="24"/>
                <w:szCs w:val="24"/>
              </w:rPr>
              <w:t>Dotácia na stravu ŠJ</w:t>
            </w:r>
          </w:p>
        </w:tc>
        <w:tc>
          <w:tcPr>
            <w:tcW w:w="2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3D0950D4" w14:textId="77777777" w:rsidR="00FE36B2" w:rsidRPr="00AB6A07" w:rsidRDefault="00FE36B2" w:rsidP="00C75082">
            <w:pPr>
              <w:pStyle w:val="TableParagraph"/>
              <w:rPr>
                <w:sz w:val="24"/>
                <w:szCs w:val="24"/>
              </w:rPr>
            </w:pPr>
          </w:p>
        </w:tc>
      </w:tr>
      <w:tr w:rsidR="00FE36B2" w14:paraId="7BEEF883" w14:textId="77777777" w:rsidTr="00C75082">
        <w:trPr>
          <w:trHeight w:val="412"/>
        </w:trPr>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4843F8" w14:textId="77777777" w:rsidR="00FE36B2" w:rsidRPr="00D63A87" w:rsidRDefault="00FE36B2" w:rsidP="00C75082">
            <w:pPr>
              <w:pStyle w:val="TableParagraph"/>
              <w:ind w:left="110"/>
              <w:jc w:val="center"/>
              <w:rPr>
                <w:b/>
                <w:bCs/>
                <w:spacing w:val="-2"/>
                <w:sz w:val="24"/>
              </w:rPr>
            </w:pPr>
            <w:r w:rsidRPr="00D63A87">
              <w:rPr>
                <w:b/>
                <w:bCs/>
                <w:spacing w:val="-2"/>
                <w:sz w:val="24"/>
              </w:rPr>
              <w:t xml:space="preserve">Ministerstvo </w:t>
            </w:r>
            <w:r>
              <w:rPr>
                <w:b/>
                <w:bCs/>
                <w:spacing w:val="-2"/>
                <w:sz w:val="24"/>
              </w:rPr>
              <w:t>financií SR</w:t>
            </w:r>
          </w:p>
        </w:tc>
        <w:tc>
          <w:tcPr>
            <w:tcW w:w="23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6430E7" w14:textId="77777777" w:rsidR="00FE36B2" w:rsidRPr="00205CAC" w:rsidRDefault="00FE36B2" w:rsidP="00C75082">
            <w:pPr>
              <w:pStyle w:val="TableParagraph"/>
              <w:ind w:right="93"/>
              <w:jc w:val="center"/>
              <w:rPr>
                <w:spacing w:val="-5"/>
                <w:sz w:val="24"/>
                <w:shd w:val="clear" w:color="auto" w:fill="FFFFFF"/>
              </w:rPr>
            </w:pPr>
            <w:r w:rsidRPr="00205CAC">
              <w:rPr>
                <w:spacing w:val="-5"/>
                <w:sz w:val="24"/>
                <w:shd w:val="clear" w:color="auto" w:fill="FFFFFF"/>
              </w:rPr>
              <w:t>13 892 €</w:t>
            </w:r>
          </w:p>
        </w:tc>
        <w:tc>
          <w:tcPr>
            <w:tcW w:w="19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B4BD0C" w14:textId="77777777" w:rsidR="00FE36B2" w:rsidRDefault="00FE36B2" w:rsidP="00C75082">
            <w:pPr>
              <w:pStyle w:val="TableParagraph"/>
              <w:ind w:left="110"/>
              <w:jc w:val="center"/>
              <w:rPr>
                <w:spacing w:val="-2"/>
                <w:sz w:val="24"/>
              </w:rPr>
            </w:pPr>
            <w:r>
              <w:rPr>
                <w:spacing w:val="-2"/>
                <w:sz w:val="24"/>
              </w:rPr>
              <w:t>Odmeny 800 € Obecný úrad</w:t>
            </w:r>
          </w:p>
        </w:tc>
        <w:tc>
          <w:tcPr>
            <w:tcW w:w="2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C558DE" w14:textId="77777777" w:rsidR="00FE36B2" w:rsidRPr="00AB6A07" w:rsidRDefault="00FE36B2" w:rsidP="00C75082">
            <w:pPr>
              <w:pStyle w:val="TableParagraph"/>
              <w:rPr>
                <w:sz w:val="24"/>
                <w:szCs w:val="24"/>
              </w:rPr>
            </w:pPr>
            <w:r>
              <w:rPr>
                <w:sz w:val="24"/>
                <w:szCs w:val="24"/>
              </w:rPr>
              <w:t>357800</w:t>
            </w:r>
          </w:p>
        </w:tc>
      </w:tr>
      <w:tr w:rsidR="00FE36B2" w14:paraId="1AFDA88F" w14:textId="77777777" w:rsidTr="00C75082">
        <w:trPr>
          <w:trHeight w:val="412"/>
        </w:trPr>
        <w:tc>
          <w:tcPr>
            <w:tcW w:w="26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19C0BED1" w14:textId="77777777" w:rsidR="00FE36B2" w:rsidRPr="00D63A87" w:rsidRDefault="00FE36B2" w:rsidP="00C75082">
            <w:pPr>
              <w:pStyle w:val="TableParagraph"/>
              <w:jc w:val="center"/>
              <w:rPr>
                <w:b/>
                <w:bCs/>
                <w:sz w:val="24"/>
                <w:szCs w:val="24"/>
              </w:rPr>
            </w:pPr>
            <w:r w:rsidRPr="00D63A87">
              <w:rPr>
                <w:b/>
                <w:bCs/>
                <w:sz w:val="24"/>
                <w:szCs w:val="24"/>
              </w:rPr>
              <w:t xml:space="preserve">Ministerstvo </w:t>
            </w:r>
            <w:r>
              <w:rPr>
                <w:b/>
                <w:bCs/>
                <w:sz w:val="24"/>
                <w:szCs w:val="24"/>
              </w:rPr>
              <w:t>financií SR</w:t>
            </w:r>
          </w:p>
        </w:tc>
        <w:tc>
          <w:tcPr>
            <w:tcW w:w="2396"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126509E8" w14:textId="77777777" w:rsidR="00FE36B2" w:rsidRPr="00205CAC" w:rsidRDefault="00FE36B2" w:rsidP="00C75082">
            <w:pPr>
              <w:pStyle w:val="TableParagraph"/>
              <w:ind w:right="93"/>
              <w:jc w:val="center"/>
              <w:rPr>
                <w:spacing w:val="-5"/>
                <w:sz w:val="24"/>
                <w:shd w:val="clear" w:color="auto" w:fill="FFFFFF"/>
              </w:rPr>
            </w:pPr>
            <w:r w:rsidRPr="00205CAC">
              <w:rPr>
                <w:spacing w:val="-5"/>
                <w:sz w:val="24"/>
                <w:shd w:val="clear" w:color="auto" w:fill="FFFFFF"/>
              </w:rPr>
              <w:t>16 562 €</w:t>
            </w:r>
          </w:p>
        </w:tc>
        <w:tc>
          <w:tcPr>
            <w:tcW w:w="19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4939C2AD" w14:textId="77777777" w:rsidR="00FE36B2" w:rsidRPr="00AB6A07" w:rsidRDefault="00FE36B2" w:rsidP="00C75082">
            <w:pPr>
              <w:pStyle w:val="TableParagraph"/>
              <w:ind w:left="110"/>
              <w:jc w:val="center"/>
              <w:rPr>
                <w:sz w:val="24"/>
                <w:szCs w:val="24"/>
              </w:rPr>
            </w:pPr>
            <w:r>
              <w:rPr>
                <w:sz w:val="24"/>
                <w:szCs w:val="24"/>
              </w:rPr>
              <w:t xml:space="preserve">Odmeny 800 € škola </w:t>
            </w:r>
          </w:p>
        </w:tc>
        <w:tc>
          <w:tcPr>
            <w:tcW w:w="2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47EE45EE" w14:textId="77777777" w:rsidR="00FE36B2" w:rsidRPr="00AB6A07" w:rsidRDefault="00FE36B2" w:rsidP="00C75082">
            <w:pPr>
              <w:pStyle w:val="TableParagraph"/>
              <w:rPr>
                <w:sz w:val="24"/>
                <w:szCs w:val="24"/>
              </w:rPr>
            </w:pPr>
            <w:r>
              <w:rPr>
                <w:sz w:val="24"/>
                <w:szCs w:val="24"/>
              </w:rPr>
              <w:t>357800</w:t>
            </w:r>
          </w:p>
        </w:tc>
      </w:tr>
      <w:tr w:rsidR="00FE36B2" w14:paraId="49C2E43F"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383B69" w14:textId="77777777" w:rsidR="00FE36B2" w:rsidRPr="00D63A87" w:rsidRDefault="00FE36B2" w:rsidP="00C75082">
            <w:pPr>
              <w:pStyle w:val="TableParagraph"/>
              <w:jc w:val="center"/>
            </w:pPr>
            <w:r w:rsidRPr="00D63A87">
              <w:rPr>
                <w:b/>
                <w:bCs/>
                <w:sz w:val="24"/>
                <w:szCs w:val="24"/>
              </w:rPr>
              <w:t xml:space="preserve">Ministerstvo </w:t>
            </w:r>
            <w:r>
              <w:rPr>
                <w:b/>
                <w:bCs/>
                <w:sz w:val="24"/>
                <w:szCs w:val="24"/>
              </w:rPr>
              <w:t>financií SR</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4BED3B"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753,98</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D8D236" w14:textId="77777777" w:rsidR="00FE36B2" w:rsidRDefault="00FE36B2" w:rsidP="00C75082">
            <w:pPr>
              <w:pStyle w:val="TableParagraph"/>
              <w:spacing w:before="1"/>
              <w:ind w:left="110"/>
              <w:jc w:val="center"/>
              <w:rPr>
                <w:spacing w:val="-2"/>
                <w:sz w:val="24"/>
              </w:rPr>
            </w:pPr>
            <w:r>
              <w:rPr>
                <w:spacing w:val="-2"/>
                <w:sz w:val="24"/>
              </w:rPr>
              <w:t>Škola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056364" w14:textId="77777777" w:rsidR="00FE36B2" w:rsidRPr="00AB6A07" w:rsidRDefault="00FE36B2" w:rsidP="00C75082">
            <w:pPr>
              <w:pStyle w:val="TableParagraph"/>
              <w:rPr>
                <w:sz w:val="24"/>
                <w:szCs w:val="24"/>
              </w:rPr>
            </w:pPr>
            <w:r>
              <w:rPr>
                <w:sz w:val="24"/>
                <w:szCs w:val="24"/>
              </w:rPr>
              <w:t>357800</w:t>
            </w:r>
          </w:p>
        </w:tc>
      </w:tr>
      <w:tr w:rsidR="00FE36B2" w14:paraId="16DA312C"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BB1476" w14:textId="77777777" w:rsidR="00FE36B2" w:rsidRPr="00D63A87" w:rsidRDefault="00FE36B2" w:rsidP="00C75082">
            <w:pPr>
              <w:pStyle w:val="TableParagraph"/>
            </w:pPr>
            <w:r w:rsidRPr="00D63A87">
              <w:t>Okresný úrad BB, odbor</w:t>
            </w:r>
          </w:p>
          <w:p w14:paraId="280CC8F6" w14:textId="77777777" w:rsidR="00FE36B2" w:rsidRDefault="00FE36B2" w:rsidP="00C75082">
            <w:pPr>
              <w:pStyle w:val="TableParagraph"/>
              <w:spacing w:before="1"/>
              <w:ind w:left="110"/>
              <w:jc w:val="center"/>
            </w:pPr>
            <w:proofErr w:type="spellStart"/>
            <w:r w:rsidRPr="00D63A87">
              <w:rPr>
                <w:b/>
                <w:lang w:val="en-US"/>
              </w:rPr>
              <w:t>školstvo</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D8653E5"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435 499 €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4D3973" w14:textId="77777777" w:rsidR="00FE36B2" w:rsidRDefault="00FE36B2" w:rsidP="00C75082">
            <w:pPr>
              <w:pStyle w:val="TableParagraph"/>
              <w:spacing w:before="1"/>
              <w:ind w:left="110"/>
              <w:jc w:val="center"/>
              <w:rPr>
                <w:spacing w:val="-2"/>
                <w:sz w:val="24"/>
              </w:rPr>
            </w:pPr>
            <w:r>
              <w:rPr>
                <w:spacing w:val="-2"/>
                <w:sz w:val="24"/>
              </w:rPr>
              <w:t>Originálne kompetencie škola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A1F900" w14:textId="77777777" w:rsidR="00FE36B2" w:rsidRPr="00AB6A07" w:rsidRDefault="00FE36B2" w:rsidP="00C75082">
            <w:pPr>
              <w:pStyle w:val="TableParagraph"/>
              <w:rPr>
                <w:sz w:val="24"/>
                <w:szCs w:val="24"/>
              </w:rPr>
            </w:pPr>
          </w:p>
        </w:tc>
      </w:tr>
      <w:tr w:rsidR="00FE36B2" w14:paraId="064F571A"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9D12FD" w14:textId="77777777" w:rsidR="00FE36B2" w:rsidRPr="00D63A87" w:rsidRDefault="00FE36B2" w:rsidP="00C75082">
            <w:pPr>
              <w:pStyle w:val="TableParagraph"/>
            </w:pPr>
            <w:proofErr w:type="spellStart"/>
            <w:r>
              <w:t>Regrob</w:t>
            </w:r>
            <w:proofErr w:type="spellEnd"/>
            <w:r>
              <w:t xml:space="preserve">, matrika, </w:t>
            </w:r>
            <w:proofErr w:type="spellStart"/>
            <w:r>
              <w:t>green</w:t>
            </w:r>
            <w:proofErr w:type="spellEnd"/>
            <w:r>
              <w:t xml:space="preserve"> </w:t>
            </w:r>
            <w:proofErr w:type="spellStart"/>
            <w:r>
              <w:t>nature</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3EE61FA"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3603,97 €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31AD81" w14:textId="77777777" w:rsidR="00FE36B2" w:rsidRDefault="00FE36B2" w:rsidP="00C75082">
            <w:pPr>
              <w:pStyle w:val="TableParagraph"/>
              <w:spacing w:before="1"/>
              <w:ind w:left="110"/>
              <w:jc w:val="center"/>
              <w:rPr>
                <w:spacing w:val="-2"/>
                <w:sz w:val="24"/>
              </w:rPr>
            </w:pPr>
            <w:r>
              <w:rPr>
                <w:spacing w:val="-2"/>
                <w:sz w:val="24"/>
              </w:rPr>
              <w:t>Viď tabuľka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DA071A" w14:textId="77777777" w:rsidR="00FE36B2" w:rsidRPr="00AB6A07" w:rsidRDefault="00FE36B2" w:rsidP="00C75082">
            <w:pPr>
              <w:pStyle w:val="TableParagraph"/>
              <w:rPr>
                <w:sz w:val="24"/>
                <w:szCs w:val="24"/>
              </w:rPr>
            </w:pPr>
          </w:p>
        </w:tc>
      </w:tr>
      <w:tr w:rsidR="00FE36B2" w14:paraId="523E0796"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CCD2E14" w14:textId="77777777" w:rsidR="00FE36B2" w:rsidRDefault="00FE36B2" w:rsidP="00C75082">
            <w:pPr>
              <w:pStyle w:val="TableParagraph"/>
            </w:pPr>
            <w:r>
              <w:t>Finančné riaditeľstvo</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66D807E"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819,06 €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1E749B3" w14:textId="77777777" w:rsidR="00FE36B2" w:rsidRDefault="00FE36B2" w:rsidP="00C75082">
            <w:pPr>
              <w:pStyle w:val="TableParagraph"/>
              <w:spacing w:before="1"/>
              <w:ind w:left="110"/>
              <w:jc w:val="center"/>
              <w:rPr>
                <w:spacing w:val="-2"/>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032F64" w14:textId="77777777" w:rsidR="00FE36B2" w:rsidRPr="00AB6A07" w:rsidRDefault="00FE36B2" w:rsidP="00C75082">
            <w:pPr>
              <w:pStyle w:val="TableParagraph"/>
              <w:rPr>
                <w:sz w:val="24"/>
                <w:szCs w:val="24"/>
              </w:rPr>
            </w:pPr>
          </w:p>
        </w:tc>
      </w:tr>
      <w:tr w:rsidR="00FE36B2" w14:paraId="305081D4"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B5F3CA" w14:textId="77777777" w:rsidR="00FE36B2" w:rsidRDefault="00FE36B2" w:rsidP="00C75082">
            <w:pPr>
              <w:pStyle w:val="TableParagraph"/>
              <w:spacing w:before="1"/>
              <w:ind w:left="110"/>
              <w:jc w:val="center"/>
            </w:pPr>
            <w:r>
              <w:rPr>
                <w:b/>
                <w:spacing w:val="-2"/>
                <w:sz w:val="24"/>
              </w:rPr>
              <w:t>SPOLU:</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564E3F"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658 166,17 €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0493C3" w14:textId="77777777" w:rsidR="00FE36B2" w:rsidRDefault="00FE36B2" w:rsidP="00C75082">
            <w:pPr>
              <w:pStyle w:val="TableParagraph"/>
              <w:spacing w:before="1"/>
              <w:ind w:left="110"/>
              <w:jc w:val="center"/>
              <w:rPr>
                <w:spacing w:val="-2"/>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A5879D" w14:textId="77777777" w:rsidR="00FE36B2" w:rsidRPr="00AB6A07" w:rsidRDefault="00FE36B2" w:rsidP="00C75082">
            <w:pPr>
              <w:pStyle w:val="TableParagraph"/>
              <w:rPr>
                <w:sz w:val="24"/>
                <w:szCs w:val="24"/>
              </w:rPr>
            </w:pPr>
            <w:r>
              <w:rPr>
                <w:sz w:val="24"/>
                <w:szCs w:val="24"/>
              </w:rPr>
              <w:t>RISSAM 310</w:t>
            </w:r>
          </w:p>
        </w:tc>
      </w:tr>
      <w:bookmarkEnd w:id="10"/>
    </w:tbl>
    <w:p w14:paraId="1B917C28" w14:textId="77777777" w:rsidR="00FE36B2" w:rsidRDefault="00FE36B2" w:rsidP="00FE36B2">
      <w:pPr>
        <w:pStyle w:val="Textbody"/>
        <w:spacing w:before="23"/>
        <w:ind w:left="140"/>
        <w:jc w:val="both"/>
      </w:pPr>
    </w:p>
    <w:p w14:paraId="3754D1B7" w14:textId="77777777" w:rsidR="00FE36B2" w:rsidRDefault="00FE36B2" w:rsidP="00FE36B2">
      <w:pPr>
        <w:pStyle w:val="Textbody"/>
        <w:spacing w:before="23"/>
        <w:ind w:left="140"/>
        <w:jc w:val="center"/>
      </w:pPr>
      <w:r w:rsidRPr="002546C3">
        <w:rPr>
          <w:noProof/>
        </w:rPr>
        <w:drawing>
          <wp:inline distT="0" distB="0" distL="0" distR="0" wp14:anchorId="0B235441" wp14:editId="6563E607">
            <wp:extent cx="6721732" cy="1771650"/>
            <wp:effectExtent l="0" t="0" r="3175" b="0"/>
            <wp:docPr id="11874073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726510" cy="1772909"/>
                    </a:xfrm>
                    <a:prstGeom prst="rect">
                      <a:avLst/>
                    </a:prstGeom>
                    <a:noFill/>
                    <a:ln>
                      <a:noFill/>
                    </a:ln>
                  </pic:spPr>
                </pic:pic>
              </a:graphicData>
            </a:graphic>
          </wp:inline>
        </w:drawing>
      </w:r>
    </w:p>
    <w:p w14:paraId="4BFE2263" w14:textId="77777777" w:rsidR="00FE36B2" w:rsidRDefault="00FE36B2" w:rsidP="00FE36B2">
      <w:pPr>
        <w:pStyle w:val="Textbody"/>
        <w:spacing w:before="23"/>
        <w:jc w:val="both"/>
      </w:pPr>
      <w:r>
        <w:t xml:space="preserve"> </w:t>
      </w:r>
    </w:p>
    <w:p w14:paraId="6F79FFB0" w14:textId="77777777" w:rsidR="00FE36B2" w:rsidRDefault="00FE36B2" w:rsidP="00FE36B2">
      <w:pPr>
        <w:pStyle w:val="Textbody"/>
        <w:spacing w:before="23"/>
        <w:jc w:val="both"/>
      </w:pPr>
      <w:r>
        <w:t>Prijaté</w:t>
      </w:r>
      <w:r>
        <w:rPr>
          <w:spacing w:val="-4"/>
        </w:rPr>
        <w:t xml:space="preserve"> </w:t>
      </w:r>
      <w:r>
        <w:t>granty</w:t>
      </w:r>
      <w:r>
        <w:rPr>
          <w:spacing w:val="-1"/>
        </w:rPr>
        <w:t xml:space="preserve"> </w:t>
      </w:r>
      <w:r>
        <w:t>a</w:t>
      </w:r>
      <w:r>
        <w:rPr>
          <w:spacing w:val="-2"/>
        </w:rPr>
        <w:t> </w:t>
      </w:r>
      <w:r>
        <w:t>transfery, ktoré</w:t>
      </w:r>
      <w:r>
        <w:rPr>
          <w:spacing w:val="1"/>
        </w:rPr>
        <w:t xml:space="preserve"> </w:t>
      </w:r>
      <w:r>
        <w:t>boli</w:t>
      </w:r>
      <w:r>
        <w:rPr>
          <w:spacing w:val="-1"/>
        </w:rPr>
        <w:t xml:space="preserve"> </w:t>
      </w:r>
      <w:r>
        <w:t>účelovo určené</w:t>
      </w:r>
      <w:r>
        <w:rPr>
          <w:spacing w:val="-2"/>
        </w:rPr>
        <w:t xml:space="preserve"> </w:t>
      </w:r>
      <w:r>
        <w:t>na</w:t>
      </w:r>
      <w:r>
        <w:rPr>
          <w:spacing w:val="-2"/>
        </w:rPr>
        <w:t xml:space="preserve"> </w:t>
      </w:r>
      <w:r>
        <w:t>bežné</w:t>
      </w:r>
      <w:r>
        <w:rPr>
          <w:spacing w:val="-2"/>
        </w:rPr>
        <w:t xml:space="preserve"> </w:t>
      </w:r>
      <w:r>
        <w:t>výdavky,</w:t>
      </w:r>
      <w:r>
        <w:rPr>
          <w:spacing w:val="1"/>
        </w:rPr>
        <w:t xml:space="preserve"> </w:t>
      </w:r>
      <w:r>
        <w:t>boli použité</w:t>
      </w:r>
      <w:r>
        <w:rPr>
          <w:spacing w:val="-2"/>
        </w:rPr>
        <w:t xml:space="preserve"> </w:t>
      </w:r>
      <w:r>
        <w:t>v</w:t>
      </w:r>
      <w:r>
        <w:rPr>
          <w:spacing w:val="-1"/>
        </w:rPr>
        <w:t xml:space="preserve"> </w:t>
      </w:r>
      <w:r>
        <w:t>súlade</w:t>
      </w:r>
      <w:r>
        <w:rPr>
          <w:spacing w:val="-2"/>
        </w:rPr>
        <w:t xml:space="preserve"> </w:t>
      </w:r>
      <w:r>
        <w:t>s</w:t>
      </w:r>
      <w:r>
        <w:rPr>
          <w:spacing w:val="-1"/>
        </w:rPr>
        <w:t xml:space="preserve"> </w:t>
      </w:r>
      <w:r>
        <w:t xml:space="preserve">ich </w:t>
      </w:r>
      <w:r>
        <w:rPr>
          <w:spacing w:val="-2"/>
        </w:rPr>
        <w:t xml:space="preserve">účelom. </w:t>
      </w:r>
    </w:p>
    <w:p w14:paraId="3652E6F8" w14:textId="77777777" w:rsidR="00FE36B2" w:rsidRDefault="00FE36B2" w:rsidP="00FE36B2">
      <w:pPr>
        <w:pStyle w:val="Textbody"/>
        <w:rPr>
          <w:shd w:val="clear" w:color="auto" w:fill="FFFF00"/>
        </w:rPr>
      </w:pPr>
    </w:p>
    <w:p w14:paraId="25737E74" w14:textId="77777777" w:rsidR="00FE36B2" w:rsidRDefault="00FE36B2" w:rsidP="00FE36B2">
      <w:pPr>
        <w:pStyle w:val="Textbody"/>
        <w:spacing w:before="136" w:line="360" w:lineRule="auto"/>
        <w:ind w:right="141"/>
        <w:jc w:val="both"/>
      </w:pPr>
    </w:p>
    <w:p w14:paraId="5AC6F11F" w14:textId="77777777" w:rsidR="00FE36B2" w:rsidRDefault="00FE36B2" w:rsidP="00FE36B2">
      <w:pPr>
        <w:pStyle w:val="Textbody"/>
        <w:spacing w:before="136" w:line="360" w:lineRule="auto"/>
        <w:ind w:right="141"/>
        <w:jc w:val="both"/>
      </w:pPr>
    </w:p>
    <w:p w14:paraId="1D1D08F5" w14:textId="77777777" w:rsidR="00FE36B2" w:rsidRDefault="00FE36B2" w:rsidP="00FE36B2">
      <w:pPr>
        <w:pStyle w:val="Textbody"/>
        <w:spacing w:before="136" w:line="360" w:lineRule="auto"/>
        <w:ind w:right="141"/>
        <w:jc w:val="both"/>
      </w:pPr>
    </w:p>
    <w:p w14:paraId="7DED588C" w14:textId="77777777" w:rsidR="00FE36B2" w:rsidRDefault="00FE36B2" w:rsidP="00FE36B2">
      <w:pPr>
        <w:pStyle w:val="Textbody"/>
        <w:spacing w:before="136" w:line="360" w:lineRule="auto"/>
        <w:ind w:right="141"/>
        <w:jc w:val="both"/>
      </w:pPr>
    </w:p>
    <w:p w14:paraId="156ADFE2" w14:textId="77777777" w:rsidR="00FE36B2" w:rsidRDefault="00FE36B2" w:rsidP="00FE36B2">
      <w:pPr>
        <w:pStyle w:val="Textbody"/>
        <w:spacing w:before="136" w:line="360" w:lineRule="auto"/>
        <w:ind w:right="141"/>
        <w:jc w:val="both"/>
      </w:pPr>
    </w:p>
    <w:p w14:paraId="401B9FAB" w14:textId="77777777" w:rsidR="00FE36B2" w:rsidRDefault="00FE36B2" w:rsidP="00FE36B2">
      <w:pPr>
        <w:pStyle w:val="Textbody"/>
        <w:spacing w:before="136" w:line="360" w:lineRule="auto"/>
        <w:ind w:right="141"/>
        <w:jc w:val="both"/>
      </w:pPr>
    </w:p>
    <w:p w14:paraId="7EC9304B" w14:textId="77777777" w:rsidR="00FE36B2" w:rsidRPr="00A96F85" w:rsidRDefault="00FE36B2" w:rsidP="00FE36B2">
      <w:pPr>
        <w:pStyle w:val="Textbody"/>
        <w:spacing w:before="136" w:line="360" w:lineRule="auto"/>
        <w:ind w:left="140" w:right="141"/>
        <w:jc w:val="both"/>
        <w:rPr>
          <w:b/>
          <w:bCs/>
        </w:rPr>
      </w:pPr>
      <w:r w:rsidRPr="00A96F85">
        <w:rPr>
          <w:b/>
          <w:bCs/>
          <w:shd w:val="clear" w:color="auto" w:fill="FFFFFF"/>
        </w:rPr>
        <w:t xml:space="preserve">Kapitálové príjmy boli rozpočtované </w:t>
      </w:r>
      <w:r w:rsidRPr="00A96F85">
        <w:rPr>
          <w:b/>
          <w:bCs/>
          <w:spacing w:val="-2"/>
          <w:shd w:val="clear" w:color="auto" w:fill="FFFFFF"/>
        </w:rPr>
        <w:t>nasledovne:</w:t>
      </w:r>
    </w:p>
    <w:p w14:paraId="074EB0E6" w14:textId="77777777" w:rsidR="00FE36B2" w:rsidRDefault="00FE36B2" w:rsidP="00FE36B2">
      <w:pPr>
        <w:pStyle w:val="Odsekzoznamu"/>
        <w:tabs>
          <w:tab w:val="left" w:pos="859"/>
        </w:tabs>
        <w:spacing w:before="2"/>
        <w:ind w:left="0" w:firstLine="0"/>
        <w:jc w:val="both"/>
      </w:pPr>
    </w:p>
    <w:p w14:paraId="70E52093" w14:textId="77777777" w:rsidR="00FE36B2" w:rsidRDefault="00FE36B2" w:rsidP="00FE36B2">
      <w:pPr>
        <w:pStyle w:val="Textbody"/>
        <w:spacing w:before="1" w:after="1"/>
        <w:rPr>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1957"/>
        <w:gridCol w:w="1812"/>
        <w:gridCol w:w="2052"/>
        <w:gridCol w:w="2022"/>
        <w:gridCol w:w="1961"/>
      </w:tblGrid>
      <w:tr w:rsidR="00FE36B2" w14:paraId="4E9AD972" w14:textId="77777777" w:rsidTr="00C75082">
        <w:trPr>
          <w:trHeight w:val="688"/>
        </w:trPr>
        <w:tc>
          <w:tcPr>
            <w:tcW w:w="19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11F8A03" w14:textId="77777777" w:rsidR="00FE36B2" w:rsidRDefault="00FE36B2" w:rsidP="00C75082">
            <w:pPr>
              <w:pStyle w:val="TableParagraph"/>
              <w:ind w:left="683"/>
              <w:rPr>
                <w:spacing w:val="-2"/>
                <w:sz w:val="20"/>
              </w:rPr>
            </w:pPr>
            <w:r>
              <w:rPr>
                <w:spacing w:val="-2"/>
                <w:sz w:val="20"/>
              </w:rPr>
              <w:t>Položka</w:t>
            </w:r>
          </w:p>
        </w:tc>
        <w:tc>
          <w:tcPr>
            <w:tcW w:w="1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1FE4A10" w14:textId="77777777" w:rsidR="00FE36B2" w:rsidRDefault="00FE36B2" w:rsidP="00C75082">
            <w:pPr>
              <w:pStyle w:val="TableParagraph"/>
              <w:ind w:left="561" w:hanging="75"/>
              <w:rPr>
                <w:spacing w:val="-2"/>
                <w:sz w:val="20"/>
              </w:rPr>
            </w:pPr>
            <w:r>
              <w:rPr>
                <w:spacing w:val="-2"/>
                <w:sz w:val="20"/>
              </w:rPr>
              <w:t>Schválený rozpočet</w:t>
            </w:r>
          </w:p>
        </w:tc>
        <w:tc>
          <w:tcPr>
            <w:tcW w:w="205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36C31C3" w14:textId="77777777" w:rsidR="00FE36B2" w:rsidRDefault="00FE36B2" w:rsidP="00C75082">
            <w:pPr>
              <w:pStyle w:val="TableParagraph"/>
              <w:ind w:left="233" w:right="63"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8BDD98A" w14:textId="77777777" w:rsidR="00FE36B2" w:rsidRDefault="00FE36B2" w:rsidP="00C75082">
            <w:pPr>
              <w:pStyle w:val="TableParagraph"/>
              <w:ind w:left="374" w:right="358"/>
            </w:pPr>
            <w:r>
              <w:rPr>
                <w:spacing w:val="-2"/>
                <w:sz w:val="20"/>
              </w:rPr>
              <w:t xml:space="preserve">Skutočné </w:t>
            </w:r>
            <w:r>
              <w:rPr>
                <w:sz w:val="20"/>
              </w:rPr>
              <w:t>plnenie</w:t>
            </w:r>
            <w:r>
              <w:rPr>
                <w:spacing w:val="-13"/>
                <w:sz w:val="20"/>
              </w:rPr>
              <w:t xml:space="preserve"> </w:t>
            </w:r>
            <w:r>
              <w:rPr>
                <w:sz w:val="20"/>
              </w:rPr>
              <w:t>príjmov</w:t>
            </w:r>
          </w:p>
        </w:tc>
        <w:tc>
          <w:tcPr>
            <w:tcW w:w="196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64F327C" w14:textId="77777777" w:rsidR="00FE36B2" w:rsidRDefault="00FE36B2" w:rsidP="00C75082">
            <w:pPr>
              <w:pStyle w:val="TableParagraph"/>
              <w:spacing w:line="229" w:lineRule="exact"/>
              <w:ind w:left="139" w:right="131"/>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5750B775" w14:textId="77777777" w:rsidR="00FE36B2" w:rsidRDefault="00FE36B2" w:rsidP="00C75082">
            <w:pPr>
              <w:pStyle w:val="TableParagraph"/>
              <w:spacing w:line="230" w:lineRule="exact"/>
              <w:ind w:left="139" w:right="79"/>
              <w:jc w:val="center"/>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FE36B2" w14:paraId="4B4B1DCF" w14:textId="77777777" w:rsidTr="00C75082">
        <w:trPr>
          <w:trHeight w:val="459"/>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594D15E" w14:textId="77777777" w:rsidR="00FE36B2" w:rsidRDefault="00FE36B2" w:rsidP="00C75082">
            <w:pPr>
              <w:pStyle w:val="TableParagraph"/>
              <w:ind w:left="110"/>
            </w:pPr>
            <w:r>
              <w:rPr>
                <w:sz w:val="20"/>
              </w:rPr>
              <w:t>230</w:t>
            </w:r>
            <w:r>
              <w:rPr>
                <w:spacing w:val="-6"/>
                <w:sz w:val="20"/>
              </w:rPr>
              <w:t xml:space="preserve"> </w:t>
            </w:r>
            <w:r>
              <w:rPr>
                <w:sz w:val="20"/>
              </w:rPr>
              <w:t>Kapitálové</w:t>
            </w:r>
            <w:r>
              <w:rPr>
                <w:spacing w:val="-6"/>
                <w:sz w:val="20"/>
              </w:rPr>
              <w:t xml:space="preserve"> </w:t>
            </w:r>
            <w:r>
              <w:rPr>
                <w:spacing w:val="-2"/>
                <w:sz w:val="20"/>
              </w:rPr>
              <w:t>príjmy - pozemky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930CCA7" w14:textId="77777777" w:rsidR="00FE36B2" w:rsidRDefault="00FE36B2" w:rsidP="00C75082">
            <w:pPr>
              <w:pStyle w:val="TableParagraph"/>
              <w:ind w:right="97"/>
              <w:jc w:val="center"/>
              <w:rPr>
                <w:spacing w:val="-2"/>
                <w:sz w:val="20"/>
              </w:rPr>
            </w:pPr>
            <w:r>
              <w:rPr>
                <w:sz w:val="24"/>
              </w:rPr>
              <w:t>15 800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2803C6" w14:textId="77777777" w:rsidR="00FE36B2" w:rsidRDefault="00FE36B2" w:rsidP="00C75082">
            <w:pPr>
              <w:pStyle w:val="TableParagraph"/>
              <w:ind w:right="95"/>
              <w:jc w:val="center"/>
              <w:rPr>
                <w:spacing w:val="-2"/>
                <w:sz w:val="20"/>
              </w:rPr>
            </w:pPr>
            <w:r>
              <w:rPr>
                <w:sz w:val="24"/>
              </w:rPr>
              <w:t>15 800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25AC5A" w14:textId="77777777" w:rsidR="00FE36B2" w:rsidRDefault="00FE36B2" w:rsidP="00C75082">
            <w:pPr>
              <w:pStyle w:val="TableParagraph"/>
              <w:ind w:right="94"/>
              <w:jc w:val="center"/>
              <w:rPr>
                <w:spacing w:val="-2"/>
                <w:sz w:val="20"/>
              </w:rPr>
            </w:pPr>
            <w:r>
              <w:rPr>
                <w:sz w:val="24"/>
              </w:rPr>
              <w:t>31 465,54</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51E856" w14:textId="77777777" w:rsidR="00FE36B2" w:rsidRDefault="00FE36B2" w:rsidP="00C75082">
            <w:pPr>
              <w:pStyle w:val="TableParagraph"/>
              <w:ind w:right="98"/>
              <w:jc w:val="center"/>
              <w:rPr>
                <w:spacing w:val="-4"/>
                <w:sz w:val="20"/>
                <w:shd w:val="clear" w:color="auto" w:fill="FFFFFF"/>
              </w:rPr>
            </w:pPr>
            <w:r>
              <w:rPr>
                <w:spacing w:val="-4"/>
                <w:sz w:val="20"/>
                <w:shd w:val="clear" w:color="auto" w:fill="FFFFFF"/>
              </w:rPr>
              <w:t>x</w:t>
            </w:r>
          </w:p>
        </w:tc>
      </w:tr>
      <w:tr w:rsidR="00FE36B2" w14:paraId="4B568D40" w14:textId="77777777" w:rsidTr="00C75082">
        <w:trPr>
          <w:trHeight w:val="690"/>
        </w:trPr>
        <w:tc>
          <w:tcPr>
            <w:tcW w:w="19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C35DB3" w14:textId="77777777" w:rsidR="00FE36B2" w:rsidRDefault="00FE36B2" w:rsidP="00C75082">
            <w:pPr>
              <w:pStyle w:val="TableParagraph"/>
              <w:spacing w:line="230" w:lineRule="atLeast"/>
              <w:ind w:left="110" w:right="158"/>
            </w:pPr>
            <w:r>
              <w:rPr>
                <w:sz w:val="20"/>
              </w:rPr>
              <w:t>320 Tuzemské kapitálové</w:t>
            </w:r>
            <w:r>
              <w:rPr>
                <w:spacing w:val="-13"/>
                <w:sz w:val="20"/>
              </w:rPr>
              <w:t xml:space="preserve"> </w:t>
            </w:r>
            <w:r>
              <w:rPr>
                <w:sz w:val="20"/>
              </w:rPr>
              <w:t>granty</w:t>
            </w:r>
            <w:r>
              <w:rPr>
                <w:spacing w:val="-12"/>
                <w:sz w:val="20"/>
              </w:rPr>
              <w:t xml:space="preserve"> </w:t>
            </w:r>
            <w:r>
              <w:rPr>
                <w:sz w:val="20"/>
              </w:rPr>
              <w:t xml:space="preserve">a </w:t>
            </w:r>
            <w:r>
              <w:rPr>
                <w:spacing w:val="-2"/>
                <w:sz w:val="20"/>
              </w:rPr>
              <w:t>transfery</w:t>
            </w:r>
          </w:p>
        </w:tc>
        <w:tc>
          <w:tcPr>
            <w:tcW w:w="1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EE6B27" w14:textId="77777777" w:rsidR="00FE36B2" w:rsidRDefault="00FE36B2" w:rsidP="00C75082">
            <w:pPr>
              <w:pStyle w:val="TableParagraph"/>
              <w:ind w:right="97"/>
              <w:jc w:val="center"/>
              <w:rPr>
                <w:spacing w:val="-2"/>
                <w:sz w:val="20"/>
              </w:rPr>
            </w:pPr>
            <w:r>
              <w:rPr>
                <w:spacing w:val="-2"/>
                <w:sz w:val="20"/>
              </w:rPr>
              <w:t>0</w:t>
            </w:r>
          </w:p>
        </w:tc>
        <w:tc>
          <w:tcPr>
            <w:tcW w:w="205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59189D0" w14:textId="77777777" w:rsidR="00FE36B2" w:rsidRDefault="00FE36B2" w:rsidP="00C75082">
            <w:pPr>
              <w:pStyle w:val="TableParagraph"/>
              <w:ind w:right="95"/>
              <w:jc w:val="center"/>
              <w:rPr>
                <w:spacing w:val="-2"/>
                <w:sz w:val="20"/>
              </w:rPr>
            </w:pPr>
            <w:r>
              <w:rPr>
                <w:spacing w:val="-2"/>
                <w:sz w:val="20"/>
              </w:rPr>
              <w:t>0</w:t>
            </w:r>
          </w:p>
        </w:tc>
        <w:tc>
          <w:tcPr>
            <w:tcW w:w="20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60D7CF" w14:textId="77777777" w:rsidR="00FE36B2" w:rsidRDefault="00FE36B2" w:rsidP="00C75082">
            <w:pPr>
              <w:pStyle w:val="TableParagraph"/>
              <w:ind w:right="94"/>
              <w:jc w:val="center"/>
              <w:rPr>
                <w:spacing w:val="-2"/>
                <w:sz w:val="20"/>
              </w:rPr>
            </w:pPr>
            <w:r>
              <w:rPr>
                <w:spacing w:val="-2"/>
                <w:sz w:val="20"/>
              </w:rPr>
              <w:t>0</w:t>
            </w:r>
          </w:p>
        </w:tc>
        <w:tc>
          <w:tcPr>
            <w:tcW w:w="196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442BF1" w14:textId="77777777" w:rsidR="00FE36B2" w:rsidRDefault="00FE36B2" w:rsidP="00C75082">
            <w:pPr>
              <w:pStyle w:val="TableParagraph"/>
              <w:ind w:right="98"/>
              <w:jc w:val="center"/>
              <w:rPr>
                <w:spacing w:val="-4"/>
                <w:sz w:val="20"/>
                <w:shd w:val="clear" w:color="auto" w:fill="FFFFFF"/>
              </w:rPr>
            </w:pPr>
            <w:r>
              <w:rPr>
                <w:spacing w:val="-4"/>
                <w:sz w:val="20"/>
                <w:shd w:val="clear" w:color="auto" w:fill="FFFFFF"/>
              </w:rPr>
              <w:t>x</w:t>
            </w:r>
          </w:p>
        </w:tc>
      </w:tr>
    </w:tbl>
    <w:p w14:paraId="52759BC7" w14:textId="77777777" w:rsidR="00FE36B2" w:rsidRDefault="00FE36B2" w:rsidP="00FE36B2">
      <w:pPr>
        <w:rPr>
          <w:shd w:val="clear" w:color="auto" w:fill="FFFFFF"/>
        </w:rPr>
      </w:pPr>
    </w:p>
    <w:p w14:paraId="04E5FEBC" w14:textId="77777777" w:rsidR="00FE36B2" w:rsidRDefault="00FE36B2" w:rsidP="00FE36B2">
      <w:pPr>
        <w:rPr>
          <w:shd w:val="clear" w:color="auto" w:fill="FFFFFF"/>
        </w:rPr>
      </w:pPr>
    </w:p>
    <w:p w14:paraId="066A12D2" w14:textId="77777777" w:rsidR="00FE36B2" w:rsidRDefault="00FE36B2" w:rsidP="00FE36B2">
      <w:r>
        <w:rPr>
          <w:shd w:val="clear" w:color="auto" w:fill="FFFFFF"/>
        </w:rPr>
        <w:t>Príjem</w:t>
      </w:r>
      <w:r>
        <w:rPr>
          <w:spacing w:val="-1"/>
          <w:shd w:val="clear" w:color="auto" w:fill="FFFFFF"/>
        </w:rPr>
        <w:t xml:space="preserve"> </w:t>
      </w:r>
      <w:r>
        <w:rPr>
          <w:shd w:val="clear" w:color="auto" w:fill="FFFFFF"/>
        </w:rPr>
        <w:t>z</w:t>
      </w:r>
      <w:r>
        <w:rPr>
          <w:spacing w:val="-2"/>
          <w:shd w:val="clear" w:color="auto" w:fill="FFFFFF"/>
        </w:rPr>
        <w:t xml:space="preserve"> </w:t>
      </w:r>
      <w:r>
        <w:rPr>
          <w:shd w:val="clear" w:color="auto" w:fill="FFFFFF"/>
        </w:rPr>
        <w:t>predaja</w:t>
      </w:r>
      <w:r>
        <w:rPr>
          <w:spacing w:val="-2"/>
          <w:shd w:val="clear" w:color="auto" w:fill="FFFFFF"/>
        </w:rPr>
        <w:t xml:space="preserve"> </w:t>
      </w:r>
      <w:r>
        <w:rPr>
          <w:shd w:val="clear" w:color="auto" w:fill="FFFFFF"/>
        </w:rPr>
        <w:t>pozemkov</w:t>
      </w:r>
      <w:r>
        <w:rPr>
          <w:spacing w:val="-1"/>
          <w:shd w:val="clear" w:color="auto" w:fill="FFFFFF"/>
        </w:rPr>
        <w:t xml:space="preserve"> </w:t>
      </w:r>
      <w:r>
        <w:rPr>
          <w:shd w:val="clear" w:color="auto" w:fill="FFFFFF"/>
        </w:rPr>
        <w:t>a</w:t>
      </w:r>
      <w:r>
        <w:rPr>
          <w:spacing w:val="-2"/>
          <w:shd w:val="clear" w:color="auto" w:fill="FFFFFF"/>
        </w:rPr>
        <w:t xml:space="preserve"> </w:t>
      </w:r>
      <w:r>
        <w:rPr>
          <w:shd w:val="clear" w:color="auto" w:fill="FFFFFF"/>
        </w:rPr>
        <w:t>nehmotných</w:t>
      </w:r>
      <w:r>
        <w:rPr>
          <w:spacing w:val="-1"/>
          <w:shd w:val="clear" w:color="auto" w:fill="FFFFFF"/>
        </w:rPr>
        <w:t xml:space="preserve"> </w:t>
      </w:r>
      <w:r>
        <w:rPr>
          <w:spacing w:val="-2"/>
          <w:shd w:val="clear" w:color="auto" w:fill="FFFFFF"/>
        </w:rPr>
        <w:t>aktív:</w:t>
      </w:r>
    </w:p>
    <w:p w14:paraId="2E60AF53" w14:textId="77777777" w:rsidR="00FE36B2" w:rsidRDefault="00FE36B2" w:rsidP="00FE36B2">
      <w:pPr>
        <w:pStyle w:val="Textbody"/>
        <w:spacing w:before="137" w:after="240" w:line="276" w:lineRule="auto"/>
        <w:ind w:left="140"/>
        <w:jc w:val="both"/>
        <w:rPr>
          <w:shd w:val="clear" w:color="auto" w:fill="FFFFFF"/>
        </w:rPr>
      </w:pPr>
      <w:r>
        <w:rPr>
          <w:shd w:val="clear" w:color="auto" w:fill="FFFFFF"/>
        </w:rPr>
        <w:t>Z</w:t>
      </w:r>
      <w:r>
        <w:rPr>
          <w:spacing w:val="-2"/>
          <w:shd w:val="clear" w:color="auto" w:fill="FFFFFF"/>
        </w:rPr>
        <w:t xml:space="preserve"> </w:t>
      </w:r>
      <w:r>
        <w:rPr>
          <w:shd w:val="clear" w:color="auto" w:fill="FFFFFF"/>
        </w:rPr>
        <w:t>rozpočtovaných</w:t>
      </w:r>
      <w:r>
        <w:rPr>
          <w:spacing w:val="-4"/>
          <w:shd w:val="clear" w:color="auto" w:fill="FFFFFF"/>
        </w:rPr>
        <w:t xml:space="preserve"> 15 800 </w:t>
      </w:r>
      <w:r>
        <w:rPr>
          <w:shd w:val="clear" w:color="auto" w:fill="FFFFFF"/>
        </w:rPr>
        <w:t>€</w:t>
      </w:r>
      <w:r>
        <w:rPr>
          <w:spacing w:val="-3"/>
          <w:shd w:val="clear" w:color="auto" w:fill="FFFFFF"/>
        </w:rPr>
        <w:t xml:space="preserve"> </w:t>
      </w:r>
      <w:r>
        <w:rPr>
          <w:shd w:val="clear" w:color="auto" w:fill="FFFFFF"/>
        </w:rPr>
        <w:t>bol</w:t>
      </w:r>
      <w:r>
        <w:rPr>
          <w:spacing w:val="-3"/>
          <w:shd w:val="clear" w:color="auto" w:fill="FFFFFF"/>
        </w:rPr>
        <w:t xml:space="preserve"> </w:t>
      </w:r>
      <w:r>
        <w:rPr>
          <w:shd w:val="clear" w:color="auto" w:fill="FFFFFF"/>
        </w:rPr>
        <w:t>skutočný</w:t>
      </w:r>
      <w:r>
        <w:rPr>
          <w:spacing w:val="-4"/>
          <w:shd w:val="clear" w:color="auto" w:fill="FFFFFF"/>
        </w:rPr>
        <w:t xml:space="preserve"> </w:t>
      </w:r>
      <w:r>
        <w:rPr>
          <w:shd w:val="clear" w:color="auto" w:fill="FFFFFF"/>
        </w:rPr>
        <w:t>príjem</w:t>
      </w:r>
      <w:r>
        <w:rPr>
          <w:spacing w:val="-3"/>
          <w:shd w:val="clear" w:color="auto" w:fill="FFFFFF"/>
        </w:rPr>
        <w:t xml:space="preserve"> </w:t>
      </w:r>
      <w:r>
        <w:rPr>
          <w:shd w:val="clear" w:color="auto" w:fill="FFFFFF"/>
        </w:rPr>
        <w:t>k</w:t>
      </w:r>
      <w:r>
        <w:rPr>
          <w:spacing w:val="-1"/>
          <w:shd w:val="clear" w:color="auto" w:fill="FFFFFF"/>
        </w:rPr>
        <w:t xml:space="preserve"> </w:t>
      </w:r>
      <w:r>
        <w:rPr>
          <w:shd w:val="clear" w:color="auto" w:fill="FFFFFF"/>
        </w:rPr>
        <w:t>31.</w:t>
      </w:r>
      <w:r>
        <w:rPr>
          <w:spacing w:val="-4"/>
          <w:shd w:val="clear" w:color="auto" w:fill="FFFFFF"/>
        </w:rPr>
        <w:t xml:space="preserve"> </w:t>
      </w:r>
      <w:r>
        <w:rPr>
          <w:shd w:val="clear" w:color="auto" w:fill="FFFFFF"/>
        </w:rPr>
        <w:t>12.</w:t>
      </w:r>
      <w:r>
        <w:rPr>
          <w:spacing w:val="-4"/>
          <w:shd w:val="clear" w:color="auto" w:fill="FFFFFF"/>
        </w:rPr>
        <w:t xml:space="preserve"> </w:t>
      </w:r>
      <w:r>
        <w:rPr>
          <w:shd w:val="clear" w:color="auto" w:fill="FFFFFF"/>
        </w:rPr>
        <w:t>2025</w:t>
      </w:r>
      <w:r>
        <w:rPr>
          <w:spacing w:val="-4"/>
          <w:shd w:val="clear" w:color="auto" w:fill="FFFFFF"/>
        </w:rPr>
        <w:t xml:space="preserve"> </w:t>
      </w:r>
      <w:r>
        <w:rPr>
          <w:shd w:val="clear" w:color="auto" w:fill="FFFFFF"/>
        </w:rPr>
        <w:t>v</w:t>
      </w:r>
      <w:r>
        <w:rPr>
          <w:spacing w:val="-1"/>
          <w:shd w:val="clear" w:color="auto" w:fill="FFFFFF"/>
        </w:rPr>
        <w:t xml:space="preserve"> </w:t>
      </w:r>
      <w:r>
        <w:rPr>
          <w:shd w:val="clear" w:color="auto" w:fill="FFFFFF"/>
        </w:rPr>
        <w:t>sume</w:t>
      </w:r>
      <w:r>
        <w:rPr>
          <w:spacing w:val="-5"/>
          <w:shd w:val="clear" w:color="auto" w:fill="FFFFFF"/>
        </w:rPr>
        <w:t xml:space="preserve"> 31 465,54</w:t>
      </w:r>
      <w:r>
        <w:rPr>
          <w:spacing w:val="-4"/>
          <w:shd w:val="clear" w:color="auto" w:fill="FFFFFF"/>
        </w:rPr>
        <w:t xml:space="preserve"> </w:t>
      </w:r>
      <w:r>
        <w:rPr>
          <w:shd w:val="clear" w:color="auto" w:fill="FFFFFF"/>
        </w:rPr>
        <w:t>€. Ide o</w:t>
      </w:r>
      <w:r>
        <w:rPr>
          <w:spacing w:val="-12"/>
          <w:shd w:val="clear" w:color="auto" w:fill="FFFFFF"/>
        </w:rPr>
        <w:t xml:space="preserve"> </w:t>
      </w:r>
      <w:r>
        <w:rPr>
          <w:shd w:val="clear" w:color="auto" w:fill="FFFFFF"/>
        </w:rPr>
        <w:t>príjem</w:t>
      </w:r>
      <w:r>
        <w:rPr>
          <w:spacing w:val="-12"/>
          <w:shd w:val="clear" w:color="auto" w:fill="FFFFFF"/>
        </w:rPr>
        <w:t xml:space="preserve">  </w:t>
      </w:r>
      <w:r>
        <w:rPr>
          <w:shd w:val="clear" w:color="auto" w:fill="FFFFFF"/>
        </w:rPr>
        <w:t>za</w:t>
      </w:r>
      <w:r>
        <w:rPr>
          <w:spacing w:val="-13"/>
          <w:shd w:val="clear" w:color="auto" w:fill="FFFFFF"/>
        </w:rPr>
        <w:t xml:space="preserve"> </w:t>
      </w:r>
      <w:r>
        <w:rPr>
          <w:shd w:val="clear" w:color="auto" w:fill="FFFFFF"/>
        </w:rPr>
        <w:t>odpredaj</w:t>
      </w:r>
      <w:r>
        <w:rPr>
          <w:spacing w:val="-12"/>
          <w:shd w:val="clear" w:color="auto" w:fill="FFFFFF"/>
        </w:rPr>
        <w:t xml:space="preserve"> </w:t>
      </w:r>
      <w:r>
        <w:rPr>
          <w:shd w:val="clear" w:color="auto" w:fill="FFFFFF"/>
        </w:rPr>
        <w:t>pozemkov</w:t>
      </w:r>
      <w:r>
        <w:rPr>
          <w:spacing w:val="-12"/>
          <w:shd w:val="clear" w:color="auto" w:fill="FFFFFF"/>
        </w:rPr>
        <w:t xml:space="preserve"> </w:t>
      </w:r>
      <w:r>
        <w:rPr>
          <w:shd w:val="clear" w:color="auto" w:fill="FFFFFF"/>
        </w:rPr>
        <w:t>:</w:t>
      </w:r>
    </w:p>
    <w:p w14:paraId="4E32BCFF"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KN-C 1990/3 zapísanej na LV č,. 211 – zastavaná plocha a nádvorie o výmere 139m2 – </w:t>
      </w:r>
      <w:r w:rsidRPr="00E91596">
        <w:rPr>
          <w:b/>
          <w:bCs/>
          <w:shd w:val="clear" w:color="auto" w:fill="FFFFFF"/>
        </w:rPr>
        <w:t xml:space="preserve">Tomáš </w:t>
      </w:r>
      <w:proofErr w:type="spellStart"/>
      <w:r w:rsidRPr="00E91596">
        <w:rPr>
          <w:b/>
          <w:bCs/>
          <w:shd w:val="clear" w:color="auto" w:fill="FFFFFF"/>
        </w:rPr>
        <w:t>Kubaliak</w:t>
      </w:r>
      <w:proofErr w:type="spellEnd"/>
      <w:r w:rsidRPr="00E91596">
        <w:rPr>
          <w:b/>
          <w:bCs/>
          <w:shd w:val="clear" w:color="auto" w:fill="FFFFFF"/>
        </w:rPr>
        <w:t xml:space="preserve"> , číslo vkladu V370/2025</w:t>
      </w:r>
    </w:p>
    <w:p w14:paraId="0B89652C"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KN-C- 850/26 zapísanej na LV č. 211 – trvalý trávnatý porast o výmere 1971 m2 – </w:t>
      </w:r>
      <w:r w:rsidRPr="00E91596">
        <w:rPr>
          <w:b/>
          <w:bCs/>
          <w:shd w:val="clear" w:color="auto" w:fill="FFFFFF"/>
        </w:rPr>
        <w:t xml:space="preserve">BBS </w:t>
      </w:r>
      <w:proofErr w:type="spellStart"/>
      <w:r w:rsidRPr="00E91596">
        <w:rPr>
          <w:b/>
          <w:bCs/>
          <w:shd w:val="clear" w:color="auto" w:fill="FFFFFF"/>
        </w:rPr>
        <w:t>energy</w:t>
      </w:r>
      <w:proofErr w:type="spellEnd"/>
      <w:r w:rsidRPr="00E91596">
        <w:rPr>
          <w:b/>
          <w:bCs/>
          <w:shd w:val="clear" w:color="auto" w:fill="FFFFFF"/>
        </w:rPr>
        <w:t xml:space="preserve"> s.r.o., číslo vkladu V369/2025</w:t>
      </w:r>
    </w:p>
    <w:p w14:paraId="30FAF6FE"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KN-E 1993/4 zapísanej na LV č. 211 – zastavaná plocha a nádvorie o výmere 539m2 – </w:t>
      </w:r>
      <w:r w:rsidRPr="00E91596">
        <w:rPr>
          <w:b/>
          <w:bCs/>
          <w:shd w:val="clear" w:color="auto" w:fill="FFFFFF"/>
        </w:rPr>
        <w:t xml:space="preserve">Ján </w:t>
      </w:r>
      <w:proofErr w:type="spellStart"/>
      <w:r w:rsidRPr="00E91596">
        <w:rPr>
          <w:b/>
          <w:bCs/>
          <w:shd w:val="clear" w:color="auto" w:fill="FFFFFF"/>
        </w:rPr>
        <w:t>Račák</w:t>
      </w:r>
      <w:proofErr w:type="spellEnd"/>
      <w:r w:rsidRPr="00E91596">
        <w:rPr>
          <w:b/>
          <w:bCs/>
          <w:shd w:val="clear" w:color="auto" w:fill="FFFFFF"/>
        </w:rPr>
        <w:t>, číslo vkladu V1761/2025</w:t>
      </w:r>
    </w:p>
    <w:p w14:paraId="26E235FB"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KN-C 1128/11 zapísanej na LV č. 211 – zastavaná plocha a nádvorie o výmere 213m2 – </w:t>
      </w:r>
      <w:r w:rsidRPr="00E91596">
        <w:rPr>
          <w:b/>
          <w:bCs/>
          <w:shd w:val="clear" w:color="auto" w:fill="FFFFFF"/>
        </w:rPr>
        <w:t>Ondrej Mikula a Lucia Mikulová, číslo vkladu V2076/2025</w:t>
      </w:r>
    </w:p>
    <w:p w14:paraId="4F3DB181"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KN-C 307/19 zapísanej na LV č. 211 – záhrada o výmere 297m2 – </w:t>
      </w:r>
      <w:r w:rsidRPr="00E91596">
        <w:rPr>
          <w:b/>
          <w:bCs/>
          <w:shd w:val="clear" w:color="auto" w:fill="FFFFFF"/>
        </w:rPr>
        <w:t>Ján Krištof, číslo vkladu V2139/2025</w:t>
      </w:r>
    </w:p>
    <w:p w14:paraId="0CCF7B1B" w14:textId="77777777" w:rsidR="00FE36B2" w:rsidRPr="00E91596" w:rsidRDefault="00FE36B2" w:rsidP="00FE36B2">
      <w:pPr>
        <w:pStyle w:val="Textbody"/>
        <w:numPr>
          <w:ilvl w:val="0"/>
          <w:numId w:val="47"/>
        </w:numPr>
        <w:spacing w:before="137" w:after="240" w:line="276" w:lineRule="auto"/>
        <w:jc w:val="both"/>
        <w:rPr>
          <w:b/>
          <w:bCs/>
          <w:shd w:val="clear" w:color="auto" w:fill="FFFFFF"/>
        </w:rPr>
      </w:pPr>
      <w:r>
        <w:rPr>
          <w:shd w:val="clear" w:color="auto" w:fill="FFFFFF"/>
        </w:rPr>
        <w:t xml:space="preserve">KN-C 1128/4 zapísanej na LV č. 211 – zastavaná plocha a nádvorie o výmere 1013m2 – </w:t>
      </w:r>
      <w:r w:rsidRPr="00E91596">
        <w:rPr>
          <w:b/>
          <w:bCs/>
          <w:shd w:val="clear" w:color="auto" w:fill="FFFFFF"/>
        </w:rPr>
        <w:t xml:space="preserve">Christian </w:t>
      </w:r>
      <w:proofErr w:type="spellStart"/>
      <w:r w:rsidRPr="00E91596">
        <w:rPr>
          <w:b/>
          <w:bCs/>
          <w:shd w:val="clear" w:color="auto" w:fill="FFFFFF"/>
        </w:rPr>
        <w:t>Markotán</w:t>
      </w:r>
      <w:proofErr w:type="spellEnd"/>
      <w:r w:rsidRPr="00E91596">
        <w:rPr>
          <w:b/>
          <w:bCs/>
          <w:shd w:val="clear" w:color="auto" w:fill="FFFFFF"/>
        </w:rPr>
        <w:t xml:space="preserve"> a Martina </w:t>
      </w:r>
      <w:proofErr w:type="spellStart"/>
      <w:r w:rsidRPr="00E91596">
        <w:rPr>
          <w:b/>
          <w:bCs/>
          <w:shd w:val="clear" w:color="auto" w:fill="FFFFFF"/>
        </w:rPr>
        <w:t>Markotán</w:t>
      </w:r>
      <w:proofErr w:type="spellEnd"/>
      <w:r w:rsidRPr="00E91596">
        <w:rPr>
          <w:b/>
          <w:bCs/>
          <w:shd w:val="clear" w:color="auto" w:fill="FFFFFF"/>
        </w:rPr>
        <w:t xml:space="preserve"> Majanová</w:t>
      </w:r>
    </w:p>
    <w:p w14:paraId="0EB27B1A" w14:textId="77777777" w:rsidR="00FE36B2" w:rsidRDefault="00FE36B2" w:rsidP="00FE36B2">
      <w:pPr>
        <w:pStyle w:val="Textbody"/>
        <w:spacing w:before="137" w:after="240"/>
        <w:jc w:val="both"/>
      </w:pPr>
    </w:p>
    <w:p w14:paraId="70294213" w14:textId="77777777" w:rsidR="00FE36B2" w:rsidRDefault="00FE36B2" w:rsidP="00FE36B2">
      <w:pPr>
        <w:spacing w:after="240"/>
      </w:pPr>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r>
        <w:rPr>
          <w:color w:val="0000FF"/>
          <w:spacing w:val="-2"/>
          <w:shd w:val="clear" w:color="auto" w:fill="FFFFFF"/>
        </w:rPr>
        <w:t>:</w:t>
      </w:r>
    </w:p>
    <w:p w14:paraId="79D8C47E" w14:textId="77777777" w:rsidR="00FE36B2" w:rsidRPr="000E7ACC" w:rsidRDefault="00FE36B2" w:rsidP="00FE36B2">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 0 € bol skutočný príjem k</w:t>
      </w:r>
      <w:r>
        <w:rPr>
          <w:spacing w:val="-2"/>
          <w:shd w:val="clear" w:color="auto" w:fill="FFFFFF"/>
        </w:rPr>
        <w:t xml:space="preserve"> </w:t>
      </w:r>
      <w:r>
        <w:rPr>
          <w:shd w:val="clear" w:color="auto" w:fill="FFFFFF"/>
        </w:rPr>
        <w:t>31. 12. 2025 v</w:t>
      </w:r>
      <w:r>
        <w:rPr>
          <w:spacing w:val="-2"/>
          <w:shd w:val="clear" w:color="auto" w:fill="FFFFFF"/>
        </w:rPr>
        <w:t xml:space="preserve"> </w:t>
      </w:r>
      <w:r>
        <w:rPr>
          <w:shd w:val="clear" w:color="auto" w:fill="FFFFFF"/>
        </w:rPr>
        <w:t>sume 0 €.</w:t>
      </w:r>
    </w:p>
    <w:p w14:paraId="0BF6FDB4" w14:textId="77777777" w:rsidR="00FE36B2" w:rsidRDefault="00FE36B2" w:rsidP="00FE36B2">
      <w:bookmarkStart w:id="11" w:name="Bookmark3"/>
      <w:bookmarkEnd w:id="11"/>
      <w:r>
        <w:rPr>
          <w:shd w:val="clear" w:color="auto" w:fill="FFFFFF"/>
        </w:rPr>
        <w:t>Prijaté</w:t>
      </w:r>
      <w:r>
        <w:rPr>
          <w:spacing w:val="-3"/>
          <w:shd w:val="clear" w:color="auto" w:fill="FFFFFF"/>
        </w:rPr>
        <w:t xml:space="preserve"> </w:t>
      </w:r>
      <w:r>
        <w:rPr>
          <w:shd w:val="clear" w:color="auto" w:fill="FFFFFF"/>
        </w:rPr>
        <w:t>kapitálové</w:t>
      </w:r>
      <w:r>
        <w:rPr>
          <w:spacing w:val="-3"/>
          <w:shd w:val="clear" w:color="auto" w:fill="FFFFFF"/>
        </w:rPr>
        <w:t xml:space="preserve"> </w:t>
      </w:r>
      <w:r>
        <w:rPr>
          <w:shd w:val="clear" w:color="auto" w:fill="FFFFFF"/>
        </w:rPr>
        <w:t>granty</w:t>
      </w:r>
      <w:r>
        <w:rPr>
          <w:spacing w:val="-2"/>
          <w:shd w:val="clear" w:color="auto" w:fill="FFFFFF"/>
        </w:rPr>
        <w:t xml:space="preserve"> </w:t>
      </w:r>
      <w:r>
        <w:rPr>
          <w:shd w:val="clear" w:color="auto" w:fill="FFFFFF"/>
        </w:rPr>
        <w:t>a</w:t>
      </w:r>
      <w:r>
        <w:rPr>
          <w:spacing w:val="-1"/>
          <w:shd w:val="clear" w:color="auto" w:fill="FFFFFF"/>
        </w:rPr>
        <w:t xml:space="preserve"> </w:t>
      </w:r>
      <w:r>
        <w:rPr>
          <w:spacing w:val="-2"/>
          <w:shd w:val="clear" w:color="auto" w:fill="FFFFFF"/>
        </w:rPr>
        <w:t>transfery:</w:t>
      </w:r>
    </w:p>
    <w:p w14:paraId="1D6F9379" w14:textId="77777777" w:rsidR="00FE36B2" w:rsidRDefault="00FE36B2" w:rsidP="00FE36B2">
      <w:pPr>
        <w:pStyle w:val="Textbody"/>
        <w:spacing w:before="11"/>
        <w:rPr>
          <w:b/>
          <w:sz w:val="11"/>
          <w:shd w:val="clear" w:color="auto" w:fill="FFFFFF"/>
        </w:rPr>
      </w:pPr>
    </w:p>
    <w:tbl>
      <w:tblPr>
        <w:tblW w:w="9924" w:type="dxa"/>
        <w:tblInd w:w="150" w:type="dxa"/>
        <w:tblLayout w:type="fixed"/>
        <w:tblCellMar>
          <w:left w:w="10" w:type="dxa"/>
          <w:right w:w="10" w:type="dxa"/>
        </w:tblCellMar>
        <w:tblLook w:val="0000" w:firstRow="0" w:lastRow="0" w:firstColumn="0" w:lastColumn="0" w:noHBand="0" w:noVBand="0"/>
      </w:tblPr>
      <w:tblGrid>
        <w:gridCol w:w="2694"/>
        <w:gridCol w:w="1840"/>
        <w:gridCol w:w="2550"/>
        <w:gridCol w:w="2840"/>
      </w:tblGrid>
      <w:tr w:rsidR="00FE36B2" w14:paraId="3DD45E86" w14:textId="77777777" w:rsidTr="00C75082">
        <w:trPr>
          <w:trHeight w:val="345"/>
        </w:trPr>
        <w:tc>
          <w:tcPr>
            <w:tcW w:w="2694"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14:paraId="5C793B75" w14:textId="77777777" w:rsidR="00FE36B2" w:rsidRPr="001D65AD" w:rsidRDefault="00FE36B2" w:rsidP="00C75082">
            <w:pPr>
              <w:pStyle w:val="TableParagraph"/>
              <w:spacing w:before="2"/>
              <w:ind w:left="503"/>
              <w:rPr>
                <w:b/>
              </w:rPr>
            </w:pPr>
            <w:r w:rsidRPr="001D65AD">
              <w:rPr>
                <w:b/>
                <w:sz w:val="20"/>
                <w:shd w:val="clear" w:color="auto" w:fill="FFFFFF"/>
              </w:rPr>
              <w:t>Poskytovateľ</w:t>
            </w:r>
            <w:r w:rsidRPr="001D65AD">
              <w:rPr>
                <w:b/>
                <w:spacing w:val="-9"/>
                <w:sz w:val="20"/>
                <w:shd w:val="clear" w:color="auto" w:fill="FFFFFF"/>
              </w:rPr>
              <w:t xml:space="preserve"> </w:t>
            </w:r>
            <w:r w:rsidRPr="001D65AD">
              <w:rPr>
                <w:b/>
                <w:spacing w:val="-2"/>
                <w:sz w:val="20"/>
                <w:shd w:val="clear" w:color="auto" w:fill="FFFFFF"/>
              </w:rPr>
              <w:t>dotácie</w:t>
            </w:r>
          </w:p>
        </w:tc>
        <w:tc>
          <w:tcPr>
            <w:tcW w:w="1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14:paraId="31EAE1AE" w14:textId="77777777" w:rsidR="00FE36B2" w:rsidRPr="001D65AD" w:rsidRDefault="00FE36B2" w:rsidP="00C75082">
            <w:pPr>
              <w:pStyle w:val="TableParagraph"/>
              <w:spacing w:before="2"/>
              <w:ind w:left="393"/>
              <w:rPr>
                <w:b/>
              </w:rPr>
            </w:pPr>
            <w:r w:rsidRPr="001D65AD">
              <w:rPr>
                <w:b/>
                <w:sz w:val="20"/>
                <w:shd w:val="clear" w:color="auto" w:fill="FFFFFF"/>
              </w:rPr>
              <w:t>Suma</w:t>
            </w:r>
            <w:r w:rsidRPr="001D65AD">
              <w:rPr>
                <w:b/>
                <w:spacing w:val="-3"/>
                <w:sz w:val="20"/>
                <w:shd w:val="clear" w:color="auto" w:fill="FFFFFF"/>
              </w:rPr>
              <w:t xml:space="preserve"> </w:t>
            </w:r>
            <w:r w:rsidRPr="001D65AD">
              <w:rPr>
                <w:b/>
                <w:sz w:val="20"/>
                <w:shd w:val="clear" w:color="auto" w:fill="FFFFFF"/>
              </w:rPr>
              <w:t>v</w:t>
            </w:r>
            <w:r w:rsidRPr="001D65AD">
              <w:rPr>
                <w:b/>
                <w:spacing w:val="-1"/>
                <w:sz w:val="20"/>
                <w:shd w:val="clear" w:color="auto" w:fill="FFFFFF"/>
              </w:rPr>
              <w:t xml:space="preserve"> </w:t>
            </w:r>
            <w:r w:rsidRPr="001D65AD">
              <w:rPr>
                <w:b/>
                <w:spacing w:val="-5"/>
                <w:sz w:val="20"/>
                <w:shd w:val="clear" w:color="auto" w:fill="FFFFFF"/>
              </w:rPr>
              <w:t>€</w:t>
            </w:r>
          </w:p>
        </w:tc>
        <w:tc>
          <w:tcPr>
            <w:tcW w:w="255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14:paraId="1AE09273" w14:textId="77777777" w:rsidR="00FE36B2" w:rsidRPr="001D65AD" w:rsidRDefault="00FE36B2" w:rsidP="00C75082">
            <w:pPr>
              <w:pStyle w:val="TableParagraph"/>
              <w:spacing w:before="2"/>
              <w:ind w:left="15"/>
              <w:jc w:val="center"/>
              <w:rPr>
                <w:b/>
                <w:spacing w:val="-4"/>
                <w:sz w:val="20"/>
                <w:shd w:val="clear" w:color="auto" w:fill="FFFFFF"/>
              </w:rPr>
            </w:pPr>
            <w:r w:rsidRPr="001D65AD">
              <w:rPr>
                <w:b/>
                <w:spacing w:val="-4"/>
                <w:sz w:val="20"/>
                <w:shd w:val="clear" w:color="auto" w:fill="FFFFFF"/>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EEECE1" w:themeFill="background2"/>
            <w:tcMar>
              <w:top w:w="0" w:type="dxa"/>
              <w:left w:w="108" w:type="dxa"/>
              <w:bottom w:w="0" w:type="dxa"/>
              <w:right w:w="108" w:type="dxa"/>
            </w:tcMar>
          </w:tcPr>
          <w:p w14:paraId="345F0F22" w14:textId="77777777" w:rsidR="00FE36B2" w:rsidRPr="001D65AD" w:rsidRDefault="00FE36B2" w:rsidP="00C75082">
            <w:pPr>
              <w:pStyle w:val="TableParagraph"/>
              <w:spacing w:before="2"/>
              <w:ind w:left="15"/>
              <w:jc w:val="center"/>
              <w:rPr>
                <w:b/>
                <w:spacing w:val="-2"/>
                <w:sz w:val="20"/>
                <w:shd w:val="clear" w:color="auto" w:fill="FFFFFF"/>
              </w:rPr>
            </w:pPr>
            <w:r w:rsidRPr="001D65AD">
              <w:rPr>
                <w:b/>
                <w:spacing w:val="-2"/>
                <w:sz w:val="20"/>
                <w:shd w:val="clear" w:color="auto" w:fill="FFFFFF"/>
              </w:rPr>
              <w:t>Poznámka</w:t>
            </w:r>
          </w:p>
        </w:tc>
      </w:tr>
      <w:tr w:rsidR="00FE36B2" w14:paraId="220E5CB2" w14:textId="77777777" w:rsidTr="00C75082">
        <w:trPr>
          <w:trHeight w:val="553"/>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3B05FC" w14:textId="77777777" w:rsidR="00FE36B2" w:rsidRDefault="00FE36B2" w:rsidP="00C75082">
            <w:pPr>
              <w:pStyle w:val="TableParagraph"/>
              <w:ind w:left="110"/>
              <w:jc w:val="center"/>
              <w:rPr>
                <w:spacing w:val="-4"/>
                <w:sz w:val="24"/>
                <w:shd w:val="clear" w:color="auto" w:fill="FFFFFF"/>
              </w:rPr>
            </w:pPr>
          </w:p>
        </w:tc>
        <w:tc>
          <w:tcPr>
            <w:tcW w:w="1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615D14" w14:textId="77777777" w:rsidR="00FE36B2" w:rsidRDefault="00FE36B2" w:rsidP="00C75082">
            <w:pPr>
              <w:pStyle w:val="TableParagraph"/>
              <w:jc w:val="center"/>
              <w:rPr>
                <w:spacing w:val="-2"/>
                <w:sz w:val="24"/>
                <w:shd w:val="clear" w:color="auto" w:fill="FFFFFF"/>
              </w:rPr>
            </w:pPr>
          </w:p>
        </w:tc>
        <w:tc>
          <w:tcPr>
            <w:tcW w:w="255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83C9B84" w14:textId="77777777" w:rsidR="00FE36B2" w:rsidRDefault="00FE36B2" w:rsidP="00C75082">
            <w:pPr>
              <w:pStyle w:val="TableParagraph"/>
              <w:spacing w:line="276" w:lineRule="exact"/>
              <w:ind w:left="110"/>
              <w:jc w:val="center"/>
              <w:rPr>
                <w:spacing w:val="-2"/>
                <w:sz w:val="24"/>
                <w:shd w:val="clear" w:color="auto" w:fill="FFFFFF"/>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26C2DD" w14:textId="77777777" w:rsidR="00FE36B2" w:rsidRPr="00832CF9" w:rsidRDefault="00FE36B2" w:rsidP="00C75082">
            <w:pPr>
              <w:pStyle w:val="TableParagraph"/>
              <w:jc w:val="center"/>
              <w:rPr>
                <w:sz w:val="24"/>
                <w:szCs w:val="24"/>
                <w:shd w:val="clear" w:color="auto" w:fill="FFFFFF"/>
              </w:rPr>
            </w:pPr>
          </w:p>
        </w:tc>
      </w:tr>
      <w:tr w:rsidR="00FE36B2" w14:paraId="500C5D63" w14:textId="77777777" w:rsidTr="00C75082">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1C06EC49" w14:textId="77777777" w:rsidR="00FE36B2" w:rsidRDefault="00FE36B2" w:rsidP="00C75082">
            <w:pPr>
              <w:pStyle w:val="TableParagraph"/>
              <w:ind w:left="110"/>
              <w:rPr>
                <w:spacing w:val="-2"/>
                <w:sz w:val="24"/>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50A37B45" w14:textId="77777777" w:rsidR="00FE36B2" w:rsidRDefault="00FE36B2" w:rsidP="00C75082">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14:paraId="2ABCDC3C" w14:textId="77777777" w:rsidR="00FE36B2" w:rsidRDefault="00FE36B2" w:rsidP="00C75082">
            <w:pPr>
              <w:pStyle w:val="TableParagraph"/>
              <w:ind w:left="110"/>
              <w:jc w:val="center"/>
              <w:rPr>
                <w:spacing w:val="-2"/>
                <w:sz w:val="24"/>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2A59BF4B" w14:textId="77777777" w:rsidR="00FE36B2" w:rsidRPr="00832CF9" w:rsidRDefault="00FE36B2" w:rsidP="00C75082">
            <w:pPr>
              <w:pStyle w:val="TableParagraph"/>
              <w:jc w:val="center"/>
              <w:rPr>
                <w:sz w:val="24"/>
                <w:szCs w:val="24"/>
                <w:shd w:val="clear" w:color="auto" w:fill="FFFFFF"/>
              </w:rPr>
            </w:pPr>
          </w:p>
        </w:tc>
      </w:tr>
      <w:tr w:rsidR="00FE36B2" w14:paraId="6289EA13" w14:textId="77777777" w:rsidTr="00C75082">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05678133" w14:textId="77777777" w:rsidR="00FE36B2" w:rsidRDefault="00FE36B2" w:rsidP="00C75082">
            <w:pPr>
              <w:pStyle w:val="TableParagraph"/>
              <w:ind w:left="110"/>
              <w:rPr>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6ED43A05" w14:textId="77777777" w:rsidR="00FE36B2" w:rsidRDefault="00FE36B2" w:rsidP="00C75082">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14:paraId="5EC2D05E" w14:textId="77777777" w:rsidR="00FE36B2" w:rsidRDefault="00FE36B2" w:rsidP="00C75082">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72C09E68" w14:textId="77777777" w:rsidR="00FE36B2" w:rsidRPr="00832CF9" w:rsidRDefault="00FE36B2" w:rsidP="00C75082">
            <w:pPr>
              <w:pStyle w:val="TableParagraph"/>
              <w:jc w:val="center"/>
              <w:rPr>
                <w:sz w:val="24"/>
                <w:szCs w:val="24"/>
                <w:shd w:val="clear" w:color="auto" w:fill="FFFFFF"/>
              </w:rPr>
            </w:pPr>
          </w:p>
        </w:tc>
      </w:tr>
      <w:tr w:rsidR="00FE36B2" w14:paraId="15F6D6AA" w14:textId="77777777" w:rsidTr="00C75082">
        <w:trPr>
          <w:trHeight w:val="553"/>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5FE5C320" w14:textId="77777777" w:rsidR="00FE36B2" w:rsidRDefault="00FE36B2" w:rsidP="00C75082">
            <w:pPr>
              <w:pStyle w:val="TableParagraph"/>
              <w:ind w:left="110"/>
              <w:rPr>
                <w:shd w:val="clear" w:color="auto" w:fill="FFFFFF"/>
              </w:rPr>
            </w:pPr>
          </w:p>
        </w:tc>
        <w:tc>
          <w:tcPr>
            <w:tcW w:w="1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0C7B95DE" w14:textId="77777777" w:rsidR="00FE36B2" w:rsidRDefault="00FE36B2" w:rsidP="00C75082">
            <w:pPr>
              <w:pStyle w:val="TableParagraph"/>
              <w:ind w:right="93"/>
              <w:jc w:val="center"/>
              <w:rPr>
                <w:spacing w:val="-5"/>
                <w:sz w:val="24"/>
                <w:shd w:val="clear" w:color="auto" w:fill="FFFFFF"/>
              </w:rPr>
            </w:pPr>
          </w:p>
        </w:tc>
        <w:tc>
          <w:tcPr>
            <w:tcW w:w="2550" w:type="dxa"/>
            <w:tcBorders>
              <w:left w:val="single" w:sz="4" w:space="0" w:color="000001"/>
              <w:bottom w:val="single" w:sz="4" w:space="0" w:color="000001"/>
              <w:right w:val="single" w:sz="4" w:space="0" w:color="000001"/>
            </w:tcBorders>
            <w:tcMar>
              <w:top w:w="0" w:type="dxa"/>
              <w:left w:w="108" w:type="dxa"/>
              <w:bottom w:w="0" w:type="dxa"/>
              <w:right w:w="108" w:type="dxa"/>
            </w:tcMar>
          </w:tcPr>
          <w:p w14:paraId="7C31270F" w14:textId="77777777" w:rsidR="00FE36B2" w:rsidRDefault="00FE36B2" w:rsidP="00C75082">
            <w:pPr>
              <w:pStyle w:val="TableParagraph"/>
              <w:ind w:left="110"/>
              <w:jc w:val="center"/>
              <w:rPr>
                <w:shd w:val="clear" w:color="auto" w:fill="FFFFFF"/>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04B45A3F" w14:textId="77777777" w:rsidR="00FE36B2" w:rsidRPr="00832CF9" w:rsidRDefault="00FE36B2" w:rsidP="00C75082">
            <w:pPr>
              <w:pStyle w:val="TableParagraph"/>
              <w:jc w:val="center"/>
              <w:rPr>
                <w:sz w:val="24"/>
                <w:szCs w:val="24"/>
                <w:shd w:val="clear" w:color="auto" w:fill="FFFFFF"/>
              </w:rPr>
            </w:pPr>
          </w:p>
        </w:tc>
      </w:tr>
    </w:tbl>
    <w:p w14:paraId="3995FEF1" w14:textId="77777777" w:rsidR="00FE36B2" w:rsidRDefault="00FE36B2" w:rsidP="00FE36B2">
      <w:pPr>
        <w:pStyle w:val="Textbody"/>
        <w:jc w:val="both"/>
        <w:rPr>
          <w:shd w:val="clear" w:color="auto" w:fill="FFFF99"/>
        </w:rPr>
      </w:pPr>
    </w:p>
    <w:p w14:paraId="4A622C75" w14:textId="77777777" w:rsidR="00FE36B2" w:rsidRDefault="00FE36B2" w:rsidP="00FE36B2">
      <w:pPr>
        <w:pStyle w:val="Textbody"/>
      </w:pPr>
    </w:p>
    <w:p w14:paraId="3350543B" w14:textId="77777777" w:rsidR="00FE36B2" w:rsidRDefault="00FE36B2" w:rsidP="00FE36B2">
      <w:r>
        <w:t>Príjmové</w:t>
      </w:r>
      <w:r>
        <w:rPr>
          <w:spacing w:val="-3"/>
        </w:rPr>
        <w:t xml:space="preserve"> </w:t>
      </w:r>
      <w:r>
        <w:t>finančné</w:t>
      </w:r>
      <w:r>
        <w:rPr>
          <w:spacing w:val="-3"/>
        </w:rPr>
        <w:t xml:space="preserve"> </w:t>
      </w:r>
      <w:r>
        <w:rPr>
          <w:spacing w:val="-2"/>
        </w:rPr>
        <w:t>operácie:</w:t>
      </w:r>
    </w:p>
    <w:p w14:paraId="2BBC191A" w14:textId="77777777" w:rsidR="00FE36B2" w:rsidRDefault="00FE36B2" w:rsidP="00FE36B2">
      <w:pPr>
        <w:pStyle w:val="Textbody"/>
        <w:spacing w:before="11"/>
        <w:rPr>
          <w:b/>
          <w:sz w:val="11"/>
        </w:rPr>
      </w:pPr>
    </w:p>
    <w:tbl>
      <w:tblPr>
        <w:tblW w:w="9803" w:type="dxa"/>
        <w:tblInd w:w="150" w:type="dxa"/>
        <w:tblLayout w:type="fixed"/>
        <w:tblCellMar>
          <w:left w:w="10" w:type="dxa"/>
          <w:right w:w="10" w:type="dxa"/>
        </w:tblCellMar>
        <w:tblLook w:val="0000" w:firstRow="0" w:lastRow="0" w:firstColumn="0" w:lastColumn="0" w:noHBand="0" w:noVBand="0"/>
      </w:tblPr>
      <w:tblGrid>
        <w:gridCol w:w="1980"/>
        <w:gridCol w:w="1794"/>
        <w:gridCol w:w="2196"/>
        <w:gridCol w:w="2065"/>
        <w:gridCol w:w="1768"/>
      </w:tblGrid>
      <w:tr w:rsidR="00FE36B2" w14:paraId="1ECB2B10" w14:textId="77777777" w:rsidTr="00C75082">
        <w:trPr>
          <w:trHeight w:val="921"/>
        </w:trPr>
        <w:tc>
          <w:tcPr>
            <w:tcW w:w="19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A1BC0BA" w14:textId="77777777" w:rsidR="00FE36B2" w:rsidRDefault="00FE36B2" w:rsidP="00C75082">
            <w:pPr>
              <w:pStyle w:val="TableParagraph"/>
              <w:ind w:left="695"/>
              <w:rPr>
                <w:spacing w:val="-2"/>
                <w:sz w:val="20"/>
              </w:rPr>
            </w:pPr>
            <w:r>
              <w:rPr>
                <w:spacing w:val="-2"/>
                <w:sz w:val="20"/>
              </w:rPr>
              <w:t>Položka</w:t>
            </w:r>
          </w:p>
        </w:tc>
        <w:tc>
          <w:tcPr>
            <w:tcW w:w="17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5BD87F2" w14:textId="77777777" w:rsidR="00FE36B2" w:rsidRDefault="00FE36B2" w:rsidP="00C75082">
            <w:pPr>
              <w:pStyle w:val="TableParagraph"/>
              <w:ind w:left="554" w:hanging="75"/>
              <w:rPr>
                <w:spacing w:val="-2"/>
                <w:sz w:val="20"/>
              </w:rPr>
            </w:pPr>
            <w:r>
              <w:rPr>
                <w:spacing w:val="-2"/>
                <w:sz w:val="20"/>
              </w:rPr>
              <w:t>Schválený rozpočet</w:t>
            </w:r>
          </w:p>
        </w:tc>
        <w:tc>
          <w:tcPr>
            <w:tcW w:w="219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31529BB" w14:textId="77777777" w:rsidR="00FE36B2" w:rsidRDefault="00FE36B2" w:rsidP="00C75082">
            <w:pPr>
              <w:pStyle w:val="TableParagraph"/>
              <w:ind w:left="302" w:right="138"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06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DEEA41B" w14:textId="77777777" w:rsidR="00FE36B2" w:rsidRDefault="00FE36B2" w:rsidP="00C75082">
            <w:pPr>
              <w:pStyle w:val="TableParagraph"/>
              <w:ind w:left="247" w:right="230" w:firstLine="93"/>
            </w:pPr>
            <w:r>
              <w:rPr>
                <w:sz w:val="20"/>
              </w:rPr>
              <w:t>Skutočné plnenie finančných</w:t>
            </w:r>
            <w:r>
              <w:rPr>
                <w:spacing w:val="-13"/>
                <w:sz w:val="20"/>
              </w:rPr>
              <w:t xml:space="preserve"> </w:t>
            </w:r>
            <w:r>
              <w:rPr>
                <w:sz w:val="20"/>
              </w:rPr>
              <w:t>príjmov</w:t>
            </w:r>
          </w:p>
        </w:tc>
        <w:tc>
          <w:tcPr>
            <w:tcW w:w="17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71A69FD" w14:textId="77777777" w:rsidR="00FE36B2" w:rsidRDefault="00FE36B2" w:rsidP="00C75082">
            <w:pPr>
              <w:pStyle w:val="TableParagraph"/>
              <w:ind w:left="566" w:hanging="248"/>
            </w:pPr>
            <w:r>
              <w:rPr>
                <w:sz w:val="20"/>
              </w:rPr>
              <w:t>%</w:t>
            </w:r>
            <w:r>
              <w:rPr>
                <w:spacing w:val="-13"/>
                <w:sz w:val="20"/>
              </w:rPr>
              <w:t xml:space="preserve"> </w:t>
            </w:r>
            <w:r>
              <w:rPr>
                <w:sz w:val="20"/>
              </w:rPr>
              <w:t>plnenia</w:t>
            </w:r>
            <w:r>
              <w:rPr>
                <w:spacing w:val="-12"/>
                <w:sz w:val="20"/>
              </w:rPr>
              <w:t xml:space="preserve"> </w:t>
            </w:r>
            <w:r>
              <w:rPr>
                <w:sz w:val="20"/>
              </w:rPr>
              <w:t xml:space="preserve">fin. </w:t>
            </w:r>
            <w:r>
              <w:rPr>
                <w:spacing w:val="-2"/>
                <w:sz w:val="20"/>
              </w:rPr>
              <w:t>príjmov</w:t>
            </w:r>
          </w:p>
          <w:p w14:paraId="0B60E202" w14:textId="77777777" w:rsidR="00FE36B2" w:rsidRDefault="00FE36B2" w:rsidP="00C75082">
            <w:pPr>
              <w:pStyle w:val="TableParagraph"/>
              <w:spacing w:line="230" w:lineRule="atLeast"/>
              <w:ind w:left="528" w:hanging="171"/>
            </w:pPr>
            <w:r>
              <w:rPr>
                <w:sz w:val="20"/>
              </w:rPr>
              <w:t>k</w:t>
            </w:r>
            <w:r>
              <w:rPr>
                <w:spacing w:val="-13"/>
                <w:sz w:val="20"/>
              </w:rPr>
              <w:t xml:space="preserve"> </w:t>
            </w:r>
            <w:r>
              <w:rPr>
                <w:sz w:val="20"/>
              </w:rPr>
              <w:t>rozpočtu</w:t>
            </w:r>
            <w:r>
              <w:rPr>
                <w:spacing w:val="-12"/>
                <w:sz w:val="20"/>
              </w:rPr>
              <w:t xml:space="preserve"> </w:t>
            </w:r>
            <w:r>
              <w:rPr>
                <w:sz w:val="20"/>
              </w:rPr>
              <w:t xml:space="preserve">po </w:t>
            </w:r>
            <w:r>
              <w:rPr>
                <w:spacing w:val="-2"/>
                <w:sz w:val="20"/>
              </w:rPr>
              <w:t>zmenách</w:t>
            </w:r>
          </w:p>
        </w:tc>
      </w:tr>
      <w:tr w:rsidR="00FE36B2" w14:paraId="49336D44" w14:textId="77777777" w:rsidTr="00C75082">
        <w:trPr>
          <w:trHeight w:val="688"/>
        </w:trPr>
        <w:tc>
          <w:tcPr>
            <w:tcW w:w="19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3FD176" w14:textId="77777777" w:rsidR="00FE36B2" w:rsidRDefault="00FE36B2" w:rsidP="00C75082">
            <w:pPr>
              <w:pStyle w:val="TableParagraph"/>
              <w:spacing w:line="229" w:lineRule="exact"/>
              <w:ind w:left="110"/>
            </w:pPr>
            <w:r>
              <w:rPr>
                <w:sz w:val="20"/>
              </w:rPr>
              <w:t xml:space="preserve">453 </w:t>
            </w:r>
            <w:r>
              <w:rPr>
                <w:spacing w:val="-2"/>
                <w:sz w:val="20"/>
              </w:rPr>
              <w:t>Prostriedky</w:t>
            </w:r>
          </w:p>
          <w:p w14:paraId="72539519" w14:textId="77777777" w:rsidR="00FE36B2" w:rsidRDefault="00FE36B2" w:rsidP="00C75082">
            <w:pPr>
              <w:pStyle w:val="TableParagraph"/>
              <w:spacing w:line="229" w:lineRule="exact"/>
              <w:ind w:left="110"/>
            </w:pPr>
            <w:r>
              <w:rPr>
                <w:sz w:val="20"/>
              </w:rPr>
              <w:t>z</w:t>
            </w:r>
            <w:r>
              <w:rPr>
                <w:spacing w:val="-1"/>
                <w:sz w:val="20"/>
              </w:rPr>
              <w:t xml:space="preserve"> </w:t>
            </w:r>
            <w:r>
              <w:rPr>
                <w:spacing w:val="-2"/>
                <w:sz w:val="20"/>
              </w:rPr>
              <w:t>predchádzajúcich</w:t>
            </w:r>
          </w:p>
          <w:p w14:paraId="0B8BDC64" w14:textId="77777777" w:rsidR="00FE36B2" w:rsidRDefault="00FE36B2" w:rsidP="00C75082">
            <w:pPr>
              <w:pStyle w:val="TableParagraph"/>
              <w:spacing w:line="210" w:lineRule="exact"/>
              <w:ind w:left="110"/>
              <w:rPr>
                <w:spacing w:val="-2"/>
                <w:sz w:val="20"/>
              </w:rPr>
            </w:pPr>
            <w:r>
              <w:rPr>
                <w:spacing w:val="-2"/>
                <w:sz w:val="20"/>
              </w:rPr>
              <w:t>rokov</w:t>
            </w:r>
          </w:p>
        </w:tc>
        <w:tc>
          <w:tcPr>
            <w:tcW w:w="17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F92A8FF" w14:textId="77777777" w:rsidR="00FE36B2" w:rsidRDefault="00FE36B2" w:rsidP="00C75082">
            <w:pPr>
              <w:pStyle w:val="TableParagraph"/>
              <w:spacing w:before="113"/>
              <w:jc w:val="center"/>
              <w:rPr>
                <w:b/>
                <w:sz w:val="20"/>
              </w:rPr>
            </w:pPr>
          </w:p>
          <w:p w14:paraId="0869E8C0" w14:textId="77777777" w:rsidR="00FE36B2" w:rsidRDefault="00FE36B2" w:rsidP="00C75082">
            <w:pPr>
              <w:pStyle w:val="TableParagraph"/>
              <w:ind w:right="93"/>
              <w:jc w:val="center"/>
              <w:rPr>
                <w:spacing w:val="-2"/>
                <w:sz w:val="20"/>
              </w:rPr>
            </w:pPr>
            <w:r>
              <w:rPr>
                <w:spacing w:val="-2"/>
                <w:sz w:val="20"/>
              </w:rPr>
              <w:t>0</w:t>
            </w:r>
          </w:p>
        </w:tc>
        <w:tc>
          <w:tcPr>
            <w:tcW w:w="21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12C45F" w14:textId="77777777" w:rsidR="00FE36B2" w:rsidRDefault="00FE36B2" w:rsidP="00C75082">
            <w:pPr>
              <w:pStyle w:val="TableParagraph"/>
              <w:spacing w:before="113"/>
              <w:jc w:val="center"/>
              <w:rPr>
                <w:b/>
                <w:sz w:val="20"/>
              </w:rPr>
            </w:pPr>
          </w:p>
          <w:p w14:paraId="05045A50" w14:textId="77777777" w:rsidR="00FE36B2" w:rsidRDefault="00FE36B2" w:rsidP="00C75082">
            <w:pPr>
              <w:pStyle w:val="TableParagraph"/>
              <w:ind w:right="96"/>
              <w:jc w:val="center"/>
              <w:rPr>
                <w:spacing w:val="-2"/>
                <w:sz w:val="20"/>
              </w:rPr>
            </w:pPr>
            <w:r>
              <w:rPr>
                <w:spacing w:val="-2"/>
                <w:sz w:val="20"/>
              </w:rPr>
              <w:t>52 999,00</w:t>
            </w:r>
          </w:p>
        </w:tc>
        <w:tc>
          <w:tcPr>
            <w:tcW w:w="206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30974D3" w14:textId="77777777" w:rsidR="00FE36B2" w:rsidRDefault="00FE36B2" w:rsidP="00C75082">
            <w:pPr>
              <w:pStyle w:val="TableParagraph"/>
              <w:spacing w:before="113"/>
              <w:jc w:val="center"/>
              <w:rPr>
                <w:b/>
                <w:sz w:val="20"/>
              </w:rPr>
            </w:pPr>
          </w:p>
          <w:p w14:paraId="6CD37A3F" w14:textId="77777777" w:rsidR="00FE36B2" w:rsidRDefault="00FE36B2" w:rsidP="00C75082">
            <w:pPr>
              <w:pStyle w:val="TableParagraph"/>
              <w:ind w:right="93"/>
              <w:jc w:val="center"/>
              <w:rPr>
                <w:spacing w:val="-2"/>
                <w:sz w:val="20"/>
              </w:rPr>
            </w:pPr>
            <w:r>
              <w:rPr>
                <w:spacing w:val="-2"/>
                <w:sz w:val="20"/>
              </w:rPr>
              <w:t>50 769,56</w:t>
            </w:r>
          </w:p>
        </w:tc>
        <w:tc>
          <w:tcPr>
            <w:tcW w:w="17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805BA8D" w14:textId="77777777" w:rsidR="00FE36B2" w:rsidRDefault="00FE36B2" w:rsidP="00C75082">
            <w:pPr>
              <w:pStyle w:val="TableParagraph"/>
              <w:spacing w:before="113"/>
              <w:jc w:val="center"/>
              <w:rPr>
                <w:b/>
                <w:sz w:val="20"/>
              </w:rPr>
            </w:pPr>
          </w:p>
          <w:p w14:paraId="5ED269D8" w14:textId="77777777" w:rsidR="00FE36B2" w:rsidRDefault="00FE36B2" w:rsidP="00C75082">
            <w:pPr>
              <w:pStyle w:val="TableParagraph"/>
              <w:ind w:right="92"/>
              <w:jc w:val="center"/>
              <w:rPr>
                <w:spacing w:val="-2"/>
                <w:sz w:val="20"/>
                <w:shd w:val="clear" w:color="auto" w:fill="FFFFFF"/>
              </w:rPr>
            </w:pPr>
            <w:r>
              <w:rPr>
                <w:spacing w:val="-2"/>
                <w:sz w:val="20"/>
                <w:shd w:val="clear" w:color="auto" w:fill="FFFFFF"/>
              </w:rPr>
              <w:t>x</w:t>
            </w:r>
          </w:p>
        </w:tc>
      </w:tr>
      <w:tr w:rsidR="00FE36B2" w14:paraId="63F635DC" w14:textId="77777777" w:rsidTr="00C75082">
        <w:trPr>
          <w:trHeight w:val="460"/>
        </w:trPr>
        <w:tc>
          <w:tcPr>
            <w:tcW w:w="1980"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54F3B5D3" w14:textId="77777777" w:rsidR="00FE36B2" w:rsidRPr="002E7E40" w:rsidRDefault="00FE36B2" w:rsidP="00C75082">
            <w:pPr>
              <w:pStyle w:val="TableParagraph"/>
              <w:ind w:left="110"/>
            </w:pPr>
            <w:r>
              <w:rPr>
                <w:spacing w:val="-3"/>
                <w:sz w:val="20"/>
              </w:rPr>
              <w:t xml:space="preserve"> </w:t>
            </w:r>
            <w:r>
              <w:rPr>
                <w:spacing w:val="-2"/>
                <w:sz w:val="20"/>
              </w:rPr>
              <w:t>Rezervný</w:t>
            </w:r>
            <w:r>
              <w:t xml:space="preserve"> </w:t>
            </w:r>
            <w:r>
              <w:rPr>
                <w:spacing w:val="-2"/>
                <w:sz w:val="20"/>
              </w:rPr>
              <w:t>fond</w:t>
            </w:r>
          </w:p>
        </w:tc>
        <w:tc>
          <w:tcPr>
            <w:tcW w:w="1794"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24933D9D" w14:textId="77777777" w:rsidR="00FE36B2" w:rsidRDefault="00FE36B2" w:rsidP="00C75082">
            <w:pPr>
              <w:pStyle w:val="TableParagraph"/>
              <w:ind w:right="93"/>
              <w:jc w:val="center"/>
              <w:rPr>
                <w:spacing w:val="-4"/>
                <w:sz w:val="20"/>
              </w:rPr>
            </w:pPr>
            <w:r>
              <w:rPr>
                <w:spacing w:val="-4"/>
                <w:sz w:val="20"/>
              </w:rPr>
              <w:t>0,00</w:t>
            </w:r>
          </w:p>
        </w:tc>
        <w:tc>
          <w:tcPr>
            <w:tcW w:w="219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3FAF8155" w14:textId="77777777" w:rsidR="00FE36B2" w:rsidRDefault="00FE36B2" w:rsidP="00C75082">
            <w:pPr>
              <w:pStyle w:val="TableParagraph"/>
              <w:ind w:right="93"/>
              <w:jc w:val="center"/>
              <w:rPr>
                <w:spacing w:val="-4"/>
                <w:sz w:val="20"/>
              </w:rPr>
            </w:pPr>
            <w:r>
              <w:rPr>
                <w:spacing w:val="-4"/>
                <w:sz w:val="20"/>
              </w:rPr>
              <w:t>0,00</w:t>
            </w:r>
          </w:p>
        </w:tc>
        <w:tc>
          <w:tcPr>
            <w:tcW w:w="2065"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4B0176CA" w14:textId="77777777" w:rsidR="00FE36B2" w:rsidRDefault="00FE36B2" w:rsidP="00C75082">
            <w:pPr>
              <w:pStyle w:val="TableParagraph"/>
              <w:ind w:right="90"/>
              <w:jc w:val="center"/>
              <w:rPr>
                <w:spacing w:val="-2"/>
                <w:sz w:val="20"/>
              </w:rPr>
            </w:pPr>
            <w:r>
              <w:rPr>
                <w:spacing w:val="-2"/>
                <w:sz w:val="20"/>
              </w:rPr>
              <w:t>5655,32</w:t>
            </w:r>
          </w:p>
        </w:tc>
        <w:tc>
          <w:tcPr>
            <w:tcW w:w="176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12370637" w14:textId="77777777" w:rsidR="00FE36B2" w:rsidRDefault="00FE36B2" w:rsidP="00C75082">
            <w:pPr>
              <w:pStyle w:val="TableParagraph"/>
              <w:ind w:right="96"/>
              <w:jc w:val="center"/>
              <w:rPr>
                <w:spacing w:val="-10"/>
                <w:sz w:val="20"/>
              </w:rPr>
            </w:pPr>
            <w:r>
              <w:rPr>
                <w:spacing w:val="-10"/>
                <w:sz w:val="20"/>
              </w:rPr>
              <w:t>0</w:t>
            </w:r>
          </w:p>
        </w:tc>
      </w:tr>
    </w:tbl>
    <w:p w14:paraId="777D1681" w14:textId="77777777" w:rsidR="00FE36B2" w:rsidRDefault="00FE36B2" w:rsidP="00FE36B2">
      <w:pPr>
        <w:pStyle w:val="Textbody"/>
        <w:spacing w:line="360" w:lineRule="auto"/>
        <w:ind w:left="140" w:right="141"/>
        <w:jc w:val="both"/>
        <w:rPr>
          <w:shd w:val="clear" w:color="auto" w:fill="FFFFFF"/>
        </w:rPr>
      </w:pPr>
    </w:p>
    <w:p w14:paraId="14D54E0C" w14:textId="77777777" w:rsidR="00FE36B2" w:rsidRDefault="00FE36B2" w:rsidP="00FE36B2">
      <w:pPr>
        <w:pStyle w:val="Textbody"/>
        <w:spacing w:before="139"/>
        <w:rPr>
          <w:shd w:val="clear" w:color="auto" w:fill="FFFFFF"/>
        </w:rPr>
      </w:pPr>
      <w:r w:rsidRPr="002E7E40">
        <w:rPr>
          <w:shd w:val="clear" w:color="auto" w:fill="FFFFFF"/>
        </w:rPr>
        <w:t xml:space="preserve"> Prebytok finančných operácií </w:t>
      </w:r>
      <w:r>
        <w:rPr>
          <w:shd w:val="clear" w:color="auto" w:fill="FFFFFF"/>
        </w:rPr>
        <w:t>z roku 2024 bol použitý na tvorbu rezervného fondu v sume 5655,32 €</w:t>
      </w:r>
    </w:p>
    <w:p w14:paraId="561FED83" w14:textId="77777777" w:rsidR="00FE36B2" w:rsidRPr="002E7E40" w:rsidRDefault="00FE36B2" w:rsidP="00FE36B2">
      <w:pPr>
        <w:pStyle w:val="Textbody"/>
        <w:spacing w:before="139"/>
        <w:rPr>
          <w:shd w:val="clear" w:color="auto" w:fill="FFFFFF"/>
        </w:rPr>
      </w:pPr>
    </w:p>
    <w:p w14:paraId="21E79B8D" w14:textId="77777777" w:rsidR="00FE36B2" w:rsidRDefault="00FE36B2" w:rsidP="00FE36B2">
      <w:pPr>
        <w:pStyle w:val="Textbody"/>
        <w:spacing w:line="360" w:lineRule="auto"/>
        <w:ind w:left="140" w:right="141"/>
        <w:jc w:val="both"/>
      </w:pPr>
      <w:r>
        <w:rPr>
          <w:shd w:val="clear" w:color="auto" w:fill="FFFFFF"/>
        </w:rPr>
        <w:t>V</w:t>
      </w:r>
      <w:r>
        <w:rPr>
          <w:spacing w:val="-3"/>
          <w:shd w:val="clear" w:color="auto" w:fill="FFFFFF"/>
        </w:rPr>
        <w:t xml:space="preserve"> </w:t>
      </w:r>
      <w:r>
        <w:rPr>
          <w:shd w:val="clear" w:color="auto" w:fill="FFFFFF"/>
        </w:rPr>
        <w:t>roku 2025 boli do rozpočtu zapojené nevyčerpané prostriedky z</w:t>
      </w:r>
      <w:r>
        <w:rPr>
          <w:spacing w:val="-4"/>
          <w:shd w:val="clear" w:color="auto" w:fill="FFFFFF"/>
        </w:rPr>
        <w:t xml:space="preserve"> </w:t>
      </w:r>
      <w:r>
        <w:rPr>
          <w:shd w:val="clear" w:color="auto" w:fill="FFFFFF"/>
        </w:rPr>
        <w:t>roku 2024, a</w:t>
      </w:r>
      <w:r>
        <w:rPr>
          <w:spacing w:val="-3"/>
          <w:shd w:val="clear" w:color="auto" w:fill="FFFFFF"/>
        </w:rPr>
        <w:t xml:space="preserve"> </w:t>
      </w:r>
      <w:r>
        <w:rPr>
          <w:shd w:val="clear" w:color="auto" w:fill="FFFFFF"/>
        </w:rPr>
        <w:t>to nevyčerpané prostriedky na školstvo, mzdové výdavky na MOPS a</w:t>
      </w:r>
      <w:r>
        <w:rPr>
          <w:spacing w:val="-4"/>
          <w:shd w:val="clear" w:color="auto" w:fill="FFFFFF"/>
        </w:rPr>
        <w:t xml:space="preserve"> </w:t>
      </w:r>
      <w:r>
        <w:rPr>
          <w:shd w:val="clear" w:color="auto" w:fill="FFFFFF"/>
        </w:rPr>
        <w:t>OP EVS,  nevyčerpaná dotácia na stravu.</w:t>
      </w:r>
    </w:p>
    <w:p w14:paraId="4D472559" w14:textId="77777777" w:rsidR="00FE36B2" w:rsidRDefault="00FE36B2" w:rsidP="00FE36B2">
      <w:pPr>
        <w:pStyle w:val="Textbody"/>
        <w:spacing w:before="138"/>
        <w:rPr>
          <w:shd w:val="clear" w:color="auto" w:fill="FFFF00"/>
        </w:rPr>
      </w:pPr>
    </w:p>
    <w:p w14:paraId="3D7098DB" w14:textId="77777777" w:rsidR="00FE36B2" w:rsidRDefault="00FE36B2" w:rsidP="00FE36B2">
      <w:pPr>
        <w:pStyle w:val="Textbody"/>
        <w:spacing w:before="139"/>
        <w:rPr>
          <w:shd w:val="clear" w:color="auto" w:fill="FFFFFF"/>
        </w:rPr>
      </w:pPr>
    </w:p>
    <w:p w14:paraId="23A4D503" w14:textId="77777777" w:rsidR="00FE36B2" w:rsidRDefault="00FE36B2" w:rsidP="00FE36B2">
      <w:pPr>
        <w:pStyle w:val="Textbody"/>
        <w:spacing w:before="139"/>
        <w:rPr>
          <w:shd w:val="clear" w:color="auto" w:fill="FFFFFF"/>
        </w:rPr>
      </w:pPr>
    </w:p>
    <w:p w14:paraId="058CAA90" w14:textId="77777777" w:rsidR="00FE36B2" w:rsidRPr="00832CF9" w:rsidRDefault="00FE36B2" w:rsidP="00FE36B2">
      <w:pPr>
        <w:pStyle w:val="Nadpis2"/>
        <w:rPr>
          <w:sz w:val="28"/>
          <w:szCs w:val="28"/>
        </w:rPr>
      </w:pPr>
      <w:bookmarkStart w:id="12" w:name="_Toc224798968"/>
      <w:bookmarkStart w:id="13" w:name="_Toc232163829"/>
      <w:r>
        <w:rPr>
          <w:sz w:val="28"/>
          <w:szCs w:val="28"/>
        </w:rPr>
        <w:t>b</w:t>
      </w:r>
      <w:r w:rsidRPr="00832CF9">
        <w:rPr>
          <w:sz w:val="28"/>
          <w:szCs w:val="28"/>
        </w:rPr>
        <w:t>, Príjmy rozpočtových organizácií</w:t>
      </w:r>
      <w:bookmarkEnd w:id="12"/>
      <w:bookmarkEnd w:id="13"/>
    </w:p>
    <w:p w14:paraId="0077FAF5" w14:textId="77777777" w:rsidR="00FE36B2" w:rsidRPr="00832CF9" w:rsidRDefault="00FE36B2" w:rsidP="00FE36B2">
      <w:pPr>
        <w:pStyle w:val="Textbody"/>
      </w:pPr>
    </w:p>
    <w:p w14:paraId="15E335AA" w14:textId="77777777" w:rsidR="00FE36B2" w:rsidRDefault="00FE36B2" w:rsidP="00FE36B2">
      <w:r w:rsidRPr="00C77BFB">
        <w:t>Bežné príjmy</w:t>
      </w:r>
      <w:r>
        <w:t>:</w:t>
      </w:r>
    </w:p>
    <w:tbl>
      <w:tblPr>
        <w:tblW w:w="9805" w:type="dxa"/>
        <w:tblInd w:w="150" w:type="dxa"/>
        <w:tblLayout w:type="fixed"/>
        <w:tblCellMar>
          <w:left w:w="10" w:type="dxa"/>
          <w:right w:w="10" w:type="dxa"/>
        </w:tblCellMar>
        <w:tblLook w:val="0000" w:firstRow="0" w:lastRow="0" w:firstColumn="0" w:lastColumn="0" w:noHBand="0" w:noVBand="0"/>
      </w:tblPr>
      <w:tblGrid>
        <w:gridCol w:w="2238"/>
        <w:gridCol w:w="1718"/>
        <w:gridCol w:w="1927"/>
        <w:gridCol w:w="2042"/>
        <w:gridCol w:w="1880"/>
      </w:tblGrid>
      <w:tr w:rsidR="00FE36B2" w14:paraId="26360A1B" w14:textId="77777777" w:rsidTr="00C75082">
        <w:trPr>
          <w:trHeight w:val="688"/>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88E7820" w14:textId="77777777" w:rsidR="00FE36B2" w:rsidRDefault="00FE36B2" w:rsidP="00C75082">
            <w:pPr>
              <w:pStyle w:val="TableParagraph"/>
              <w:ind w:left="16"/>
              <w:jc w:val="center"/>
            </w:pPr>
            <w:r>
              <w:rPr>
                <w:sz w:val="20"/>
              </w:rPr>
              <w:t>Rozpočtová</w:t>
            </w:r>
            <w:r>
              <w:rPr>
                <w:spacing w:val="-7"/>
                <w:sz w:val="20"/>
              </w:rPr>
              <w:t xml:space="preserve"> </w:t>
            </w:r>
            <w:r>
              <w:rPr>
                <w:spacing w:val="-2"/>
                <w:sz w:val="20"/>
              </w:rPr>
              <w:t>organizácia</w:t>
            </w:r>
          </w:p>
        </w:tc>
        <w:tc>
          <w:tcPr>
            <w:tcW w:w="17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CA33FE7" w14:textId="77777777" w:rsidR="00FE36B2" w:rsidRDefault="00FE36B2" w:rsidP="00C75082">
            <w:pPr>
              <w:pStyle w:val="TableParagraph"/>
              <w:ind w:left="494"/>
              <w:rPr>
                <w:spacing w:val="-2"/>
                <w:sz w:val="20"/>
              </w:rPr>
            </w:pPr>
            <w:r>
              <w:rPr>
                <w:spacing w:val="-2"/>
                <w:sz w:val="20"/>
              </w:rPr>
              <w:t>Schválený</w:t>
            </w:r>
          </w:p>
          <w:p w14:paraId="3DD73BAA" w14:textId="77777777" w:rsidR="00FE36B2" w:rsidRDefault="00FE36B2" w:rsidP="00C75082">
            <w:pPr>
              <w:pStyle w:val="TableParagraph"/>
              <w:spacing w:before="113"/>
              <w:ind w:left="566"/>
              <w:rPr>
                <w:spacing w:val="-2"/>
                <w:sz w:val="20"/>
              </w:rPr>
            </w:pPr>
            <w:r>
              <w:rPr>
                <w:spacing w:val="-2"/>
                <w:sz w:val="20"/>
              </w:rPr>
              <w:t>rozpočet</w:t>
            </w:r>
          </w:p>
        </w:tc>
        <w:tc>
          <w:tcPr>
            <w:tcW w:w="192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518ABD3" w14:textId="77777777" w:rsidR="00FE36B2" w:rsidRDefault="00FE36B2" w:rsidP="00C75082">
            <w:pPr>
              <w:pStyle w:val="TableParagraph"/>
              <w:ind w:left="122"/>
            </w:pPr>
            <w:r>
              <w:rPr>
                <w:sz w:val="20"/>
              </w:rPr>
              <w:t>Schválený</w:t>
            </w:r>
            <w:r>
              <w:rPr>
                <w:spacing w:val="-7"/>
                <w:sz w:val="20"/>
              </w:rPr>
              <w:t xml:space="preserve"> </w:t>
            </w:r>
            <w:r>
              <w:rPr>
                <w:spacing w:val="-2"/>
                <w:sz w:val="20"/>
              </w:rPr>
              <w:t>rozpočet</w:t>
            </w:r>
          </w:p>
          <w:p w14:paraId="1E846092" w14:textId="77777777" w:rsidR="00FE36B2" w:rsidRDefault="00FE36B2" w:rsidP="00C75082">
            <w:pPr>
              <w:pStyle w:val="TableParagraph"/>
              <w:spacing w:before="113"/>
              <w:ind w:left="115"/>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204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7798D3D" w14:textId="77777777" w:rsidR="00FE36B2" w:rsidRDefault="00FE36B2" w:rsidP="00C75082">
            <w:pPr>
              <w:pStyle w:val="TableParagraph"/>
              <w:ind w:left="9"/>
              <w:jc w:val="center"/>
              <w:rPr>
                <w:spacing w:val="-2"/>
                <w:sz w:val="20"/>
              </w:rPr>
            </w:pPr>
            <w:r>
              <w:rPr>
                <w:spacing w:val="-2"/>
                <w:sz w:val="20"/>
              </w:rPr>
              <w:t>Skutočné</w:t>
            </w:r>
          </w:p>
          <w:p w14:paraId="6D2C52F2" w14:textId="77777777" w:rsidR="00FE36B2" w:rsidRDefault="00FE36B2" w:rsidP="00C75082">
            <w:pPr>
              <w:pStyle w:val="TableParagraph"/>
              <w:spacing w:before="113"/>
              <w:ind w:left="9" w:right="1"/>
              <w:jc w:val="center"/>
            </w:pPr>
            <w:r>
              <w:rPr>
                <w:sz w:val="20"/>
              </w:rPr>
              <w:t>plnenie</w:t>
            </w:r>
            <w:r>
              <w:rPr>
                <w:spacing w:val="-5"/>
                <w:sz w:val="20"/>
              </w:rPr>
              <w:t xml:space="preserve"> </w:t>
            </w:r>
            <w:r>
              <w:rPr>
                <w:spacing w:val="-2"/>
                <w:sz w:val="20"/>
              </w:rPr>
              <w:t>príjmov</w:t>
            </w:r>
          </w:p>
        </w:tc>
        <w:tc>
          <w:tcPr>
            <w:tcW w:w="18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876FC6F" w14:textId="77777777" w:rsidR="00FE36B2" w:rsidRDefault="00FE36B2" w:rsidP="00C75082">
            <w:pPr>
              <w:pStyle w:val="TableParagraph"/>
              <w:ind w:left="6" w:right="2"/>
              <w:jc w:val="center"/>
            </w:pPr>
            <w:r>
              <w:rPr>
                <w:sz w:val="20"/>
              </w:rPr>
              <w:t>%</w:t>
            </w:r>
            <w:r>
              <w:rPr>
                <w:spacing w:val="-4"/>
                <w:sz w:val="20"/>
              </w:rPr>
              <w:t xml:space="preserve"> </w:t>
            </w:r>
            <w:r>
              <w:rPr>
                <w:sz w:val="20"/>
              </w:rPr>
              <w:t>plnenia</w:t>
            </w:r>
            <w:r>
              <w:rPr>
                <w:spacing w:val="-3"/>
                <w:sz w:val="20"/>
              </w:rPr>
              <w:t xml:space="preserve"> </w:t>
            </w:r>
            <w:r>
              <w:rPr>
                <w:spacing w:val="-2"/>
                <w:sz w:val="20"/>
              </w:rPr>
              <w:t>príjmov</w:t>
            </w:r>
          </w:p>
          <w:p w14:paraId="67BF052A" w14:textId="77777777" w:rsidR="00FE36B2" w:rsidRDefault="00FE36B2" w:rsidP="00C75082">
            <w:pPr>
              <w:pStyle w:val="TableParagraph"/>
              <w:spacing w:before="113"/>
              <w:ind w:left="6"/>
              <w:jc w:val="center"/>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FE36B2" w14:paraId="231EC65D" w14:textId="77777777" w:rsidTr="00C75082">
        <w:trPr>
          <w:trHeight w:val="345"/>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2E6C3A" w14:textId="77777777" w:rsidR="00FE36B2" w:rsidRDefault="00FE36B2" w:rsidP="00C75082">
            <w:pPr>
              <w:pStyle w:val="TableParagraph"/>
              <w:ind w:left="16" w:right="5"/>
              <w:jc w:val="center"/>
            </w:pPr>
            <w:r>
              <w:rPr>
                <w:sz w:val="20"/>
              </w:rPr>
              <w:t>Základná</w:t>
            </w:r>
            <w:r>
              <w:rPr>
                <w:spacing w:val="-6"/>
                <w:sz w:val="20"/>
              </w:rPr>
              <w:t xml:space="preserve"> </w:t>
            </w:r>
            <w:r>
              <w:rPr>
                <w:spacing w:val="-2"/>
                <w:sz w:val="20"/>
              </w:rPr>
              <w:t>škola</w:t>
            </w:r>
          </w:p>
        </w:tc>
        <w:tc>
          <w:tcPr>
            <w:tcW w:w="17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FAAC4F" w14:textId="77777777" w:rsidR="00FE36B2" w:rsidRPr="00E91596" w:rsidRDefault="00FE36B2" w:rsidP="00C75082">
            <w:pPr>
              <w:pStyle w:val="TableParagraph"/>
              <w:jc w:val="center"/>
              <w:rPr>
                <w:sz w:val="24"/>
              </w:rPr>
            </w:pPr>
            <w:r>
              <w:rPr>
                <w:sz w:val="24"/>
              </w:rPr>
              <w:t>11 000</w:t>
            </w:r>
          </w:p>
        </w:tc>
        <w:tc>
          <w:tcPr>
            <w:tcW w:w="192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B1383B" w14:textId="77777777" w:rsidR="00FE36B2" w:rsidRDefault="00FE36B2" w:rsidP="00C75082">
            <w:pPr>
              <w:pStyle w:val="TableParagraph"/>
              <w:ind w:left="914"/>
              <w:jc w:val="center"/>
              <w:rPr>
                <w:spacing w:val="-2"/>
                <w:sz w:val="20"/>
              </w:rPr>
            </w:pPr>
            <w:r>
              <w:rPr>
                <w:sz w:val="24"/>
              </w:rPr>
              <w:t>11 000</w:t>
            </w:r>
          </w:p>
        </w:tc>
        <w:tc>
          <w:tcPr>
            <w:tcW w:w="204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C6FEA3" w14:textId="77777777" w:rsidR="00FE36B2" w:rsidRDefault="00FE36B2" w:rsidP="00C75082">
            <w:pPr>
              <w:pStyle w:val="TableParagraph"/>
              <w:jc w:val="center"/>
              <w:rPr>
                <w:spacing w:val="-2"/>
                <w:sz w:val="20"/>
              </w:rPr>
            </w:pPr>
            <w:r>
              <w:rPr>
                <w:sz w:val="24"/>
              </w:rPr>
              <w:t>17 813,30</w:t>
            </w:r>
          </w:p>
        </w:tc>
        <w:tc>
          <w:tcPr>
            <w:tcW w:w="18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236678" w14:textId="77777777" w:rsidR="00FE36B2" w:rsidRDefault="00FE36B2" w:rsidP="00C75082">
            <w:pPr>
              <w:pStyle w:val="TableParagraph"/>
              <w:ind w:right="96"/>
              <w:jc w:val="center"/>
              <w:rPr>
                <w:spacing w:val="-2"/>
                <w:sz w:val="20"/>
              </w:rPr>
            </w:pPr>
            <w:r>
              <w:rPr>
                <w:spacing w:val="-2"/>
                <w:sz w:val="24"/>
                <w:shd w:val="clear" w:color="auto" w:fill="FFFFFF"/>
              </w:rPr>
              <w:t>161,94</w:t>
            </w:r>
          </w:p>
        </w:tc>
      </w:tr>
    </w:tbl>
    <w:p w14:paraId="6EAC9D2D" w14:textId="77777777" w:rsidR="00FE36B2" w:rsidRDefault="00FE36B2" w:rsidP="00FE36B2">
      <w:pPr>
        <w:pStyle w:val="Textbody"/>
        <w:spacing w:before="13"/>
        <w:ind w:left="140"/>
        <w:rPr>
          <w:shd w:val="clear" w:color="auto" w:fill="FFFFFF"/>
        </w:rPr>
      </w:pPr>
    </w:p>
    <w:p w14:paraId="6F16AB73" w14:textId="77777777" w:rsidR="00FE36B2" w:rsidRDefault="00FE36B2" w:rsidP="00FE36B2">
      <w:pPr>
        <w:pStyle w:val="Textbody"/>
        <w:spacing w:before="13"/>
        <w:ind w:left="140"/>
      </w:pPr>
      <w:r>
        <w:rPr>
          <w:shd w:val="clear" w:color="auto" w:fill="FFFFFF"/>
        </w:rPr>
        <w:t>Z</w:t>
      </w:r>
      <w:r>
        <w:rPr>
          <w:spacing w:val="-2"/>
          <w:shd w:val="clear" w:color="auto" w:fill="FFFFFF"/>
        </w:rPr>
        <w:t xml:space="preserve"> </w:t>
      </w:r>
      <w:r>
        <w:rPr>
          <w:shd w:val="clear" w:color="auto" w:fill="FFFFFF"/>
        </w:rPr>
        <w:t>rozpočtovaných</w:t>
      </w:r>
      <w:r>
        <w:rPr>
          <w:spacing w:val="69"/>
          <w:shd w:val="clear" w:color="auto" w:fill="FFFFFF"/>
        </w:rPr>
        <w:t xml:space="preserve"> </w:t>
      </w:r>
      <w:r>
        <w:rPr>
          <w:shd w:val="clear" w:color="auto" w:fill="FFFFFF"/>
        </w:rPr>
        <w:t>bežných</w:t>
      </w:r>
      <w:r>
        <w:rPr>
          <w:spacing w:val="68"/>
          <w:shd w:val="clear" w:color="auto" w:fill="FFFFFF"/>
        </w:rPr>
        <w:t xml:space="preserve"> </w:t>
      </w:r>
      <w:r>
        <w:rPr>
          <w:shd w:val="clear" w:color="auto" w:fill="FFFFFF"/>
        </w:rPr>
        <w:t>príjmov</w:t>
      </w:r>
      <w:r>
        <w:rPr>
          <w:spacing w:val="69"/>
          <w:shd w:val="clear" w:color="auto" w:fill="FFFFFF"/>
        </w:rPr>
        <w:t xml:space="preserve"> </w:t>
      </w:r>
      <w:r>
        <w:rPr>
          <w:spacing w:val="-2"/>
        </w:rPr>
        <w:t>11 000</w:t>
      </w:r>
      <w:r>
        <w:rPr>
          <w:spacing w:val="70"/>
          <w:shd w:val="clear" w:color="auto" w:fill="FFFFFF"/>
        </w:rPr>
        <w:t xml:space="preserve"> </w:t>
      </w:r>
      <w:r>
        <w:rPr>
          <w:shd w:val="clear" w:color="auto" w:fill="FFFFFF"/>
        </w:rPr>
        <w:t>€</w:t>
      </w:r>
      <w:r>
        <w:rPr>
          <w:spacing w:val="70"/>
          <w:shd w:val="clear" w:color="auto" w:fill="FFFFFF"/>
        </w:rPr>
        <w:t xml:space="preserve"> </w:t>
      </w:r>
      <w:r>
        <w:rPr>
          <w:shd w:val="clear" w:color="auto" w:fill="FFFFFF"/>
        </w:rPr>
        <w:t>bol</w:t>
      </w:r>
      <w:r>
        <w:rPr>
          <w:spacing w:val="69"/>
          <w:shd w:val="clear" w:color="auto" w:fill="FFFFFF"/>
        </w:rPr>
        <w:t xml:space="preserve"> </w:t>
      </w:r>
      <w:r>
        <w:rPr>
          <w:shd w:val="clear" w:color="auto" w:fill="FFFFFF"/>
        </w:rPr>
        <w:t>skutočný</w:t>
      </w:r>
      <w:r>
        <w:rPr>
          <w:spacing w:val="69"/>
          <w:shd w:val="clear" w:color="auto" w:fill="FFFFFF"/>
        </w:rPr>
        <w:t xml:space="preserve"> </w:t>
      </w:r>
      <w:r>
        <w:rPr>
          <w:shd w:val="clear" w:color="auto" w:fill="FFFFFF"/>
        </w:rPr>
        <w:t>príjem</w:t>
      </w:r>
      <w:r>
        <w:rPr>
          <w:spacing w:val="69"/>
          <w:shd w:val="clear" w:color="auto" w:fill="FFFFFF"/>
        </w:rPr>
        <w:t xml:space="preserve"> </w:t>
      </w:r>
      <w:r>
        <w:rPr>
          <w:shd w:val="clear" w:color="auto" w:fill="FFFFFF"/>
        </w:rPr>
        <w:t>k 31.</w:t>
      </w:r>
      <w:r>
        <w:rPr>
          <w:spacing w:val="69"/>
          <w:shd w:val="clear" w:color="auto" w:fill="FFFFFF"/>
        </w:rPr>
        <w:t xml:space="preserve"> </w:t>
      </w:r>
      <w:r>
        <w:rPr>
          <w:shd w:val="clear" w:color="auto" w:fill="FFFFFF"/>
        </w:rPr>
        <w:t>12.</w:t>
      </w:r>
      <w:r>
        <w:rPr>
          <w:spacing w:val="68"/>
          <w:shd w:val="clear" w:color="auto" w:fill="FFFFFF"/>
        </w:rPr>
        <w:t xml:space="preserve"> </w:t>
      </w:r>
      <w:r>
        <w:rPr>
          <w:shd w:val="clear" w:color="auto" w:fill="FFFFFF"/>
        </w:rPr>
        <w:t>2025</w:t>
      </w:r>
      <w:r>
        <w:rPr>
          <w:spacing w:val="72"/>
          <w:shd w:val="clear" w:color="auto" w:fill="FFFFFF"/>
        </w:rPr>
        <w:t xml:space="preserve"> </w:t>
      </w:r>
      <w:r>
        <w:rPr>
          <w:shd w:val="clear" w:color="auto" w:fill="FFFFFF"/>
        </w:rPr>
        <w:t xml:space="preserve">v </w:t>
      </w:r>
      <w:r>
        <w:rPr>
          <w:spacing w:val="-4"/>
          <w:shd w:val="clear" w:color="auto" w:fill="FFFFFF"/>
        </w:rPr>
        <w:t>sume 17 813,30</w:t>
      </w:r>
      <w:r>
        <w:rPr>
          <w:spacing w:val="-1"/>
          <w:shd w:val="clear" w:color="auto" w:fill="FFFFFF"/>
        </w:rPr>
        <w:t xml:space="preserve"> </w:t>
      </w:r>
      <w:r>
        <w:rPr>
          <w:shd w:val="clear" w:color="auto" w:fill="FFFFFF"/>
        </w:rPr>
        <w:t>€.</w:t>
      </w:r>
    </w:p>
    <w:p w14:paraId="53BC4E64" w14:textId="77777777" w:rsidR="00FE36B2" w:rsidRDefault="00FE36B2" w:rsidP="00FE36B2">
      <w:pPr>
        <w:pStyle w:val="Textbody"/>
        <w:rPr>
          <w:shd w:val="clear" w:color="auto" w:fill="FFFFFF"/>
        </w:rPr>
      </w:pPr>
    </w:p>
    <w:p w14:paraId="7A1836A7" w14:textId="77777777" w:rsidR="00FE36B2" w:rsidRDefault="00FE36B2" w:rsidP="00FE36B2">
      <w:pPr>
        <w:pStyle w:val="Textbody"/>
        <w:rPr>
          <w:shd w:val="clear" w:color="auto" w:fill="FFFFFF"/>
        </w:rPr>
      </w:pPr>
    </w:p>
    <w:p w14:paraId="0DF5AD31" w14:textId="77777777" w:rsidR="00FE36B2" w:rsidRDefault="00FE36B2" w:rsidP="00FE36B2">
      <w:r>
        <w:t>Kapitálové</w:t>
      </w:r>
      <w:r>
        <w:rPr>
          <w:spacing w:val="-3"/>
        </w:rPr>
        <w:t xml:space="preserve"> </w:t>
      </w:r>
      <w:r>
        <w:rPr>
          <w:spacing w:val="-2"/>
        </w:rPr>
        <w:t>príjmy:</w:t>
      </w:r>
    </w:p>
    <w:p w14:paraId="2501E27B" w14:textId="77777777" w:rsidR="00FE36B2" w:rsidRDefault="00FE36B2" w:rsidP="00FE36B2">
      <w:pPr>
        <w:pStyle w:val="Textbody"/>
        <w:spacing w:before="137"/>
        <w:ind w:left="140"/>
      </w:pPr>
      <w:r>
        <w:t>Základná</w:t>
      </w:r>
      <w:r>
        <w:rPr>
          <w:spacing w:val="-2"/>
        </w:rPr>
        <w:t xml:space="preserve"> </w:t>
      </w:r>
      <w:r>
        <w:t>škola</w:t>
      </w:r>
      <w:r>
        <w:rPr>
          <w:spacing w:val="-2"/>
        </w:rPr>
        <w:t xml:space="preserve"> </w:t>
      </w:r>
      <w:r>
        <w:t>s</w:t>
      </w:r>
      <w:r>
        <w:rPr>
          <w:spacing w:val="-1"/>
        </w:rPr>
        <w:t xml:space="preserve"> </w:t>
      </w:r>
      <w:r>
        <w:t>materskou školou</w:t>
      </w:r>
      <w:r>
        <w:rPr>
          <w:spacing w:val="-1"/>
        </w:rPr>
        <w:t xml:space="preserve"> </w:t>
      </w:r>
      <w:r>
        <w:t>Juraja</w:t>
      </w:r>
      <w:r>
        <w:rPr>
          <w:spacing w:val="-2"/>
        </w:rPr>
        <w:t xml:space="preserve"> </w:t>
      </w:r>
      <w:r>
        <w:t>Palkoviča</w:t>
      </w:r>
      <w:r>
        <w:rPr>
          <w:spacing w:val="-1"/>
        </w:rPr>
        <w:t xml:space="preserve"> </w:t>
      </w:r>
      <w:r>
        <w:t>nemala</w:t>
      </w:r>
      <w:r>
        <w:rPr>
          <w:spacing w:val="-2"/>
        </w:rPr>
        <w:t xml:space="preserve"> </w:t>
      </w:r>
      <w:r>
        <w:t>v</w:t>
      </w:r>
      <w:r>
        <w:rPr>
          <w:spacing w:val="-1"/>
        </w:rPr>
        <w:t xml:space="preserve"> </w:t>
      </w:r>
      <w:r>
        <w:t>roku 2025</w:t>
      </w:r>
      <w:r>
        <w:rPr>
          <w:spacing w:val="-1"/>
        </w:rPr>
        <w:t xml:space="preserve"> </w:t>
      </w:r>
      <w:r>
        <w:t>žiadne</w:t>
      </w:r>
      <w:r>
        <w:rPr>
          <w:spacing w:val="-2"/>
        </w:rPr>
        <w:t xml:space="preserve"> </w:t>
      </w:r>
      <w:r>
        <w:t>kapitálové</w:t>
      </w:r>
      <w:r>
        <w:rPr>
          <w:spacing w:val="-1"/>
        </w:rPr>
        <w:t xml:space="preserve"> </w:t>
      </w:r>
      <w:r>
        <w:rPr>
          <w:spacing w:val="-2"/>
        </w:rPr>
        <w:t>príjmy.</w:t>
      </w:r>
    </w:p>
    <w:p w14:paraId="545A4C91" w14:textId="77777777" w:rsidR="00FE36B2" w:rsidRDefault="00FE36B2" w:rsidP="00FE36B2">
      <w:pPr>
        <w:pStyle w:val="Textbody"/>
      </w:pPr>
    </w:p>
    <w:p w14:paraId="2738463F" w14:textId="77777777" w:rsidR="00FE36B2" w:rsidRDefault="00FE36B2" w:rsidP="00FE36B2">
      <w:r>
        <w:t>Príjmové</w:t>
      </w:r>
      <w:r>
        <w:rPr>
          <w:spacing w:val="-3"/>
        </w:rPr>
        <w:t xml:space="preserve"> </w:t>
      </w:r>
      <w:r>
        <w:t>finančné</w:t>
      </w:r>
      <w:r>
        <w:rPr>
          <w:spacing w:val="-3"/>
        </w:rPr>
        <w:t xml:space="preserve"> </w:t>
      </w:r>
      <w:r>
        <w:rPr>
          <w:spacing w:val="-2"/>
        </w:rPr>
        <w:t>operácie:</w:t>
      </w:r>
    </w:p>
    <w:p w14:paraId="34EBA41F" w14:textId="77777777" w:rsidR="00FE36B2" w:rsidRDefault="00FE36B2" w:rsidP="00FE36B2">
      <w:pPr>
        <w:pStyle w:val="Textbody"/>
        <w:spacing w:before="139" w:line="360" w:lineRule="auto"/>
        <w:ind w:left="140"/>
      </w:pPr>
      <w:r>
        <w:t>Základná</w:t>
      </w:r>
      <w:r>
        <w:rPr>
          <w:spacing w:val="-3"/>
        </w:rPr>
        <w:t xml:space="preserve"> </w:t>
      </w:r>
      <w:r>
        <w:t>škola</w:t>
      </w:r>
      <w:r>
        <w:rPr>
          <w:spacing w:val="-3"/>
        </w:rPr>
        <w:t xml:space="preserve"> </w:t>
      </w:r>
      <w:r>
        <w:t>s</w:t>
      </w:r>
      <w:r>
        <w:rPr>
          <w:spacing w:val="-2"/>
        </w:rPr>
        <w:t xml:space="preserve"> </w:t>
      </w:r>
      <w:r>
        <w:t>materskou</w:t>
      </w:r>
      <w:r>
        <w:rPr>
          <w:spacing w:val="-2"/>
        </w:rPr>
        <w:t xml:space="preserve"> </w:t>
      </w:r>
      <w:r>
        <w:t>školou</w:t>
      </w:r>
      <w:r>
        <w:rPr>
          <w:spacing w:val="-2"/>
        </w:rPr>
        <w:t xml:space="preserve"> </w:t>
      </w:r>
      <w:r>
        <w:t>Juraja</w:t>
      </w:r>
      <w:r>
        <w:rPr>
          <w:spacing w:val="-3"/>
        </w:rPr>
        <w:t xml:space="preserve"> </w:t>
      </w:r>
      <w:r>
        <w:t>Palkoviča</w:t>
      </w:r>
      <w:r>
        <w:rPr>
          <w:spacing w:val="-3"/>
        </w:rPr>
        <w:t xml:space="preserve"> ne</w:t>
      </w:r>
      <w:r>
        <w:t>mala</w:t>
      </w:r>
      <w:r>
        <w:rPr>
          <w:spacing w:val="-3"/>
        </w:rPr>
        <w:t xml:space="preserve"> </w:t>
      </w:r>
      <w:r>
        <w:t>v</w:t>
      </w:r>
      <w:r>
        <w:rPr>
          <w:spacing w:val="-2"/>
        </w:rPr>
        <w:t xml:space="preserve"> </w:t>
      </w:r>
      <w:r>
        <w:t>roku</w:t>
      </w:r>
      <w:r>
        <w:rPr>
          <w:spacing w:val="-2"/>
        </w:rPr>
        <w:t xml:space="preserve"> </w:t>
      </w:r>
      <w:r>
        <w:t>2025 rozpočtované.</w:t>
      </w:r>
    </w:p>
    <w:p w14:paraId="4F040CCE" w14:textId="77777777" w:rsidR="00FE36B2" w:rsidRDefault="00FE36B2" w:rsidP="00FE36B2">
      <w:pPr>
        <w:pStyle w:val="Textbody"/>
        <w:spacing w:before="139" w:line="360" w:lineRule="auto"/>
        <w:ind w:left="140"/>
      </w:pPr>
    </w:p>
    <w:p w14:paraId="696C28FA" w14:textId="77777777" w:rsidR="00FE36B2" w:rsidRDefault="00FE36B2" w:rsidP="00FE36B2">
      <w:pPr>
        <w:pStyle w:val="Textbody"/>
        <w:spacing w:before="138"/>
      </w:pPr>
    </w:p>
    <w:p w14:paraId="756CFF78" w14:textId="77777777" w:rsidR="00FE36B2" w:rsidRDefault="00FE36B2" w:rsidP="00FE36B2">
      <w:pPr>
        <w:pStyle w:val="Textbody"/>
        <w:spacing w:before="138"/>
      </w:pPr>
    </w:p>
    <w:p w14:paraId="71919A13" w14:textId="77777777" w:rsidR="00FE36B2" w:rsidRDefault="00FE36B2" w:rsidP="00FE36B2">
      <w:pPr>
        <w:pStyle w:val="Textbody"/>
        <w:spacing w:before="138"/>
      </w:pPr>
    </w:p>
    <w:p w14:paraId="79D0B1ED" w14:textId="77777777" w:rsidR="00FE36B2" w:rsidRDefault="00FE36B2" w:rsidP="00FE36B2">
      <w:pPr>
        <w:pStyle w:val="Textbody"/>
        <w:spacing w:before="138"/>
      </w:pPr>
    </w:p>
    <w:p w14:paraId="5646C802" w14:textId="77777777" w:rsidR="00FE36B2" w:rsidRDefault="00FE36B2" w:rsidP="00FE36B2">
      <w:pPr>
        <w:pStyle w:val="Textbody"/>
        <w:spacing w:before="138"/>
      </w:pPr>
    </w:p>
    <w:p w14:paraId="7473D8C1" w14:textId="77777777" w:rsidR="00FE36B2" w:rsidRDefault="00FE36B2" w:rsidP="00FE36B2">
      <w:pPr>
        <w:pStyle w:val="Textbody"/>
        <w:spacing w:before="138"/>
      </w:pPr>
    </w:p>
    <w:p w14:paraId="1B4F50C3" w14:textId="77777777" w:rsidR="00FE36B2" w:rsidRDefault="00FE36B2" w:rsidP="00FE36B2">
      <w:pPr>
        <w:pStyle w:val="Textbody"/>
        <w:spacing w:before="138"/>
      </w:pPr>
    </w:p>
    <w:p w14:paraId="4CDA0B00" w14:textId="77777777" w:rsidR="00FE36B2" w:rsidRDefault="00FE36B2" w:rsidP="00FE36B2">
      <w:pPr>
        <w:pStyle w:val="Nadpis1"/>
        <w:tabs>
          <w:tab w:val="left" w:pos="839"/>
        </w:tabs>
        <w:ind w:left="140" w:firstLine="0"/>
      </w:pPr>
      <w:bookmarkStart w:id="14" w:name="_Toc224798969"/>
      <w:bookmarkStart w:id="15" w:name="_Toc232163830"/>
      <w:r>
        <w:t>3.Rozbor</w:t>
      </w:r>
      <w:r>
        <w:rPr>
          <w:spacing w:val="-6"/>
        </w:rPr>
        <w:t xml:space="preserve"> </w:t>
      </w:r>
      <w:r>
        <w:t>čerpania</w:t>
      </w:r>
      <w:r>
        <w:rPr>
          <w:spacing w:val="-4"/>
        </w:rPr>
        <w:t xml:space="preserve"> </w:t>
      </w:r>
      <w:r>
        <w:t>výdavkov</w:t>
      </w:r>
      <w:r>
        <w:rPr>
          <w:spacing w:val="-4"/>
        </w:rPr>
        <w:t xml:space="preserve"> </w:t>
      </w:r>
      <w:r>
        <w:t>za</w:t>
      </w:r>
      <w:r>
        <w:rPr>
          <w:spacing w:val="-4"/>
        </w:rPr>
        <w:t xml:space="preserve"> </w:t>
      </w:r>
      <w:r>
        <w:t>rok</w:t>
      </w:r>
      <w:r>
        <w:rPr>
          <w:spacing w:val="-4"/>
        </w:rPr>
        <w:t xml:space="preserve"> 2025</w:t>
      </w:r>
      <w:bookmarkEnd w:id="14"/>
      <w:bookmarkEnd w:id="15"/>
    </w:p>
    <w:p w14:paraId="63E4E7BF" w14:textId="77777777" w:rsidR="00FE36B2" w:rsidRDefault="00FE36B2" w:rsidP="00FE36B2">
      <w:pPr>
        <w:pStyle w:val="Textbody"/>
        <w:spacing w:before="11"/>
        <w:rPr>
          <w:b/>
          <w:sz w:val="13"/>
        </w:rPr>
      </w:pPr>
    </w:p>
    <w:tbl>
      <w:tblPr>
        <w:tblW w:w="9806" w:type="dxa"/>
        <w:tblInd w:w="150" w:type="dxa"/>
        <w:tblLayout w:type="fixed"/>
        <w:tblCellMar>
          <w:left w:w="10" w:type="dxa"/>
          <w:right w:w="10" w:type="dxa"/>
        </w:tblCellMar>
        <w:tblLook w:val="0000" w:firstRow="0" w:lastRow="0" w:firstColumn="0" w:lastColumn="0" w:noHBand="0" w:noVBand="0"/>
      </w:tblPr>
      <w:tblGrid>
        <w:gridCol w:w="2380"/>
        <w:gridCol w:w="2523"/>
        <w:gridCol w:w="2517"/>
        <w:gridCol w:w="2386"/>
      </w:tblGrid>
      <w:tr w:rsidR="00FE36B2" w14:paraId="28197A60" w14:textId="77777777" w:rsidTr="00C75082">
        <w:trPr>
          <w:trHeight w:val="460"/>
        </w:trPr>
        <w:tc>
          <w:tcPr>
            <w:tcW w:w="238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F9B880A" w14:textId="77777777" w:rsidR="00FE36B2" w:rsidRDefault="00FE36B2" w:rsidP="00C75082">
            <w:pPr>
              <w:pStyle w:val="TableParagraph"/>
              <w:spacing w:line="230" w:lineRule="atLeast"/>
              <w:ind w:left="846" w:right="129" w:hanging="72"/>
              <w:rPr>
                <w:spacing w:val="-2"/>
                <w:sz w:val="20"/>
              </w:rPr>
            </w:pPr>
            <w:r>
              <w:rPr>
                <w:spacing w:val="-2"/>
                <w:sz w:val="20"/>
              </w:rPr>
              <w:t>Schválený rozpočet</w:t>
            </w:r>
          </w:p>
        </w:tc>
        <w:tc>
          <w:tcPr>
            <w:tcW w:w="252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CBED8EC" w14:textId="77777777" w:rsidR="00FE36B2" w:rsidRDefault="00FE36B2" w:rsidP="00C75082">
            <w:pPr>
              <w:pStyle w:val="TableParagraph"/>
              <w:spacing w:line="230" w:lineRule="atLeast"/>
              <w:ind w:left="467" w:right="300"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5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094C826" w14:textId="77777777" w:rsidR="00FE36B2" w:rsidRDefault="00FE36B2" w:rsidP="00C75082">
            <w:pPr>
              <w:pStyle w:val="TableParagraph"/>
              <w:spacing w:line="230" w:lineRule="atLeast"/>
              <w:ind w:left="500" w:right="484"/>
            </w:pPr>
            <w:r>
              <w:rPr>
                <w:spacing w:val="-2"/>
                <w:sz w:val="20"/>
              </w:rPr>
              <w:t xml:space="preserve">Skutočné </w:t>
            </w:r>
            <w:r>
              <w:rPr>
                <w:sz w:val="20"/>
              </w:rPr>
              <w:t>čerpanie</w:t>
            </w:r>
            <w:r>
              <w:rPr>
                <w:spacing w:val="-13"/>
                <w:sz w:val="20"/>
              </w:rPr>
              <w:t xml:space="preserve"> </w:t>
            </w:r>
            <w:r>
              <w:rPr>
                <w:sz w:val="20"/>
              </w:rPr>
              <w:t>výdavkov</w:t>
            </w:r>
          </w:p>
        </w:tc>
        <w:tc>
          <w:tcPr>
            <w:tcW w:w="23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6CF41BC" w14:textId="77777777" w:rsidR="00FE36B2" w:rsidRDefault="00FE36B2" w:rsidP="00C75082">
            <w:pPr>
              <w:pStyle w:val="TableParagraph"/>
              <w:spacing w:line="230" w:lineRule="atLeast"/>
              <w:ind w:left="286" w:right="223" w:firstLine="38"/>
            </w:pPr>
            <w:r>
              <w:rPr>
                <w:sz w:val="20"/>
              </w:rPr>
              <w:t>% čerpania výdavkov k</w:t>
            </w:r>
            <w:r>
              <w:rPr>
                <w:spacing w:val="-12"/>
                <w:sz w:val="20"/>
              </w:rPr>
              <w:t xml:space="preserve"> </w:t>
            </w:r>
            <w:r>
              <w:rPr>
                <w:sz w:val="20"/>
              </w:rPr>
              <w:t>rozpočtu</w:t>
            </w:r>
            <w:r>
              <w:rPr>
                <w:spacing w:val="-13"/>
                <w:sz w:val="20"/>
              </w:rPr>
              <w:t xml:space="preserve"> </w:t>
            </w:r>
            <w:r>
              <w:rPr>
                <w:sz w:val="20"/>
              </w:rPr>
              <w:t>po</w:t>
            </w:r>
            <w:r>
              <w:rPr>
                <w:spacing w:val="-11"/>
                <w:sz w:val="20"/>
              </w:rPr>
              <w:t xml:space="preserve"> </w:t>
            </w:r>
            <w:r>
              <w:rPr>
                <w:sz w:val="20"/>
              </w:rPr>
              <w:t>zmenách</w:t>
            </w:r>
          </w:p>
        </w:tc>
      </w:tr>
      <w:tr w:rsidR="00FE36B2" w14:paraId="2AA7ED32" w14:textId="77777777" w:rsidTr="00C75082">
        <w:trPr>
          <w:trHeight w:val="230"/>
        </w:trPr>
        <w:tc>
          <w:tcPr>
            <w:tcW w:w="238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788DBD" w14:textId="77777777" w:rsidR="00FE36B2" w:rsidRDefault="00FE36B2" w:rsidP="00C75082">
            <w:pPr>
              <w:pStyle w:val="TableParagraph"/>
              <w:spacing w:line="256" w:lineRule="exact"/>
              <w:ind w:right="94"/>
              <w:jc w:val="center"/>
              <w:rPr>
                <w:b/>
                <w:sz w:val="24"/>
              </w:rPr>
            </w:pPr>
            <w:r>
              <w:rPr>
                <w:b/>
                <w:sz w:val="24"/>
              </w:rPr>
              <w:t>813 214</w:t>
            </w:r>
          </w:p>
        </w:tc>
        <w:tc>
          <w:tcPr>
            <w:tcW w:w="252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E275D5" w14:textId="77777777" w:rsidR="00FE36B2" w:rsidRDefault="00FE36B2" w:rsidP="00C75082">
            <w:pPr>
              <w:pStyle w:val="TableParagraph"/>
              <w:spacing w:line="256" w:lineRule="exact"/>
              <w:ind w:right="94"/>
              <w:jc w:val="center"/>
              <w:rPr>
                <w:b/>
                <w:sz w:val="24"/>
              </w:rPr>
            </w:pPr>
            <w:r>
              <w:rPr>
                <w:b/>
                <w:sz w:val="24"/>
              </w:rPr>
              <w:t>854 413</w:t>
            </w:r>
          </w:p>
        </w:tc>
        <w:tc>
          <w:tcPr>
            <w:tcW w:w="25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CF550E" w14:textId="77777777" w:rsidR="00FE36B2" w:rsidRDefault="00FE36B2" w:rsidP="00C75082">
            <w:pPr>
              <w:pStyle w:val="TableParagraph"/>
              <w:spacing w:line="256" w:lineRule="exact"/>
              <w:ind w:right="97"/>
              <w:jc w:val="center"/>
              <w:rPr>
                <w:b/>
                <w:sz w:val="24"/>
              </w:rPr>
            </w:pPr>
            <w:r>
              <w:rPr>
                <w:b/>
                <w:sz w:val="24"/>
              </w:rPr>
              <w:t>935 196,26</w:t>
            </w:r>
          </w:p>
        </w:tc>
        <w:tc>
          <w:tcPr>
            <w:tcW w:w="238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5FECA68" w14:textId="77777777" w:rsidR="00FE36B2" w:rsidRDefault="00FE36B2" w:rsidP="00C75082">
            <w:pPr>
              <w:pStyle w:val="TableParagraph"/>
              <w:spacing w:line="256" w:lineRule="exact"/>
              <w:ind w:right="94"/>
              <w:jc w:val="center"/>
              <w:rPr>
                <w:b/>
                <w:spacing w:val="-2"/>
                <w:sz w:val="24"/>
                <w:shd w:val="clear" w:color="auto" w:fill="FFFFFF"/>
              </w:rPr>
            </w:pPr>
            <w:r>
              <w:rPr>
                <w:b/>
                <w:spacing w:val="-2"/>
                <w:sz w:val="24"/>
                <w:shd w:val="clear" w:color="auto" w:fill="FFFFFF"/>
              </w:rPr>
              <w:t>109,45</w:t>
            </w:r>
          </w:p>
        </w:tc>
      </w:tr>
    </w:tbl>
    <w:p w14:paraId="074362D8" w14:textId="77777777" w:rsidR="00FE36B2" w:rsidRDefault="00FE36B2" w:rsidP="00FE36B2">
      <w:pPr>
        <w:pStyle w:val="Textbody"/>
        <w:ind w:left="140"/>
      </w:pPr>
    </w:p>
    <w:p w14:paraId="3F33BD7A" w14:textId="77777777" w:rsidR="00FE36B2" w:rsidRDefault="00FE36B2" w:rsidP="00FE36B2">
      <w:pPr>
        <w:pStyle w:val="Textbody"/>
        <w:ind w:left="140"/>
      </w:pPr>
      <w:r>
        <w:t>Z</w:t>
      </w:r>
      <w:r>
        <w:rPr>
          <w:spacing w:val="-2"/>
        </w:rPr>
        <w:t xml:space="preserve"> </w:t>
      </w:r>
      <w:r>
        <w:t>rozpočtovaných celkových</w:t>
      </w:r>
      <w:r>
        <w:rPr>
          <w:spacing w:val="-1"/>
        </w:rPr>
        <w:t xml:space="preserve"> </w:t>
      </w:r>
      <w:r>
        <w:t>výdavkov 813 214 €</w:t>
      </w:r>
      <w:r>
        <w:rPr>
          <w:spacing w:val="-1"/>
        </w:rPr>
        <w:t xml:space="preserve"> </w:t>
      </w:r>
      <w:r>
        <w:t>bolo skutočne</w:t>
      </w:r>
      <w:r>
        <w:rPr>
          <w:spacing w:val="-2"/>
        </w:rPr>
        <w:t xml:space="preserve"> </w:t>
      </w:r>
      <w:r>
        <w:t>čerpané</w:t>
      </w:r>
      <w:r>
        <w:rPr>
          <w:spacing w:val="58"/>
        </w:rPr>
        <w:t xml:space="preserve"> </w:t>
      </w:r>
      <w:r>
        <w:t>k 31.</w:t>
      </w:r>
      <w:r>
        <w:rPr>
          <w:spacing w:val="-1"/>
        </w:rPr>
        <w:t xml:space="preserve"> </w:t>
      </w:r>
      <w:r>
        <w:t>12. 2025</w:t>
      </w:r>
      <w:r>
        <w:rPr>
          <w:spacing w:val="-1"/>
        </w:rPr>
        <w:t xml:space="preserve"> </w:t>
      </w:r>
      <w:r>
        <w:t xml:space="preserve">v </w:t>
      </w:r>
      <w:r>
        <w:rPr>
          <w:spacing w:val="-4"/>
        </w:rPr>
        <w:t>sume</w:t>
      </w:r>
    </w:p>
    <w:p w14:paraId="3EF8D653" w14:textId="77777777" w:rsidR="00FE36B2" w:rsidRDefault="00FE36B2" w:rsidP="00FE36B2">
      <w:pPr>
        <w:pStyle w:val="Textbody"/>
        <w:spacing w:before="138"/>
        <w:ind w:left="140"/>
      </w:pPr>
      <w:r>
        <w:rPr>
          <w:spacing w:val="-1"/>
        </w:rPr>
        <w:t xml:space="preserve">935 196,26 </w:t>
      </w:r>
      <w:r>
        <w:t>€, čo</w:t>
      </w:r>
      <w:r>
        <w:rPr>
          <w:spacing w:val="-1"/>
        </w:rPr>
        <w:t xml:space="preserve"> </w:t>
      </w:r>
      <w:r>
        <w:t>predstavuje</w:t>
      </w:r>
      <w:r>
        <w:rPr>
          <w:spacing w:val="-1"/>
        </w:rPr>
        <w:t xml:space="preserve"> 109,45 </w:t>
      </w:r>
      <w:r>
        <w:t>%</w:t>
      </w:r>
      <w:r>
        <w:rPr>
          <w:spacing w:val="-1"/>
        </w:rPr>
        <w:t xml:space="preserve"> </w:t>
      </w:r>
      <w:r>
        <w:rPr>
          <w:spacing w:val="-2"/>
        </w:rPr>
        <w:t>čerpanie.</w:t>
      </w:r>
    </w:p>
    <w:p w14:paraId="6B43024B" w14:textId="77777777" w:rsidR="00FE36B2" w:rsidRDefault="00FE36B2" w:rsidP="00FE36B2">
      <w:pPr>
        <w:pStyle w:val="Textbody"/>
      </w:pPr>
    </w:p>
    <w:p w14:paraId="04BBF6C7" w14:textId="77777777" w:rsidR="00FE36B2" w:rsidRDefault="00FE36B2" w:rsidP="00FE36B2">
      <w:pPr>
        <w:pStyle w:val="Textbody"/>
      </w:pPr>
    </w:p>
    <w:p w14:paraId="39F6E9C3" w14:textId="77777777" w:rsidR="00FE36B2" w:rsidRDefault="00FE36B2" w:rsidP="00FE36B2">
      <w:pPr>
        <w:pStyle w:val="Nadpis2"/>
      </w:pPr>
      <w:bookmarkStart w:id="16" w:name="_Toc224798970"/>
      <w:bookmarkStart w:id="17" w:name="_Toc232163831"/>
      <w:r>
        <w:t>a, Výdavky</w:t>
      </w:r>
      <w:r>
        <w:rPr>
          <w:spacing w:val="-6"/>
        </w:rPr>
        <w:t xml:space="preserve"> </w:t>
      </w:r>
      <w:r>
        <w:rPr>
          <w:spacing w:val="-4"/>
        </w:rPr>
        <w:t>obce</w:t>
      </w:r>
      <w:bookmarkEnd w:id="16"/>
      <w:bookmarkEnd w:id="17"/>
    </w:p>
    <w:p w14:paraId="5072C3E4" w14:textId="77777777" w:rsidR="00FE36B2" w:rsidRDefault="00FE36B2" w:rsidP="00FE36B2">
      <w:pPr>
        <w:pStyle w:val="Textbody"/>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2382"/>
        <w:gridCol w:w="2708"/>
        <w:gridCol w:w="2693"/>
        <w:gridCol w:w="2021"/>
      </w:tblGrid>
      <w:tr w:rsidR="00FE36B2" w14:paraId="2FE0B16A" w14:textId="77777777" w:rsidTr="00C75082">
        <w:trPr>
          <w:trHeight w:val="460"/>
        </w:trPr>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DD1EACD" w14:textId="77777777" w:rsidR="00FE36B2" w:rsidRDefault="00FE36B2" w:rsidP="00C75082">
            <w:pPr>
              <w:pStyle w:val="TableParagraph"/>
              <w:spacing w:line="230" w:lineRule="atLeast"/>
              <w:ind w:left="846" w:right="131" w:hanging="72"/>
              <w:rPr>
                <w:spacing w:val="-2"/>
                <w:sz w:val="20"/>
              </w:rPr>
            </w:pPr>
            <w:r>
              <w:rPr>
                <w:spacing w:val="-2"/>
                <w:sz w:val="20"/>
              </w:rPr>
              <w:t>Schválený rozpočet</w:t>
            </w:r>
          </w:p>
        </w:tc>
        <w:tc>
          <w:tcPr>
            <w:tcW w:w="27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929A6AB" w14:textId="77777777" w:rsidR="00FE36B2" w:rsidRDefault="00FE36B2" w:rsidP="00C75082">
            <w:pPr>
              <w:pStyle w:val="TableParagraph"/>
              <w:spacing w:line="230" w:lineRule="atLeast"/>
              <w:ind w:left="465" w:right="299" w:firstLine="7"/>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269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DEBD30D" w14:textId="77777777" w:rsidR="00FE36B2" w:rsidRDefault="00FE36B2" w:rsidP="00C75082">
            <w:pPr>
              <w:pStyle w:val="TableParagraph"/>
              <w:spacing w:line="230" w:lineRule="atLeast"/>
              <w:ind w:right="485"/>
              <w:jc w:val="center"/>
            </w:pPr>
            <w:r>
              <w:rPr>
                <w:spacing w:val="-2"/>
                <w:sz w:val="20"/>
              </w:rPr>
              <w:t xml:space="preserve">Skutočné </w:t>
            </w:r>
            <w:r>
              <w:rPr>
                <w:sz w:val="20"/>
              </w:rPr>
              <w:t>čerpanie</w:t>
            </w:r>
            <w:r>
              <w:rPr>
                <w:spacing w:val="-13"/>
                <w:sz w:val="20"/>
              </w:rPr>
              <w:t xml:space="preserve">           </w:t>
            </w:r>
            <w:r>
              <w:rPr>
                <w:sz w:val="20"/>
              </w:rPr>
              <w:t>výdavkov</w:t>
            </w:r>
          </w:p>
        </w:tc>
        <w:tc>
          <w:tcPr>
            <w:tcW w:w="20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B0C66E6" w14:textId="77777777" w:rsidR="00FE36B2" w:rsidRDefault="00FE36B2" w:rsidP="00C75082">
            <w:pPr>
              <w:pStyle w:val="TableParagraph"/>
              <w:ind w:left="325"/>
            </w:pPr>
            <w:r>
              <w:rPr>
                <w:sz w:val="20"/>
              </w:rPr>
              <w:t>%</w:t>
            </w:r>
            <w:r>
              <w:rPr>
                <w:spacing w:val="-4"/>
                <w:sz w:val="20"/>
              </w:rPr>
              <w:t xml:space="preserve"> </w:t>
            </w:r>
            <w:r>
              <w:rPr>
                <w:sz w:val="20"/>
              </w:rPr>
              <w:t>čerpania</w:t>
            </w:r>
            <w:r>
              <w:rPr>
                <w:spacing w:val="-4"/>
                <w:sz w:val="20"/>
              </w:rPr>
              <w:t xml:space="preserve"> </w:t>
            </w:r>
            <w:r>
              <w:rPr>
                <w:spacing w:val="-2"/>
                <w:sz w:val="20"/>
              </w:rPr>
              <w:t>výdavkov</w:t>
            </w:r>
          </w:p>
          <w:p w14:paraId="35D462D7" w14:textId="77777777" w:rsidR="00FE36B2" w:rsidRDefault="00FE36B2" w:rsidP="00C75082">
            <w:pPr>
              <w:pStyle w:val="TableParagraph"/>
              <w:spacing w:line="210" w:lineRule="exact"/>
              <w:ind w:left="287"/>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2445F037" w14:textId="77777777" w:rsidTr="00C75082">
        <w:trPr>
          <w:trHeight w:val="230"/>
        </w:trPr>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030B25" w14:textId="77777777" w:rsidR="00FE36B2" w:rsidRDefault="00FE36B2" w:rsidP="00C75082">
            <w:pPr>
              <w:pStyle w:val="TableParagraph"/>
              <w:spacing w:line="210" w:lineRule="exact"/>
              <w:jc w:val="center"/>
              <w:rPr>
                <w:spacing w:val="-2"/>
                <w:sz w:val="20"/>
              </w:rPr>
            </w:pPr>
            <w:r>
              <w:rPr>
                <w:spacing w:val="-2"/>
                <w:sz w:val="20"/>
              </w:rPr>
              <w:t>408 414</w:t>
            </w:r>
          </w:p>
        </w:tc>
        <w:tc>
          <w:tcPr>
            <w:tcW w:w="27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1CF69E6" w14:textId="77777777" w:rsidR="00FE36B2" w:rsidRDefault="00FE36B2" w:rsidP="00C75082">
            <w:pPr>
              <w:pStyle w:val="TableParagraph"/>
              <w:spacing w:line="210" w:lineRule="exact"/>
              <w:jc w:val="center"/>
              <w:rPr>
                <w:spacing w:val="-2"/>
                <w:sz w:val="20"/>
              </w:rPr>
            </w:pPr>
            <w:r>
              <w:rPr>
                <w:spacing w:val="-2"/>
                <w:sz w:val="20"/>
              </w:rPr>
              <w:t>418 914</w:t>
            </w:r>
          </w:p>
        </w:tc>
        <w:tc>
          <w:tcPr>
            <w:tcW w:w="269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1E8621" w14:textId="77777777" w:rsidR="00FE36B2" w:rsidRDefault="00FE36B2" w:rsidP="00C75082">
            <w:pPr>
              <w:pStyle w:val="TableParagraph"/>
              <w:spacing w:line="210" w:lineRule="exact"/>
              <w:jc w:val="center"/>
              <w:rPr>
                <w:spacing w:val="-2"/>
                <w:sz w:val="20"/>
              </w:rPr>
            </w:pPr>
            <w:r>
              <w:rPr>
                <w:spacing w:val="-2"/>
                <w:sz w:val="20"/>
              </w:rPr>
              <w:t>433 826,25</w:t>
            </w:r>
          </w:p>
        </w:tc>
        <w:tc>
          <w:tcPr>
            <w:tcW w:w="20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70C7735" w14:textId="77777777" w:rsidR="00FE36B2" w:rsidRDefault="00FE36B2" w:rsidP="00C75082">
            <w:pPr>
              <w:pStyle w:val="TableParagraph"/>
              <w:spacing w:line="210" w:lineRule="exact"/>
              <w:ind w:right="92"/>
              <w:jc w:val="center"/>
              <w:rPr>
                <w:spacing w:val="-2"/>
                <w:sz w:val="20"/>
              </w:rPr>
            </w:pPr>
            <w:r>
              <w:rPr>
                <w:spacing w:val="-2"/>
                <w:sz w:val="20"/>
              </w:rPr>
              <w:t>103,56</w:t>
            </w:r>
          </w:p>
        </w:tc>
      </w:tr>
    </w:tbl>
    <w:p w14:paraId="2A1D3E28" w14:textId="77777777" w:rsidR="00FE36B2" w:rsidRDefault="00FE36B2" w:rsidP="00FE36B2">
      <w:pPr>
        <w:pStyle w:val="Textbody"/>
        <w:ind w:left="140"/>
      </w:pPr>
    </w:p>
    <w:p w14:paraId="3EE645A5" w14:textId="77777777" w:rsidR="00FE36B2" w:rsidRPr="007962A4" w:rsidRDefault="00FE36B2" w:rsidP="00FE36B2">
      <w:pPr>
        <w:pStyle w:val="Textbody"/>
        <w:ind w:left="140"/>
        <w:rPr>
          <w:spacing w:val="3"/>
        </w:rPr>
      </w:pPr>
      <w:r>
        <w:t>Z</w:t>
      </w:r>
      <w:r>
        <w:rPr>
          <w:spacing w:val="-4"/>
        </w:rPr>
        <w:t xml:space="preserve"> </w:t>
      </w:r>
      <w:r>
        <w:t>rozpočtovaných</w:t>
      </w:r>
      <w:r>
        <w:rPr>
          <w:spacing w:val="4"/>
        </w:rPr>
        <w:t xml:space="preserve"> </w:t>
      </w:r>
      <w:r>
        <w:t>celkových</w:t>
      </w:r>
      <w:r>
        <w:rPr>
          <w:spacing w:val="3"/>
        </w:rPr>
        <w:t xml:space="preserve"> </w:t>
      </w:r>
      <w:r>
        <w:t>výdavkov</w:t>
      </w:r>
      <w:r>
        <w:rPr>
          <w:spacing w:val="4"/>
        </w:rPr>
        <w:t xml:space="preserve"> </w:t>
      </w:r>
      <w:r>
        <w:rPr>
          <w:spacing w:val="-2"/>
        </w:rPr>
        <w:t>408 414</w:t>
      </w:r>
      <w:r>
        <w:rPr>
          <w:spacing w:val="3"/>
        </w:rPr>
        <w:t xml:space="preserve"> </w:t>
      </w:r>
      <w:r>
        <w:t>€</w:t>
      </w:r>
      <w:r>
        <w:rPr>
          <w:spacing w:val="5"/>
        </w:rPr>
        <w:t xml:space="preserve"> </w:t>
      </w:r>
      <w:r>
        <w:t>bolo</w:t>
      </w:r>
      <w:r>
        <w:rPr>
          <w:spacing w:val="3"/>
        </w:rPr>
        <w:t xml:space="preserve"> </w:t>
      </w:r>
      <w:r>
        <w:t>skutočne</w:t>
      </w:r>
      <w:r>
        <w:rPr>
          <w:spacing w:val="3"/>
        </w:rPr>
        <w:t xml:space="preserve"> </w:t>
      </w:r>
      <w:r>
        <w:t>čerpané</w:t>
      </w:r>
      <w:r>
        <w:rPr>
          <w:spacing w:val="2"/>
        </w:rPr>
        <w:t xml:space="preserve"> </w:t>
      </w:r>
      <w:r>
        <w:t>k 31.</w:t>
      </w:r>
      <w:r>
        <w:rPr>
          <w:spacing w:val="4"/>
        </w:rPr>
        <w:t xml:space="preserve"> </w:t>
      </w:r>
      <w:r>
        <w:t>12.</w:t>
      </w:r>
      <w:r>
        <w:rPr>
          <w:spacing w:val="3"/>
        </w:rPr>
        <w:t xml:space="preserve"> </w:t>
      </w:r>
      <w:r>
        <w:t>2025</w:t>
      </w:r>
      <w:r>
        <w:rPr>
          <w:spacing w:val="4"/>
        </w:rPr>
        <w:t xml:space="preserve"> </w:t>
      </w:r>
      <w:r>
        <w:t xml:space="preserve">v </w:t>
      </w:r>
      <w:r>
        <w:rPr>
          <w:spacing w:val="-4"/>
        </w:rPr>
        <w:t>sume</w:t>
      </w:r>
    </w:p>
    <w:p w14:paraId="230A9EDD" w14:textId="77777777" w:rsidR="00FE36B2" w:rsidRDefault="00FE36B2" w:rsidP="00FE36B2">
      <w:pPr>
        <w:pStyle w:val="Textbody"/>
        <w:spacing w:before="138"/>
        <w:ind w:left="140"/>
      </w:pPr>
      <w:r>
        <w:rPr>
          <w:spacing w:val="-2"/>
        </w:rPr>
        <w:t>433 826,25</w:t>
      </w:r>
      <w:r>
        <w:rPr>
          <w:spacing w:val="-1"/>
        </w:rPr>
        <w:t xml:space="preserve"> </w:t>
      </w:r>
      <w:r>
        <w:t>€, čo</w:t>
      </w:r>
      <w:r>
        <w:rPr>
          <w:spacing w:val="-1"/>
        </w:rPr>
        <w:t xml:space="preserve"> </w:t>
      </w:r>
      <w:r>
        <w:t>predstavuje</w:t>
      </w:r>
      <w:r>
        <w:rPr>
          <w:spacing w:val="-1"/>
        </w:rPr>
        <w:t xml:space="preserve"> 103,56 </w:t>
      </w:r>
      <w:r>
        <w:t>%</w:t>
      </w:r>
      <w:r>
        <w:rPr>
          <w:spacing w:val="-1"/>
        </w:rPr>
        <w:t xml:space="preserve"> </w:t>
      </w:r>
      <w:r>
        <w:rPr>
          <w:spacing w:val="-2"/>
        </w:rPr>
        <w:t>čerpanie.</w:t>
      </w:r>
    </w:p>
    <w:p w14:paraId="697D488B" w14:textId="77777777" w:rsidR="00FE36B2" w:rsidRDefault="00FE36B2" w:rsidP="00FE36B2">
      <w:pPr>
        <w:pStyle w:val="Textbody"/>
        <w:spacing w:before="93"/>
        <w:rPr>
          <w:sz w:val="20"/>
        </w:rPr>
      </w:pPr>
    </w:p>
    <w:tbl>
      <w:tblPr>
        <w:tblW w:w="9806" w:type="dxa"/>
        <w:tblInd w:w="150" w:type="dxa"/>
        <w:tblLayout w:type="fixed"/>
        <w:tblCellMar>
          <w:left w:w="10" w:type="dxa"/>
          <w:right w:w="10" w:type="dxa"/>
        </w:tblCellMar>
        <w:tblLook w:val="0000" w:firstRow="0" w:lastRow="0" w:firstColumn="0" w:lastColumn="0" w:noHBand="0" w:noVBand="0"/>
      </w:tblPr>
      <w:tblGrid>
        <w:gridCol w:w="2241"/>
        <w:gridCol w:w="1546"/>
        <w:gridCol w:w="1960"/>
        <w:gridCol w:w="1822"/>
        <w:gridCol w:w="2237"/>
      </w:tblGrid>
      <w:tr w:rsidR="00FE36B2" w14:paraId="2E13389D" w14:textId="77777777" w:rsidTr="00C75082">
        <w:trPr>
          <w:trHeight w:val="460"/>
        </w:trPr>
        <w:tc>
          <w:tcPr>
            <w:tcW w:w="22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654E88C" w14:textId="77777777" w:rsidR="00FE36B2" w:rsidRDefault="00FE36B2" w:rsidP="00C75082">
            <w:pPr>
              <w:pStyle w:val="TableParagraph"/>
              <w:ind w:left="17"/>
              <w:jc w:val="center"/>
              <w:rPr>
                <w:spacing w:val="-2"/>
                <w:sz w:val="20"/>
              </w:rPr>
            </w:pPr>
            <w:r>
              <w:rPr>
                <w:spacing w:val="-2"/>
                <w:sz w:val="20"/>
              </w:rPr>
              <w:t>Položka</w:t>
            </w:r>
          </w:p>
        </w:tc>
        <w:tc>
          <w:tcPr>
            <w:tcW w:w="154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269F37E" w14:textId="77777777" w:rsidR="00FE36B2" w:rsidRDefault="00FE36B2" w:rsidP="00C75082">
            <w:pPr>
              <w:pStyle w:val="TableParagraph"/>
              <w:spacing w:line="230" w:lineRule="atLeast"/>
              <w:ind w:left="426" w:hanging="72"/>
              <w:jc w:val="center"/>
              <w:rPr>
                <w:spacing w:val="-2"/>
                <w:sz w:val="20"/>
              </w:rPr>
            </w:pPr>
            <w:r>
              <w:rPr>
                <w:spacing w:val="-2"/>
                <w:sz w:val="20"/>
              </w:rPr>
              <w:t>Schválený rozpočet</w:t>
            </w:r>
          </w:p>
        </w:tc>
        <w:tc>
          <w:tcPr>
            <w:tcW w:w="19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5AED7D4" w14:textId="77777777" w:rsidR="00FE36B2" w:rsidRDefault="00FE36B2" w:rsidP="00C75082">
            <w:pPr>
              <w:pStyle w:val="TableParagraph"/>
              <w:spacing w:line="230" w:lineRule="atLeast"/>
              <w:ind w:left="186" w:right="19" w:firstLine="7"/>
              <w:jc w:val="center"/>
            </w:pPr>
            <w:r>
              <w:rPr>
                <w:sz w:val="20"/>
              </w:rPr>
              <w:t>Schválený</w:t>
            </w:r>
            <w:r>
              <w:rPr>
                <w:spacing w:val="-13"/>
                <w:sz w:val="20"/>
              </w:rPr>
              <w:t xml:space="preserve"> </w:t>
            </w:r>
            <w:r>
              <w:rPr>
                <w:sz w:val="20"/>
              </w:rPr>
              <w:t>rozpočet po</w:t>
            </w:r>
            <w:r>
              <w:rPr>
                <w:spacing w:val="-4"/>
                <w:sz w:val="20"/>
              </w:rPr>
              <w:t xml:space="preserve"> </w:t>
            </w:r>
            <w:r>
              <w:rPr>
                <w:sz w:val="20"/>
              </w:rPr>
              <w:t>poslednej</w:t>
            </w:r>
            <w:r>
              <w:rPr>
                <w:spacing w:val="-5"/>
                <w:sz w:val="20"/>
              </w:rPr>
              <w:t xml:space="preserve"> </w:t>
            </w:r>
            <w:r>
              <w:rPr>
                <w:spacing w:val="-4"/>
                <w:sz w:val="20"/>
              </w:rPr>
              <w:t>zmene</w:t>
            </w:r>
          </w:p>
        </w:tc>
        <w:tc>
          <w:tcPr>
            <w:tcW w:w="18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F9ABC8F" w14:textId="77777777" w:rsidR="00FE36B2" w:rsidRDefault="00FE36B2" w:rsidP="00C75082">
            <w:pPr>
              <w:pStyle w:val="TableParagraph"/>
              <w:spacing w:line="230" w:lineRule="atLeast"/>
              <w:ind w:left="150" w:right="138" w:firstLine="386"/>
              <w:jc w:val="center"/>
            </w:pPr>
            <w:r>
              <w:rPr>
                <w:spacing w:val="-2"/>
                <w:sz w:val="20"/>
              </w:rPr>
              <w:t xml:space="preserve">Skutočné </w:t>
            </w:r>
            <w:r>
              <w:rPr>
                <w:sz w:val="20"/>
              </w:rPr>
              <w:t>čerpanie</w:t>
            </w:r>
            <w:r>
              <w:rPr>
                <w:spacing w:val="-13"/>
                <w:sz w:val="20"/>
              </w:rPr>
              <w:t xml:space="preserve"> </w:t>
            </w:r>
            <w:r>
              <w:rPr>
                <w:sz w:val="20"/>
              </w:rPr>
              <w:t>výdavkov</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E406A94" w14:textId="77777777" w:rsidR="00FE36B2" w:rsidRDefault="00FE36B2" w:rsidP="00C75082">
            <w:pPr>
              <w:pStyle w:val="TableParagraph"/>
              <w:ind w:left="247"/>
              <w:jc w:val="center"/>
            </w:pPr>
            <w:r>
              <w:rPr>
                <w:sz w:val="20"/>
              </w:rPr>
              <w:t>%</w:t>
            </w:r>
            <w:r>
              <w:rPr>
                <w:spacing w:val="-4"/>
                <w:sz w:val="20"/>
              </w:rPr>
              <w:t xml:space="preserve"> </w:t>
            </w:r>
            <w:r>
              <w:rPr>
                <w:sz w:val="20"/>
              </w:rPr>
              <w:t>čerpania</w:t>
            </w:r>
            <w:r>
              <w:rPr>
                <w:spacing w:val="-4"/>
                <w:sz w:val="20"/>
              </w:rPr>
              <w:t xml:space="preserve"> </w:t>
            </w:r>
            <w:r>
              <w:rPr>
                <w:spacing w:val="-2"/>
                <w:sz w:val="20"/>
              </w:rPr>
              <w:t>výdavkov</w:t>
            </w:r>
          </w:p>
          <w:p w14:paraId="4845852F" w14:textId="77777777" w:rsidR="00FE36B2" w:rsidRDefault="00FE36B2" w:rsidP="00C75082">
            <w:pPr>
              <w:pStyle w:val="TableParagraph"/>
              <w:spacing w:line="210" w:lineRule="exact"/>
              <w:ind w:left="209"/>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0C5B20D6" w14:textId="77777777" w:rsidTr="00C75082">
        <w:trPr>
          <w:trHeight w:val="918"/>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6F9F06" w14:textId="77777777" w:rsidR="00FE36B2" w:rsidRDefault="00FE36B2" w:rsidP="00C75082">
            <w:pPr>
              <w:pStyle w:val="TableParagraph"/>
              <w:ind w:left="110" w:right="684"/>
              <w:jc w:val="center"/>
            </w:pPr>
            <w:r>
              <w:rPr>
                <w:sz w:val="20"/>
              </w:rPr>
              <w:t>610 Mzdy, platy, služobné</w:t>
            </w:r>
            <w:r>
              <w:rPr>
                <w:spacing w:val="-13"/>
                <w:sz w:val="20"/>
              </w:rPr>
              <w:t xml:space="preserve"> </w:t>
            </w:r>
            <w:r>
              <w:rPr>
                <w:sz w:val="20"/>
              </w:rPr>
              <w:t>príjmy</w:t>
            </w:r>
            <w:r>
              <w:rPr>
                <w:spacing w:val="-12"/>
                <w:sz w:val="20"/>
              </w:rPr>
              <w:t xml:space="preserve"> </w:t>
            </w:r>
            <w:r>
              <w:rPr>
                <w:sz w:val="20"/>
              </w:rPr>
              <w:t>a ostatné osobné</w:t>
            </w:r>
          </w:p>
          <w:p w14:paraId="7F3487A9" w14:textId="77777777" w:rsidR="00FE36B2" w:rsidRDefault="00FE36B2" w:rsidP="00C75082">
            <w:pPr>
              <w:pStyle w:val="TableParagraph"/>
              <w:spacing w:line="209" w:lineRule="exact"/>
              <w:ind w:left="110"/>
              <w:rPr>
                <w:spacing w:val="-2"/>
                <w:sz w:val="20"/>
              </w:rPr>
            </w:pPr>
            <w:r>
              <w:rPr>
                <w:spacing w:val="-2"/>
                <w:sz w:val="20"/>
              </w:rPr>
              <w:t xml:space="preserve">  vyrovnania</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456079" w14:textId="77777777" w:rsidR="00FE36B2" w:rsidRDefault="00FE36B2" w:rsidP="00C75082">
            <w:pPr>
              <w:pStyle w:val="TableParagraph"/>
              <w:ind w:right="92"/>
              <w:jc w:val="center"/>
              <w:rPr>
                <w:spacing w:val="-2"/>
                <w:sz w:val="20"/>
              </w:rPr>
            </w:pPr>
            <w:r>
              <w:rPr>
                <w:spacing w:val="-2"/>
                <w:sz w:val="20"/>
              </w:rPr>
              <w:t>160 318</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92C206" w14:textId="77777777" w:rsidR="00FE36B2" w:rsidRDefault="00FE36B2" w:rsidP="00C75082">
            <w:pPr>
              <w:pStyle w:val="TableParagraph"/>
              <w:ind w:right="94"/>
              <w:jc w:val="center"/>
              <w:rPr>
                <w:spacing w:val="-2"/>
                <w:sz w:val="20"/>
              </w:rPr>
            </w:pPr>
            <w:r>
              <w:rPr>
                <w:spacing w:val="-2"/>
                <w:sz w:val="20"/>
              </w:rPr>
              <w:t>160 318</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E2A1F45" w14:textId="77777777" w:rsidR="00FE36B2" w:rsidRDefault="00FE36B2" w:rsidP="00C75082">
            <w:pPr>
              <w:pStyle w:val="TableParagraph"/>
              <w:ind w:right="95"/>
              <w:jc w:val="center"/>
              <w:rPr>
                <w:spacing w:val="-2"/>
                <w:sz w:val="20"/>
              </w:rPr>
            </w:pPr>
            <w:r>
              <w:rPr>
                <w:spacing w:val="-2"/>
                <w:sz w:val="20"/>
              </w:rPr>
              <w:t>183 026,85</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FE71A9" w14:textId="77777777" w:rsidR="00FE36B2" w:rsidRDefault="00FE36B2" w:rsidP="00C75082">
            <w:pPr>
              <w:pStyle w:val="TableParagraph"/>
              <w:ind w:right="97"/>
              <w:jc w:val="center"/>
              <w:rPr>
                <w:spacing w:val="-2"/>
                <w:sz w:val="20"/>
              </w:rPr>
            </w:pPr>
            <w:r>
              <w:rPr>
                <w:spacing w:val="-2"/>
                <w:sz w:val="20"/>
              </w:rPr>
              <w:t>114,16</w:t>
            </w:r>
          </w:p>
        </w:tc>
      </w:tr>
      <w:tr w:rsidR="00FE36B2" w14:paraId="03046DA4" w14:textId="77777777" w:rsidTr="00C75082">
        <w:trPr>
          <w:trHeight w:val="46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076D50" w14:textId="77777777" w:rsidR="00FE36B2" w:rsidRDefault="00FE36B2" w:rsidP="00C75082">
            <w:pPr>
              <w:pStyle w:val="TableParagraph"/>
              <w:spacing w:line="230" w:lineRule="atLeast"/>
              <w:ind w:left="110" w:right="60"/>
              <w:jc w:val="center"/>
            </w:pPr>
            <w:r>
              <w:rPr>
                <w:sz w:val="20"/>
              </w:rPr>
              <w:t>620</w:t>
            </w:r>
            <w:r>
              <w:rPr>
                <w:spacing w:val="-11"/>
                <w:sz w:val="20"/>
              </w:rPr>
              <w:t xml:space="preserve"> </w:t>
            </w:r>
            <w:r>
              <w:rPr>
                <w:sz w:val="20"/>
              </w:rPr>
              <w:t>Poistné</w:t>
            </w:r>
            <w:r>
              <w:rPr>
                <w:spacing w:val="-12"/>
                <w:sz w:val="20"/>
              </w:rPr>
              <w:t xml:space="preserve"> </w:t>
            </w:r>
            <w:r>
              <w:rPr>
                <w:sz w:val="20"/>
              </w:rPr>
              <w:t>a</w:t>
            </w:r>
            <w:r>
              <w:rPr>
                <w:spacing w:val="-12"/>
                <w:sz w:val="20"/>
              </w:rPr>
              <w:t xml:space="preserve"> </w:t>
            </w:r>
            <w:r>
              <w:rPr>
                <w:sz w:val="20"/>
              </w:rPr>
              <w:t>príspevok do poisťovní</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AF9590C" w14:textId="77777777" w:rsidR="00FE36B2" w:rsidRDefault="00FE36B2" w:rsidP="00C75082">
            <w:pPr>
              <w:pStyle w:val="TableParagraph"/>
              <w:ind w:right="94"/>
              <w:jc w:val="center"/>
              <w:rPr>
                <w:spacing w:val="-2"/>
                <w:sz w:val="20"/>
              </w:rPr>
            </w:pPr>
            <w:r>
              <w:rPr>
                <w:spacing w:val="-2"/>
                <w:sz w:val="20"/>
              </w:rPr>
              <w:t>52 822</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DA0A09" w14:textId="77777777" w:rsidR="00FE36B2" w:rsidRDefault="00FE36B2" w:rsidP="00C75082">
            <w:pPr>
              <w:pStyle w:val="TableParagraph"/>
              <w:ind w:right="97"/>
              <w:jc w:val="center"/>
              <w:rPr>
                <w:spacing w:val="-2"/>
                <w:sz w:val="20"/>
              </w:rPr>
            </w:pPr>
            <w:r>
              <w:rPr>
                <w:spacing w:val="-2"/>
                <w:sz w:val="20"/>
              </w:rPr>
              <w:t>52 822</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BFCBAB" w14:textId="77777777" w:rsidR="00FE36B2" w:rsidRDefault="00FE36B2" w:rsidP="00C75082">
            <w:pPr>
              <w:pStyle w:val="TableParagraph"/>
              <w:ind w:right="97"/>
              <w:jc w:val="center"/>
              <w:rPr>
                <w:spacing w:val="-2"/>
                <w:sz w:val="20"/>
              </w:rPr>
            </w:pPr>
            <w:r>
              <w:rPr>
                <w:spacing w:val="-2"/>
                <w:sz w:val="20"/>
              </w:rPr>
              <w:t>62 303,68</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F53524" w14:textId="77777777" w:rsidR="00FE36B2" w:rsidRDefault="00FE36B2" w:rsidP="00C75082">
            <w:pPr>
              <w:pStyle w:val="TableParagraph"/>
              <w:ind w:right="97"/>
              <w:jc w:val="center"/>
              <w:rPr>
                <w:spacing w:val="-2"/>
                <w:sz w:val="20"/>
              </w:rPr>
            </w:pPr>
            <w:r>
              <w:rPr>
                <w:spacing w:val="-2"/>
                <w:sz w:val="20"/>
              </w:rPr>
              <w:t>117,95</w:t>
            </w:r>
          </w:p>
        </w:tc>
      </w:tr>
      <w:tr w:rsidR="00FE36B2" w14:paraId="6B4CE8A5" w14:textId="77777777" w:rsidTr="00C75082">
        <w:trPr>
          <w:trHeight w:val="230"/>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BEECB99" w14:textId="77777777" w:rsidR="00FE36B2" w:rsidRDefault="00FE36B2" w:rsidP="00C75082">
            <w:pPr>
              <w:pStyle w:val="TableParagraph"/>
              <w:spacing w:line="210" w:lineRule="exact"/>
              <w:ind w:left="110"/>
              <w:jc w:val="center"/>
            </w:pPr>
            <w:r>
              <w:rPr>
                <w:sz w:val="20"/>
              </w:rPr>
              <w:t>630</w:t>
            </w:r>
            <w:r>
              <w:rPr>
                <w:spacing w:val="-2"/>
                <w:sz w:val="20"/>
              </w:rPr>
              <w:t xml:space="preserve"> </w:t>
            </w:r>
            <w:r>
              <w:rPr>
                <w:sz w:val="20"/>
              </w:rPr>
              <w:t>Tovary</w:t>
            </w:r>
            <w:r>
              <w:rPr>
                <w:spacing w:val="-4"/>
                <w:sz w:val="20"/>
              </w:rPr>
              <w:t xml:space="preserve"> </w:t>
            </w:r>
            <w:r>
              <w:rPr>
                <w:sz w:val="20"/>
              </w:rPr>
              <w:t>a</w:t>
            </w:r>
            <w:r>
              <w:rPr>
                <w:spacing w:val="-2"/>
                <w:sz w:val="20"/>
              </w:rPr>
              <w:t xml:space="preserve"> služby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058E10" w14:textId="77777777" w:rsidR="00FE36B2" w:rsidRDefault="00FE36B2" w:rsidP="00C75082">
            <w:pPr>
              <w:pStyle w:val="TableParagraph"/>
              <w:spacing w:line="210" w:lineRule="exact"/>
              <w:ind w:right="92"/>
              <w:jc w:val="center"/>
              <w:rPr>
                <w:spacing w:val="-2"/>
                <w:sz w:val="20"/>
              </w:rPr>
            </w:pPr>
            <w:r>
              <w:rPr>
                <w:spacing w:val="-2"/>
                <w:sz w:val="20"/>
              </w:rPr>
              <w:t>123 000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27F8B8" w14:textId="77777777" w:rsidR="00FE36B2" w:rsidRDefault="00FE36B2" w:rsidP="00C75082">
            <w:pPr>
              <w:pStyle w:val="TableParagraph"/>
              <w:spacing w:line="210" w:lineRule="exact"/>
              <w:ind w:right="94"/>
              <w:jc w:val="center"/>
              <w:rPr>
                <w:spacing w:val="-2"/>
                <w:sz w:val="20"/>
              </w:rPr>
            </w:pPr>
            <w:r>
              <w:rPr>
                <w:spacing w:val="-2"/>
                <w:sz w:val="20"/>
              </w:rPr>
              <w:t>144 500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37D7CE5" w14:textId="77777777" w:rsidR="00FE36B2" w:rsidRDefault="00FE36B2" w:rsidP="00C75082">
            <w:pPr>
              <w:pStyle w:val="TableParagraph"/>
              <w:spacing w:line="210" w:lineRule="exact"/>
              <w:ind w:right="95"/>
              <w:jc w:val="center"/>
              <w:rPr>
                <w:spacing w:val="-2"/>
                <w:sz w:val="20"/>
              </w:rPr>
            </w:pPr>
            <w:r>
              <w:rPr>
                <w:spacing w:val="-2"/>
                <w:sz w:val="20"/>
              </w:rPr>
              <w:t>130 051</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02D0CB2" w14:textId="77777777" w:rsidR="00FE36B2" w:rsidRDefault="00FE36B2" w:rsidP="00C75082">
            <w:pPr>
              <w:pStyle w:val="TableParagraph"/>
              <w:spacing w:line="210" w:lineRule="exact"/>
              <w:ind w:right="95"/>
              <w:jc w:val="center"/>
              <w:rPr>
                <w:spacing w:val="-2"/>
                <w:sz w:val="20"/>
              </w:rPr>
            </w:pPr>
            <w:r>
              <w:rPr>
                <w:spacing w:val="-2"/>
                <w:sz w:val="20"/>
              </w:rPr>
              <w:t>90,00</w:t>
            </w:r>
          </w:p>
        </w:tc>
      </w:tr>
      <w:tr w:rsidR="00FE36B2" w14:paraId="234271AA" w14:textId="77777777" w:rsidTr="00C75082">
        <w:trPr>
          <w:trHeight w:val="22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85F5EF" w14:textId="77777777" w:rsidR="00FE36B2" w:rsidRDefault="00FE36B2" w:rsidP="00C75082">
            <w:pPr>
              <w:pStyle w:val="TableParagraph"/>
              <w:spacing w:line="210" w:lineRule="exact"/>
              <w:ind w:left="110"/>
              <w:jc w:val="center"/>
            </w:pPr>
            <w:r>
              <w:rPr>
                <w:sz w:val="20"/>
              </w:rPr>
              <w:t>640</w:t>
            </w:r>
            <w:r>
              <w:rPr>
                <w:spacing w:val="-3"/>
                <w:sz w:val="20"/>
              </w:rPr>
              <w:t xml:space="preserve"> </w:t>
            </w:r>
            <w:r>
              <w:rPr>
                <w:sz w:val="20"/>
              </w:rPr>
              <w:t>Bežné</w:t>
            </w:r>
            <w:r>
              <w:rPr>
                <w:spacing w:val="-2"/>
                <w:sz w:val="20"/>
              </w:rPr>
              <w:t xml:space="preserve"> transfery</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388C32" w14:textId="77777777" w:rsidR="00FE36B2" w:rsidRDefault="00FE36B2" w:rsidP="00C75082">
            <w:pPr>
              <w:pStyle w:val="TableParagraph"/>
              <w:spacing w:line="210" w:lineRule="exact"/>
              <w:ind w:right="94"/>
              <w:jc w:val="center"/>
              <w:rPr>
                <w:spacing w:val="-2"/>
                <w:sz w:val="20"/>
              </w:rPr>
            </w:pPr>
            <w:r>
              <w:rPr>
                <w:spacing w:val="-2"/>
                <w:sz w:val="20"/>
              </w:rPr>
              <w:t>16 275</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6720BF" w14:textId="77777777" w:rsidR="00FE36B2" w:rsidRDefault="00FE36B2" w:rsidP="00C75082">
            <w:pPr>
              <w:pStyle w:val="TableParagraph"/>
              <w:spacing w:line="210" w:lineRule="exact"/>
              <w:ind w:right="97"/>
              <w:jc w:val="center"/>
              <w:rPr>
                <w:spacing w:val="-2"/>
                <w:sz w:val="20"/>
              </w:rPr>
            </w:pPr>
            <w:r>
              <w:rPr>
                <w:spacing w:val="-2"/>
                <w:sz w:val="20"/>
              </w:rPr>
              <w:t>5275</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16028C5" w14:textId="77777777" w:rsidR="00FE36B2" w:rsidRDefault="00FE36B2" w:rsidP="00C75082">
            <w:pPr>
              <w:pStyle w:val="TableParagraph"/>
              <w:spacing w:line="210" w:lineRule="exact"/>
              <w:ind w:right="97"/>
              <w:jc w:val="center"/>
              <w:rPr>
                <w:spacing w:val="-2"/>
                <w:sz w:val="20"/>
              </w:rPr>
            </w:pPr>
            <w:r>
              <w:rPr>
                <w:spacing w:val="-2"/>
                <w:sz w:val="20"/>
              </w:rPr>
              <w:t>2309,59</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090CF3" w14:textId="77777777" w:rsidR="00FE36B2" w:rsidRDefault="00FE36B2" w:rsidP="00C75082">
            <w:pPr>
              <w:pStyle w:val="TableParagraph"/>
              <w:spacing w:line="210" w:lineRule="exact"/>
              <w:ind w:right="95"/>
              <w:jc w:val="center"/>
              <w:rPr>
                <w:spacing w:val="-2"/>
                <w:sz w:val="20"/>
              </w:rPr>
            </w:pPr>
            <w:r>
              <w:rPr>
                <w:spacing w:val="-2"/>
                <w:sz w:val="20"/>
              </w:rPr>
              <w:t>43,78</w:t>
            </w:r>
          </w:p>
        </w:tc>
      </w:tr>
      <w:tr w:rsidR="00FE36B2" w14:paraId="4F202F6F" w14:textId="77777777" w:rsidTr="00C75082">
        <w:trPr>
          <w:trHeight w:val="1194"/>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0F40C1" w14:textId="77777777" w:rsidR="00FE36B2" w:rsidRDefault="00FE36B2" w:rsidP="00C75082">
            <w:pPr>
              <w:pStyle w:val="TableParagraph"/>
              <w:ind w:left="110" w:right="202"/>
              <w:jc w:val="center"/>
            </w:pPr>
            <w:r>
              <w:rPr>
                <w:sz w:val="20"/>
              </w:rPr>
              <w:t>650</w:t>
            </w:r>
            <w:r>
              <w:rPr>
                <w:spacing w:val="-4"/>
                <w:sz w:val="20"/>
              </w:rPr>
              <w:t xml:space="preserve"> </w:t>
            </w:r>
            <w:r>
              <w:rPr>
                <w:sz w:val="24"/>
              </w:rPr>
              <w:t>S</w:t>
            </w:r>
            <w:r>
              <w:rPr>
                <w:sz w:val="20"/>
              </w:rPr>
              <w:t>plácanie</w:t>
            </w:r>
            <w:r>
              <w:rPr>
                <w:spacing w:val="-12"/>
                <w:sz w:val="20"/>
              </w:rPr>
              <w:t xml:space="preserve"> </w:t>
            </w:r>
            <w:r>
              <w:rPr>
                <w:sz w:val="20"/>
              </w:rPr>
              <w:t>úrokov</w:t>
            </w:r>
            <w:r>
              <w:rPr>
                <w:spacing w:val="-11"/>
                <w:sz w:val="20"/>
              </w:rPr>
              <w:t xml:space="preserve"> </w:t>
            </w:r>
            <w:r>
              <w:rPr>
                <w:sz w:val="20"/>
              </w:rPr>
              <w:t>a ostatné</w:t>
            </w:r>
            <w:r>
              <w:rPr>
                <w:spacing w:val="-11"/>
                <w:sz w:val="20"/>
              </w:rPr>
              <w:t xml:space="preserve"> </w:t>
            </w:r>
            <w:r>
              <w:rPr>
                <w:sz w:val="20"/>
              </w:rPr>
              <w:t>platby</w:t>
            </w:r>
            <w:r>
              <w:rPr>
                <w:spacing w:val="-10"/>
                <w:sz w:val="20"/>
              </w:rPr>
              <w:t xml:space="preserve"> </w:t>
            </w:r>
            <w:r>
              <w:rPr>
                <w:sz w:val="20"/>
              </w:rPr>
              <w:t>súvisiace s úvermi, pôžičkami a</w:t>
            </w:r>
          </w:p>
          <w:p w14:paraId="2F33F638" w14:textId="77777777" w:rsidR="00FE36B2" w:rsidRDefault="00FE36B2" w:rsidP="00C75082">
            <w:pPr>
              <w:pStyle w:val="TableParagraph"/>
              <w:spacing w:line="230" w:lineRule="exact"/>
              <w:ind w:left="110" w:right="245" w:hanging="1"/>
              <w:jc w:val="center"/>
            </w:pPr>
            <w:r>
              <w:rPr>
                <w:sz w:val="20"/>
              </w:rPr>
              <w:t>návratnými</w:t>
            </w:r>
            <w:r>
              <w:rPr>
                <w:spacing w:val="-13"/>
                <w:sz w:val="20"/>
              </w:rPr>
              <w:t xml:space="preserve"> </w:t>
            </w:r>
            <w:r>
              <w:rPr>
                <w:sz w:val="20"/>
              </w:rPr>
              <w:t xml:space="preserve">finančnými </w:t>
            </w:r>
            <w:r>
              <w:rPr>
                <w:spacing w:val="-2"/>
                <w:sz w:val="20"/>
              </w:rPr>
              <w:t>výpomocami</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798E78" w14:textId="77777777" w:rsidR="00FE36B2" w:rsidRDefault="00FE36B2" w:rsidP="00C75082">
            <w:pPr>
              <w:pStyle w:val="TableParagraph"/>
              <w:ind w:right="92"/>
              <w:jc w:val="center"/>
            </w:pPr>
            <w:r>
              <w:t>500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D5B806B" w14:textId="77777777" w:rsidR="00FE36B2" w:rsidRDefault="00FE36B2" w:rsidP="00C75082">
            <w:pPr>
              <w:pStyle w:val="TableParagraph"/>
              <w:ind w:right="94"/>
              <w:jc w:val="center"/>
            </w:pPr>
            <w:r>
              <w:t>500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5A2EDD" w14:textId="77777777" w:rsidR="00FE36B2" w:rsidRDefault="00FE36B2" w:rsidP="00C75082">
            <w:pPr>
              <w:pStyle w:val="TableParagraph"/>
              <w:ind w:right="96"/>
              <w:jc w:val="center"/>
              <w:rPr>
                <w:spacing w:val="-2"/>
                <w:sz w:val="20"/>
              </w:rPr>
            </w:pPr>
            <w:r>
              <w:rPr>
                <w:spacing w:val="-2"/>
                <w:sz w:val="20"/>
              </w:rPr>
              <w:t>154,04</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C48B48" w14:textId="77777777" w:rsidR="00FE36B2" w:rsidRDefault="00FE36B2" w:rsidP="00C75082">
            <w:pPr>
              <w:pStyle w:val="TableParagraph"/>
              <w:ind w:right="95"/>
              <w:jc w:val="center"/>
              <w:rPr>
                <w:spacing w:val="-2"/>
                <w:sz w:val="20"/>
              </w:rPr>
            </w:pPr>
            <w:r>
              <w:rPr>
                <w:spacing w:val="-2"/>
                <w:sz w:val="20"/>
              </w:rPr>
              <w:t>30,81</w:t>
            </w:r>
          </w:p>
        </w:tc>
      </w:tr>
      <w:tr w:rsidR="00FE36B2" w14:paraId="34581CA9" w14:textId="77777777" w:rsidTr="00C75082">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0C88CD8" w14:textId="77777777" w:rsidR="00FE36B2" w:rsidRDefault="00FE36B2" w:rsidP="00C75082">
            <w:pPr>
              <w:pStyle w:val="TableParagraph"/>
              <w:spacing w:line="230" w:lineRule="exact"/>
              <w:ind w:left="110" w:right="632"/>
              <w:jc w:val="center"/>
            </w:pPr>
            <w:r>
              <w:rPr>
                <w:sz w:val="20"/>
              </w:rPr>
              <w:t>710 Obstarávanie kapitálových</w:t>
            </w:r>
            <w:r>
              <w:rPr>
                <w:spacing w:val="-13"/>
                <w:sz w:val="20"/>
              </w:rPr>
              <w:t xml:space="preserve"> </w:t>
            </w:r>
            <w:r>
              <w:rPr>
                <w:sz w:val="20"/>
              </w:rPr>
              <w:t>aktív</w:t>
            </w: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8CFF3F0" w14:textId="77777777" w:rsidR="00FE36B2" w:rsidRDefault="00FE36B2" w:rsidP="00C75082">
            <w:pPr>
              <w:pStyle w:val="TableParagraph"/>
              <w:spacing w:line="229" w:lineRule="exact"/>
              <w:ind w:right="94"/>
              <w:jc w:val="center"/>
              <w:rPr>
                <w:spacing w:val="-2"/>
                <w:sz w:val="20"/>
              </w:rPr>
            </w:pPr>
            <w:r>
              <w:rPr>
                <w:spacing w:val="-2"/>
                <w:sz w:val="20"/>
              </w:rPr>
              <w:t>52 999</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CE243D" w14:textId="77777777" w:rsidR="00FE36B2" w:rsidRDefault="00FE36B2" w:rsidP="00C75082">
            <w:pPr>
              <w:pStyle w:val="TableParagraph"/>
              <w:spacing w:line="229" w:lineRule="exact"/>
              <w:ind w:right="94"/>
              <w:jc w:val="center"/>
              <w:rPr>
                <w:spacing w:val="-2"/>
                <w:sz w:val="20"/>
              </w:rPr>
            </w:pPr>
            <w:r>
              <w:rPr>
                <w:spacing w:val="-2"/>
                <w:sz w:val="20"/>
              </w:rPr>
              <w:t>52 999</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B512123" w14:textId="77777777" w:rsidR="00FE36B2" w:rsidRDefault="00FE36B2" w:rsidP="00C75082">
            <w:pPr>
              <w:pStyle w:val="TableParagraph"/>
              <w:spacing w:line="229" w:lineRule="exact"/>
              <w:ind w:right="97"/>
              <w:jc w:val="center"/>
              <w:rPr>
                <w:spacing w:val="-2"/>
                <w:sz w:val="20"/>
              </w:rPr>
            </w:pPr>
            <w:r>
              <w:rPr>
                <w:spacing w:val="-2"/>
                <w:sz w:val="20"/>
              </w:rPr>
              <w:t>54 985,09</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7101A0" w14:textId="77777777" w:rsidR="00FE36B2" w:rsidRDefault="00FE36B2" w:rsidP="00C75082">
            <w:pPr>
              <w:pStyle w:val="TableParagraph"/>
              <w:spacing w:line="229" w:lineRule="exact"/>
              <w:ind w:right="95"/>
              <w:jc w:val="center"/>
              <w:rPr>
                <w:spacing w:val="-2"/>
                <w:sz w:val="20"/>
              </w:rPr>
            </w:pPr>
            <w:r>
              <w:rPr>
                <w:spacing w:val="-2"/>
                <w:sz w:val="20"/>
              </w:rPr>
              <w:t>103,75</w:t>
            </w:r>
          </w:p>
        </w:tc>
      </w:tr>
      <w:tr w:rsidR="00FE36B2" w14:paraId="71305CA7" w14:textId="77777777" w:rsidTr="00C75082">
        <w:trPr>
          <w:trHeight w:val="459"/>
        </w:trPr>
        <w:tc>
          <w:tcPr>
            <w:tcW w:w="22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3504873" w14:textId="77777777" w:rsidR="00FE36B2" w:rsidRDefault="00FE36B2" w:rsidP="00C75082">
            <w:pPr>
              <w:pStyle w:val="TableParagraph"/>
              <w:spacing w:line="230" w:lineRule="exact"/>
              <w:ind w:left="110"/>
              <w:jc w:val="center"/>
            </w:pPr>
            <w:r>
              <w:rPr>
                <w:sz w:val="20"/>
              </w:rPr>
              <w:t>820</w:t>
            </w:r>
            <w:r>
              <w:rPr>
                <w:spacing w:val="5"/>
                <w:sz w:val="20"/>
              </w:rPr>
              <w:t xml:space="preserve"> </w:t>
            </w:r>
            <w:r>
              <w:rPr>
                <w:sz w:val="20"/>
              </w:rPr>
              <w:t>Splácanie</w:t>
            </w:r>
            <w:r>
              <w:rPr>
                <w:spacing w:val="-4"/>
                <w:sz w:val="20"/>
              </w:rPr>
              <w:t xml:space="preserve"> </w:t>
            </w:r>
            <w:r>
              <w:rPr>
                <w:spacing w:val="-2"/>
                <w:sz w:val="20"/>
              </w:rPr>
              <w:t>istín</w:t>
            </w:r>
          </w:p>
          <w:p w14:paraId="29F84170" w14:textId="77777777" w:rsidR="00FE36B2" w:rsidRDefault="00FE36B2" w:rsidP="00C75082">
            <w:pPr>
              <w:pStyle w:val="TableParagraph"/>
              <w:spacing w:line="230" w:lineRule="exact"/>
              <w:ind w:left="110"/>
              <w:jc w:val="center"/>
            </w:pPr>
          </w:p>
        </w:tc>
        <w:tc>
          <w:tcPr>
            <w:tcW w:w="154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3F3417A" w14:textId="77777777" w:rsidR="00FE36B2" w:rsidRDefault="00FE36B2" w:rsidP="00C75082">
            <w:pPr>
              <w:pStyle w:val="TableParagraph"/>
              <w:spacing w:line="230" w:lineRule="exact"/>
              <w:ind w:right="94"/>
              <w:jc w:val="center"/>
            </w:pPr>
            <w:r>
              <w:t>2500</w:t>
            </w:r>
          </w:p>
        </w:tc>
        <w:tc>
          <w:tcPr>
            <w:tcW w:w="19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23AC5B" w14:textId="77777777" w:rsidR="00FE36B2" w:rsidRDefault="00FE36B2" w:rsidP="00C75082">
            <w:pPr>
              <w:pStyle w:val="TableParagraph"/>
              <w:spacing w:line="230" w:lineRule="exact"/>
              <w:ind w:right="97"/>
              <w:jc w:val="center"/>
            </w:pPr>
            <w:r>
              <w:t>2500</w:t>
            </w:r>
          </w:p>
        </w:tc>
        <w:tc>
          <w:tcPr>
            <w:tcW w:w="18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197DA06" w14:textId="77777777" w:rsidR="00FE36B2" w:rsidRDefault="00FE36B2" w:rsidP="00C75082">
            <w:pPr>
              <w:pStyle w:val="TableParagraph"/>
              <w:spacing w:line="230" w:lineRule="exact"/>
              <w:ind w:right="95"/>
              <w:jc w:val="center"/>
              <w:rPr>
                <w:spacing w:val="-2"/>
                <w:sz w:val="20"/>
              </w:rPr>
            </w:pPr>
            <w:r>
              <w:rPr>
                <w:spacing w:val="-2"/>
                <w:sz w:val="20"/>
              </w:rPr>
              <w:t>996</w:t>
            </w: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941682" w14:textId="77777777" w:rsidR="00FE36B2" w:rsidRDefault="00FE36B2" w:rsidP="00C75082">
            <w:pPr>
              <w:pStyle w:val="TableParagraph"/>
              <w:spacing w:line="230" w:lineRule="exact"/>
              <w:ind w:right="95"/>
              <w:jc w:val="center"/>
              <w:rPr>
                <w:spacing w:val="-2"/>
                <w:sz w:val="20"/>
              </w:rPr>
            </w:pPr>
            <w:r>
              <w:rPr>
                <w:spacing w:val="-2"/>
                <w:sz w:val="20"/>
              </w:rPr>
              <w:t>39,84</w:t>
            </w:r>
          </w:p>
        </w:tc>
      </w:tr>
    </w:tbl>
    <w:p w14:paraId="675F744B" w14:textId="77777777" w:rsidR="00FE36B2" w:rsidRDefault="00FE36B2" w:rsidP="00FE36B2">
      <w:pPr>
        <w:pStyle w:val="Nadpis2"/>
      </w:pPr>
    </w:p>
    <w:p w14:paraId="53FD4460" w14:textId="77777777" w:rsidR="00FE36B2" w:rsidRDefault="00FE36B2" w:rsidP="00FE36B2"/>
    <w:p w14:paraId="3634FCA1" w14:textId="77777777" w:rsidR="00FE36B2" w:rsidRDefault="00FE36B2" w:rsidP="00FE36B2"/>
    <w:p w14:paraId="29CC7997" w14:textId="77777777" w:rsidR="00FE36B2" w:rsidRDefault="00FE36B2" w:rsidP="00FE36B2"/>
    <w:p w14:paraId="24616C2D" w14:textId="77777777" w:rsidR="00FE36B2" w:rsidRDefault="00FE36B2" w:rsidP="00FE36B2"/>
    <w:p w14:paraId="487FB76A" w14:textId="77777777" w:rsidR="00FE36B2" w:rsidRDefault="00FE36B2" w:rsidP="00FE36B2"/>
    <w:p w14:paraId="66AC38C5" w14:textId="77777777" w:rsidR="00FE36B2" w:rsidRDefault="00FE36B2" w:rsidP="00FE36B2"/>
    <w:p w14:paraId="780AC08B" w14:textId="77777777" w:rsidR="00FE36B2" w:rsidRDefault="00FE36B2" w:rsidP="00FE36B2"/>
    <w:p w14:paraId="4F8992AD" w14:textId="77777777" w:rsidR="00FE36B2" w:rsidRDefault="00FE36B2" w:rsidP="00FE36B2">
      <w:r w:rsidRPr="00C77BFB">
        <w:t>Výdavky obce podľa funkčnej klasifikácie boli nasledovné</w:t>
      </w:r>
      <w:r>
        <w:rPr>
          <w:shd w:val="clear" w:color="auto" w:fill="FFFFFF"/>
        </w:rPr>
        <w:t>:</w:t>
      </w:r>
    </w:p>
    <w:p w14:paraId="6BCCCC30" w14:textId="77777777" w:rsidR="00FE36B2" w:rsidRDefault="00FE36B2" w:rsidP="00FE36B2">
      <w:pPr>
        <w:pStyle w:val="Textbody"/>
      </w:pPr>
    </w:p>
    <w:tbl>
      <w:tblPr>
        <w:tblW w:w="10206" w:type="dxa"/>
        <w:tblLayout w:type="fixed"/>
        <w:tblCellMar>
          <w:left w:w="10" w:type="dxa"/>
          <w:right w:w="10" w:type="dxa"/>
        </w:tblCellMar>
        <w:tblLook w:val="0000" w:firstRow="0" w:lastRow="0" w:firstColumn="0" w:lastColumn="0" w:noHBand="0" w:noVBand="0"/>
      </w:tblPr>
      <w:tblGrid>
        <w:gridCol w:w="2552"/>
        <w:gridCol w:w="2551"/>
        <w:gridCol w:w="2551"/>
        <w:gridCol w:w="2552"/>
      </w:tblGrid>
      <w:tr w:rsidR="00FE36B2" w14:paraId="298119C7" w14:textId="77777777" w:rsidTr="00C75082">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14:paraId="2AC2495F" w14:textId="77777777" w:rsidR="00FE36B2" w:rsidRDefault="00FE36B2" w:rsidP="00C75082">
            <w:pPr>
              <w:pStyle w:val="TableContents"/>
              <w:jc w:val="center"/>
              <w:rPr>
                <w:b/>
                <w:bCs/>
                <w:sz w:val="24"/>
                <w:szCs w:val="24"/>
              </w:rPr>
            </w:pPr>
            <w:r>
              <w:rPr>
                <w:b/>
                <w:bCs/>
                <w:sz w:val="24"/>
                <w:szCs w:val="24"/>
              </w:rPr>
              <w:t>FK</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14:paraId="7A8585C5" w14:textId="77777777" w:rsidR="00FE36B2" w:rsidRDefault="00FE36B2" w:rsidP="00C75082">
            <w:pPr>
              <w:pStyle w:val="TableContents"/>
              <w:jc w:val="center"/>
              <w:rPr>
                <w:b/>
                <w:bCs/>
                <w:sz w:val="24"/>
                <w:szCs w:val="24"/>
              </w:rPr>
            </w:pPr>
            <w:r>
              <w:rPr>
                <w:b/>
                <w:bCs/>
                <w:sz w:val="24"/>
                <w:szCs w:val="24"/>
              </w:rPr>
              <w:t>Názov</w:t>
            </w:r>
          </w:p>
        </w:tc>
        <w:tc>
          <w:tcPr>
            <w:tcW w:w="2551" w:type="dxa"/>
            <w:tcBorders>
              <w:top w:val="single" w:sz="2" w:space="0" w:color="000000"/>
              <w:left w:val="single" w:sz="2" w:space="0" w:color="000000"/>
              <w:bottom w:val="single" w:sz="2" w:space="0" w:color="000000"/>
            </w:tcBorders>
            <w:tcMar>
              <w:top w:w="55" w:type="dxa"/>
              <w:left w:w="55" w:type="dxa"/>
              <w:bottom w:w="55" w:type="dxa"/>
              <w:right w:w="55" w:type="dxa"/>
            </w:tcMar>
          </w:tcPr>
          <w:p w14:paraId="6F69C29C" w14:textId="77777777" w:rsidR="00FE36B2" w:rsidRDefault="00FE36B2" w:rsidP="00C75082">
            <w:pPr>
              <w:pStyle w:val="TableContents"/>
              <w:jc w:val="center"/>
              <w:rPr>
                <w:b/>
                <w:bCs/>
                <w:sz w:val="24"/>
                <w:szCs w:val="24"/>
              </w:rPr>
            </w:pPr>
            <w:r>
              <w:rPr>
                <w:b/>
                <w:bCs/>
                <w:sz w:val="24"/>
                <w:szCs w:val="24"/>
              </w:rPr>
              <w:t>Suma v €</w:t>
            </w:r>
          </w:p>
        </w:tc>
        <w:tc>
          <w:tcPr>
            <w:tcW w:w="255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14:paraId="475BD82D" w14:textId="77777777" w:rsidR="00FE36B2" w:rsidRDefault="00FE36B2" w:rsidP="00C75082">
            <w:pPr>
              <w:pStyle w:val="TableContents"/>
              <w:jc w:val="center"/>
              <w:rPr>
                <w:b/>
                <w:bCs/>
                <w:sz w:val="24"/>
                <w:szCs w:val="24"/>
              </w:rPr>
            </w:pPr>
            <w:r>
              <w:rPr>
                <w:b/>
                <w:bCs/>
                <w:sz w:val="24"/>
                <w:szCs w:val="24"/>
              </w:rPr>
              <w:t>Poznámka – významné položky</w:t>
            </w:r>
          </w:p>
        </w:tc>
      </w:tr>
      <w:tr w:rsidR="00FE36B2" w14:paraId="757CA577"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58C6C28E" w14:textId="77777777" w:rsidR="00FE36B2" w:rsidRDefault="00FE36B2" w:rsidP="00C75082">
            <w:pPr>
              <w:pStyle w:val="TableContents"/>
              <w:jc w:val="center"/>
              <w:rPr>
                <w:sz w:val="24"/>
                <w:szCs w:val="24"/>
              </w:rPr>
            </w:pPr>
            <w:r>
              <w:rPr>
                <w:sz w:val="24"/>
                <w:szCs w:val="24"/>
              </w:rPr>
              <w:t>01.1.1</w:t>
            </w:r>
          </w:p>
        </w:tc>
        <w:tc>
          <w:tcPr>
            <w:tcW w:w="2551" w:type="dxa"/>
            <w:tcBorders>
              <w:left w:val="single" w:sz="2" w:space="0" w:color="000000"/>
              <w:bottom w:val="single" w:sz="2" w:space="0" w:color="000000"/>
            </w:tcBorders>
            <w:tcMar>
              <w:top w:w="55" w:type="dxa"/>
              <w:left w:w="55" w:type="dxa"/>
              <w:bottom w:w="55" w:type="dxa"/>
              <w:right w:w="55" w:type="dxa"/>
            </w:tcMar>
          </w:tcPr>
          <w:p w14:paraId="5C22A491" w14:textId="77777777" w:rsidR="00FE36B2" w:rsidRDefault="00FE36B2" w:rsidP="00C75082">
            <w:pPr>
              <w:pStyle w:val="TableContents"/>
              <w:jc w:val="center"/>
              <w:rPr>
                <w:sz w:val="24"/>
                <w:szCs w:val="24"/>
              </w:rPr>
            </w:pPr>
            <w:r>
              <w:rPr>
                <w:sz w:val="24"/>
                <w:szCs w:val="24"/>
              </w:rPr>
              <w:t>Výkonné a zákonodarné orgány</w:t>
            </w:r>
          </w:p>
        </w:tc>
        <w:tc>
          <w:tcPr>
            <w:tcW w:w="2551" w:type="dxa"/>
            <w:tcBorders>
              <w:left w:val="single" w:sz="2" w:space="0" w:color="000000"/>
              <w:bottom w:val="single" w:sz="2" w:space="0" w:color="000000"/>
            </w:tcBorders>
            <w:tcMar>
              <w:top w:w="55" w:type="dxa"/>
              <w:left w:w="55" w:type="dxa"/>
              <w:bottom w:w="55" w:type="dxa"/>
              <w:right w:w="55" w:type="dxa"/>
            </w:tcMar>
          </w:tcPr>
          <w:p w14:paraId="3810267E" w14:textId="77777777" w:rsidR="00FE36B2" w:rsidRDefault="00FE36B2" w:rsidP="00C75082">
            <w:pPr>
              <w:pStyle w:val="TableContents"/>
              <w:jc w:val="center"/>
              <w:rPr>
                <w:sz w:val="24"/>
                <w:szCs w:val="24"/>
              </w:rPr>
            </w:pPr>
            <w:r>
              <w:rPr>
                <w:sz w:val="24"/>
                <w:szCs w:val="24"/>
              </w:rPr>
              <w:t xml:space="preserve">224 031,27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5EA1851D" w14:textId="77777777" w:rsidR="00FE36B2" w:rsidRDefault="00FE36B2" w:rsidP="00C75082">
            <w:pPr>
              <w:pStyle w:val="TableContents"/>
              <w:jc w:val="center"/>
              <w:rPr>
                <w:sz w:val="24"/>
                <w:szCs w:val="24"/>
              </w:rPr>
            </w:pPr>
            <w:r>
              <w:rPr>
                <w:sz w:val="24"/>
                <w:szCs w:val="24"/>
              </w:rPr>
              <w:t>Činnosť obecného úradu, poslancov, komisií – mzdy a réžia</w:t>
            </w:r>
          </w:p>
        </w:tc>
      </w:tr>
      <w:tr w:rsidR="00FE36B2" w14:paraId="6E694F83"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49E4B0B4" w14:textId="77777777" w:rsidR="00FE36B2" w:rsidRDefault="00FE36B2" w:rsidP="00C75082">
            <w:pPr>
              <w:pStyle w:val="TableContents"/>
              <w:jc w:val="center"/>
              <w:rPr>
                <w:sz w:val="24"/>
                <w:szCs w:val="24"/>
              </w:rPr>
            </w:pPr>
            <w:r>
              <w:rPr>
                <w:sz w:val="24"/>
                <w:szCs w:val="24"/>
              </w:rPr>
              <w:t>01.1.2</w:t>
            </w:r>
          </w:p>
        </w:tc>
        <w:tc>
          <w:tcPr>
            <w:tcW w:w="2551" w:type="dxa"/>
            <w:tcBorders>
              <w:left w:val="single" w:sz="2" w:space="0" w:color="000000"/>
              <w:bottom w:val="single" w:sz="2" w:space="0" w:color="000000"/>
            </w:tcBorders>
            <w:tcMar>
              <w:top w:w="55" w:type="dxa"/>
              <w:left w:w="55" w:type="dxa"/>
              <w:bottom w:w="55" w:type="dxa"/>
              <w:right w:w="55" w:type="dxa"/>
            </w:tcMar>
          </w:tcPr>
          <w:p w14:paraId="655BC793" w14:textId="77777777" w:rsidR="00FE36B2" w:rsidRDefault="00FE36B2" w:rsidP="00C75082">
            <w:pPr>
              <w:pStyle w:val="TableContents"/>
              <w:jc w:val="center"/>
              <w:rPr>
                <w:sz w:val="24"/>
                <w:szCs w:val="24"/>
              </w:rPr>
            </w:pPr>
            <w:r>
              <w:rPr>
                <w:sz w:val="24"/>
                <w:szCs w:val="24"/>
              </w:rPr>
              <w:t>Finančné a rozpočtové záležitosti</w:t>
            </w:r>
          </w:p>
        </w:tc>
        <w:tc>
          <w:tcPr>
            <w:tcW w:w="2551" w:type="dxa"/>
            <w:tcBorders>
              <w:left w:val="single" w:sz="2" w:space="0" w:color="000000"/>
              <w:bottom w:val="single" w:sz="2" w:space="0" w:color="000000"/>
            </w:tcBorders>
            <w:tcMar>
              <w:top w:w="55" w:type="dxa"/>
              <w:left w:w="55" w:type="dxa"/>
              <w:bottom w:w="55" w:type="dxa"/>
              <w:right w:w="55" w:type="dxa"/>
            </w:tcMar>
          </w:tcPr>
          <w:p w14:paraId="0D04389C" w14:textId="77777777" w:rsidR="00FE36B2" w:rsidRDefault="00FE36B2" w:rsidP="00C75082">
            <w:pPr>
              <w:pStyle w:val="TableContents"/>
              <w:jc w:val="center"/>
              <w:rPr>
                <w:sz w:val="24"/>
                <w:szCs w:val="24"/>
              </w:rPr>
            </w:pPr>
            <w:r>
              <w:rPr>
                <w:sz w:val="24"/>
                <w:szCs w:val="24"/>
              </w:rPr>
              <w:t xml:space="preserve">1 336,48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75FC62DB" w14:textId="77777777" w:rsidR="00FE36B2" w:rsidRDefault="00FE36B2" w:rsidP="00C75082">
            <w:pPr>
              <w:pStyle w:val="TableContents"/>
              <w:jc w:val="center"/>
              <w:rPr>
                <w:sz w:val="24"/>
                <w:szCs w:val="24"/>
              </w:rPr>
            </w:pPr>
          </w:p>
        </w:tc>
      </w:tr>
      <w:tr w:rsidR="00FE36B2" w14:paraId="339763BF"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591C3A6B" w14:textId="77777777" w:rsidR="00FE36B2" w:rsidRDefault="00FE36B2" w:rsidP="00C75082">
            <w:pPr>
              <w:pStyle w:val="TableContents"/>
              <w:jc w:val="center"/>
              <w:rPr>
                <w:sz w:val="24"/>
                <w:szCs w:val="24"/>
              </w:rPr>
            </w:pPr>
            <w:r>
              <w:rPr>
                <w:sz w:val="24"/>
                <w:szCs w:val="24"/>
              </w:rPr>
              <w:t>01.3.3</w:t>
            </w:r>
          </w:p>
        </w:tc>
        <w:tc>
          <w:tcPr>
            <w:tcW w:w="2551" w:type="dxa"/>
            <w:tcBorders>
              <w:left w:val="single" w:sz="2" w:space="0" w:color="000000"/>
              <w:bottom w:val="single" w:sz="2" w:space="0" w:color="000000"/>
            </w:tcBorders>
            <w:tcMar>
              <w:top w:w="55" w:type="dxa"/>
              <w:left w:w="55" w:type="dxa"/>
              <w:bottom w:w="55" w:type="dxa"/>
              <w:right w:w="55" w:type="dxa"/>
            </w:tcMar>
          </w:tcPr>
          <w:p w14:paraId="2AF9EF04" w14:textId="77777777" w:rsidR="00FE36B2" w:rsidRDefault="00FE36B2" w:rsidP="00C75082">
            <w:pPr>
              <w:pStyle w:val="TableContents"/>
              <w:jc w:val="center"/>
              <w:rPr>
                <w:sz w:val="24"/>
                <w:szCs w:val="24"/>
              </w:rPr>
            </w:pPr>
            <w:r>
              <w:rPr>
                <w:sz w:val="24"/>
                <w:szCs w:val="24"/>
              </w:rPr>
              <w:t>Matrika</w:t>
            </w:r>
          </w:p>
        </w:tc>
        <w:tc>
          <w:tcPr>
            <w:tcW w:w="2551" w:type="dxa"/>
            <w:tcBorders>
              <w:left w:val="single" w:sz="2" w:space="0" w:color="000000"/>
              <w:bottom w:val="single" w:sz="2" w:space="0" w:color="000000"/>
            </w:tcBorders>
            <w:tcMar>
              <w:top w:w="55" w:type="dxa"/>
              <w:left w:w="55" w:type="dxa"/>
              <w:bottom w:w="55" w:type="dxa"/>
              <w:right w:w="55" w:type="dxa"/>
            </w:tcMar>
          </w:tcPr>
          <w:p w14:paraId="5153459E" w14:textId="77777777" w:rsidR="00FE36B2" w:rsidRDefault="00FE36B2" w:rsidP="00C75082">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02A29E16" w14:textId="77777777" w:rsidR="00FE36B2" w:rsidRDefault="00FE36B2" w:rsidP="00C75082">
            <w:pPr>
              <w:pStyle w:val="TableContents"/>
              <w:jc w:val="center"/>
              <w:rPr>
                <w:sz w:val="24"/>
                <w:szCs w:val="24"/>
              </w:rPr>
            </w:pPr>
          </w:p>
        </w:tc>
      </w:tr>
      <w:tr w:rsidR="00FE36B2" w14:paraId="31ED3080"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51DA613E" w14:textId="77777777" w:rsidR="00FE36B2" w:rsidRDefault="00FE36B2" w:rsidP="00C75082">
            <w:pPr>
              <w:pStyle w:val="TableContents"/>
              <w:jc w:val="center"/>
              <w:rPr>
                <w:sz w:val="24"/>
                <w:szCs w:val="24"/>
              </w:rPr>
            </w:pPr>
            <w:r>
              <w:rPr>
                <w:sz w:val="24"/>
                <w:szCs w:val="24"/>
              </w:rPr>
              <w:t>01.6.0</w:t>
            </w:r>
          </w:p>
        </w:tc>
        <w:tc>
          <w:tcPr>
            <w:tcW w:w="2551" w:type="dxa"/>
            <w:tcBorders>
              <w:left w:val="single" w:sz="2" w:space="0" w:color="000000"/>
              <w:bottom w:val="single" w:sz="2" w:space="0" w:color="000000"/>
            </w:tcBorders>
            <w:tcMar>
              <w:top w:w="55" w:type="dxa"/>
              <w:left w:w="55" w:type="dxa"/>
              <w:bottom w:w="55" w:type="dxa"/>
              <w:right w:w="55" w:type="dxa"/>
            </w:tcMar>
          </w:tcPr>
          <w:p w14:paraId="41D1639C" w14:textId="77777777" w:rsidR="00FE36B2" w:rsidRDefault="00FE36B2" w:rsidP="00C75082">
            <w:pPr>
              <w:pStyle w:val="TableContents"/>
              <w:jc w:val="center"/>
              <w:rPr>
                <w:sz w:val="24"/>
                <w:szCs w:val="24"/>
              </w:rPr>
            </w:pPr>
            <w:r>
              <w:rPr>
                <w:sz w:val="24"/>
                <w:szCs w:val="24"/>
              </w:rPr>
              <w:t>Všeobecné služby inde neklasifikované</w:t>
            </w:r>
          </w:p>
        </w:tc>
        <w:tc>
          <w:tcPr>
            <w:tcW w:w="2551" w:type="dxa"/>
            <w:tcBorders>
              <w:left w:val="single" w:sz="2" w:space="0" w:color="000000"/>
              <w:bottom w:val="single" w:sz="2" w:space="0" w:color="000000"/>
            </w:tcBorders>
            <w:tcMar>
              <w:top w:w="55" w:type="dxa"/>
              <w:left w:w="55" w:type="dxa"/>
              <w:bottom w:w="55" w:type="dxa"/>
              <w:right w:w="55" w:type="dxa"/>
            </w:tcMar>
          </w:tcPr>
          <w:p w14:paraId="18E73A94" w14:textId="77777777" w:rsidR="00FE36B2" w:rsidRDefault="00FE36B2" w:rsidP="00C75082">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79BF109C" w14:textId="77777777" w:rsidR="00FE36B2" w:rsidRDefault="00FE36B2" w:rsidP="00C75082">
            <w:pPr>
              <w:pStyle w:val="TableContents"/>
              <w:jc w:val="center"/>
              <w:rPr>
                <w:sz w:val="24"/>
                <w:szCs w:val="24"/>
              </w:rPr>
            </w:pPr>
          </w:p>
        </w:tc>
      </w:tr>
      <w:tr w:rsidR="00FE36B2" w14:paraId="5DE5E85E"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736A73D7" w14:textId="77777777" w:rsidR="00FE36B2" w:rsidRDefault="00FE36B2" w:rsidP="00C75082">
            <w:pPr>
              <w:pStyle w:val="TableContents"/>
              <w:jc w:val="center"/>
              <w:rPr>
                <w:sz w:val="24"/>
                <w:szCs w:val="24"/>
              </w:rPr>
            </w:pPr>
            <w:r>
              <w:rPr>
                <w:sz w:val="24"/>
                <w:szCs w:val="24"/>
              </w:rPr>
              <w:t>01.7.0</w:t>
            </w:r>
          </w:p>
        </w:tc>
        <w:tc>
          <w:tcPr>
            <w:tcW w:w="2551" w:type="dxa"/>
            <w:tcBorders>
              <w:left w:val="single" w:sz="2" w:space="0" w:color="000000"/>
              <w:bottom w:val="single" w:sz="2" w:space="0" w:color="000000"/>
            </w:tcBorders>
            <w:tcMar>
              <w:top w:w="55" w:type="dxa"/>
              <w:left w:w="55" w:type="dxa"/>
              <w:bottom w:w="55" w:type="dxa"/>
              <w:right w:w="55" w:type="dxa"/>
            </w:tcMar>
          </w:tcPr>
          <w:p w14:paraId="55EAFB09" w14:textId="77777777" w:rsidR="00FE36B2" w:rsidRDefault="00FE36B2" w:rsidP="00C75082">
            <w:pPr>
              <w:pStyle w:val="TableContents"/>
              <w:jc w:val="center"/>
              <w:rPr>
                <w:sz w:val="24"/>
                <w:szCs w:val="24"/>
              </w:rPr>
            </w:pPr>
            <w:r>
              <w:rPr>
                <w:sz w:val="24"/>
                <w:szCs w:val="24"/>
              </w:rPr>
              <w:t>Transakcie verejného dlhu</w:t>
            </w:r>
          </w:p>
        </w:tc>
        <w:tc>
          <w:tcPr>
            <w:tcW w:w="2551" w:type="dxa"/>
            <w:tcBorders>
              <w:left w:val="single" w:sz="2" w:space="0" w:color="000000"/>
              <w:bottom w:val="single" w:sz="2" w:space="0" w:color="000000"/>
            </w:tcBorders>
            <w:tcMar>
              <w:top w:w="55" w:type="dxa"/>
              <w:left w:w="55" w:type="dxa"/>
              <w:bottom w:w="55" w:type="dxa"/>
              <w:right w:w="55" w:type="dxa"/>
            </w:tcMar>
          </w:tcPr>
          <w:p w14:paraId="32AD72E5" w14:textId="77777777" w:rsidR="00FE36B2" w:rsidRDefault="00FE36B2" w:rsidP="00C75082">
            <w:pPr>
              <w:pStyle w:val="TableContents"/>
              <w:jc w:val="center"/>
              <w:rPr>
                <w:sz w:val="24"/>
                <w:szCs w:val="24"/>
              </w:rPr>
            </w:pPr>
            <w:r>
              <w:rPr>
                <w:sz w:val="24"/>
                <w:szCs w:val="24"/>
              </w:rPr>
              <w:t xml:space="preserve">996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431D80E0" w14:textId="77777777" w:rsidR="00FE36B2" w:rsidRDefault="00FE36B2" w:rsidP="00C75082">
            <w:pPr>
              <w:pStyle w:val="TableContents"/>
              <w:jc w:val="center"/>
              <w:rPr>
                <w:sz w:val="24"/>
                <w:szCs w:val="24"/>
              </w:rPr>
            </w:pPr>
            <w:r>
              <w:rPr>
                <w:sz w:val="24"/>
                <w:szCs w:val="24"/>
              </w:rPr>
              <w:t>Splácanie istiny z úveru</w:t>
            </w:r>
          </w:p>
        </w:tc>
      </w:tr>
      <w:tr w:rsidR="00FE36B2" w14:paraId="3B2737F1"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58103391" w14:textId="77777777" w:rsidR="00FE36B2" w:rsidRDefault="00FE36B2" w:rsidP="00C75082">
            <w:pPr>
              <w:pStyle w:val="TableContents"/>
              <w:jc w:val="center"/>
              <w:rPr>
                <w:sz w:val="24"/>
                <w:szCs w:val="24"/>
              </w:rPr>
            </w:pPr>
            <w:r>
              <w:rPr>
                <w:sz w:val="24"/>
                <w:szCs w:val="24"/>
              </w:rPr>
              <w:t>03.2.0</w:t>
            </w:r>
          </w:p>
        </w:tc>
        <w:tc>
          <w:tcPr>
            <w:tcW w:w="2551" w:type="dxa"/>
            <w:tcBorders>
              <w:left w:val="single" w:sz="2" w:space="0" w:color="000000"/>
              <w:bottom w:val="single" w:sz="2" w:space="0" w:color="000000"/>
            </w:tcBorders>
            <w:tcMar>
              <w:top w:w="55" w:type="dxa"/>
              <w:left w:w="55" w:type="dxa"/>
              <w:bottom w:w="55" w:type="dxa"/>
              <w:right w:w="55" w:type="dxa"/>
            </w:tcMar>
          </w:tcPr>
          <w:p w14:paraId="00971E37" w14:textId="77777777" w:rsidR="00FE36B2" w:rsidRDefault="00FE36B2" w:rsidP="00C75082">
            <w:pPr>
              <w:pStyle w:val="TableContents"/>
              <w:jc w:val="center"/>
              <w:rPr>
                <w:sz w:val="24"/>
                <w:szCs w:val="24"/>
              </w:rPr>
            </w:pPr>
            <w:r>
              <w:rPr>
                <w:sz w:val="24"/>
                <w:szCs w:val="24"/>
              </w:rPr>
              <w:t>Ochrana pred požiarmi</w:t>
            </w:r>
          </w:p>
        </w:tc>
        <w:tc>
          <w:tcPr>
            <w:tcW w:w="2551" w:type="dxa"/>
            <w:tcBorders>
              <w:left w:val="single" w:sz="2" w:space="0" w:color="000000"/>
              <w:bottom w:val="single" w:sz="2" w:space="0" w:color="000000"/>
            </w:tcBorders>
            <w:tcMar>
              <w:top w:w="55" w:type="dxa"/>
              <w:left w:w="55" w:type="dxa"/>
              <w:bottom w:w="55" w:type="dxa"/>
              <w:right w:w="55" w:type="dxa"/>
            </w:tcMar>
          </w:tcPr>
          <w:p w14:paraId="406EE3F8" w14:textId="77777777" w:rsidR="00FE36B2" w:rsidRDefault="00FE36B2" w:rsidP="00C75082">
            <w:pPr>
              <w:pStyle w:val="TableContents"/>
              <w:jc w:val="center"/>
              <w:rPr>
                <w:sz w:val="24"/>
                <w:szCs w:val="24"/>
              </w:rPr>
            </w:pPr>
            <w:r>
              <w:rPr>
                <w:sz w:val="24"/>
                <w:szCs w:val="24"/>
              </w:rPr>
              <w:t>5 738,19</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792C7F94" w14:textId="77777777" w:rsidR="00FE36B2" w:rsidRDefault="00FE36B2" w:rsidP="00C75082">
            <w:pPr>
              <w:pStyle w:val="TableContents"/>
              <w:jc w:val="center"/>
              <w:rPr>
                <w:sz w:val="24"/>
                <w:szCs w:val="24"/>
              </w:rPr>
            </w:pPr>
          </w:p>
        </w:tc>
      </w:tr>
      <w:tr w:rsidR="00FE36B2" w14:paraId="11FD9738"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6A99F708" w14:textId="77777777" w:rsidR="00FE36B2" w:rsidRDefault="00FE36B2" w:rsidP="00C75082">
            <w:pPr>
              <w:pStyle w:val="TableContents"/>
              <w:jc w:val="center"/>
              <w:rPr>
                <w:sz w:val="24"/>
                <w:szCs w:val="24"/>
              </w:rPr>
            </w:pPr>
            <w:r>
              <w:rPr>
                <w:sz w:val="24"/>
                <w:szCs w:val="24"/>
              </w:rPr>
              <w:t>04.1.2</w:t>
            </w:r>
          </w:p>
        </w:tc>
        <w:tc>
          <w:tcPr>
            <w:tcW w:w="2551" w:type="dxa"/>
            <w:tcBorders>
              <w:left w:val="single" w:sz="2" w:space="0" w:color="000000"/>
              <w:bottom w:val="single" w:sz="2" w:space="0" w:color="000000"/>
            </w:tcBorders>
            <w:tcMar>
              <w:top w:w="55" w:type="dxa"/>
              <w:left w:w="55" w:type="dxa"/>
              <w:bottom w:w="55" w:type="dxa"/>
              <w:right w:w="55" w:type="dxa"/>
            </w:tcMar>
          </w:tcPr>
          <w:p w14:paraId="2FA6EFFC" w14:textId="77777777" w:rsidR="00FE36B2" w:rsidRDefault="00FE36B2" w:rsidP="00C75082">
            <w:pPr>
              <w:pStyle w:val="TableContents"/>
              <w:jc w:val="center"/>
              <w:rPr>
                <w:sz w:val="24"/>
                <w:szCs w:val="24"/>
              </w:rPr>
            </w:pPr>
            <w:r>
              <w:rPr>
                <w:sz w:val="24"/>
                <w:szCs w:val="24"/>
              </w:rPr>
              <w:t>Všeobecná pracovná oblasť</w:t>
            </w:r>
          </w:p>
        </w:tc>
        <w:tc>
          <w:tcPr>
            <w:tcW w:w="2551" w:type="dxa"/>
            <w:tcBorders>
              <w:left w:val="single" w:sz="2" w:space="0" w:color="000000"/>
              <w:bottom w:val="single" w:sz="2" w:space="0" w:color="000000"/>
            </w:tcBorders>
            <w:tcMar>
              <w:top w:w="55" w:type="dxa"/>
              <w:left w:w="55" w:type="dxa"/>
              <w:bottom w:w="55" w:type="dxa"/>
              <w:right w:w="55" w:type="dxa"/>
            </w:tcMar>
          </w:tcPr>
          <w:p w14:paraId="3251569D" w14:textId="77777777" w:rsidR="00FE36B2" w:rsidRDefault="00FE36B2" w:rsidP="00C75082">
            <w:pPr>
              <w:pStyle w:val="TableContents"/>
              <w:jc w:val="center"/>
              <w:rPr>
                <w:sz w:val="24"/>
                <w:szCs w:val="24"/>
              </w:rPr>
            </w:pPr>
            <w:r>
              <w:rPr>
                <w:sz w:val="24"/>
                <w:szCs w:val="24"/>
              </w:rPr>
              <w:t xml:space="preserve">66 047,06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7574841F" w14:textId="77777777" w:rsidR="00FE36B2" w:rsidRDefault="00FE36B2" w:rsidP="00C75082">
            <w:pPr>
              <w:pStyle w:val="TableContents"/>
              <w:jc w:val="center"/>
              <w:rPr>
                <w:sz w:val="24"/>
                <w:szCs w:val="24"/>
              </w:rPr>
            </w:pPr>
            <w:r>
              <w:rPr>
                <w:sz w:val="24"/>
                <w:szCs w:val="24"/>
              </w:rPr>
              <w:t>ÚPSVaR projekty nezamestnanosti</w:t>
            </w:r>
          </w:p>
        </w:tc>
      </w:tr>
      <w:tr w:rsidR="00FE36B2" w14:paraId="525D6C7F"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489EFFDB" w14:textId="77777777" w:rsidR="00FE36B2" w:rsidRDefault="00FE36B2" w:rsidP="00C75082">
            <w:pPr>
              <w:pStyle w:val="TableContents"/>
              <w:jc w:val="center"/>
              <w:rPr>
                <w:sz w:val="24"/>
                <w:szCs w:val="24"/>
              </w:rPr>
            </w:pPr>
            <w:r>
              <w:rPr>
                <w:sz w:val="24"/>
                <w:szCs w:val="24"/>
              </w:rPr>
              <w:t>04.5.1</w:t>
            </w:r>
          </w:p>
        </w:tc>
        <w:tc>
          <w:tcPr>
            <w:tcW w:w="2551" w:type="dxa"/>
            <w:tcBorders>
              <w:left w:val="single" w:sz="2" w:space="0" w:color="000000"/>
              <w:bottom w:val="single" w:sz="2" w:space="0" w:color="000000"/>
            </w:tcBorders>
            <w:tcMar>
              <w:top w:w="55" w:type="dxa"/>
              <w:left w:w="55" w:type="dxa"/>
              <w:bottom w:w="55" w:type="dxa"/>
              <w:right w:w="55" w:type="dxa"/>
            </w:tcMar>
          </w:tcPr>
          <w:p w14:paraId="16CA5D76" w14:textId="77777777" w:rsidR="00FE36B2" w:rsidRDefault="00FE36B2" w:rsidP="00C75082">
            <w:pPr>
              <w:pStyle w:val="TableContents"/>
              <w:jc w:val="center"/>
              <w:rPr>
                <w:sz w:val="24"/>
                <w:szCs w:val="24"/>
              </w:rPr>
            </w:pPr>
            <w:r>
              <w:rPr>
                <w:sz w:val="24"/>
                <w:szCs w:val="24"/>
              </w:rPr>
              <w:t>Cestná doprava</w:t>
            </w:r>
          </w:p>
        </w:tc>
        <w:tc>
          <w:tcPr>
            <w:tcW w:w="2551" w:type="dxa"/>
            <w:tcBorders>
              <w:left w:val="single" w:sz="2" w:space="0" w:color="000000"/>
              <w:bottom w:val="single" w:sz="2" w:space="0" w:color="000000"/>
            </w:tcBorders>
            <w:tcMar>
              <w:top w:w="55" w:type="dxa"/>
              <w:left w:w="55" w:type="dxa"/>
              <w:bottom w:w="55" w:type="dxa"/>
              <w:right w:w="55" w:type="dxa"/>
            </w:tcMar>
          </w:tcPr>
          <w:p w14:paraId="6C7036BB" w14:textId="77777777" w:rsidR="00FE36B2" w:rsidRDefault="00FE36B2" w:rsidP="00C75082">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F08CFC" w14:textId="77777777" w:rsidR="00FE36B2" w:rsidRDefault="00FE36B2" w:rsidP="00C75082">
            <w:pPr>
              <w:pStyle w:val="TableContents"/>
              <w:jc w:val="center"/>
              <w:rPr>
                <w:sz w:val="24"/>
                <w:szCs w:val="24"/>
              </w:rPr>
            </w:pPr>
          </w:p>
        </w:tc>
      </w:tr>
      <w:tr w:rsidR="00FE36B2" w14:paraId="429F15D3"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651832E1" w14:textId="77777777" w:rsidR="00FE36B2" w:rsidRDefault="00FE36B2" w:rsidP="00C75082">
            <w:pPr>
              <w:pStyle w:val="TableContents"/>
              <w:jc w:val="center"/>
              <w:rPr>
                <w:sz w:val="24"/>
                <w:szCs w:val="24"/>
              </w:rPr>
            </w:pPr>
            <w:r>
              <w:rPr>
                <w:sz w:val="24"/>
                <w:szCs w:val="24"/>
              </w:rPr>
              <w:t>05.1.0</w:t>
            </w:r>
          </w:p>
        </w:tc>
        <w:tc>
          <w:tcPr>
            <w:tcW w:w="2551" w:type="dxa"/>
            <w:tcBorders>
              <w:left w:val="single" w:sz="2" w:space="0" w:color="000000"/>
              <w:bottom w:val="single" w:sz="2" w:space="0" w:color="000000"/>
            </w:tcBorders>
            <w:tcMar>
              <w:top w:w="55" w:type="dxa"/>
              <w:left w:w="55" w:type="dxa"/>
              <w:bottom w:w="55" w:type="dxa"/>
              <w:right w:w="55" w:type="dxa"/>
            </w:tcMar>
          </w:tcPr>
          <w:p w14:paraId="6C64CD68" w14:textId="77777777" w:rsidR="00FE36B2" w:rsidRDefault="00FE36B2" w:rsidP="00C75082">
            <w:pPr>
              <w:pStyle w:val="TableContents"/>
              <w:jc w:val="center"/>
              <w:rPr>
                <w:sz w:val="24"/>
                <w:szCs w:val="24"/>
              </w:rPr>
            </w:pPr>
            <w:r>
              <w:rPr>
                <w:sz w:val="24"/>
                <w:szCs w:val="24"/>
              </w:rPr>
              <w:t>Nakladanie s odpadmi</w:t>
            </w:r>
          </w:p>
        </w:tc>
        <w:tc>
          <w:tcPr>
            <w:tcW w:w="2551" w:type="dxa"/>
            <w:tcBorders>
              <w:left w:val="single" w:sz="2" w:space="0" w:color="000000"/>
              <w:bottom w:val="single" w:sz="2" w:space="0" w:color="000000"/>
            </w:tcBorders>
            <w:tcMar>
              <w:top w:w="55" w:type="dxa"/>
              <w:left w:w="55" w:type="dxa"/>
              <w:bottom w:w="55" w:type="dxa"/>
              <w:right w:w="55" w:type="dxa"/>
            </w:tcMar>
          </w:tcPr>
          <w:p w14:paraId="72290FA8" w14:textId="77777777" w:rsidR="00FE36B2" w:rsidRDefault="00FE36B2" w:rsidP="00C75082">
            <w:pPr>
              <w:pStyle w:val="TableContents"/>
              <w:jc w:val="center"/>
              <w:rPr>
                <w:sz w:val="24"/>
                <w:szCs w:val="24"/>
              </w:rPr>
            </w:pPr>
            <w:r>
              <w:rPr>
                <w:sz w:val="24"/>
                <w:szCs w:val="24"/>
              </w:rPr>
              <w:t xml:space="preserve">11 869,82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C4A8A0E" w14:textId="77777777" w:rsidR="00FE36B2" w:rsidRDefault="00FE36B2" w:rsidP="00C75082">
            <w:pPr>
              <w:pStyle w:val="TableContents"/>
              <w:jc w:val="center"/>
              <w:rPr>
                <w:sz w:val="24"/>
                <w:szCs w:val="24"/>
              </w:rPr>
            </w:pPr>
          </w:p>
        </w:tc>
      </w:tr>
      <w:tr w:rsidR="00FE36B2" w14:paraId="1727FB92"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6C151837" w14:textId="77777777" w:rsidR="00FE36B2" w:rsidRDefault="00FE36B2" w:rsidP="00C75082">
            <w:pPr>
              <w:pStyle w:val="TableContents"/>
              <w:jc w:val="center"/>
              <w:rPr>
                <w:sz w:val="24"/>
                <w:szCs w:val="24"/>
              </w:rPr>
            </w:pPr>
            <w:r>
              <w:rPr>
                <w:sz w:val="24"/>
                <w:szCs w:val="24"/>
              </w:rPr>
              <w:t>06.4.0</w:t>
            </w:r>
          </w:p>
        </w:tc>
        <w:tc>
          <w:tcPr>
            <w:tcW w:w="2551" w:type="dxa"/>
            <w:tcBorders>
              <w:left w:val="single" w:sz="2" w:space="0" w:color="000000"/>
              <w:bottom w:val="single" w:sz="2" w:space="0" w:color="000000"/>
            </w:tcBorders>
            <w:tcMar>
              <w:top w:w="55" w:type="dxa"/>
              <w:left w:w="55" w:type="dxa"/>
              <w:bottom w:w="55" w:type="dxa"/>
              <w:right w:w="55" w:type="dxa"/>
            </w:tcMar>
          </w:tcPr>
          <w:p w14:paraId="004EEAA6" w14:textId="77777777" w:rsidR="00FE36B2" w:rsidRDefault="00FE36B2" w:rsidP="00C75082">
            <w:pPr>
              <w:pStyle w:val="TableContents"/>
              <w:jc w:val="center"/>
              <w:rPr>
                <w:sz w:val="24"/>
                <w:szCs w:val="24"/>
              </w:rPr>
            </w:pPr>
            <w:r>
              <w:rPr>
                <w:sz w:val="24"/>
                <w:szCs w:val="24"/>
              </w:rPr>
              <w:t>Verejné osvetlenie</w:t>
            </w:r>
          </w:p>
        </w:tc>
        <w:tc>
          <w:tcPr>
            <w:tcW w:w="2551" w:type="dxa"/>
            <w:tcBorders>
              <w:left w:val="single" w:sz="2" w:space="0" w:color="000000"/>
              <w:bottom w:val="single" w:sz="2" w:space="0" w:color="000000"/>
            </w:tcBorders>
            <w:tcMar>
              <w:top w:w="55" w:type="dxa"/>
              <w:left w:w="55" w:type="dxa"/>
              <w:bottom w:w="55" w:type="dxa"/>
              <w:right w:w="55" w:type="dxa"/>
            </w:tcMar>
          </w:tcPr>
          <w:p w14:paraId="6E8C8EBC" w14:textId="77777777" w:rsidR="00FE36B2" w:rsidRDefault="00FE36B2" w:rsidP="00C75082">
            <w:pPr>
              <w:pStyle w:val="TableContents"/>
              <w:jc w:val="center"/>
              <w:rPr>
                <w:sz w:val="24"/>
                <w:szCs w:val="24"/>
              </w:rPr>
            </w:pPr>
            <w:r>
              <w:rPr>
                <w:sz w:val="24"/>
                <w:szCs w:val="24"/>
              </w:rPr>
              <w:t xml:space="preserve">4 300,70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14CB77D" w14:textId="77777777" w:rsidR="00FE36B2" w:rsidRDefault="00FE36B2" w:rsidP="00C75082">
            <w:pPr>
              <w:pStyle w:val="TableContents"/>
              <w:jc w:val="center"/>
              <w:rPr>
                <w:sz w:val="24"/>
                <w:szCs w:val="24"/>
              </w:rPr>
            </w:pPr>
          </w:p>
        </w:tc>
      </w:tr>
      <w:tr w:rsidR="00FE36B2" w14:paraId="64E847F7"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73EADC9D" w14:textId="77777777" w:rsidR="00FE36B2" w:rsidRDefault="00FE36B2" w:rsidP="00C75082">
            <w:pPr>
              <w:pStyle w:val="TableContents"/>
              <w:jc w:val="center"/>
              <w:rPr>
                <w:sz w:val="24"/>
                <w:szCs w:val="24"/>
              </w:rPr>
            </w:pPr>
            <w:r>
              <w:rPr>
                <w:sz w:val="24"/>
                <w:szCs w:val="24"/>
              </w:rPr>
              <w:t>08.1.0</w:t>
            </w:r>
          </w:p>
        </w:tc>
        <w:tc>
          <w:tcPr>
            <w:tcW w:w="2551" w:type="dxa"/>
            <w:tcBorders>
              <w:left w:val="single" w:sz="2" w:space="0" w:color="000000"/>
              <w:bottom w:val="single" w:sz="2" w:space="0" w:color="000000"/>
            </w:tcBorders>
            <w:tcMar>
              <w:top w:w="55" w:type="dxa"/>
              <w:left w:w="55" w:type="dxa"/>
              <w:bottom w:w="55" w:type="dxa"/>
              <w:right w:w="55" w:type="dxa"/>
            </w:tcMar>
          </w:tcPr>
          <w:p w14:paraId="141E654E" w14:textId="77777777" w:rsidR="00FE36B2" w:rsidRDefault="00FE36B2" w:rsidP="00C75082">
            <w:pPr>
              <w:pStyle w:val="TableContents"/>
              <w:jc w:val="center"/>
              <w:rPr>
                <w:sz w:val="24"/>
                <w:szCs w:val="24"/>
              </w:rPr>
            </w:pPr>
            <w:r>
              <w:rPr>
                <w:sz w:val="24"/>
                <w:szCs w:val="24"/>
              </w:rPr>
              <w:t>Rekreačné a športové služby</w:t>
            </w:r>
          </w:p>
        </w:tc>
        <w:tc>
          <w:tcPr>
            <w:tcW w:w="2551" w:type="dxa"/>
            <w:tcBorders>
              <w:left w:val="single" w:sz="2" w:space="0" w:color="000000"/>
              <w:bottom w:val="single" w:sz="2" w:space="0" w:color="000000"/>
            </w:tcBorders>
            <w:tcMar>
              <w:top w:w="55" w:type="dxa"/>
              <w:left w:w="55" w:type="dxa"/>
              <w:bottom w:w="55" w:type="dxa"/>
              <w:right w:w="55" w:type="dxa"/>
            </w:tcMar>
          </w:tcPr>
          <w:p w14:paraId="6D2114F6" w14:textId="77777777" w:rsidR="00FE36B2" w:rsidRDefault="00FE36B2" w:rsidP="00C75082">
            <w:pPr>
              <w:pStyle w:val="TableContents"/>
              <w:jc w:val="center"/>
              <w:rPr>
                <w:sz w:val="24"/>
                <w:szCs w:val="24"/>
              </w:rPr>
            </w:pPr>
            <w:r>
              <w:rPr>
                <w:sz w:val="24"/>
                <w:szCs w:val="24"/>
              </w:rPr>
              <w:t xml:space="preserve">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92E00FA" w14:textId="77777777" w:rsidR="00FE36B2" w:rsidRDefault="00FE36B2" w:rsidP="00C75082">
            <w:pPr>
              <w:pStyle w:val="TableContents"/>
              <w:jc w:val="center"/>
              <w:rPr>
                <w:sz w:val="24"/>
                <w:szCs w:val="24"/>
              </w:rPr>
            </w:pPr>
          </w:p>
        </w:tc>
      </w:tr>
      <w:tr w:rsidR="00FE36B2" w14:paraId="51326C50"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3E1DC412" w14:textId="77777777" w:rsidR="00FE36B2" w:rsidRDefault="00FE36B2" w:rsidP="00C75082">
            <w:pPr>
              <w:pStyle w:val="TableContents"/>
              <w:jc w:val="center"/>
              <w:rPr>
                <w:sz w:val="24"/>
                <w:szCs w:val="24"/>
              </w:rPr>
            </w:pPr>
            <w:r>
              <w:rPr>
                <w:sz w:val="24"/>
                <w:szCs w:val="24"/>
              </w:rPr>
              <w:t>08.2.0</w:t>
            </w:r>
          </w:p>
        </w:tc>
        <w:tc>
          <w:tcPr>
            <w:tcW w:w="2551" w:type="dxa"/>
            <w:tcBorders>
              <w:left w:val="single" w:sz="2" w:space="0" w:color="000000"/>
              <w:bottom w:val="single" w:sz="2" w:space="0" w:color="000000"/>
            </w:tcBorders>
            <w:tcMar>
              <w:top w:w="55" w:type="dxa"/>
              <w:left w:w="55" w:type="dxa"/>
              <w:bottom w:w="55" w:type="dxa"/>
              <w:right w:w="55" w:type="dxa"/>
            </w:tcMar>
          </w:tcPr>
          <w:p w14:paraId="16F7AB40" w14:textId="77777777" w:rsidR="00FE36B2" w:rsidRDefault="00FE36B2" w:rsidP="00C75082">
            <w:pPr>
              <w:pStyle w:val="TableContents"/>
              <w:jc w:val="center"/>
              <w:rPr>
                <w:sz w:val="24"/>
                <w:szCs w:val="24"/>
              </w:rPr>
            </w:pPr>
            <w:r>
              <w:rPr>
                <w:sz w:val="24"/>
                <w:szCs w:val="24"/>
              </w:rPr>
              <w:t>Kultúrne služby</w:t>
            </w:r>
          </w:p>
        </w:tc>
        <w:tc>
          <w:tcPr>
            <w:tcW w:w="2551" w:type="dxa"/>
            <w:tcBorders>
              <w:left w:val="single" w:sz="2" w:space="0" w:color="000000"/>
              <w:bottom w:val="single" w:sz="2" w:space="0" w:color="000000"/>
            </w:tcBorders>
            <w:tcMar>
              <w:top w:w="55" w:type="dxa"/>
              <w:left w:w="55" w:type="dxa"/>
              <w:bottom w:w="55" w:type="dxa"/>
              <w:right w:w="55" w:type="dxa"/>
            </w:tcMar>
          </w:tcPr>
          <w:p w14:paraId="36717F62" w14:textId="77777777" w:rsidR="00FE36B2" w:rsidRDefault="00FE36B2" w:rsidP="00C75082">
            <w:pPr>
              <w:pStyle w:val="TableContents"/>
              <w:jc w:val="center"/>
              <w:rPr>
                <w:sz w:val="24"/>
                <w:szCs w:val="24"/>
              </w:rPr>
            </w:pPr>
            <w:r>
              <w:rPr>
                <w:sz w:val="24"/>
                <w:szCs w:val="24"/>
              </w:rPr>
              <w:t xml:space="preserve">1019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3B3090DE" w14:textId="77777777" w:rsidR="00FE36B2" w:rsidRDefault="00FE36B2" w:rsidP="00C75082">
            <w:pPr>
              <w:pStyle w:val="TableContents"/>
              <w:jc w:val="center"/>
              <w:rPr>
                <w:sz w:val="24"/>
                <w:szCs w:val="24"/>
              </w:rPr>
            </w:pPr>
          </w:p>
        </w:tc>
      </w:tr>
      <w:tr w:rsidR="00FE36B2" w14:paraId="34907671"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167226D6" w14:textId="77777777" w:rsidR="00FE36B2" w:rsidRDefault="00FE36B2" w:rsidP="00C75082">
            <w:pPr>
              <w:pStyle w:val="TableContents"/>
              <w:jc w:val="center"/>
              <w:rPr>
                <w:sz w:val="24"/>
                <w:szCs w:val="24"/>
              </w:rPr>
            </w:pPr>
            <w:r>
              <w:rPr>
                <w:sz w:val="24"/>
                <w:szCs w:val="24"/>
              </w:rPr>
              <w:t>08.4.0</w:t>
            </w:r>
          </w:p>
        </w:tc>
        <w:tc>
          <w:tcPr>
            <w:tcW w:w="2551" w:type="dxa"/>
            <w:tcBorders>
              <w:left w:val="single" w:sz="2" w:space="0" w:color="000000"/>
              <w:bottom w:val="single" w:sz="2" w:space="0" w:color="000000"/>
            </w:tcBorders>
            <w:tcMar>
              <w:top w:w="55" w:type="dxa"/>
              <w:left w:w="55" w:type="dxa"/>
              <w:bottom w:w="55" w:type="dxa"/>
              <w:right w:w="55" w:type="dxa"/>
            </w:tcMar>
          </w:tcPr>
          <w:p w14:paraId="34489731" w14:textId="77777777" w:rsidR="00FE36B2" w:rsidRDefault="00FE36B2" w:rsidP="00C75082">
            <w:pPr>
              <w:pStyle w:val="TableContents"/>
              <w:jc w:val="center"/>
              <w:rPr>
                <w:sz w:val="24"/>
                <w:szCs w:val="24"/>
              </w:rPr>
            </w:pPr>
            <w:r>
              <w:rPr>
                <w:sz w:val="24"/>
                <w:szCs w:val="24"/>
              </w:rPr>
              <w:t>Náboženské a iné spoločenské služby</w:t>
            </w:r>
          </w:p>
        </w:tc>
        <w:tc>
          <w:tcPr>
            <w:tcW w:w="2551" w:type="dxa"/>
            <w:tcBorders>
              <w:left w:val="single" w:sz="2" w:space="0" w:color="000000"/>
              <w:bottom w:val="single" w:sz="2" w:space="0" w:color="000000"/>
            </w:tcBorders>
            <w:tcMar>
              <w:top w:w="55" w:type="dxa"/>
              <w:left w:w="55" w:type="dxa"/>
              <w:bottom w:w="55" w:type="dxa"/>
              <w:right w:w="55" w:type="dxa"/>
            </w:tcMar>
          </w:tcPr>
          <w:p w14:paraId="5FDCF629" w14:textId="77777777" w:rsidR="00FE36B2" w:rsidRDefault="00FE36B2" w:rsidP="00C75082">
            <w:pPr>
              <w:pStyle w:val="TableContents"/>
              <w:jc w:val="center"/>
              <w:rPr>
                <w:sz w:val="24"/>
                <w:szCs w:val="24"/>
              </w:rPr>
            </w:pPr>
            <w:r>
              <w:rPr>
                <w:sz w:val="24"/>
                <w:szCs w:val="24"/>
              </w:rPr>
              <w:t xml:space="preserve">0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3ADC680C" w14:textId="77777777" w:rsidR="00FE36B2" w:rsidRDefault="00FE36B2" w:rsidP="00C75082">
            <w:pPr>
              <w:pStyle w:val="TableContents"/>
              <w:jc w:val="center"/>
              <w:rPr>
                <w:sz w:val="24"/>
                <w:szCs w:val="24"/>
              </w:rPr>
            </w:pPr>
          </w:p>
        </w:tc>
      </w:tr>
      <w:tr w:rsidR="00FE36B2" w14:paraId="0D9A2DEE"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251C9DFA" w14:textId="77777777" w:rsidR="00FE36B2" w:rsidRDefault="00FE36B2" w:rsidP="00C75082">
            <w:pPr>
              <w:pStyle w:val="TableContents"/>
              <w:jc w:val="center"/>
              <w:rPr>
                <w:sz w:val="24"/>
                <w:szCs w:val="24"/>
              </w:rPr>
            </w:pPr>
            <w:r>
              <w:rPr>
                <w:sz w:val="24"/>
                <w:szCs w:val="24"/>
              </w:rPr>
              <w:t>09.5.0</w:t>
            </w:r>
          </w:p>
        </w:tc>
        <w:tc>
          <w:tcPr>
            <w:tcW w:w="2551" w:type="dxa"/>
            <w:tcBorders>
              <w:left w:val="single" w:sz="2" w:space="0" w:color="000000"/>
              <w:bottom w:val="single" w:sz="2" w:space="0" w:color="000000"/>
            </w:tcBorders>
            <w:tcMar>
              <w:top w:w="55" w:type="dxa"/>
              <w:left w:w="55" w:type="dxa"/>
              <w:bottom w:w="55" w:type="dxa"/>
              <w:right w:w="55" w:type="dxa"/>
            </w:tcMar>
          </w:tcPr>
          <w:p w14:paraId="55E539E4" w14:textId="77777777" w:rsidR="00FE36B2" w:rsidRDefault="00FE36B2" w:rsidP="00C75082">
            <w:pPr>
              <w:pStyle w:val="TableContents"/>
              <w:jc w:val="center"/>
              <w:rPr>
                <w:sz w:val="24"/>
                <w:szCs w:val="24"/>
              </w:rPr>
            </w:pPr>
            <w:r>
              <w:rPr>
                <w:sz w:val="24"/>
                <w:szCs w:val="24"/>
              </w:rPr>
              <w:t>Vzdelávanie nedefinované podľa úrovne</w:t>
            </w:r>
          </w:p>
        </w:tc>
        <w:tc>
          <w:tcPr>
            <w:tcW w:w="2551" w:type="dxa"/>
            <w:tcBorders>
              <w:left w:val="single" w:sz="2" w:space="0" w:color="000000"/>
              <w:bottom w:val="single" w:sz="2" w:space="0" w:color="000000"/>
            </w:tcBorders>
            <w:tcMar>
              <w:top w:w="55" w:type="dxa"/>
              <w:left w:w="55" w:type="dxa"/>
              <w:bottom w:w="55" w:type="dxa"/>
              <w:right w:w="55" w:type="dxa"/>
            </w:tcMar>
          </w:tcPr>
          <w:p w14:paraId="55EAB0E6" w14:textId="77777777" w:rsidR="00FE36B2" w:rsidRDefault="00FE36B2" w:rsidP="00C75082">
            <w:pPr>
              <w:pStyle w:val="TableContents"/>
              <w:jc w:val="center"/>
              <w:rPr>
                <w:sz w:val="24"/>
                <w:szCs w:val="24"/>
              </w:rPr>
            </w:pPr>
            <w:r>
              <w:rPr>
                <w:sz w:val="24"/>
                <w:szCs w:val="24"/>
              </w:rPr>
              <w:t xml:space="preserve">61 838,75 </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279155ED" w14:textId="77777777" w:rsidR="00FE36B2" w:rsidRDefault="00FE36B2" w:rsidP="00C75082">
            <w:pPr>
              <w:pStyle w:val="TableContents"/>
              <w:jc w:val="center"/>
              <w:rPr>
                <w:sz w:val="24"/>
                <w:szCs w:val="24"/>
              </w:rPr>
            </w:pPr>
            <w:proofErr w:type="spellStart"/>
            <w:r>
              <w:rPr>
                <w:sz w:val="24"/>
                <w:szCs w:val="24"/>
              </w:rPr>
              <w:t>MOaPS</w:t>
            </w:r>
            <w:proofErr w:type="spellEnd"/>
          </w:p>
        </w:tc>
      </w:tr>
      <w:tr w:rsidR="00FE36B2" w14:paraId="1C5FF937"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6EE0CC37" w14:textId="77777777" w:rsidR="00FE36B2" w:rsidRDefault="00FE36B2" w:rsidP="00C75082">
            <w:pPr>
              <w:pStyle w:val="TableContents"/>
              <w:jc w:val="center"/>
              <w:rPr>
                <w:sz w:val="24"/>
                <w:szCs w:val="24"/>
              </w:rPr>
            </w:pPr>
            <w:r>
              <w:rPr>
                <w:sz w:val="24"/>
                <w:szCs w:val="24"/>
              </w:rPr>
              <w:t>10.2.0</w:t>
            </w:r>
          </w:p>
        </w:tc>
        <w:tc>
          <w:tcPr>
            <w:tcW w:w="2551" w:type="dxa"/>
            <w:tcBorders>
              <w:left w:val="single" w:sz="2" w:space="0" w:color="000000"/>
              <w:bottom w:val="single" w:sz="2" w:space="0" w:color="000000"/>
            </w:tcBorders>
            <w:tcMar>
              <w:top w:w="55" w:type="dxa"/>
              <w:left w:w="55" w:type="dxa"/>
              <w:bottom w:w="55" w:type="dxa"/>
              <w:right w:w="55" w:type="dxa"/>
            </w:tcMar>
          </w:tcPr>
          <w:p w14:paraId="41074222" w14:textId="77777777" w:rsidR="00FE36B2" w:rsidRDefault="00FE36B2" w:rsidP="00C75082">
            <w:pPr>
              <w:pStyle w:val="TableContents"/>
              <w:jc w:val="center"/>
              <w:rPr>
                <w:sz w:val="24"/>
                <w:szCs w:val="24"/>
              </w:rPr>
            </w:pPr>
            <w:r>
              <w:rPr>
                <w:sz w:val="24"/>
                <w:szCs w:val="24"/>
              </w:rPr>
              <w:t>Staroba</w:t>
            </w:r>
          </w:p>
        </w:tc>
        <w:tc>
          <w:tcPr>
            <w:tcW w:w="2551" w:type="dxa"/>
            <w:tcBorders>
              <w:left w:val="single" w:sz="2" w:space="0" w:color="000000"/>
              <w:bottom w:val="single" w:sz="2" w:space="0" w:color="000000"/>
            </w:tcBorders>
            <w:tcMar>
              <w:top w:w="55" w:type="dxa"/>
              <w:left w:w="55" w:type="dxa"/>
              <w:bottom w:w="55" w:type="dxa"/>
              <w:right w:w="55" w:type="dxa"/>
            </w:tcMar>
          </w:tcPr>
          <w:p w14:paraId="4E80D869" w14:textId="77777777" w:rsidR="00FE36B2" w:rsidRDefault="00FE36B2" w:rsidP="00C75082">
            <w:pPr>
              <w:pStyle w:val="TableContents"/>
              <w:jc w:val="center"/>
              <w:rPr>
                <w:sz w:val="24"/>
                <w:szCs w:val="24"/>
              </w:rPr>
            </w:pPr>
            <w:r>
              <w:rPr>
                <w:sz w:val="24"/>
                <w:szCs w:val="24"/>
              </w:rPr>
              <w:t>1 663,89</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3FFB079D" w14:textId="77777777" w:rsidR="00FE36B2" w:rsidRDefault="00FE36B2" w:rsidP="00C75082">
            <w:pPr>
              <w:pStyle w:val="TableContents"/>
              <w:jc w:val="center"/>
              <w:rPr>
                <w:sz w:val="24"/>
                <w:szCs w:val="24"/>
              </w:rPr>
            </w:pPr>
          </w:p>
        </w:tc>
      </w:tr>
      <w:tr w:rsidR="00FE36B2" w14:paraId="1CC21878" w14:textId="77777777" w:rsidTr="00C75082">
        <w:tc>
          <w:tcPr>
            <w:tcW w:w="2551" w:type="dxa"/>
            <w:tcBorders>
              <w:left w:val="single" w:sz="2" w:space="0" w:color="000000"/>
              <w:bottom w:val="single" w:sz="2" w:space="0" w:color="000000"/>
            </w:tcBorders>
            <w:tcMar>
              <w:top w:w="55" w:type="dxa"/>
              <w:left w:w="55" w:type="dxa"/>
              <w:bottom w:w="55" w:type="dxa"/>
              <w:right w:w="55" w:type="dxa"/>
            </w:tcMar>
          </w:tcPr>
          <w:p w14:paraId="28E86B07" w14:textId="77777777" w:rsidR="00FE36B2" w:rsidRDefault="00FE36B2" w:rsidP="00C75082">
            <w:pPr>
              <w:pStyle w:val="TableContents"/>
              <w:jc w:val="center"/>
              <w:rPr>
                <w:sz w:val="24"/>
                <w:szCs w:val="24"/>
              </w:rPr>
            </w:pPr>
            <w:r>
              <w:rPr>
                <w:sz w:val="24"/>
                <w:szCs w:val="24"/>
              </w:rPr>
              <w:t>10.4.0</w:t>
            </w:r>
          </w:p>
        </w:tc>
        <w:tc>
          <w:tcPr>
            <w:tcW w:w="2551" w:type="dxa"/>
            <w:tcBorders>
              <w:left w:val="single" w:sz="2" w:space="0" w:color="000000"/>
              <w:bottom w:val="single" w:sz="2" w:space="0" w:color="000000"/>
            </w:tcBorders>
            <w:tcMar>
              <w:top w:w="55" w:type="dxa"/>
              <w:left w:w="55" w:type="dxa"/>
              <w:bottom w:w="55" w:type="dxa"/>
              <w:right w:w="55" w:type="dxa"/>
            </w:tcMar>
          </w:tcPr>
          <w:p w14:paraId="775EC049" w14:textId="77777777" w:rsidR="00FE36B2" w:rsidRDefault="00FE36B2" w:rsidP="00C75082">
            <w:pPr>
              <w:pStyle w:val="TableContents"/>
              <w:jc w:val="center"/>
              <w:rPr>
                <w:sz w:val="24"/>
                <w:szCs w:val="24"/>
              </w:rPr>
            </w:pPr>
            <w:r>
              <w:rPr>
                <w:sz w:val="24"/>
                <w:szCs w:val="24"/>
              </w:rPr>
              <w:t>Rodina a deti</w:t>
            </w:r>
          </w:p>
        </w:tc>
        <w:tc>
          <w:tcPr>
            <w:tcW w:w="2551" w:type="dxa"/>
            <w:tcBorders>
              <w:left w:val="single" w:sz="2" w:space="0" w:color="000000"/>
              <w:bottom w:val="single" w:sz="2" w:space="0" w:color="000000"/>
            </w:tcBorders>
            <w:tcMar>
              <w:top w:w="55" w:type="dxa"/>
              <w:left w:w="55" w:type="dxa"/>
              <w:bottom w:w="55" w:type="dxa"/>
              <w:right w:w="55" w:type="dxa"/>
            </w:tcMar>
          </w:tcPr>
          <w:p w14:paraId="09039B12" w14:textId="77777777" w:rsidR="00FE36B2" w:rsidRDefault="00FE36B2" w:rsidP="00C75082">
            <w:pPr>
              <w:pStyle w:val="TableContents"/>
              <w:jc w:val="center"/>
              <w:rPr>
                <w:sz w:val="24"/>
                <w:szCs w:val="24"/>
              </w:rPr>
            </w:pPr>
            <w:r>
              <w:rPr>
                <w:sz w:val="24"/>
                <w:szCs w:val="24"/>
              </w:rPr>
              <w:t>0</w:t>
            </w:r>
          </w:p>
        </w:tc>
        <w:tc>
          <w:tcPr>
            <w:tcW w:w="2552" w:type="dxa"/>
            <w:tcBorders>
              <w:left w:val="single" w:sz="2" w:space="0" w:color="000000"/>
              <w:bottom w:val="single" w:sz="2" w:space="0" w:color="000000"/>
              <w:right w:val="single" w:sz="2" w:space="0" w:color="000000"/>
            </w:tcBorders>
            <w:tcMar>
              <w:top w:w="55" w:type="dxa"/>
              <w:left w:w="55" w:type="dxa"/>
              <w:bottom w:w="55" w:type="dxa"/>
              <w:right w:w="55" w:type="dxa"/>
            </w:tcMar>
          </w:tcPr>
          <w:p w14:paraId="6A60C067" w14:textId="77777777" w:rsidR="00FE36B2" w:rsidRDefault="00FE36B2" w:rsidP="00C75082">
            <w:pPr>
              <w:pStyle w:val="TableContents"/>
              <w:jc w:val="center"/>
              <w:rPr>
                <w:sz w:val="24"/>
                <w:szCs w:val="24"/>
              </w:rPr>
            </w:pPr>
          </w:p>
        </w:tc>
      </w:tr>
    </w:tbl>
    <w:p w14:paraId="5D318065" w14:textId="77777777" w:rsidR="00FE36B2" w:rsidRDefault="00FE36B2" w:rsidP="00FE36B2">
      <w:pPr>
        <w:pStyle w:val="Nadpis2"/>
        <w:ind w:left="0"/>
      </w:pPr>
    </w:p>
    <w:p w14:paraId="4F178380" w14:textId="77777777" w:rsidR="00FE36B2" w:rsidRDefault="00FE36B2" w:rsidP="00FE36B2">
      <w:pPr>
        <w:pStyle w:val="Nadpis2"/>
      </w:pPr>
    </w:p>
    <w:p w14:paraId="541C930D" w14:textId="77777777" w:rsidR="00FE36B2" w:rsidRDefault="00FE36B2" w:rsidP="00FE36B2">
      <w:pPr>
        <w:pStyle w:val="Nadpis2"/>
      </w:pPr>
    </w:p>
    <w:p w14:paraId="6742337C" w14:textId="77777777" w:rsidR="00FE36B2" w:rsidRDefault="00FE36B2" w:rsidP="00FE36B2">
      <w:r>
        <w:rPr>
          <w:shd w:val="clear" w:color="auto" w:fill="FFFFFF"/>
        </w:rPr>
        <w:t>Bežné</w:t>
      </w:r>
      <w:r>
        <w:rPr>
          <w:spacing w:val="-3"/>
          <w:shd w:val="clear" w:color="auto" w:fill="FFFFFF"/>
        </w:rPr>
        <w:t xml:space="preserve"> </w:t>
      </w:r>
      <w:r>
        <w:rPr>
          <w:shd w:val="clear" w:color="auto" w:fill="FFFFFF"/>
        </w:rPr>
        <w:t xml:space="preserve">výdavky:   </w:t>
      </w:r>
    </w:p>
    <w:p w14:paraId="71BE0D1C" w14:textId="77777777" w:rsidR="00FE36B2" w:rsidRDefault="00FE36B2" w:rsidP="00FE36B2">
      <w:pPr>
        <w:pStyle w:val="Textbody"/>
        <w:spacing w:before="137" w:line="360" w:lineRule="auto"/>
        <w:ind w:left="140" w:right="140"/>
        <w:jc w:val="both"/>
        <w:rPr>
          <w:shd w:val="clear" w:color="auto" w:fill="FFFFFF"/>
        </w:rPr>
      </w:pPr>
      <w:r>
        <w:rPr>
          <w:shd w:val="clear" w:color="auto" w:fill="FFFFFF"/>
        </w:rPr>
        <w:t>Z</w:t>
      </w:r>
      <w:r>
        <w:rPr>
          <w:spacing w:val="-3"/>
          <w:shd w:val="clear" w:color="auto" w:fill="FFFFFF"/>
        </w:rPr>
        <w:t xml:space="preserve"> </w:t>
      </w:r>
      <w:r>
        <w:rPr>
          <w:shd w:val="clear" w:color="auto" w:fill="FFFFFF"/>
        </w:rPr>
        <w:t>rozpočtovaných bežných výdavkov 352 915 € bolo skutočne čerpané</w:t>
      </w:r>
      <w:r>
        <w:rPr>
          <w:spacing w:val="80"/>
          <w:shd w:val="clear" w:color="auto" w:fill="FFFFFF"/>
        </w:rPr>
        <w:t xml:space="preserve"> </w:t>
      </w:r>
      <w:r>
        <w:rPr>
          <w:shd w:val="clear" w:color="auto" w:fill="FFFFFF"/>
        </w:rPr>
        <w:t>k</w:t>
      </w:r>
      <w:r>
        <w:rPr>
          <w:spacing w:val="-2"/>
          <w:shd w:val="clear" w:color="auto" w:fill="FFFFFF"/>
        </w:rPr>
        <w:t xml:space="preserve"> </w:t>
      </w:r>
      <w:r>
        <w:rPr>
          <w:shd w:val="clear" w:color="auto" w:fill="FFFFFF"/>
        </w:rPr>
        <w:t>31.12.2025 v</w:t>
      </w:r>
      <w:r>
        <w:rPr>
          <w:spacing w:val="-2"/>
          <w:shd w:val="clear" w:color="auto" w:fill="FFFFFF"/>
        </w:rPr>
        <w:t xml:space="preserve"> </w:t>
      </w:r>
      <w:r>
        <w:rPr>
          <w:shd w:val="clear" w:color="auto" w:fill="FFFFFF"/>
        </w:rPr>
        <w:t>sume 377 845,16, čo predstavuje 107,06 % čerpanie.</w:t>
      </w:r>
    </w:p>
    <w:p w14:paraId="2309EF0C" w14:textId="77777777" w:rsidR="00FE36B2" w:rsidRDefault="00FE36B2" w:rsidP="00FE36B2">
      <w:pPr>
        <w:pStyle w:val="Textbody"/>
        <w:spacing w:before="137" w:line="360" w:lineRule="auto"/>
        <w:ind w:left="140" w:right="140"/>
        <w:jc w:val="both"/>
        <w:rPr>
          <w:shd w:val="clear" w:color="auto" w:fill="FFFFFF"/>
        </w:rPr>
      </w:pPr>
    </w:p>
    <w:p w14:paraId="4F246D36" w14:textId="77777777" w:rsidR="00FE36B2" w:rsidRDefault="00FE36B2" w:rsidP="00FE36B2">
      <w:pPr>
        <w:pStyle w:val="Textbody"/>
        <w:spacing w:before="137" w:line="360" w:lineRule="auto"/>
        <w:ind w:left="140" w:right="140"/>
        <w:jc w:val="both"/>
        <w:rPr>
          <w:shd w:val="clear" w:color="auto" w:fill="FFFFFF"/>
        </w:rPr>
      </w:pPr>
    </w:p>
    <w:p w14:paraId="437E7FE4" w14:textId="77777777" w:rsidR="00FE36B2" w:rsidRDefault="00FE36B2" w:rsidP="00FE36B2">
      <w:pPr>
        <w:pStyle w:val="Textbody"/>
        <w:spacing w:before="137" w:line="360" w:lineRule="auto"/>
        <w:ind w:left="140" w:right="140"/>
        <w:jc w:val="both"/>
        <w:rPr>
          <w:shd w:val="clear" w:color="auto" w:fill="FFFFFF"/>
        </w:rPr>
      </w:pPr>
    </w:p>
    <w:p w14:paraId="66FD2E69" w14:textId="77777777" w:rsidR="00FE36B2" w:rsidRDefault="00FE36B2" w:rsidP="00FE36B2">
      <w:pPr>
        <w:pStyle w:val="Textbody"/>
        <w:spacing w:before="137" w:line="360" w:lineRule="auto"/>
        <w:ind w:left="140" w:right="140"/>
        <w:jc w:val="both"/>
        <w:rPr>
          <w:shd w:val="clear" w:color="auto" w:fill="FFFFFF"/>
        </w:rPr>
      </w:pPr>
    </w:p>
    <w:p w14:paraId="19EA5128" w14:textId="77777777" w:rsidR="00FE36B2" w:rsidRDefault="00FE36B2" w:rsidP="00FE36B2">
      <w:pPr>
        <w:pStyle w:val="Textbody"/>
        <w:spacing w:before="139"/>
        <w:rPr>
          <w:shd w:val="clear" w:color="auto" w:fill="FFFFFF"/>
        </w:rPr>
      </w:pPr>
    </w:p>
    <w:p w14:paraId="4D382B4B" w14:textId="77777777" w:rsidR="00FE36B2" w:rsidRDefault="00FE36B2" w:rsidP="00FE36B2">
      <w:pPr>
        <w:pStyle w:val="Standard"/>
        <w:spacing w:before="1"/>
        <w:ind w:left="140"/>
        <w:jc w:val="both"/>
        <w:rPr>
          <w:b/>
          <w:spacing w:val="-2"/>
          <w:sz w:val="24"/>
          <w:shd w:val="clear" w:color="auto" w:fill="FFFFFF"/>
        </w:rPr>
      </w:pPr>
      <w:r>
        <w:rPr>
          <w:b/>
          <w:sz w:val="24"/>
          <w:shd w:val="clear" w:color="auto" w:fill="FFFFFF"/>
        </w:rPr>
        <w:t>Rozbor</w:t>
      </w:r>
      <w:r>
        <w:rPr>
          <w:b/>
          <w:spacing w:val="-4"/>
          <w:sz w:val="24"/>
          <w:shd w:val="clear" w:color="auto" w:fill="FFFFFF"/>
        </w:rPr>
        <w:t xml:space="preserve"> </w:t>
      </w:r>
      <w:r>
        <w:rPr>
          <w:b/>
          <w:sz w:val="24"/>
          <w:shd w:val="clear" w:color="auto" w:fill="FFFFFF"/>
        </w:rPr>
        <w:t>významných</w:t>
      </w:r>
      <w:r>
        <w:rPr>
          <w:b/>
          <w:spacing w:val="-3"/>
          <w:sz w:val="24"/>
          <w:shd w:val="clear" w:color="auto" w:fill="FFFFFF"/>
        </w:rPr>
        <w:t xml:space="preserve"> </w:t>
      </w:r>
      <w:r>
        <w:rPr>
          <w:b/>
          <w:sz w:val="24"/>
          <w:shd w:val="clear" w:color="auto" w:fill="FFFFFF"/>
        </w:rPr>
        <w:t>položiek</w:t>
      </w:r>
      <w:r>
        <w:rPr>
          <w:b/>
          <w:spacing w:val="-3"/>
          <w:sz w:val="24"/>
          <w:shd w:val="clear" w:color="auto" w:fill="FFFFFF"/>
        </w:rPr>
        <w:t xml:space="preserve"> </w:t>
      </w:r>
      <w:r>
        <w:rPr>
          <w:b/>
          <w:sz w:val="24"/>
          <w:shd w:val="clear" w:color="auto" w:fill="FFFFFF"/>
        </w:rPr>
        <w:t>bežného</w:t>
      </w:r>
      <w:r>
        <w:rPr>
          <w:b/>
          <w:spacing w:val="-3"/>
          <w:sz w:val="24"/>
          <w:shd w:val="clear" w:color="auto" w:fill="FFFFFF"/>
        </w:rPr>
        <w:t xml:space="preserve"> </w:t>
      </w:r>
      <w:r>
        <w:rPr>
          <w:b/>
          <w:spacing w:val="-2"/>
          <w:sz w:val="24"/>
          <w:shd w:val="clear" w:color="auto" w:fill="FFFFFF"/>
        </w:rPr>
        <w:t>rozpočtu:</w:t>
      </w:r>
    </w:p>
    <w:p w14:paraId="7EE1CC2F" w14:textId="77777777" w:rsidR="00FE36B2" w:rsidRDefault="00FE36B2" w:rsidP="00FE36B2">
      <w:pPr>
        <w:pStyle w:val="Standard"/>
        <w:spacing w:before="1"/>
        <w:ind w:left="140"/>
        <w:jc w:val="both"/>
      </w:pPr>
    </w:p>
    <w:p w14:paraId="37633584" w14:textId="77777777" w:rsidR="00FE36B2" w:rsidRDefault="00FE36B2" w:rsidP="00FE36B2">
      <w:pPr>
        <w:ind w:firstLine="140"/>
      </w:pPr>
      <w:r>
        <w:rPr>
          <w:shd w:val="clear" w:color="auto" w:fill="FFFFFF"/>
        </w:rPr>
        <w:t>a , Mzdy,</w:t>
      </w:r>
      <w:r>
        <w:rPr>
          <w:spacing w:val="-4"/>
          <w:shd w:val="clear" w:color="auto" w:fill="FFFFFF"/>
        </w:rPr>
        <w:t xml:space="preserve"> </w:t>
      </w:r>
      <w:r>
        <w:rPr>
          <w:shd w:val="clear" w:color="auto" w:fill="FFFFFF"/>
        </w:rPr>
        <w:t>platy,</w:t>
      </w:r>
      <w:r>
        <w:rPr>
          <w:spacing w:val="-2"/>
          <w:shd w:val="clear" w:color="auto" w:fill="FFFFFF"/>
        </w:rPr>
        <w:t xml:space="preserve"> </w:t>
      </w:r>
      <w:r>
        <w:rPr>
          <w:shd w:val="clear" w:color="auto" w:fill="FFFFFF"/>
        </w:rPr>
        <w:t>služobné</w:t>
      </w:r>
      <w:r>
        <w:rPr>
          <w:spacing w:val="-3"/>
          <w:shd w:val="clear" w:color="auto" w:fill="FFFFFF"/>
        </w:rPr>
        <w:t xml:space="preserve"> </w:t>
      </w:r>
      <w:r>
        <w:rPr>
          <w:shd w:val="clear" w:color="auto" w:fill="FFFFFF"/>
        </w:rPr>
        <w:t>príjmy</w:t>
      </w:r>
      <w:r>
        <w:rPr>
          <w:spacing w:val="-2"/>
          <w:shd w:val="clear" w:color="auto" w:fill="FFFFFF"/>
        </w:rPr>
        <w:t xml:space="preserve"> </w:t>
      </w:r>
      <w:r>
        <w:rPr>
          <w:shd w:val="clear" w:color="auto" w:fill="FFFFFF"/>
        </w:rPr>
        <w:t>a</w:t>
      </w:r>
      <w:r>
        <w:rPr>
          <w:spacing w:val="-2"/>
          <w:shd w:val="clear" w:color="auto" w:fill="FFFFFF"/>
        </w:rPr>
        <w:t xml:space="preserve"> </w:t>
      </w:r>
      <w:r>
        <w:rPr>
          <w:shd w:val="clear" w:color="auto" w:fill="FFFFFF"/>
        </w:rPr>
        <w:t>ostatné</w:t>
      </w:r>
      <w:r>
        <w:rPr>
          <w:spacing w:val="-3"/>
          <w:shd w:val="clear" w:color="auto" w:fill="FFFFFF"/>
        </w:rPr>
        <w:t xml:space="preserve"> </w:t>
      </w:r>
      <w:r>
        <w:rPr>
          <w:shd w:val="clear" w:color="auto" w:fill="FFFFFF"/>
        </w:rPr>
        <w:t>osobné</w:t>
      </w:r>
      <w:r>
        <w:rPr>
          <w:spacing w:val="-2"/>
          <w:shd w:val="clear" w:color="auto" w:fill="FFFFFF"/>
        </w:rPr>
        <w:t xml:space="preserve"> vyrovnania:</w:t>
      </w:r>
    </w:p>
    <w:p w14:paraId="7408C7F7" w14:textId="77777777" w:rsidR="00FE36B2" w:rsidRDefault="00FE36B2" w:rsidP="00FE36B2">
      <w:pPr>
        <w:pStyle w:val="Textbody"/>
        <w:spacing w:before="137" w:line="360" w:lineRule="auto"/>
        <w:ind w:left="140" w:right="144"/>
        <w:jc w:val="both"/>
      </w:pPr>
      <w:r>
        <w:rPr>
          <w:shd w:val="clear" w:color="auto" w:fill="FFFFFF"/>
        </w:rPr>
        <w:t>Z</w:t>
      </w:r>
      <w:r>
        <w:rPr>
          <w:spacing w:val="-3"/>
          <w:shd w:val="clear" w:color="auto" w:fill="FFFFFF"/>
        </w:rPr>
        <w:t xml:space="preserve"> </w:t>
      </w:r>
      <w:r>
        <w:rPr>
          <w:shd w:val="clear" w:color="auto" w:fill="FFFFFF"/>
        </w:rPr>
        <w:t>rozpočtovaných</w:t>
      </w:r>
      <w:r>
        <w:rPr>
          <w:spacing w:val="-12"/>
          <w:shd w:val="clear" w:color="auto" w:fill="FFFFFF"/>
        </w:rPr>
        <w:t xml:space="preserve"> </w:t>
      </w:r>
      <w:r>
        <w:rPr>
          <w:shd w:val="clear" w:color="auto" w:fill="FFFFFF"/>
        </w:rPr>
        <w:t>výdavkov</w:t>
      </w:r>
      <w:r>
        <w:rPr>
          <w:spacing w:val="-12"/>
          <w:shd w:val="clear" w:color="auto" w:fill="FFFFFF"/>
        </w:rPr>
        <w:t xml:space="preserve"> </w:t>
      </w:r>
      <w:r>
        <w:rPr>
          <w:shd w:val="clear" w:color="auto" w:fill="FFFFFF"/>
        </w:rPr>
        <w:t>160 318</w:t>
      </w:r>
      <w:r>
        <w:rPr>
          <w:spacing w:val="-12"/>
          <w:shd w:val="clear" w:color="auto" w:fill="FFFFFF"/>
        </w:rPr>
        <w:t xml:space="preserve"> </w:t>
      </w:r>
      <w:r>
        <w:rPr>
          <w:shd w:val="clear" w:color="auto" w:fill="FFFFFF"/>
        </w:rPr>
        <w:t>€</w:t>
      </w:r>
      <w:r>
        <w:rPr>
          <w:spacing w:val="-11"/>
          <w:shd w:val="clear" w:color="auto" w:fill="FFFFFF"/>
        </w:rPr>
        <w:t xml:space="preserve"> </w:t>
      </w:r>
      <w:r>
        <w:rPr>
          <w:shd w:val="clear" w:color="auto" w:fill="FFFFFF"/>
        </w:rPr>
        <w:t>bolo</w:t>
      </w:r>
      <w:r>
        <w:rPr>
          <w:spacing w:val="-12"/>
          <w:shd w:val="clear" w:color="auto" w:fill="FFFFFF"/>
        </w:rPr>
        <w:t xml:space="preserve"> </w:t>
      </w:r>
      <w:r>
        <w:rPr>
          <w:shd w:val="clear" w:color="auto" w:fill="FFFFFF"/>
        </w:rPr>
        <w:t>skutočné</w:t>
      </w:r>
      <w:r>
        <w:rPr>
          <w:spacing w:val="-13"/>
          <w:shd w:val="clear" w:color="auto" w:fill="FFFFFF"/>
        </w:rPr>
        <w:t xml:space="preserve"> </w:t>
      </w:r>
      <w:r>
        <w:rPr>
          <w:shd w:val="clear" w:color="auto" w:fill="FFFFFF"/>
        </w:rPr>
        <w:t>čerpanie</w:t>
      </w:r>
      <w:r>
        <w:rPr>
          <w:spacing w:val="-13"/>
          <w:shd w:val="clear" w:color="auto" w:fill="FFFFFF"/>
        </w:rPr>
        <w:t xml:space="preserve"> </w:t>
      </w:r>
      <w:r>
        <w:rPr>
          <w:shd w:val="clear" w:color="auto" w:fill="FFFFFF"/>
        </w:rPr>
        <w:t>k</w:t>
      </w:r>
      <w:r>
        <w:rPr>
          <w:spacing w:val="-2"/>
          <w:shd w:val="clear" w:color="auto" w:fill="FFFFFF"/>
        </w:rPr>
        <w:t xml:space="preserve"> </w:t>
      </w:r>
      <w:r>
        <w:rPr>
          <w:shd w:val="clear" w:color="auto" w:fill="FFFFFF"/>
        </w:rPr>
        <w:t>31.</w:t>
      </w:r>
      <w:r>
        <w:rPr>
          <w:spacing w:val="-10"/>
          <w:shd w:val="clear" w:color="auto" w:fill="FFFFFF"/>
        </w:rPr>
        <w:t xml:space="preserve"> </w:t>
      </w:r>
      <w:r>
        <w:rPr>
          <w:shd w:val="clear" w:color="auto" w:fill="FFFFFF"/>
        </w:rPr>
        <w:t>12.</w:t>
      </w:r>
      <w:r>
        <w:rPr>
          <w:spacing w:val="-12"/>
          <w:shd w:val="clear" w:color="auto" w:fill="FFFFFF"/>
        </w:rPr>
        <w:t xml:space="preserve"> </w:t>
      </w:r>
      <w:r>
        <w:rPr>
          <w:shd w:val="clear" w:color="auto" w:fill="FFFFFF"/>
        </w:rPr>
        <w:t>2025</w:t>
      </w:r>
      <w:r>
        <w:rPr>
          <w:spacing w:val="-12"/>
          <w:shd w:val="clear" w:color="auto" w:fill="FFFFFF"/>
        </w:rPr>
        <w:t xml:space="preserve"> </w:t>
      </w:r>
      <w:r>
        <w:rPr>
          <w:shd w:val="clear" w:color="auto" w:fill="FFFFFF"/>
        </w:rPr>
        <w:t>v</w:t>
      </w:r>
      <w:r>
        <w:rPr>
          <w:spacing w:val="-2"/>
          <w:shd w:val="clear" w:color="auto" w:fill="FFFFFF"/>
        </w:rPr>
        <w:t xml:space="preserve"> </w:t>
      </w:r>
      <w:r>
        <w:rPr>
          <w:shd w:val="clear" w:color="auto" w:fill="FFFFFF"/>
        </w:rPr>
        <w:t>sume</w:t>
      </w:r>
      <w:r>
        <w:rPr>
          <w:spacing w:val="-13"/>
          <w:shd w:val="clear" w:color="auto" w:fill="FFFFFF"/>
        </w:rPr>
        <w:t xml:space="preserve"> </w:t>
      </w:r>
      <w:r>
        <w:rPr>
          <w:shd w:val="clear" w:color="auto" w:fill="FFFFFF"/>
        </w:rPr>
        <w:t xml:space="preserve">183 026,85 €, čo je 114,16 % čerpanie. Patria sem mzdové prostriedky pracovníkov </w:t>
      </w:r>
      <w:proofErr w:type="spellStart"/>
      <w:r>
        <w:rPr>
          <w:shd w:val="clear" w:color="auto" w:fill="FFFFFF"/>
        </w:rPr>
        <w:t>OcÚ</w:t>
      </w:r>
      <w:proofErr w:type="spellEnd"/>
      <w:r>
        <w:rPr>
          <w:shd w:val="clear" w:color="auto" w:fill="FFFFFF"/>
        </w:rPr>
        <w:t>, miestnej občianskej poriadkovej služby, komunitného centra, aktivačných pracovníkov.</w:t>
      </w:r>
    </w:p>
    <w:p w14:paraId="0FEC45B8" w14:textId="77777777" w:rsidR="00FE36B2" w:rsidRDefault="00FE36B2" w:rsidP="00FE36B2">
      <w:pPr>
        <w:pStyle w:val="Textbody"/>
        <w:spacing w:before="138"/>
        <w:rPr>
          <w:shd w:val="clear" w:color="auto" w:fill="FFFFFF"/>
        </w:rPr>
      </w:pPr>
    </w:p>
    <w:p w14:paraId="763B6866" w14:textId="77777777" w:rsidR="00FE36B2" w:rsidRPr="00757124" w:rsidRDefault="00FE36B2" w:rsidP="00FE36B2">
      <w:r>
        <w:rPr>
          <w:shd w:val="clear" w:color="auto" w:fill="FFFFFF"/>
        </w:rPr>
        <w:t>b</w:t>
      </w:r>
      <w:r w:rsidRPr="00C77BFB">
        <w:t xml:space="preserve">, </w:t>
      </w:r>
      <w:r w:rsidRPr="00757124">
        <w:t>Poistné a príspevok do poisťovní:</w:t>
      </w:r>
    </w:p>
    <w:p w14:paraId="602118F9" w14:textId="77777777" w:rsidR="00FE36B2" w:rsidRDefault="00FE36B2" w:rsidP="00FE36B2">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52 822 € bolo skutočne čerpané k</w:t>
      </w:r>
      <w:r>
        <w:rPr>
          <w:spacing w:val="-2"/>
          <w:shd w:val="clear" w:color="auto" w:fill="FFFFFF"/>
        </w:rPr>
        <w:t xml:space="preserve"> </w:t>
      </w:r>
      <w:r>
        <w:rPr>
          <w:shd w:val="clear" w:color="auto" w:fill="FFFFFF"/>
        </w:rPr>
        <w:t>31. 12. 2025 v</w:t>
      </w:r>
      <w:r>
        <w:rPr>
          <w:spacing w:val="-2"/>
          <w:shd w:val="clear" w:color="auto" w:fill="FFFFFF"/>
        </w:rPr>
        <w:t xml:space="preserve"> </w:t>
      </w:r>
      <w:r>
        <w:rPr>
          <w:shd w:val="clear" w:color="auto" w:fill="FFFFFF"/>
        </w:rPr>
        <w:t>sume 62 303,68 €, čo je 117,95 % čerpanie.</w:t>
      </w:r>
    </w:p>
    <w:p w14:paraId="70C7F57A" w14:textId="77777777" w:rsidR="00FE36B2" w:rsidRDefault="00FE36B2" w:rsidP="00FE36B2">
      <w:pPr>
        <w:rPr>
          <w:shd w:val="clear" w:color="auto" w:fill="FFFFFF"/>
        </w:rPr>
      </w:pPr>
    </w:p>
    <w:p w14:paraId="42212E2D" w14:textId="77777777" w:rsidR="00FE36B2" w:rsidRDefault="00FE36B2" w:rsidP="00FE36B2">
      <w:r>
        <w:rPr>
          <w:shd w:val="clear" w:color="auto" w:fill="FFFFFF"/>
        </w:rPr>
        <w:t xml:space="preserve">  c, Tovary</w:t>
      </w:r>
      <w:r>
        <w:rPr>
          <w:spacing w:val="-1"/>
          <w:shd w:val="clear" w:color="auto" w:fill="FFFFFF"/>
        </w:rPr>
        <w:t xml:space="preserve"> </w:t>
      </w:r>
      <w:r>
        <w:rPr>
          <w:shd w:val="clear" w:color="auto" w:fill="FFFFFF"/>
        </w:rPr>
        <w:t xml:space="preserve">a </w:t>
      </w:r>
      <w:r>
        <w:rPr>
          <w:spacing w:val="-2"/>
          <w:shd w:val="clear" w:color="auto" w:fill="FFFFFF"/>
        </w:rPr>
        <w:t>služby:</w:t>
      </w:r>
    </w:p>
    <w:p w14:paraId="0DF53AB5" w14:textId="77777777" w:rsidR="00FE36B2" w:rsidRDefault="00FE36B2" w:rsidP="00FE36B2">
      <w:pPr>
        <w:pStyle w:val="Textbody"/>
        <w:spacing w:before="140"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123 000 € bolo skutočne</w:t>
      </w:r>
      <w:r>
        <w:rPr>
          <w:spacing w:val="-1"/>
          <w:shd w:val="clear" w:color="auto" w:fill="FFFFFF"/>
        </w:rPr>
        <w:t xml:space="preserve"> </w:t>
      </w:r>
      <w:r>
        <w:rPr>
          <w:shd w:val="clear" w:color="auto" w:fill="FFFFFF"/>
        </w:rPr>
        <w:t>čerpané</w:t>
      </w:r>
      <w:r>
        <w:rPr>
          <w:spacing w:val="-1"/>
          <w:shd w:val="clear" w:color="auto" w:fill="FFFFFF"/>
        </w:rPr>
        <w:t xml:space="preserve"> </w:t>
      </w:r>
      <w:r>
        <w:rPr>
          <w:shd w:val="clear" w:color="auto" w:fill="FFFFFF"/>
        </w:rPr>
        <w:t>k</w:t>
      </w:r>
      <w:r>
        <w:rPr>
          <w:spacing w:val="-2"/>
          <w:shd w:val="clear" w:color="auto" w:fill="FFFFFF"/>
        </w:rPr>
        <w:t xml:space="preserve"> </w:t>
      </w:r>
      <w:r>
        <w:rPr>
          <w:shd w:val="clear" w:color="auto" w:fill="FFFFFF"/>
        </w:rPr>
        <w:t>31. 12. 2025 v</w:t>
      </w:r>
      <w:r>
        <w:rPr>
          <w:spacing w:val="-2"/>
          <w:shd w:val="clear" w:color="auto" w:fill="FFFFFF"/>
        </w:rPr>
        <w:t xml:space="preserve"> </w:t>
      </w:r>
      <w:r>
        <w:rPr>
          <w:shd w:val="clear" w:color="auto" w:fill="FFFFFF"/>
        </w:rPr>
        <w:t>sume</w:t>
      </w:r>
      <w:r>
        <w:rPr>
          <w:spacing w:val="-1"/>
          <w:shd w:val="clear" w:color="auto" w:fill="FFFFFF"/>
        </w:rPr>
        <w:t xml:space="preserve"> </w:t>
      </w:r>
      <w:r>
        <w:rPr>
          <w:shd w:val="clear" w:color="auto" w:fill="FFFFFF"/>
        </w:rPr>
        <w:t>130 051€, čo je 90,00 % čerpanie. Ide o</w:t>
      </w:r>
      <w:r>
        <w:rPr>
          <w:spacing w:val="-2"/>
          <w:shd w:val="clear" w:color="auto" w:fill="FFFFFF"/>
        </w:rPr>
        <w:t xml:space="preserve"> </w:t>
      </w:r>
      <w:r>
        <w:rPr>
          <w:shd w:val="clear" w:color="auto" w:fill="FFFFFF"/>
        </w:rPr>
        <w:t xml:space="preserve">prevádzkové výdavky všetkých stredísk </w:t>
      </w:r>
      <w:proofErr w:type="spellStart"/>
      <w:r>
        <w:rPr>
          <w:shd w:val="clear" w:color="auto" w:fill="FFFFFF"/>
        </w:rPr>
        <w:t>OcÚ</w:t>
      </w:r>
      <w:proofErr w:type="spellEnd"/>
      <w:r>
        <w:rPr>
          <w:shd w:val="clear" w:color="auto" w:fill="FFFFFF"/>
        </w:rPr>
        <w:t>, ako sú cestovné náhrady, energie, materiál, dopravné, rutinná a</w:t>
      </w:r>
      <w:r>
        <w:rPr>
          <w:spacing w:val="-4"/>
          <w:shd w:val="clear" w:color="auto" w:fill="FFFFFF"/>
        </w:rPr>
        <w:t xml:space="preserve"> </w:t>
      </w:r>
      <w:r>
        <w:rPr>
          <w:shd w:val="clear" w:color="auto" w:fill="FFFFFF"/>
        </w:rPr>
        <w:t>štandardná údržba, nájomné za nájom a</w:t>
      </w:r>
      <w:r>
        <w:rPr>
          <w:spacing w:val="-3"/>
          <w:shd w:val="clear" w:color="auto" w:fill="FFFFFF"/>
        </w:rPr>
        <w:t xml:space="preserve"> </w:t>
      </w:r>
      <w:r>
        <w:rPr>
          <w:shd w:val="clear" w:color="auto" w:fill="FFFFFF"/>
        </w:rPr>
        <w:t>ostatné tovary</w:t>
      </w:r>
      <w:r>
        <w:rPr>
          <w:spacing w:val="80"/>
          <w:shd w:val="clear" w:color="auto" w:fill="FFFFFF"/>
        </w:rPr>
        <w:t xml:space="preserve"> </w:t>
      </w:r>
      <w:r>
        <w:rPr>
          <w:shd w:val="clear" w:color="auto" w:fill="FFFFFF"/>
        </w:rPr>
        <w:t>a služby.</w:t>
      </w:r>
    </w:p>
    <w:p w14:paraId="13D9FABD" w14:textId="77777777" w:rsidR="00FE36B2" w:rsidRDefault="00FE36B2" w:rsidP="00FE36B2">
      <w:pPr>
        <w:pStyle w:val="Textbody"/>
        <w:spacing w:before="136"/>
        <w:rPr>
          <w:shd w:val="clear" w:color="auto" w:fill="FFFFFF"/>
        </w:rPr>
      </w:pPr>
    </w:p>
    <w:p w14:paraId="2C74D4FE" w14:textId="77777777" w:rsidR="00FE36B2" w:rsidRDefault="00FE36B2" w:rsidP="00FE36B2">
      <w:r>
        <w:rPr>
          <w:shd w:val="clear" w:color="auto" w:fill="FFFFFF"/>
        </w:rPr>
        <w:t xml:space="preserve">d, </w:t>
      </w:r>
      <w:r w:rsidRPr="00143B0C">
        <w:t>Bežné transfery</w:t>
      </w:r>
    </w:p>
    <w:p w14:paraId="191BCDD2" w14:textId="77777777" w:rsidR="00FE36B2" w:rsidRDefault="00FE36B2" w:rsidP="00FE36B2">
      <w:pPr>
        <w:pStyle w:val="Textbody"/>
        <w:spacing w:before="139" w:line="360" w:lineRule="auto"/>
        <w:ind w:left="140" w:right="141"/>
        <w:jc w:val="both"/>
      </w:pPr>
      <w:r>
        <w:rPr>
          <w:shd w:val="clear" w:color="auto" w:fill="FFFFFF"/>
        </w:rPr>
        <w:t>Z</w:t>
      </w:r>
      <w:r>
        <w:rPr>
          <w:spacing w:val="-3"/>
          <w:shd w:val="clear" w:color="auto" w:fill="FFFFFF"/>
        </w:rPr>
        <w:t xml:space="preserve"> </w:t>
      </w:r>
      <w:r>
        <w:rPr>
          <w:shd w:val="clear" w:color="auto" w:fill="FFFFFF"/>
        </w:rPr>
        <w:t>rozpočtovaných výdavkov 16 275 € bolo skutočne čerpané k</w:t>
      </w:r>
      <w:r>
        <w:rPr>
          <w:spacing w:val="-2"/>
          <w:shd w:val="clear" w:color="auto" w:fill="FFFFFF"/>
        </w:rPr>
        <w:t xml:space="preserve"> </w:t>
      </w:r>
      <w:r>
        <w:rPr>
          <w:shd w:val="clear" w:color="auto" w:fill="FFFFFF"/>
        </w:rPr>
        <w:t>31. 12. 2025 v</w:t>
      </w:r>
      <w:r>
        <w:rPr>
          <w:spacing w:val="-2"/>
          <w:shd w:val="clear" w:color="auto" w:fill="FFFFFF"/>
        </w:rPr>
        <w:t xml:space="preserve"> </w:t>
      </w:r>
      <w:r>
        <w:rPr>
          <w:shd w:val="clear" w:color="auto" w:fill="FFFFFF"/>
        </w:rPr>
        <w:t>sume 2309,59 €, čo predstavuje 43,78 % čerpanie.</w:t>
      </w:r>
    </w:p>
    <w:p w14:paraId="5AB3B7F2" w14:textId="77777777" w:rsidR="00FE36B2" w:rsidRDefault="00FE36B2" w:rsidP="00FE36B2">
      <w:pPr>
        <w:pStyle w:val="Textbody"/>
        <w:rPr>
          <w:shd w:val="clear" w:color="auto" w:fill="FF6600"/>
        </w:rPr>
      </w:pPr>
    </w:p>
    <w:p w14:paraId="3BA4A3C5" w14:textId="77777777" w:rsidR="00FE36B2" w:rsidRDefault="00FE36B2" w:rsidP="00FE36B2">
      <w:pPr>
        <w:pStyle w:val="Textbody"/>
        <w:rPr>
          <w:shd w:val="clear" w:color="auto" w:fill="FF6600"/>
        </w:rPr>
      </w:pPr>
    </w:p>
    <w:p w14:paraId="362B82C6" w14:textId="77777777" w:rsidR="00FE36B2" w:rsidRDefault="00FE36B2" w:rsidP="00FE36B2">
      <w:pPr>
        <w:pStyle w:val="Textbody"/>
        <w:rPr>
          <w:shd w:val="clear" w:color="auto" w:fill="FF6600"/>
        </w:rPr>
      </w:pPr>
    </w:p>
    <w:p w14:paraId="3E44C756" w14:textId="77777777" w:rsidR="00FE36B2" w:rsidRPr="00C77BFB" w:rsidRDefault="00FE36B2" w:rsidP="00FE36B2">
      <w:r>
        <w:rPr>
          <w:shd w:val="clear" w:color="auto" w:fill="FFFFFF"/>
        </w:rPr>
        <w:t xml:space="preserve">e, </w:t>
      </w:r>
      <w:r w:rsidRPr="00C77BFB">
        <w:t>Splácanie úrokov a ostatné platby súvisiace s úvermi, pôžičkami a návratnými finančnými výpomocami:</w:t>
      </w:r>
    </w:p>
    <w:p w14:paraId="6FA00D2C" w14:textId="77777777" w:rsidR="00FE36B2" w:rsidRDefault="00FE36B2" w:rsidP="00FE36B2">
      <w:pPr>
        <w:pStyle w:val="Textbody"/>
        <w:ind w:left="140"/>
      </w:pPr>
      <w:r>
        <w:rPr>
          <w:shd w:val="clear" w:color="auto" w:fill="FFFFFF"/>
        </w:rPr>
        <w:t>Z</w:t>
      </w:r>
      <w:r>
        <w:rPr>
          <w:spacing w:val="-2"/>
          <w:shd w:val="clear" w:color="auto" w:fill="FFFFFF"/>
        </w:rPr>
        <w:t xml:space="preserve"> </w:t>
      </w:r>
      <w:r>
        <w:rPr>
          <w:shd w:val="clear" w:color="auto" w:fill="FFFFFF"/>
        </w:rPr>
        <w:t>rozpočtovaných</w:t>
      </w:r>
      <w:r>
        <w:rPr>
          <w:spacing w:val="2"/>
          <w:shd w:val="clear" w:color="auto" w:fill="FFFFFF"/>
        </w:rPr>
        <w:t xml:space="preserve"> </w:t>
      </w:r>
      <w:r>
        <w:rPr>
          <w:shd w:val="clear" w:color="auto" w:fill="FFFFFF"/>
        </w:rPr>
        <w:t>výdavkov</w:t>
      </w:r>
      <w:r>
        <w:rPr>
          <w:spacing w:val="1"/>
          <w:shd w:val="clear" w:color="auto" w:fill="FFFFFF"/>
        </w:rPr>
        <w:t xml:space="preserve"> </w:t>
      </w:r>
      <w:r>
        <w:rPr>
          <w:shd w:val="clear" w:color="auto" w:fill="FFFFFF"/>
        </w:rPr>
        <w:t>500</w:t>
      </w:r>
      <w:r>
        <w:rPr>
          <w:spacing w:val="1"/>
          <w:shd w:val="clear" w:color="auto" w:fill="FFFFFF"/>
        </w:rPr>
        <w:t xml:space="preserve"> </w:t>
      </w:r>
      <w:r>
        <w:rPr>
          <w:shd w:val="clear" w:color="auto" w:fill="FFFFFF"/>
        </w:rPr>
        <w:t>€</w:t>
      </w:r>
      <w:r>
        <w:rPr>
          <w:spacing w:val="3"/>
          <w:shd w:val="clear" w:color="auto" w:fill="FFFFFF"/>
        </w:rPr>
        <w:t xml:space="preserve"> </w:t>
      </w:r>
      <w:r>
        <w:rPr>
          <w:shd w:val="clear" w:color="auto" w:fill="FFFFFF"/>
        </w:rPr>
        <w:t>bolo</w:t>
      </w:r>
      <w:r>
        <w:rPr>
          <w:spacing w:val="1"/>
          <w:shd w:val="clear" w:color="auto" w:fill="FFFFFF"/>
        </w:rPr>
        <w:t xml:space="preserve"> </w:t>
      </w:r>
      <w:r>
        <w:rPr>
          <w:shd w:val="clear" w:color="auto" w:fill="FFFFFF"/>
        </w:rPr>
        <w:t>skutočne</w:t>
      </w:r>
      <w:r>
        <w:rPr>
          <w:spacing w:val="1"/>
          <w:shd w:val="clear" w:color="auto" w:fill="FFFFFF"/>
        </w:rPr>
        <w:t xml:space="preserve"> </w:t>
      </w:r>
      <w:r>
        <w:rPr>
          <w:shd w:val="clear" w:color="auto" w:fill="FFFFFF"/>
        </w:rPr>
        <w:t>čerpané k 31.</w:t>
      </w:r>
      <w:r>
        <w:rPr>
          <w:spacing w:val="1"/>
          <w:shd w:val="clear" w:color="auto" w:fill="FFFFFF"/>
        </w:rPr>
        <w:t xml:space="preserve"> </w:t>
      </w:r>
      <w:r>
        <w:rPr>
          <w:shd w:val="clear" w:color="auto" w:fill="FFFFFF"/>
        </w:rPr>
        <w:t>12.</w:t>
      </w:r>
      <w:r>
        <w:rPr>
          <w:spacing w:val="2"/>
          <w:shd w:val="clear" w:color="auto" w:fill="FFFFFF"/>
        </w:rPr>
        <w:t xml:space="preserve"> </w:t>
      </w:r>
      <w:r>
        <w:rPr>
          <w:shd w:val="clear" w:color="auto" w:fill="FFFFFF"/>
        </w:rPr>
        <w:t>2025</w:t>
      </w:r>
      <w:r>
        <w:rPr>
          <w:spacing w:val="1"/>
          <w:shd w:val="clear" w:color="auto" w:fill="FFFFFF"/>
        </w:rPr>
        <w:t xml:space="preserve"> </w:t>
      </w:r>
      <w:r>
        <w:rPr>
          <w:shd w:val="clear" w:color="auto" w:fill="FFFFFF"/>
        </w:rPr>
        <w:t>v sume 154,04</w:t>
      </w:r>
      <w:r>
        <w:rPr>
          <w:spacing w:val="2"/>
          <w:shd w:val="clear" w:color="auto" w:fill="FFFFFF"/>
        </w:rPr>
        <w:t xml:space="preserve"> </w:t>
      </w:r>
      <w:r>
        <w:rPr>
          <w:spacing w:val="-4"/>
          <w:shd w:val="clear" w:color="auto" w:fill="FFFFFF"/>
        </w:rPr>
        <w:t>€,</w:t>
      </w:r>
    </w:p>
    <w:p w14:paraId="6A265681" w14:textId="77777777" w:rsidR="00FE36B2" w:rsidRDefault="00FE36B2" w:rsidP="00FE36B2">
      <w:pPr>
        <w:pStyle w:val="Textbody"/>
        <w:spacing w:before="137"/>
        <w:ind w:left="140"/>
      </w:pPr>
      <w:r>
        <w:rPr>
          <w:shd w:val="clear" w:color="auto" w:fill="FFFFFF"/>
        </w:rPr>
        <w:t>čo</w:t>
      </w:r>
      <w:r>
        <w:rPr>
          <w:spacing w:val="-2"/>
          <w:shd w:val="clear" w:color="auto" w:fill="FFFFFF"/>
        </w:rPr>
        <w:t xml:space="preserve"> </w:t>
      </w:r>
      <w:r>
        <w:rPr>
          <w:shd w:val="clear" w:color="auto" w:fill="FFFFFF"/>
        </w:rPr>
        <w:t>predstavuje</w:t>
      </w:r>
      <w:r>
        <w:rPr>
          <w:spacing w:val="-2"/>
          <w:shd w:val="clear" w:color="auto" w:fill="FFFFFF"/>
        </w:rPr>
        <w:t xml:space="preserve"> </w:t>
      </w:r>
      <w:r>
        <w:rPr>
          <w:shd w:val="clear" w:color="auto" w:fill="FFFFFF"/>
        </w:rPr>
        <w:t>30,81</w:t>
      </w:r>
      <w:r>
        <w:rPr>
          <w:spacing w:val="1"/>
          <w:shd w:val="clear" w:color="auto" w:fill="FFFFFF"/>
        </w:rPr>
        <w:t xml:space="preserve"> </w:t>
      </w:r>
      <w:r>
        <w:rPr>
          <w:shd w:val="clear" w:color="auto" w:fill="FFFFFF"/>
        </w:rPr>
        <w:t>%</w:t>
      </w:r>
      <w:r>
        <w:rPr>
          <w:spacing w:val="-2"/>
          <w:shd w:val="clear" w:color="auto" w:fill="FFFFFF"/>
        </w:rPr>
        <w:t xml:space="preserve"> čerpanie.</w:t>
      </w:r>
    </w:p>
    <w:p w14:paraId="5BD18713" w14:textId="77777777" w:rsidR="00FE36B2" w:rsidRDefault="00FE36B2" w:rsidP="00FE36B2">
      <w:pPr>
        <w:pStyle w:val="Textbody"/>
      </w:pPr>
    </w:p>
    <w:p w14:paraId="1037D98B" w14:textId="77777777" w:rsidR="00FE36B2" w:rsidRDefault="00FE36B2" w:rsidP="00FE36B2">
      <w:pPr>
        <w:pStyle w:val="Textbody"/>
      </w:pPr>
    </w:p>
    <w:p w14:paraId="49A163B7" w14:textId="77777777" w:rsidR="00FE36B2" w:rsidRDefault="00FE36B2" w:rsidP="00FE36B2">
      <w:r>
        <w:t>Kapitálové</w:t>
      </w:r>
      <w:r>
        <w:rPr>
          <w:spacing w:val="-3"/>
        </w:rPr>
        <w:t xml:space="preserve"> </w:t>
      </w:r>
      <w:r>
        <w:rPr>
          <w:spacing w:val="-2"/>
        </w:rPr>
        <w:t>výdavky:</w:t>
      </w:r>
    </w:p>
    <w:p w14:paraId="4F7B427D" w14:textId="77777777" w:rsidR="00FE36B2" w:rsidRDefault="00FE36B2" w:rsidP="00FE36B2">
      <w:pPr>
        <w:pStyle w:val="Textbody"/>
        <w:spacing w:before="2"/>
        <w:rPr>
          <w:b/>
          <w:sz w:val="12"/>
        </w:rPr>
      </w:pPr>
    </w:p>
    <w:tbl>
      <w:tblPr>
        <w:tblW w:w="9801" w:type="dxa"/>
        <w:tblInd w:w="150" w:type="dxa"/>
        <w:tblLayout w:type="fixed"/>
        <w:tblCellMar>
          <w:left w:w="10" w:type="dxa"/>
          <w:right w:w="10" w:type="dxa"/>
        </w:tblCellMar>
        <w:tblLook w:val="0000" w:firstRow="0" w:lastRow="0" w:firstColumn="0" w:lastColumn="0" w:noHBand="0" w:noVBand="0"/>
      </w:tblPr>
      <w:tblGrid>
        <w:gridCol w:w="2238"/>
        <w:gridCol w:w="1545"/>
        <w:gridCol w:w="1959"/>
        <w:gridCol w:w="1821"/>
        <w:gridCol w:w="2238"/>
      </w:tblGrid>
      <w:tr w:rsidR="00FE36B2" w14:paraId="70E06FE9" w14:textId="77777777" w:rsidTr="00C75082">
        <w:trPr>
          <w:trHeight w:val="345"/>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6B29B8A" w14:textId="77777777" w:rsidR="00FE36B2" w:rsidRDefault="00FE36B2" w:rsidP="00C75082">
            <w:pPr>
              <w:pStyle w:val="TableParagraph"/>
            </w:pP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D05C6B6" w14:textId="77777777" w:rsidR="00FE36B2" w:rsidRDefault="00FE36B2" w:rsidP="00C75082">
            <w:pPr>
              <w:pStyle w:val="TableParagraph"/>
              <w:ind w:left="355"/>
              <w:rPr>
                <w:spacing w:val="-2"/>
                <w:sz w:val="20"/>
              </w:rPr>
            </w:pPr>
            <w:r>
              <w:rPr>
                <w:spacing w:val="-2"/>
                <w:sz w:val="20"/>
              </w:rPr>
              <w:t>Schválený</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1A51C31" w14:textId="77777777" w:rsidR="00FE36B2" w:rsidRDefault="00FE36B2" w:rsidP="00C75082">
            <w:pPr>
              <w:pStyle w:val="TableParagraph"/>
              <w:ind w:left="195"/>
            </w:pPr>
            <w:r>
              <w:rPr>
                <w:sz w:val="20"/>
              </w:rPr>
              <w:t>Schválený</w:t>
            </w:r>
            <w:r>
              <w:rPr>
                <w:spacing w:val="-7"/>
                <w:sz w:val="20"/>
              </w:rPr>
              <w:t xml:space="preserve"> </w:t>
            </w:r>
            <w:r>
              <w:rPr>
                <w:spacing w:val="-2"/>
                <w:sz w:val="20"/>
              </w:rPr>
              <w:t>rozpočet</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637691A" w14:textId="77777777" w:rsidR="00FE36B2" w:rsidRDefault="00FE36B2" w:rsidP="00C75082">
            <w:pPr>
              <w:pStyle w:val="TableParagraph"/>
              <w:ind w:left="541"/>
              <w:rPr>
                <w:spacing w:val="-2"/>
                <w:sz w:val="20"/>
              </w:rPr>
            </w:pPr>
            <w:r>
              <w:rPr>
                <w:spacing w:val="-2"/>
                <w:sz w:val="20"/>
              </w:rPr>
              <w:t>Skutočné</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6C7FA76" w14:textId="77777777" w:rsidR="00FE36B2" w:rsidRDefault="00FE36B2" w:rsidP="00C75082">
            <w:pPr>
              <w:pStyle w:val="TableParagraph"/>
              <w:ind w:left="253"/>
            </w:pPr>
            <w:r>
              <w:rPr>
                <w:sz w:val="20"/>
              </w:rPr>
              <w:t>%</w:t>
            </w:r>
            <w:r>
              <w:rPr>
                <w:spacing w:val="-4"/>
                <w:sz w:val="20"/>
              </w:rPr>
              <w:t xml:space="preserve"> </w:t>
            </w:r>
            <w:r>
              <w:rPr>
                <w:sz w:val="20"/>
              </w:rPr>
              <w:t>čerpania</w:t>
            </w:r>
            <w:r>
              <w:rPr>
                <w:spacing w:val="-4"/>
                <w:sz w:val="20"/>
              </w:rPr>
              <w:t xml:space="preserve"> </w:t>
            </w:r>
            <w:r>
              <w:rPr>
                <w:spacing w:val="-2"/>
                <w:sz w:val="20"/>
              </w:rPr>
              <w:t>výdavkov</w:t>
            </w:r>
          </w:p>
        </w:tc>
      </w:tr>
    </w:tbl>
    <w:p w14:paraId="6D321EF9" w14:textId="77777777" w:rsidR="00FE36B2" w:rsidRDefault="00FE36B2" w:rsidP="00FE36B2">
      <w:pPr>
        <w:rPr>
          <w:vanish/>
          <w:szCs w:val="24"/>
        </w:rPr>
      </w:pPr>
    </w:p>
    <w:tbl>
      <w:tblPr>
        <w:tblW w:w="9801" w:type="dxa"/>
        <w:tblInd w:w="150" w:type="dxa"/>
        <w:tblLayout w:type="fixed"/>
        <w:tblCellMar>
          <w:left w:w="10" w:type="dxa"/>
          <w:right w:w="10" w:type="dxa"/>
        </w:tblCellMar>
        <w:tblLook w:val="0000" w:firstRow="0" w:lastRow="0" w:firstColumn="0" w:lastColumn="0" w:noHBand="0" w:noVBand="0"/>
      </w:tblPr>
      <w:tblGrid>
        <w:gridCol w:w="2238"/>
        <w:gridCol w:w="1545"/>
        <w:gridCol w:w="1959"/>
        <w:gridCol w:w="1821"/>
        <w:gridCol w:w="2238"/>
      </w:tblGrid>
      <w:tr w:rsidR="00FE36B2" w14:paraId="6F5D1CF2" w14:textId="77777777" w:rsidTr="00C75082">
        <w:trPr>
          <w:trHeight w:val="342"/>
        </w:trPr>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6DB34DD" w14:textId="77777777" w:rsidR="00FE36B2" w:rsidRDefault="00FE36B2" w:rsidP="00C75082">
            <w:pPr>
              <w:pStyle w:val="TableParagraph"/>
              <w:ind w:left="290"/>
            </w:pPr>
            <w:r>
              <w:rPr>
                <w:sz w:val="20"/>
              </w:rPr>
              <w:t>Funkčná</w:t>
            </w:r>
            <w:r>
              <w:rPr>
                <w:spacing w:val="-4"/>
                <w:sz w:val="20"/>
              </w:rPr>
              <w:t xml:space="preserve"> </w:t>
            </w:r>
            <w:r>
              <w:rPr>
                <w:spacing w:val="-2"/>
                <w:sz w:val="20"/>
              </w:rPr>
              <w:t>klasifikácia</w:t>
            </w:r>
          </w:p>
        </w:tc>
        <w:tc>
          <w:tcPr>
            <w:tcW w:w="154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287C640" w14:textId="77777777" w:rsidR="00FE36B2" w:rsidRDefault="00FE36B2" w:rsidP="00C75082">
            <w:pPr>
              <w:pStyle w:val="TableParagraph"/>
              <w:ind w:left="427"/>
              <w:rPr>
                <w:spacing w:val="-2"/>
                <w:sz w:val="20"/>
              </w:rPr>
            </w:pPr>
            <w:r>
              <w:rPr>
                <w:spacing w:val="-2"/>
                <w:sz w:val="20"/>
              </w:rPr>
              <w:t>rozpočet</w:t>
            </w:r>
          </w:p>
        </w:tc>
        <w:tc>
          <w:tcPr>
            <w:tcW w:w="19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DCD2F0E" w14:textId="77777777" w:rsidR="00FE36B2" w:rsidRDefault="00FE36B2" w:rsidP="00C75082">
            <w:pPr>
              <w:pStyle w:val="TableParagraph"/>
              <w:ind w:left="187"/>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8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39339ED" w14:textId="77777777" w:rsidR="00FE36B2" w:rsidRDefault="00FE36B2" w:rsidP="00C75082">
            <w:pPr>
              <w:pStyle w:val="TableParagraph"/>
              <w:ind w:right="134"/>
              <w:jc w:val="right"/>
            </w:pPr>
            <w:r>
              <w:rPr>
                <w:sz w:val="20"/>
              </w:rPr>
              <w:t>čerpanie</w:t>
            </w:r>
            <w:r>
              <w:rPr>
                <w:spacing w:val="-6"/>
                <w:sz w:val="20"/>
              </w:rPr>
              <w:t xml:space="preserve"> </w:t>
            </w:r>
            <w:r>
              <w:rPr>
                <w:spacing w:val="-2"/>
                <w:sz w:val="20"/>
              </w:rPr>
              <w:t>výdavkov</w:t>
            </w:r>
          </w:p>
        </w:tc>
        <w:tc>
          <w:tcPr>
            <w:tcW w:w="22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2220D19" w14:textId="77777777" w:rsidR="00FE36B2" w:rsidRDefault="00FE36B2" w:rsidP="00C75082">
            <w:pPr>
              <w:pStyle w:val="TableParagraph"/>
              <w:ind w:right="146"/>
              <w:jc w:val="right"/>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06AF6160" w14:textId="77777777" w:rsidTr="00C75082">
        <w:trPr>
          <w:trHeight w:val="347"/>
        </w:trPr>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2C57D7" w14:textId="77777777" w:rsidR="00FE36B2" w:rsidRDefault="00FE36B2" w:rsidP="00C75082">
            <w:pPr>
              <w:pStyle w:val="TableParagraph"/>
              <w:spacing w:before="2"/>
              <w:ind w:left="110"/>
              <w:jc w:val="center"/>
              <w:rPr>
                <w:spacing w:val="-2"/>
                <w:sz w:val="20"/>
              </w:rPr>
            </w:pPr>
            <w:r>
              <w:rPr>
                <w:spacing w:val="-2"/>
                <w:sz w:val="20"/>
              </w:rPr>
              <w:t>06.2.0</w:t>
            </w:r>
          </w:p>
        </w:tc>
        <w:tc>
          <w:tcPr>
            <w:tcW w:w="154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32C179" w14:textId="77777777" w:rsidR="00FE36B2" w:rsidRDefault="00FE36B2" w:rsidP="00C75082">
            <w:pPr>
              <w:pStyle w:val="TableParagraph"/>
              <w:spacing w:before="2"/>
              <w:ind w:left="640"/>
              <w:jc w:val="center"/>
              <w:rPr>
                <w:spacing w:val="-2"/>
                <w:sz w:val="20"/>
              </w:rPr>
            </w:pPr>
            <w:r>
              <w:rPr>
                <w:spacing w:val="-2"/>
                <w:sz w:val="20"/>
              </w:rPr>
              <w:t>52 999</w:t>
            </w:r>
          </w:p>
        </w:tc>
        <w:tc>
          <w:tcPr>
            <w:tcW w:w="19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8352E26" w14:textId="77777777" w:rsidR="00FE36B2" w:rsidRDefault="00FE36B2" w:rsidP="00C75082">
            <w:pPr>
              <w:pStyle w:val="TableParagraph"/>
              <w:spacing w:before="2"/>
              <w:ind w:left="955"/>
              <w:jc w:val="center"/>
              <w:rPr>
                <w:spacing w:val="-2"/>
                <w:sz w:val="20"/>
              </w:rPr>
            </w:pPr>
            <w:r>
              <w:rPr>
                <w:spacing w:val="-2"/>
                <w:sz w:val="20"/>
              </w:rPr>
              <w:t>52 999</w:t>
            </w:r>
          </w:p>
        </w:tc>
        <w:tc>
          <w:tcPr>
            <w:tcW w:w="18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B3856EC" w14:textId="77777777" w:rsidR="00FE36B2" w:rsidRDefault="00FE36B2" w:rsidP="00C75082">
            <w:pPr>
              <w:pStyle w:val="TableParagraph"/>
              <w:spacing w:before="2"/>
              <w:ind w:right="91"/>
              <w:jc w:val="center"/>
              <w:rPr>
                <w:spacing w:val="-2"/>
                <w:sz w:val="20"/>
              </w:rPr>
            </w:pPr>
            <w:r>
              <w:rPr>
                <w:spacing w:val="-2"/>
                <w:sz w:val="20"/>
              </w:rPr>
              <w:t>54 985,09</w:t>
            </w:r>
          </w:p>
        </w:tc>
        <w:tc>
          <w:tcPr>
            <w:tcW w:w="22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6B83E3" w14:textId="77777777" w:rsidR="00FE36B2" w:rsidRDefault="00FE36B2" w:rsidP="00C75082">
            <w:pPr>
              <w:pStyle w:val="TableParagraph"/>
              <w:spacing w:before="2"/>
              <w:ind w:right="90"/>
              <w:jc w:val="right"/>
              <w:rPr>
                <w:spacing w:val="-2"/>
                <w:sz w:val="20"/>
              </w:rPr>
            </w:pPr>
            <w:r>
              <w:rPr>
                <w:spacing w:val="-2"/>
                <w:sz w:val="20"/>
              </w:rPr>
              <w:t>x</w:t>
            </w:r>
          </w:p>
        </w:tc>
      </w:tr>
    </w:tbl>
    <w:p w14:paraId="11376569" w14:textId="77777777" w:rsidR="00FE36B2" w:rsidRDefault="00FE36B2" w:rsidP="00FE36B2">
      <w:pPr>
        <w:pStyle w:val="Textbody"/>
        <w:spacing w:before="13" w:line="360" w:lineRule="auto"/>
        <w:ind w:right="237"/>
      </w:pPr>
    </w:p>
    <w:p w14:paraId="153A3634" w14:textId="77777777" w:rsidR="00FE36B2" w:rsidRPr="007962A4" w:rsidRDefault="00FE36B2" w:rsidP="00FE36B2">
      <w:pPr>
        <w:pStyle w:val="Textbody"/>
        <w:spacing w:before="13" w:line="360" w:lineRule="auto"/>
        <w:ind w:left="140" w:right="237"/>
        <w:jc w:val="both"/>
      </w:pPr>
      <w:r>
        <w:t>Z</w:t>
      </w:r>
      <w:r>
        <w:rPr>
          <w:spacing w:val="-3"/>
        </w:rPr>
        <w:t xml:space="preserve"> </w:t>
      </w:r>
      <w:r>
        <w:t>rozpočtovaných</w:t>
      </w:r>
      <w:r>
        <w:rPr>
          <w:spacing w:val="40"/>
        </w:rPr>
        <w:t xml:space="preserve"> </w:t>
      </w:r>
      <w:r>
        <w:t>kapitálových</w:t>
      </w:r>
      <w:r>
        <w:rPr>
          <w:spacing w:val="40"/>
        </w:rPr>
        <w:t xml:space="preserve"> </w:t>
      </w:r>
      <w:r>
        <w:t>výdavkov</w:t>
      </w:r>
      <w:r>
        <w:rPr>
          <w:spacing w:val="40"/>
        </w:rPr>
        <w:t xml:space="preserve"> 52 999 </w:t>
      </w:r>
      <w:r>
        <w:t>€</w:t>
      </w:r>
      <w:r>
        <w:rPr>
          <w:spacing w:val="40"/>
        </w:rPr>
        <w:t xml:space="preserve"> </w:t>
      </w:r>
      <w:r>
        <w:t>bolo</w:t>
      </w:r>
      <w:r>
        <w:rPr>
          <w:spacing w:val="40"/>
        </w:rPr>
        <w:t xml:space="preserve"> </w:t>
      </w:r>
      <w:r>
        <w:t>skutočne</w:t>
      </w:r>
      <w:r>
        <w:rPr>
          <w:spacing w:val="40"/>
        </w:rPr>
        <w:t xml:space="preserve"> </w:t>
      </w:r>
      <w:r>
        <w:t>čerpané</w:t>
      </w:r>
      <w:r>
        <w:rPr>
          <w:spacing w:val="40"/>
        </w:rPr>
        <w:t xml:space="preserve"> </w:t>
      </w:r>
      <w:r>
        <w:t>k</w:t>
      </w:r>
      <w:r>
        <w:rPr>
          <w:spacing w:val="-2"/>
        </w:rPr>
        <w:t xml:space="preserve"> </w:t>
      </w:r>
      <w:r>
        <w:t>31.</w:t>
      </w:r>
      <w:r>
        <w:rPr>
          <w:spacing w:val="40"/>
        </w:rPr>
        <w:t xml:space="preserve"> </w:t>
      </w:r>
      <w:r>
        <w:t>12.</w:t>
      </w:r>
      <w:r>
        <w:rPr>
          <w:spacing w:val="40"/>
        </w:rPr>
        <w:t xml:space="preserve"> </w:t>
      </w:r>
      <w:r>
        <w:t>2025</w:t>
      </w:r>
      <w:r>
        <w:rPr>
          <w:spacing w:val="40"/>
        </w:rPr>
        <w:t xml:space="preserve"> </w:t>
      </w:r>
      <w:r>
        <w:t>v sume 54 985,09  €.</w:t>
      </w:r>
    </w:p>
    <w:p w14:paraId="753E202F" w14:textId="77777777" w:rsidR="00FE36B2" w:rsidRDefault="00FE36B2" w:rsidP="00FE36B2">
      <w:pPr>
        <w:pStyle w:val="Textbody"/>
        <w:spacing w:before="13" w:line="360" w:lineRule="auto"/>
        <w:ind w:left="140" w:right="237"/>
      </w:pPr>
      <w:r>
        <w:rPr>
          <w:spacing w:val="40"/>
        </w:rPr>
        <w:t xml:space="preserve"> </w:t>
      </w:r>
      <w:r>
        <w:t>Ide o nasledovné aktivity:</w:t>
      </w:r>
    </w:p>
    <w:p w14:paraId="6B65AD39" w14:textId="77777777" w:rsidR="00FE36B2" w:rsidRDefault="00FE36B2" w:rsidP="00FE36B2">
      <w:pPr>
        <w:pStyle w:val="Odsekzoznamu"/>
        <w:tabs>
          <w:tab w:val="left" w:pos="1282"/>
          <w:tab w:val="left" w:pos="8470"/>
        </w:tabs>
        <w:spacing w:before="1"/>
        <w:rPr>
          <w:spacing w:val="-5"/>
          <w:sz w:val="24"/>
        </w:rPr>
      </w:pPr>
    </w:p>
    <w:tbl>
      <w:tblPr>
        <w:tblW w:w="9027" w:type="dxa"/>
        <w:tblInd w:w="350" w:type="dxa"/>
        <w:tblLayout w:type="fixed"/>
        <w:tblCellMar>
          <w:left w:w="10" w:type="dxa"/>
          <w:right w:w="10" w:type="dxa"/>
        </w:tblCellMar>
        <w:tblLook w:val="0000" w:firstRow="0" w:lastRow="0" w:firstColumn="0" w:lastColumn="0" w:noHBand="0" w:noVBand="0"/>
      </w:tblPr>
      <w:tblGrid>
        <w:gridCol w:w="6845"/>
        <w:gridCol w:w="2182"/>
      </w:tblGrid>
      <w:tr w:rsidR="00FE36B2" w14:paraId="49D59CE0" w14:textId="77777777" w:rsidTr="00C75082">
        <w:trPr>
          <w:trHeight w:val="339"/>
        </w:trPr>
        <w:tc>
          <w:tcPr>
            <w:tcW w:w="6845" w:type="dxa"/>
            <w:tcMar>
              <w:top w:w="0" w:type="dxa"/>
              <w:left w:w="108" w:type="dxa"/>
              <w:bottom w:w="0" w:type="dxa"/>
              <w:right w:w="108" w:type="dxa"/>
            </w:tcMar>
          </w:tcPr>
          <w:p w14:paraId="36B3512E" w14:textId="77777777" w:rsidR="00FE36B2" w:rsidRPr="00B5151C" w:rsidRDefault="00FE36B2" w:rsidP="00C75082">
            <w:pPr>
              <w:pStyle w:val="TableParagraph"/>
              <w:tabs>
                <w:tab w:val="left" w:pos="459"/>
              </w:tabs>
              <w:spacing w:line="266" w:lineRule="exact"/>
              <w:ind w:left="50"/>
              <w:rPr>
                <w:sz w:val="24"/>
                <w:szCs w:val="24"/>
              </w:rPr>
            </w:pPr>
            <w:r w:rsidRPr="00B5151C">
              <w:rPr>
                <w:sz w:val="24"/>
                <w:szCs w:val="24"/>
              </w:rPr>
              <w:t>Obnova NKP J. Palkoviča 50 769,56 €</w:t>
            </w:r>
          </w:p>
          <w:p w14:paraId="183E13BA" w14:textId="77777777" w:rsidR="00FE36B2" w:rsidRPr="00B5151C" w:rsidRDefault="00FE36B2" w:rsidP="00C75082">
            <w:pPr>
              <w:pStyle w:val="TableParagraph"/>
              <w:tabs>
                <w:tab w:val="left" w:pos="459"/>
              </w:tabs>
              <w:spacing w:line="266" w:lineRule="exact"/>
              <w:ind w:left="50"/>
              <w:rPr>
                <w:sz w:val="24"/>
                <w:szCs w:val="24"/>
              </w:rPr>
            </w:pPr>
            <w:r w:rsidRPr="00B5151C">
              <w:rPr>
                <w:sz w:val="24"/>
                <w:szCs w:val="24"/>
              </w:rPr>
              <w:lastRenderedPageBreak/>
              <w:t xml:space="preserve">PD </w:t>
            </w:r>
            <w:proofErr w:type="spellStart"/>
            <w:r w:rsidRPr="00B5151C">
              <w:rPr>
                <w:sz w:val="24"/>
                <w:szCs w:val="24"/>
              </w:rPr>
              <w:t>multifunčné</w:t>
            </w:r>
            <w:proofErr w:type="spellEnd"/>
            <w:r w:rsidRPr="00B5151C">
              <w:rPr>
                <w:sz w:val="24"/>
                <w:szCs w:val="24"/>
              </w:rPr>
              <w:t xml:space="preserve"> ihrisko, fara, zberný dvor, chodník 3 833,25 €</w:t>
            </w:r>
          </w:p>
          <w:p w14:paraId="20877B06" w14:textId="77777777" w:rsidR="00FE36B2" w:rsidRDefault="00FE36B2" w:rsidP="00C75082">
            <w:pPr>
              <w:pStyle w:val="TableParagraph"/>
              <w:tabs>
                <w:tab w:val="left" w:pos="459"/>
              </w:tabs>
              <w:spacing w:line="266" w:lineRule="exact"/>
              <w:ind w:left="50"/>
            </w:pPr>
          </w:p>
        </w:tc>
        <w:tc>
          <w:tcPr>
            <w:tcW w:w="2182" w:type="dxa"/>
            <w:tcMar>
              <w:top w:w="0" w:type="dxa"/>
              <w:left w:w="108" w:type="dxa"/>
              <w:bottom w:w="0" w:type="dxa"/>
              <w:right w:w="108" w:type="dxa"/>
            </w:tcMar>
          </w:tcPr>
          <w:p w14:paraId="08874E5B" w14:textId="77777777" w:rsidR="00FE36B2" w:rsidRDefault="00FE36B2" w:rsidP="00C75082">
            <w:pPr>
              <w:pStyle w:val="TableParagraph"/>
              <w:spacing w:line="266" w:lineRule="exact"/>
              <w:ind w:right="47"/>
              <w:jc w:val="right"/>
            </w:pPr>
          </w:p>
        </w:tc>
      </w:tr>
      <w:tr w:rsidR="00FE36B2" w14:paraId="25C227E6" w14:textId="77777777" w:rsidTr="00C75082">
        <w:trPr>
          <w:trHeight w:val="412"/>
        </w:trPr>
        <w:tc>
          <w:tcPr>
            <w:tcW w:w="6845" w:type="dxa"/>
            <w:tcMar>
              <w:top w:w="0" w:type="dxa"/>
              <w:left w:w="108" w:type="dxa"/>
              <w:bottom w:w="0" w:type="dxa"/>
              <w:right w:w="108" w:type="dxa"/>
            </w:tcMar>
          </w:tcPr>
          <w:p w14:paraId="22F01079" w14:textId="77777777" w:rsidR="00FE36B2" w:rsidRDefault="00FE36B2" w:rsidP="00C75082">
            <w:pPr>
              <w:pStyle w:val="TableParagraph"/>
              <w:tabs>
                <w:tab w:val="left" w:pos="459"/>
              </w:tabs>
              <w:spacing w:before="63"/>
              <w:ind w:left="50"/>
            </w:pPr>
          </w:p>
        </w:tc>
        <w:tc>
          <w:tcPr>
            <w:tcW w:w="2182" w:type="dxa"/>
            <w:tcMar>
              <w:top w:w="0" w:type="dxa"/>
              <w:left w:w="108" w:type="dxa"/>
              <w:bottom w:w="0" w:type="dxa"/>
              <w:right w:w="108" w:type="dxa"/>
            </w:tcMar>
          </w:tcPr>
          <w:p w14:paraId="6EB4B64A" w14:textId="77777777" w:rsidR="00FE36B2" w:rsidRDefault="00FE36B2" w:rsidP="00C75082">
            <w:pPr>
              <w:pStyle w:val="TableParagraph"/>
              <w:spacing w:before="63"/>
              <w:ind w:right="47"/>
              <w:jc w:val="right"/>
            </w:pPr>
          </w:p>
        </w:tc>
      </w:tr>
      <w:tr w:rsidR="00FE36B2" w14:paraId="3F62BB3C" w14:textId="77777777" w:rsidTr="00C75082">
        <w:trPr>
          <w:trHeight w:val="414"/>
        </w:trPr>
        <w:tc>
          <w:tcPr>
            <w:tcW w:w="6845" w:type="dxa"/>
            <w:tcMar>
              <w:top w:w="0" w:type="dxa"/>
              <w:left w:w="108" w:type="dxa"/>
              <w:bottom w:w="0" w:type="dxa"/>
              <w:right w:w="108" w:type="dxa"/>
            </w:tcMar>
          </w:tcPr>
          <w:p w14:paraId="24817581" w14:textId="77777777" w:rsidR="00FE36B2" w:rsidRDefault="00FE36B2" w:rsidP="00C75082">
            <w:pPr>
              <w:pStyle w:val="TableParagraph"/>
              <w:tabs>
                <w:tab w:val="left" w:pos="459"/>
              </w:tabs>
              <w:spacing w:before="63"/>
              <w:ind w:left="50"/>
            </w:pPr>
          </w:p>
        </w:tc>
        <w:tc>
          <w:tcPr>
            <w:tcW w:w="2182" w:type="dxa"/>
            <w:tcMar>
              <w:top w:w="0" w:type="dxa"/>
              <w:left w:w="108" w:type="dxa"/>
              <w:bottom w:w="0" w:type="dxa"/>
              <w:right w:w="108" w:type="dxa"/>
            </w:tcMar>
          </w:tcPr>
          <w:p w14:paraId="15858C44" w14:textId="77777777" w:rsidR="00FE36B2" w:rsidRDefault="00FE36B2" w:rsidP="00C75082">
            <w:pPr>
              <w:pStyle w:val="TableParagraph"/>
              <w:spacing w:before="63"/>
              <w:ind w:right="47"/>
              <w:jc w:val="right"/>
            </w:pPr>
          </w:p>
        </w:tc>
      </w:tr>
      <w:tr w:rsidR="00FE36B2" w14:paraId="6D7C3F1D" w14:textId="77777777" w:rsidTr="00C75082">
        <w:trPr>
          <w:trHeight w:val="414"/>
        </w:trPr>
        <w:tc>
          <w:tcPr>
            <w:tcW w:w="6845" w:type="dxa"/>
            <w:tcMar>
              <w:top w:w="0" w:type="dxa"/>
              <w:left w:w="108" w:type="dxa"/>
              <w:bottom w:w="0" w:type="dxa"/>
              <w:right w:w="108" w:type="dxa"/>
            </w:tcMar>
          </w:tcPr>
          <w:p w14:paraId="49B5BEEB" w14:textId="77777777" w:rsidR="00FE36B2" w:rsidRDefault="00FE36B2" w:rsidP="00C75082">
            <w:pPr>
              <w:pStyle w:val="TableParagraph"/>
              <w:tabs>
                <w:tab w:val="left" w:pos="459"/>
              </w:tabs>
              <w:spacing w:before="64"/>
              <w:ind w:left="50"/>
            </w:pPr>
          </w:p>
        </w:tc>
        <w:tc>
          <w:tcPr>
            <w:tcW w:w="2182" w:type="dxa"/>
            <w:tcMar>
              <w:top w:w="0" w:type="dxa"/>
              <w:left w:w="108" w:type="dxa"/>
              <w:bottom w:w="0" w:type="dxa"/>
              <w:right w:w="108" w:type="dxa"/>
            </w:tcMar>
          </w:tcPr>
          <w:p w14:paraId="5C6A1A35" w14:textId="77777777" w:rsidR="00FE36B2" w:rsidRDefault="00FE36B2" w:rsidP="00C75082">
            <w:pPr>
              <w:pStyle w:val="TableParagraph"/>
              <w:spacing w:before="64"/>
              <w:ind w:right="47"/>
              <w:jc w:val="right"/>
            </w:pPr>
          </w:p>
        </w:tc>
      </w:tr>
    </w:tbl>
    <w:p w14:paraId="528E2FE6" w14:textId="77777777" w:rsidR="00FE36B2" w:rsidRDefault="00FE36B2" w:rsidP="00FE36B2">
      <w:r>
        <w:t>Výdavkové</w:t>
      </w:r>
      <w:r>
        <w:rPr>
          <w:spacing w:val="-5"/>
        </w:rPr>
        <w:t xml:space="preserve"> </w:t>
      </w:r>
      <w:r>
        <w:t>finančné</w:t>
      </w:r>
      <w:r>
        <w:rPr>
          <w:spacing w:val="-4"/>
        </w:rPr>
        <w:t xml:space="preserve"> </w:t>
      </w:r>
      <w:r>
        <w:rPr>
          <w:spacing w:val="-2"/>
        </w:rPr>
        <w:t>operácie:</w:t>
      </w:r>
    </w:p>
    <w:p w14:paraId="33D067D7" w14:textId="77777777" w:rsidR="00FE36B2" w:rsidRDefault="00FE36B2" w:rsidP="00FE36B2">
      <w:pPr>
        <w:pStyle w:val="Textbody"/>
        <w:rPr>
          <w:b/>
          <w:sz w:val="12"/>
        </w:rPr>
      </w:pPr>
    </w:p>
    <w:tbl>
      <w:tblPr>
        <w:tblW w:w="9802" w:type="dxa"/>
        <w:tblInd w:w="150" w:type="dxa"/>
        <w:tblLayout w:type="fixed"/>
        <w:tblCellMar>
          <w:left w:w="10" w:type="dxa"/>
          <w:right w:w="10" w:type="dxa"/>
        </w:tblCellMar>
        <w:tblLook w:val="0000" w:firstRow="0" w:lastRow="0" w:firstColumn="0" w:lastColumn="0" w:noHBand="0" w:noVBand="0"/>
      </w:tblPr>
      <w:tblGrid>
        <w:gridCol w:w="2113"/>
        <w:gridCol w:w="1670"/>
        <w:gridCol w:w="2158"/>
        <w:gridCol w:w="1984"/>
        <w:gridCol w:w="1877"/>
      </w:tblGrid>
      <w:tr w:rsidR="00FE36B2" w14:paraId="29D0A18B" w14:textId="77777777" w:rsidTr="00C75082">
        <w:trPr>
          <w:trHeight w:val="690"/>
        </w:trPr>
        <w:tc>
          <w:tcPr>
            <w:tcW w:w="21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D2C826A" w14:textId="77777777" w:rsidR="00FE36B2" w:rsidRDefault="00FE36B2" w:rsidP="00C75082">
            <w:pPr>
              <w:pStyle w:val="TableParagraph"/>
              <w:spacing w:before="115"/>
              <w:jc w:val="center"/>
              <w:rPr>
                <w:b/>
                <w:sz w:val="20"/>
              </w:rPr>
            </w:pPr>
          </w:p>
          <w:p w14:paraId="0F93F826" w14:textId="77777777" w:rsidR="00FE36B2" w:rsidRDefault="00FE36B2" w:rsidP="00C75082">
            <w:pPr>
              <w:pStyle w:val="TableParagraph"/>
              <w:spacing w:before="1"/>
              <w:ind w:left="287"/>
              <w:jc w:val="center"/>
            </w:pPr>
            <w:r>
              <w:rPr>
                <w:sz w:val="20"/>
              </w:rPr>
              <w:t>Funkčná</w:t>
            </w:r>
            <w:r>
              <w:rPr>
                <w:spacing w:val="-4"/>
                <w:sz w:val="20"/>
              </w:rPr>
              <w:t xml:space="preserve"> </w:t>
            </w:r>
            <w:r>
              <w:rPr>
                <w:spacing w:val="-2"/>
                <w:sz w:val="20"/>
              </w:rPr>
              <w:t>klasifikácia</w:t>
            </w:r>
          </w:p>
        </w:tc>
        <w:tc>
          <w:tcPr>
            <w:tcW w:w="167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AA382E7" w14:textId="77777777" w:rsidR="00FE36B2" w:rsidRDefault="00FE36B2" w:rsidP="00C75082">
            <w:pPr>
              <w:pStyle w:val="TableParagraph"/>
              <w:spacing w:before="2"/>
              <w:ind w:left="357"/>
              <w:jc w:val="center"/>
              <w:rPr>
                <w:spacing w:val="-2"/>
                <w:sz w:val="20"/>
              </w:rPr>
            </w:pPr>
            <w:r>
              <w:rPr>
                <w:spacing w:val="-2"/>
                <w:sz w:val="20"/>
              </w:rPr>
              <w:t>Schválený</w:t>
            </w:r>
          </w:p>
          <w:p w14:paraId="2DE19B21" w14:textId="77777777" w:rsidR="00FE36B2" w:rsidRDefault="00FE36B2" w:rsidP="00C75082">
            <w:pPr>
              <w:pStyle w:val="TableParagraph"/>
              <w:spacing w:before="114"/>
              <w:ind w:left="429"/>
              <w:jc w:val="center"/>
              <w:rPr>
                <w:spacing w:val="-2"/>
                <w:sz w:val="20"/>
              </w:rPr>
            </w:pPr>
            <w:r>
              <w:rPr>
                <w:spacing w:val="-2"/>
                <w:sz w:val="20"/>
              </w:rPr>
              <w:t>rozpočet</w:t>
            </w:r>
          </w:p>
        </w:tc>
        <w:tc>
          <w:tcPr>
            <w:tcW w:w="21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3091834" w14:textId="77777777" w:rsidR="00FE36B2" w:rsidRDefault="00FE36B2" w:rsidP="00C75082">
            <w:pPr>
              <w:pStyle w:val="TableParagraph"/>
              <w:spacing w:before="2"/>
              <w:ind w:left="192"/>
              <w:jc w:val="center"/>
            </w:pPr>
            <w:r>
              <w:rPr>
                <w:sz w:val="20"/>
              </w:rPr>
              <w:t>Schválený</w:t>
            </w:r>
            <w:r>
              <w:rPr>
                <w:spacing w:val="-7"/>
                <w:sz w:val="20"/>
              </w:rPr>
              <w:t xml:space="preserve"> </w:t>
            </w:r>
            <w:r>
              <w:rPr>
                <w:spacing w:val="-2"/>
                <w:sz w:val="20"/>
              </w:rPr>
              <w:t>rozpočet</w:t>
            </w:r>
          </w:p>
          <w:p w14:paraId="4EF26D37" w14:textId="77777777" w:rsidR="00FE36B2" w:rsidRDefault="00FE36B2" w:rsidP="00C75082">
            <w:pPr>
              <w:pStyle w:val="TableParagraph"/>
              <w:spacing w:before="114"/>
              <w:ind w:left="185"/>
              <w:jc w:val="center"/>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554A727" w14:textId="77777777" w:rsidR="00FE36B2" w:rsidRDefault="00FE36B2" w:rsidP="00C75082">
            <w:pPr>
              <w:pStyle w:val="TableParagraph"/>
              <w:spacing w:before="2"/>
              <w:ind w:left="176"/>
              <w:jc w:val="center"/>
            </w:pPr>
            <w:r>
              <w:rPr>
                <w:sz w:val="20"/>
              </w:rPr>
              <w:t>Skutočné</w:t>
            </w:r>
            <w:r>
              <w:rPr>
                <w:spacing w:val="-6"/>
                <w:sz w:val="20"/>
              </w:rPr>
              <w:t xml:space="preserve"> </w:t>
            </w:r>
            <w:r>
              <w:rPr>
                <w:spacing w:val="-2"/>
                <w:sz w:val="20"/>
              </w:rPr>
              <w:t>čerpanie</w:t>
            </w:r>
          </w:p>
          <w:p w14:paraId="5B9D6AA5" w14:textId="77777777" w:rsidR="00FE36B2" w:rsidRDefault="00FE36B2" w:rsidP="00C75082">
            <w:pPr>
              <w:pStyle w:val="TableParagraph"/>
              <w:spacing w:before="114"/>
              <w:ind w:left="217"/>
              <w:jc w:val="center"/>
            </w:pPr>
            <w:proofErr w:type="spellStart"/>
            <w:r>
              <w:rPr>
                <w:sz w:val="20"/>
              </w:rPr>
              <w:t>finanč</w:t>
            </w:r>
            <w:proofErr w:type="spellEnd"/>
            <w:r>
              <w:rPr>
                <w:sz w:val="20"/>
              </w:rPr>
              <w:t>.</w:t>
            </w:r>
            <w:r>
              <w:rPr>
                <w:spacing w:val="-4"/>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1110FDD" w14:textId="77777777" w:rsidR="00FE36B2" w:rsidRDefault="00FE36B2" w:rsidP="00C75082">
            <w:pPr>
              <w:pStyle w:val="TableParagraph"/>
              <w:spacing w:before="2"/>
              <w:ind w:left="109"/>
              <w:jc w:val="center"/>
            </w:pPr>
            <w:r>
              <w:rPr>
                <w:sz w:val="20"/>
              </w:rPr>
              <w:t>%</w:t>
            </w:r>
            <w:r>
              <w:rPr>
                <w:spacing w:val="-4"/>
                <w:sz w:val="20"/>
              </w:rPr>
              <w:t xml:space="preserve"> </w:t>
            </w:r>
            <w:r>
              <w:rPr>
                <w:sz w:val="20"/>
              </w:rPr>
              <w:t>čerpania</w:t>
            </w:r>
            <w:r>
              <w:rPr>
                <w:spacing w:val="-4"/>
                <w:sz w:val="20"/>
              </w:rPr>
              <w:t xml:space="preserve"> </w:t>
            </w:r>
            <w:proofErr w:type="spellStart"/>
            <w:r>
              <w:rPr>
                <w:spacing w:val="-2"/>
                <w:sz w:val="20"/>
              </w:rPr>
              <w:t>fin.výdavkov</w:t>
            </w:r>
            <w:proofErr w:type="spellEnd"/>
          </w:p>
          <w:p w14:paraId="469A558B" w14:textId="77777777" w:rsidR="00FE36B2" w:rsidRDefault="00FE36B2" w:rsidP="00C75082">
            <w:pPr>
              <w:pStyle w:val="TableParagraph"/>
              <w:spacing w:before="114"/>
              <w:ind w:left="215"/>
              <w:jc w:val="center"/>
            </w:pPr>
            <w:r>
              <w:rPr>
                <w:sz w:val="20"/>
              </w:rPr>
              <w:t>k</w:t>
            </w:r>
            <w:r>
              <w:rPr>
                <w:spacing w:val="-3"/>
                <w:sz w:val="20"/>
              </w:rPr>
              <w:t xml:space="preserve"> </w:t>
            </w:r>
            <w:r>
              <w:rPr>
                <w:sz w:val="20"/>
              </w:rPr>
              <w:t>rozpočtu</w:t>
            </w:r>
            <w:r>
              <w:rPr>
                <w:spacing w:val="-4"/>
                <w:sz w:val="20"/>
              </w:rPr>
              <w:t xml:space="preserve"> </w:t>
            </w:r>
            <w:r>
              <w:rPr>
                <w:sz w:val="20"/>
              </w:rPr>
              <w:t>po</w:t>
            </w:r>
            <w:r>
              <w:rPr>
                <w:spacing w:val="-2"/>
                <w:sz w:val="20"/>
              </w:rPr>
              <w:t xml:space="preserve"> zmenách</w:t>
            </w:r>
          </w:p>
        </w:tc>
      </w:tr>
      <w:tr w:rsidR="00FE36B2" w14:paraId="784DB711" w14:textId="77777777" w:rsidTr="00C75082">
        <w:trPr>
          <w:trHeight w:val="414"/>
        </w:trPr>
        <w:tc>
          <w:tcPr>
            <w:tcW w:w="21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3D2287D" w14:textId="77777777" w:rsidR="00FE36B2" w:rsidRDefault="00FE36B2" w:rsidP="00C75082">
            <w:pPr>
              <w:pStyle w:val="TableParagraph"/>
              <w:ind w:right="93"/>
              <w:jc w:val="center"/>
              <w:rPr>
                <w:spacing w:val="-2"/>
                <w:sz w:val="24"/>
              </w:rPr>
            </w:pPr>
            <w:r>
              <w:rPr>
                <w:spacing w:val="-2"/>
                <w:sz w:val="24"/>
              </w:rPr>
              <w:t>01.7.0</w:t>
            </w:r>
          </w:p>
        </w:tc>
        <w:tc>
          <w:tcPr>
            <w:tcW w:w="167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06818D3" w14:textId="77777777" w:rsidR="00FE36B2" w:rsidRDefault="00FE36B2" w:rsidP="00C75082">
            <w:pPr>
              <w:pStyle w:val="TableParagraph"/>
              <w:ind w:left="482"/>
              <w:jc w:val="center"/>
            </w:pPr>
            <w:r>
              <w:rPr>
                <w:sz w:val="24"/>
              </w:rPr>
              <w:t>2500</w:t>
            </w:r>
          </w:p>
        </w:tc>
        <w:tc>
          <w:tcPr>
            <w:tcW w:w="21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48D598D" w14:textId="77777777" w:rsidR="00FE36B2" w:rsidRDefault="00FE36B2" w:rsidP="00C75082">
            <w:pPr>
              <w:pStyle w:val="TableParagraph"/>
              <w:ind w:left="893"/>
            </w:pPr>
            <w:r>
              <w:rPr>
                <w:sz w:val="24"/>
              </w:rPr>
              <w:t>2500</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B15CA7" w14:textId="77777777" w:rsidR="00FE36B2" w:rsidRDefault="00FE36B2" w:rsidP="00C75082">
            <w:pPr>
              <w:pStyle w:val="TableParagraph"/>
              <w:ind w:left="874"/>
              <w:rPr>
                <w:spacing w:val="-2"/>
                <w:sz w:val="24"/>
              </w:rPr>
            </w:pPr>
            <w:r>
              <w:rPr>
                <w:spacing w:val="-2"/>
                <w:sz w:val="24"/>
              </w:rPr>
              <w:t>996</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3C31C2" w14:textId="77777777" w:rsidR="00FE36B2" w:rsidRDefault="00FE36B2" w:rsidP="00C75082">
            <w:pPr>
              <w:pStyle w:val="TableParagraph"/>
              <w:ind w:right="94"/>
              <w:rPr>
                <w:spacing w:val="-2"/>
                <w:sz w:val="24"/>
              </w:rPr>
            </w:pPr>
            <w:r>
              <w:rPr>
                <w:spacing w:val="-2"/>
                <w:sz w:val="24"/>
              </w:rPr>
              <w:t>39,84</w:t>
            </w:r>
          </w:p>
        </w:tc>
      </w:tr>
    </w:tbl>
    <w:p w14:paraId="5874EDFA" w14:textId="77777777" w:rsidR="00FE36B2" w:rsidRDefault="00FE36B2" w:rsidP="00FE36B2">
      <w:pPr>
        <w:pStyle w:val="Textbody"/>
        <w:spacing w:line="360" w:lineRule="auto"/>
        <w:ind w:left="140"/>
      </w:pPr>
      <w:r>
        <w:t>Z</w:t>
      </w:r>
      <w:r>
        <w:rPr>
          <w:spacing w:val="-3"/>
        </w:rPr>
        <w:t xml:space="preserve"> </w:t>
      </w:r>
      <w:r>
        <w:t>rozpočtovaných výdavkových finančných operácií 2500 € bolo skutočne čerpané</w:t>
      </w:r>
      <w:r>
        <w:rPr>
          <w:spacing w:val="40"/>
        </w:rPr>
        <w:t xml:space="preserve"> </w:t>
      </w:r>
      <w:r>
        <w:t>k</w:t>
      </w:r>
      <w:r>
        <w:rPr>
          <w:spacing w:val="-2"/>
        </w:rPr>
        <w:t xml:space="preserve"> </w:t>
      </w:r>
      <w:r>
        <w:t>31. 12. 2025 v sume 996 €, čo predstavuje 39,84 % čerpanie. Sú to splátky úverov.</w:t>
      </w:r>
    </w:p>
    <w:p w14:paraId="18DA71C1" w14:textId="77777777" w:rsidR="00FE36B2" w:rsidRDefault="00FE36B2" w:rsidP="00FE36B2">
      <w:pPr>
        <w:pStyle w:val="Textbody"/>
        <w:spacing w:before="137"/>
      </w:pPr>
    </w:p>
    <w:p w14:paraId="0F4ABC1A" w14:textId="77777777" w:rsidR="00FE36B2" w:rsidRDefault="00FE36B2" w:rsidP="00FE36B2">
      <w:pPr>
        <w:pStyle w:val="Nadpis2"/>
      </w:pPr>
      <w:bookmarkStart w:id="18" w:name="_Toc224798971"/>
      <w:bookmarkStart w:id="19" w:name="_Toc232163832"/>
      <w:r>
        <w:rPr>
          <w:spacing w:val="-6"/>
        </w:rPr>
        <w:t xml:space="preserve">b,  </w:t>
      </w:r>
      <w:r>
        <w:t>Výdavky</w:t>
      </w:r>
      <w:r>
        <w:rPr>
          <w:spacing w:val="-6"/>
        </w:rPr>
        <w:t xml:space="preserve"> </w:t>
      </w:r>
      <w:r>
        <w:t>rozpočtových</w:t>
      </w:r>
      <w:r>
        <w:rPr>
          <w:spacing w:val="-3"/>
        </w:rPr>
        <w:t xml:space="preserve"> </w:t>
      </w:r>
      <w:r>
        <w:t>organizácií</w:t>
      </w:r>
      <w:r>
        <w:rPr>
          <w:spacing w:val="-6"/>
        </w:rPr>
        <w:t xml:space="preserve"> </w:t>
      </w:r>
      <w:r>
        <w:t>s</w:t>
      </w:r>
      <w:r>
        <w:rPr>
          <w:spacing w:val="-6"/>
        </w:rPr>
        <w:t xml:space="preserve"> </w:t>
      </w:r>
      <w:r>
        <w:t>právnou</w:t>
      </w:r>
      <w:r>
        <w:rPr>
          <w:spacing w:val="-6"/>
        </w:rPr>
        <w:t xml:space="preserve"> </w:t>
      </w:r>
      <w:r>
        <w:t>subjektivitou  - bežné výdavky:</w:t>
      </w:r>
      <w:bookmarkEnd w:id="18"/>
      <w:bookmarkEnd w:id="19"/>
    </w:p>
    <w:tbl>
      <w:tblPr>
        <w:tblW w:w="9802" w:type="dxa"/>
        <w:tblInd w:w="150" w:type="dxa"/>
        <w:tblLayout w:type="fixed"/>
        <w:tblCellMar>
          <w:left w:w="10" w:type="dxa"/>
          <w:right w:w="10" w:type="dxa"/>
        </w:tblCellMar>
        <w:tblLook w:val="0000" w:firstRow="0" w:lastRow="0" w:firstColumn="0" w:lastColumn="0" w:noHBand="0" w:noVBand="0"/>
      </w:tblPr>
      <w:tblGrid>
        <w:gridCol w:w="2237"/>
        <w:gridCol w:w="1548"/>
        <w:gridCol w:w="2156"/>
        <w:gridCol w:w="1984"/>
        <w:gridCol w:w="1877"/>
      </w:tblGrid>
      <w:tr w:rsidR="00FE36B2" w14:paraId="3210E7DB" w14:textId="77777777" w:rsidTr="00C75082">
        <w:trPr>
          <w:trHeight w:val="690"/>
        </w:trPr>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11EF3C2" w14:textId="77777777" w:rsidR="00FE36B2" w:rsidRDefault="00FE36B2" w:rsidP="00C75082">
            <w:pPr>
              <w:pStyle w:val="TableParagraph"/>
              <w:ind w:left="16"/>
              <w:jc w:val="center"/>
            </w:pPr>
            <w:r>
              <w:rPr>
                <w:sz w:val="20"/>
              </w:rPr>
              <w:t>Rozpočtová</w:t>
            </w:r>
            <w:r>
              <w:rPr>
                <w:spacing w:val="-7"/>
                <w:sz w:val="20"/>
              </w:rPr>
              <w:t xml:space="preserve"> </w:t>
            </w:r>
            <w:r>
              <w:rPr>
                <w:spacing w:val="-2"/>
                <w:sz w:val="20"/>
              </w:rPr>
              <w:t>organizácia</w:t>
            </w:r>
          </w:p>
        </w:tc>
        <w:tc>
          <w:tcPr>
            <w:tcW w:w="15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B7A29CC" w14:textId="77777777" w:rsidR="00FE36B2" w:rsidRDefault="00FE36B2" w:rsidP="00C75082">
            <w:pPr>
              <w:pStyle w:val="TableParagraph"/>
              <w:ind w:left="355"/>
              <w:rPr>
                <w:spacing w:val="-2"/>
                <w:sz w:val="20"/>
              </w:rPr>
            </w:pPr>
            <w:r>
              <w:rPr>
                <w:spacing w:val="-2"/>
                <w:sz w:val="20"/>
              </w:rPr>
              <w:t>Schválený</w:t>
            </w:r>
          </w:p>
          <w:p w14:paraId="78A26C85" w14:textId="77777777" w:rsidR="00FE36B2" w:rsidRDefault="00FE36B2" w:rsidP="00C75082">
            <w:pPr>
              <w:pStyle w:val="TableParagraph"/>
              <w:spacing w:before="116"/>
              <w:ind w:left="427"/>
              <w:rPr>
                <w:spacing w:val="-2"/>
                <w:sz w:val="20"/>
              </w:rPr>
            </w:pPr>
            <w:r>
              <w:rPr>
                <w:spacing w:val="-2"/>
                <w:sz w:val="20"/>
              </w:rPr>
              <w:t>rozpočet</w:t>
            </w:r>
          </w:p>
        </w:tc>
        <w:tc>
          <w:tcPr>
            <w:tcW w:w="215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A2A1C5C" w14:textId="77777777" w:rsidR="00FE36B2" w:rsidRDefault="00FE36B2" w:rsidP="00C75082">
            <w:pPr>
              <w:pStyle w:val="TableParagraph"/>
              <w:ind w:left="191"/>
            </w:pPr>
            <w:r>
              <w:rPr>
                <w:sz w:val="20"/>
              </w:rPr>
              <w:t>Schválený</w:t>
            </w:r>
            <w:r>
              <w:rPr>
                <w:spacing w:val="-7"/>
                <w:sz w:val="20"/>
              </w:rPr>
              <w:t xml:space="preserve"> </w:t>
            </w:r>
            <w:r>
              <w:rPr>
                <w:spacing w:val="-2"/>
                <w:sz w:val="20"/>
              </w:rPr>
              <w:t>rozpočet</w:t>
            </w:r>
          </w:p>
          <w:p w14:paraId="0C8EBA96" w14:textId="77777777" w:rsidR="00FE36B2" w:rsidRDefault="00FE36B2" w:rsidP="00C75082">
            <w:pPr>
              <w:pStyle w:val="TableParagraph"/>
              <w:spacing w:before="116"/>
              <w:ind w:left="184"/>
            </w:pPr>
            <w:r>
              <w:rPr>
                <w:sz w:val="20"/>
              </w:rPr>
              <w:t>po</w:t>
            </w:r>
            <w:r>
              <w:rPr>
                <w:spacing w:val="-4"/>
                <w:sz w:val="20"/>
              </w:rPr>
              <w:t xml:space="preserve"> </w:t>
            </w:r>
            <w:r>
              <w:rPr>
                <w:sz w:val="20"/>
              </w:rPr>
              <w:t>poslednej</w:t>
            </w:r>
            <w:r>
              <w:rPr>
                <w:spacing w:val="-5"/>
                <w:sz w:val="20"/>
              </w:rPr>
              <w:t xml:space="preserve"> </w:t>
            </w:r>
            <w:r>
              <w:rPr>
                <w:spacing w:val="-2"/>
                <w:sz w:val="20"/>
              </w:rPr>
              <w:t>zmene</w:t>
            </w:r>
          </w:p>
        </w:tc>
        <w:tc>
          <w:tcPr>
            <w:tcW w:w="19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A98B2B4" w14:textId="77777777" w:rsidR="00FE36B2" w:rsidRDefault="00FE36B2" w:rsidP="00C75082">
            <w:pPr>
              <w:pStyle w:val="TableParagraph"/>
              <w:ind w:left="17"/>
              <w:jc w:val="center"/>
              <w:rPr>
                <w:spacing w:val="-2"/>
                <w:sz w:val="20"/>
              </w:rPr>
            </w:pPr>
            <w:r>
              <w:rPr>
                <w:spacing w:val="-2"/>
                <w:sz w:val="20"/>
              </w:rPr>
              <w:t>Skutočné</w:t>
            </w:r>
          </w:p>
          <w:p w14:paraId="2F0C95A8" w14:textId="77777777" w:rsidR="00FE36B2" w:rsidRDefault="00FE36B2" w:rsidP="00C75082">
            <w:pPr>
              <w:pStyle w:val="TableParagraph"/>
              <w:spacing w:before="116"/>
              <w:ind w:left="17" w:right="1"/>
              <w:jc w:val="center"/>
            </w:pPr>
            <w:r>
              <w:rPr>
                <w:sz w:val="20"/>
              </w:rPr>
              <w:t>čerpanie</w:t>
            </w:r>
            <w:r>
              <w:rPr>
                <w:spacing w:val="-6"/>
                <w:sz w:val="20"/>
              </w:rPr>
              <w:t xml:space="preserve"> </w:t>
            </w:r>
            <w:r>
              <w:rPr>
                <w:spacing w:val="-2"/>
                <w:sz w:val="20"/>
              </w:rPr>
              <w:t>výdavkov</w:t>
            </w:r>
          </w:p>
        </w:tc>
        <w:tc>
          <w:tcPr>
            <w:tcW w:w="187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0D627F3" w14:textId="77777777" w:rsidR="00FE36B2" w:rsidRDefault="00FE36B2" w:rsidP="00C75082">
            <w:pPr>
              <w:pStyle w:val="TableParagraph"/>
              <w:ind w:left="250"/>
            </w:pPr>
            <w:r>
              <w:rPr>
                <w:sz w:val="20"/>
              </w:rPr>
              <w:t>%</w:t>
            </w:r>
            <w:r>
              <w:rPr>
                <w:spacing w:val="-4"/>
                <w:sz w:val="20"/>
              </w:rPr>
              <w:t xml:space="preserve"> </w:t>
            </w:r>
            <w:r>
              <w:rPr>
                <w:sz w:val="20"/>
              </w:rPr>
              <w:t>čerpania</w:t>
            </w:r>
            <w:r>
              <w:rPr>
                <w:spacing w:val="-4"/>
                <w:sz w:val="20"/>
              </w:rPr>
              <w:t xml:space="preserve"> </w:t>
            </w:r>
            <w:r>
              <w:rPr>
                <w:spacing w:val="-2"/>
                <w:sz w:val="20"/>
              </w:rPr>
              <w:t>výdavkov</w:t>
            </w:r>
          </w:p>
          <w:p w14:paraId="02C7478F" w14:textId="77777777" w:rsidR="00FE36B2" w:rsidRDefault="00FE36B2" w:rsidP="00C75082">
            <w:pPr>
              <w:pStyle w:val="TableParagraph"/>
              <w:spacing w:before="116"/>
              <w:ind w:left="188"/>
            </w:pPr>
            <w:r>
              <w:rPr>
                <w:sz w:val="20"/>
              </w:rPr>
              <w:t>k</w:t>
            </w:r>
            <w:r>
              <w:rPr>
                <w:spacing w:val="-4"/>
                <w:sz w:val="20"/>
              </w:rPr>
              <w:t xml:space="preserve"> </w:t>
            </w:r>
            <w:r>
              <w:rPr>
                <w:sz w:val="20"/>
              </w:rPr>
              <w:t>rozpočtu</w:t>
            </w:r>
            <w:r>
              <w:rPr>
                <w:spacing w:val="-3"/>
                <w:sz w:val="20"/>
              </w:rPr>
              <w:t xml:space="preserve"> </w:t>
            </w:r>
            <w:r>
              <w:rPr>
                <w:sz w:val="20"/>
              </w:rPr>
              <w:t>po</w:t>
            </w:r>
            <w:r>
              <w:rPr>
                <w:spacing w:val="-3"/>
                <w:sz w:val="20"/>
              </w:rPr>
              <w:t xml:space="preserve"> </w:t>
            </w:r>
            <w:r>
              <w:rPr>
                <w:spacing w:val="-2"/>
                <w:sz w:val="20"/>
              </w:rPr>
              <w:t>zmenách</w:t>
            </w:r>
          </w:p>
        </w:tc>
      </w:tr>
      <w:tr w:rsidR="00FE36B2" w14:paraId="1F242BC1" w14:textId="77777777" w:rsidTr="00C75082">
        <w:trPr>
          <w:trHeight w:val="345"/>
        </w:trPr>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9B8B29" w14:textId="77777777" w:rsidR="00FE36B2" w:rsidRDefault="00FE36B2" w:rsidP="00C75082">
            <w:pPr>
              <w:pStyle w:val="TableParagraph"/>
              <w:ind w:left="16" w:right="5"/>
              <w:jc w:val="center"/>
            </w:pPr>
            <w:r>
              <w:rPr>
                <w:sz w:val="20"/>
              </w:rPr>
              <w:t>Základná</w:t>
            </w:r>
            <w:r>
              <w:rPr>
                <w:spacing w:val="-6"/>
                <w:sz w:val="20"/>
              </w:rPr>
              <w:t xml:space="preserve"> </w:t>
            </w:r>
            <w:r>
              <w:rPr>
                <w:spacing w:val="-2"/>
                <w:sz w:val="20"/>
              </w:rPr>
              <w:t>škola</w:t>
            </w:r>
          </w:p>
        </w:tc>
        <w:tc>
          <w:tcPr>
            <w:tcW w:w="15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3368320" w14:textId="77777777" w:rsidR="00FE36B2" w:rsidRDefault="00FE36B2" w:rsidP="00C75082">
            <w:pPr>
              <w:pStyle w:val="TableParagraph"/>
              <w:ind w:left="323"/>
              <w:rPr>
                <w:spacing w:val="-2"/>
                <w:sz w:val="20"/>
              </w:rPr>
            </w:pPr>
            <w:r>
              <w:rPr>
                <w:spacing w:val="-2"/>
                <w:sz w:val="20"/>
              </w:rPr>
              <w:t>404 800</w:t>
            </w:r>
          </w:p>
        </w:tc>
        <w:tc>
          <w:tcPr>
            <w:tcW w:w="215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515DA8" w14:textId="77777777" w:rsidR="00FE36B2" w:rsidRDefault="00FE36B2" w:rsidP="00C75082">
            <w:pPr>
              <w:pStyle w:val="TableParagraph"/>
              <w:ind w:left="950"/>
              <w:jc w:val="center"/>
              <w:rPr>
                <w:spacing w:val="-2"/>
                <w:sz w:val="20"/>
              </w:rPr>
            </w:pPr>
            <w:r>
              <w:rPr>
                <w:spacing w:val="-2"/>
                <w:sz w:val="20"/>
              </w:rPr>
              <w:t>435 499</w:t>
            </w:r>
          </w:p>
        </w:tc>
        <w:tc>
          <w:tcPr>
            <w:tcW w:w="19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82D99C" w14:textId="77777777" w:rsidR="00FE36B2" w:rsidRDefault="00FE36B2" w:rsidP="00C75082">
            <w:pPr>
              <w:pStyle w:val="TableParagraph"/>
              <w:ind w:left="816"/>
              <w:jc w:val="center"/>
              <w:rPr>
                <w:spacing w:val="-2"/>
                <w:sz w:val="20"/>
              </w:rPr>
            </w:pPr>
            <w:r>
              <w:rPr>
                <w:spacing w:val="-2"/>
                <w:sz w:val="20"/>
              </w:rPr>
              <w:t>501 370,01</w:t>
            </w:r>
          </w:p>
        </w:tc>
        <w:tc>
          <w:tcPr>
            <w:tcW w:w="187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E31EDF" w14:textId="77777777" w:rsidR="00FE36B2" w:rsidRDefault="00FE36B2" w:rsidP="00C75082">
            <w:pPr>
              <w:pStyle w:val="TableParagraph"/>
              <w:ind w:right="93"/>
              <w:jc w:val="center"/>
              <w:rPr>
                <w:spacing w:val="-2"/>
                <w:sz w:val="20"/>
              </w:rPr>
            </w:pPr>
            <w:r>
              <w:rPr>
                <w:spacing w:val="-2"/>
                <w:sz w:val="20"/>
              </w:rPr>
              <w:t>115,12</w:t>
            </w:r>
          </w:p>
        </w:tc>
      </w:tr>
    </w:tbl>
    <w:p w14:paraId="49AF3D51" w14:textId="77777777" w:rsidR="00FE36B2" w:rsidRDefault="00FE36B2" w:rsidP="00FE36B2">
      <w:pPr>
        <w:pStyle w:val="Textbody"/>
        <w:ind w:left="140"/>
      </w:pPr>
      <w:r>
        <w:t>Z</w:t>
      </w:r>
      <w:r>
        <w:rPr>
          <w:spacing w:val="-4"/>
        </w:rPr>
        <w:t xml:space="preserve"> </w:t>
      </w:r>
      <w:r>
        <w:t>rozpočtovaných</w:t>
      </w:r>
      <w:r>
        <w:rPr>
          <w:spacing w:val="9"/>
        </w:rPr>
        <w:t xml:space="preserve"> </w:t>
      </w:r>
      <w:r>
        <w:t>bežných</w:t>
      </w:r>
      <w:r>
        <w:rPr>
          <w:spacing w:val="78"/>
        </w:rPr>
        <w:t xml:space="preserve"> </w:t>
      </w:r>
      <w:r>
        <w:t>výdavkov</w:t>
      </w:r>
      <w:r>
        <w:rPr>
          <w:spacing w:val="9"/>
        </w:rPr>
        <w:t xml:space="preserve"> 404 800 </w:t>
      </w:r>
      <w:r>
        <w:t>€</w:t>
      </w:r>
      <w:r>
        <w:rPr>
          <w:spacing w:val="10"/>
        </w:rPr>
        <w:t xml:space="preserve"> </w:t>
      </w:r>
      <w:r>
        <w:t>bolo</w:t>
      </w:r>
      <w:r>
        <w:rPr>
          <w:spacing w:val="8"/>
        </w:rPr>
        <w:t xml:space="preserve"> </w:t>
      </w:r>
      <w:r>
        <w:t>skutočne</w:t>
      </w:r>
      <w:r>
        <w:rPr>
          <w:spacing w:val="8"/>
        </w:rPr>
        <w:t xml:space="preserve"> </w:t>
      </w:r>
      <w:r>
        <w:t>čerpané</w:t>
      </w:r>
      <w:r>
        <w:rPr>
          <w:spacing w:val="77"/>
        </w:rPr>
        <w:t xml:space="preserve"> </w:t>
      </w:r>
      <w:r>
        <w:t>k 31.</w:t>
      </w:r>
      <w:r>
        <w:rPr>
          <w:spacing w:val="9"/>
        </w:rPr>
        <w:t xml:space="preserve"> </w:t>
      </w:r>
      <w:r>
        <w:t>12.</w:t>
      </w:r>
      <w:r>
        <w:rPr>
          <w:spacing w:val="8"/>
        </w:rPr>
        <w:t xml:space="preserve"> </w:t>
      </w:r>
      <w:r>
        <w:t>2025</w:t>
      </w:r>
      <w:r>
        <w:rPr>
          <w:spacing w:val="9"/>
        </w:rPr>
        <w:t xml:space="preserve"> </w:t>
      </w:r>
      <w:r>
        <w:t xml:space="preserve">v </w:t>
      </w:r>
      <w:r>
        <w:rPr>
          <w:spacing w:val="-4"/>
        </w:rPr>
        <w:t>sume</w:t>
      </w:r>
    </w:p>
    <w:p w14:paraId="62D01AB9" w14:textId="77777777" w:rsidR="00FE36B2" w:rsidRDefault="00FE36B2" w:rsidP="00FE36B2">
      <w:pPr>
        <w:pStyle w:val="Textbody"/>
        <w:spacing w:before="136"/>
        <w:ind w:left="140"/>
        <w:rPr>
          <w:spacing w:val="-2"/>
        </w:rPr>
      </w:pPr>
      <w:r>
        <w:rPr>
          <w:spacing w:val="-2"/>
        </w:rPr>
        <w:t>435 499</w:t>
      </w:r>
      <w:r>
        <w:rPr>
          <w:spacing w:val="-1"/>
        </w:rPr>
        <w:t xml:space="preserve"> </w:t>
      </w:r>
      <w:r>
        <w:t>€, čo</w:t>
      </w:r>
      <w:r>
        <w:rPr>
          <w:spacing w:val="-1"/>
        </w:rPr>
        <w:t xml:space="preserve"> </w:t>
      </w:r>
      <w:r>
        <w:t>predstavuje</w:t>
      </w:r>
      <w:r>
        <w:rPr>
          <w:spacing w:val="-1"/>
        </w:rPr>
        <w:t xml:space="preserve"> 115,12 </w:t>
      </w:r>
      <w:r>
        <w:t>%</w:t>
      </w:r>
      <w:r>
        <w:rPr>
          <w:spacing w:val="-1"/>
        </w:rPr>
        <w:t xml:space="preserve"> </w:t>
      </w:r>
      <w:r>
        <w:rPr>
          <w:spacing w:val="-2"/>
        </w:rPr>
        <w:t>čerpanie.</w:t>
      </w:r>
    </w:p>
    <w:p w14:paraId="649E244A" w14:textId="77777777" w:rsidR="00FE36B2" w:rsidRPr="00C8094D" w:rsidRDefault="00FE36B2" w:rsidP="00FE36B2">
      <w:pPr>
        <w:pStyle w:val="Textbody"/>
        <w:spacing w:before="136"/>
        <w:ind w:left="140"/>
        <w:rPr>
          <w:spacing w:val="-2"/>
        </w:rPr>
      </w:pPr>
    </w:p>
    <w:p w14:paraId="21E3191B" w14:textId="77777777" w:rsidR="00FE36B2" w:rsidRDefault="00FE36B2" w:rsidP="00FE36B2">
      <w:pPr>
        <w:pStyle w:val="Textbody"/>
        <w:spacing w:before="136"/>
        <w:ind w:left="140"/>
        <w:rPr>
          <w:b/>
          <w:bCs/>
          <w:spacing w:val="-2"/>
        </w:rPr>
      </w:pPr>
      <w:r>
        <w:rPr>
          <w:b/>
          <w:bCs/>
          <w:spacing w:val="-2"/>
        </w:rPr>
        <w:t>Výdavky rozpočtovej organizácie ZŠ s MŠ Juraja Palkoviča</w:t>
      </w:r>
    </w:p>
    <w:p w14:paraId="2046DBB4" w14:textId="77777777" w:rsidR="00FE36B2" w:rsidRDefault="00FE36B2" w:rsidP="00FE36B2">
      <w:pPr>
        <w:pStyle w:val="Textbody"/>
        <w:spacing w:before="136"/>
        <w:ind w:left="140"/>
      </w:pPr>
    </w:p>
    <w:tbl>
      <w:tblPr>
        <w:tblW w:w="10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firstRow="0" w:lastRow="0" w:firstColumn="0" w:lastColumn="0" w:noHBand="0" w:noVBand="0"/>
      </w:tblPr>
      <w:tblGrid>
        <w:gridCol w:w="1565"/>
        <w:gridCol w:w="3538"/>
        <w:gridCol w:w="2188"/>
        <w:gridCol w:w="2909"/>
      </w:tblGrid>
      <w:tr w:rsidR="00FE36B2" w14:paraId="1500D846" w14:textId="77777777" w:rsidTr="00C75082">
        <w:tc>
          <w:tcPr>
            <w:tcW w:w="1565" w:type="dxa"/>
            <w:tcMar>
              <w:top w:w="55" w:type="dxa"/>
              <w:left w:w="55" w:type="dxa"/>
              <w:bottom w:w="55" w:type="dxa"/>
              <w:right w:w="55" w:type="dxa"/>
            </w:tcMar>
          </w:tcPr>
          <w:p w14:paraId="59675963" w14:textId="77777777" w:rsidR="00FE36B2" w:rsidRDefault="00FE36B2" w:rsidP="00C75082">
            <w:pPr>
              <w:pStyle w:val="TableContents"/>
              <w:jc w:val="center"/>
              <w:rPr>
                <w:b/>
                <w:bCs/>
                <w:sz w:val="24"/>
                <w:szCs w:val="24"/>
              </w:rPr>
            </w:pPr>
            <w:r>
              <w:rPr>
                <w:b/>
                <w:bCs/>
                <w:sz w:val="24"/>
                <w:szCs w:val="24"/>
              </w:rPr>
              <w:t>FK</w:t>
            </w:r>
          </w:p>
        </w:tc>
        <w:tc>
          <w:tcPr>
            <w:tcW w:w="3538" w:type="dxa"/>
            <w:tcMar>
              <w:top w:w="55" w:type="dxa"/>
              <w:left w:w="55" w:type="dxa"/>
              <w:bottom w:w="55" w:type="dxa"/>
              <w:right w:w="55" w:type="dxa"/>
            </w:tcMar>
          </w:tcPr>
          <w:p w14:paraId="6CDD125D" w14:textId="77777777" w:rsidR="00FE36B2" w:rsidRDefault="00FE36B2" w:rsidP="00C75082">
            <w:pPr>
              <w:pStyle w:val="TableContents"/>
              <w:jc w:val="center"/>
              <w:rPr>
                <w:b/>
                <w:bCs/>
                <w:sz w:val="24"/>
                <w:szCs w:val="24"/>
              </w:rPr>
            </w:pPr>
            <w:r>
              <w:rPr>
                <w:b/>
                <w:bCs/>
                <w:sz w:val="24"/>
                <w:szCs w:val="24"/>
              </w:rPr>
              <w:t>Názov</w:t>
            </w:r>
          </w:p>
        </w:tc>
        <w:tc>
          <w:tcPr>
            <w:tcW w:w="2188" w:type="dxa"/>
            <w:shd w:val="clear" w:color="auto" w:fill="FFFFFF"/>
            <w:tcMar>
              <w:top w:w="55" w:type="dxa"/>
              <w:left w:w="55" w:type="dxa"/>
              <w:bottom w:w="55" w:type="dxa"/>
              <w:right w:w="55" w:type="dxa"/>
            </w:tcMar>
          </w:tcPr>
          <w:p w14:paraId="78166D19" w14:textId="77777777" w:rsidR="00FE36B2" w:rsidRDefault="00FE36B2" w:rsidP="00C75082">
            <w:pPr>
              <w:pStyle w:val="TableContents"/>
              <w:jc w:val="center"/>
              <w:rPr>
                <w:b/>
                <w:bCs/>
                <w:sz w:val="24"/>
                <w:szCs w:val="24"/>
                <w:shd w:val="clear" w:color="auto" w:fill="FFFFFF"/>
              </w:rPr>
            </w:pPr>
            <w:r>
              <w:rPr>
                <w:b/>
                <w:bCs/>
                <w:sz w:val="24"/>
                <w:szCs w:val="24"/>
                <w:shd w:val="clear" w:color="auto" w:fill="FFFFFF"/>
              </w:rPr>
              <w:t>Suma v €</w:t>
            </w:r>
          </w:p>
        </w:tc>
        <w:tc>
          <w:tcPr>
            <w:tcW w:w="2909" w:type="dxa"/>
            <w:tcMar>
              <w:top w:w="55" w:type="dxa"/>
              <w:left w:w="55" w:type="dxa"/>
              <w:bottom w:w="55" w:type="dxa"/>
              <w:right w:w="55" w:type="dxa"/>
            </w:tcMar>
          </w:tcPr>
          <w:p w14:paraId="0F6446E7" w14:textId="77777777" w:rsidR="00FE36B2" w:rsidRDefault="00FE36B2" w:rsidP="00C75082">
            <w:pPr>
              <w:pStyle w:val="TableContents"/>
              <w:jc w:val="center"/>
              <w:rPr>
                <w:b/>
                <w:bCs/>
                <w:sz w:val="24"/>
                <w:szCs w:val="24"/>
              </w:rPr>
            </w:pPr>
            <w:r>
              <w:rPr>
                <w:b/>
                <w:bCs/>
                <w:sz w:val="24"/>
                <w:szCs w:val="24"/>
              </w:rPr>
              <w:t>Poznámky – významné položky</w:t>
            </w:r>
          </w:p>
        </w:tc>
      </w:tr>
      <w:tr w:rsidR="00FE36B2" w14:paraId="7BE01672" w14:textId="77777777" w:rsidTr="00C75082">
        <w:tc>
          <w:tcPr>
            <w:tcW w:w="1565" w:type="dxa"/>
            <w:tcMar>
              <w:top w:w="55" w:type="dxa"/>
              <w:left w:w="55" w:type="dxa"/>
              <w:bottom w:w="55" w:type="dxa"/>
              <w:right w:w="55" w:type="dxa"/>
            </w:tcMar>
          </w:tcPr>
          <w:p w14:paraId="5C75AC6D" w14:textId="77777777" w:rsidR="00FE36B2" w:rsidRDefault="00FE36B2" w:rsidP="00C75082">
            <w:pPr>
              <w:pStyle w:val="TableContents"/>
              <w:jc w:val="center"/>
              <w:rPr>
                <w:sz w:val="24"/>
                <w:szCs w:val="24"/>
              </w:rPr>
            </w:pPr>
            <w:r>
              <w:rPr>
                <w:sz w:val="24"/>
                <w:szCs w:val="24"/>
              </w:rPr>
              <w:t>09.1.1.1</w:t>
            </w:r>
          </w:p>
        </w:tc>
        <w:tc>
          <w:tcPr>
            <w:tcW w:w="3538" w:type="dxa"/>
            <w:tcMar>
              <w:top w:w="55" w:type="dxa"/>
              <w:left w:w="55" w:type="dxa"/>
              <w:bottom w:w="55" w:type="dxa"/>
              <w:right w:w="55" w:type="dxa"/>
            </w:tcMar>
          </w:tcPr>
          <w:p w14:paraId="2964B7E0" w14:textId="77777777" w:rsidR="00FE36B2" w:rsidRDefault="00FE36B2" w:rsidP="00C75082">
            <w:pPr>
              <w:pStyle w:val="TableContents"/>
              <w:jc w:val="center"/>
              <w:rPr>
                <w:sz w:val="24"/>
                <w:szCs w:val="24"/>
              </w:rPr>
            </w:pPr>
            <w:r>
              <w:rPr>
                <w:sz w:val="24"/>
                <w:szCs w:val="24"/>
              </w:rPr>
              <w:t>Predprimárne vzdelávanie</w:t>
            </w:r>
          </w:p>
        </w:tc>
        <w:tc>
          <w:tcPr>
            <w:tcW w:w="2188" w:type="dxa"/>
            <w:shd w:val="clear" w:color="auto" w:fill="FFFFFF"/>
            <w:tcMar>
              <w:top w:w="55" w:type="dxa"/>
              <w:left w:w="55" w:type="dxa"/>
              <w:bottom w:w="55" w:type="dxa"/>
              <w:right w:w="55" w:type="dxa"/>
            </w:tcMar>
          </w:tcPr>
          <w:p w14:paraId="17EEE3E5" w14:textId="77777777" w:rsidR="00FE36B2" w:rsidRDefault="00FE36B2" w:rsidP="00C75082">
            <w:pPr>
              <w:pStyle w:val="TableContents"/>
              <w:jc w:val="center"/>
              <w:rPr>
                <w:sz w:val="24"/>
                <w:szCs w:val="24"/>
                <w:shd w:val="clear" w:color="auto" w:fill="FFFFFF"/>
              </w:rPr>
            </w:pPr>
            <w:r>
              <w:rPr>
                <w:sz w:val="24"/>
                <w:szCs w:val="24"/>
                <w:shd w:val="clear" w:color="auto" w:fill="FFFFFF"/>
              </w:rPr>
              <w:t>90 012,40</w:t>
            </w:r>
          </w:p>
        </w:tc>
        <w:tc>
          <w:tcPr>
            <w:tcW w:w="2909" w:type="dxa"/>
            <w:tcMar>
              <w:top w:w="55" w:type="dxa"/>
              <w:left w:w="55" w:type="dxa"/>
              <w:bottom w:w="55" w:type="dxa"/>
              <w:right w:w="55" w:type="dxa"/>
            </w:tcMar>
          </w:tcPr>
          <w:p w14:paraId="42A981A9" w14:textId="77777777" w:rsidR="00FE36B2" w:rsidRDefault="00FE36B2" w:rsidP="00C75082">
            <w:pPr>
              <w:pStyle w:val="TableContents"/>
              <w:jc w:val="center"/>
              <w:rPr>
                <w:sz w:val="24"/>
                <w:szCs w:val="24"/>
              </w:rPr>
            </w:pPr>
            <w:r>
              <w:rPr>
                <w:sz w:val="24"/>
                <w:szCs w:val="24"/>
              </w:rPr>
              <w:t>Materská škola</w:t>
            </w:r>
          </w:p>
        </w:tc>
      </w:tr>
      <w:tr w:rsidR="00FE36B2" w14:paraId="607A6881" w14:textId="77777777" w:rsidTr="00C75082">
        <w:tc>
          <w:tcPr>
            <w:tcW w:w="1565" w:type="dxa"/>
            <w:tcMar>
              <w:top w:w="55" w:type="dxa"/>
              <w:left w:w="55" w:type="dxa"/>
              <w:bottom w:w="55" w:type="dxa"/>
              <w:right w:w="55" w:type="dxa"/>
            </w:tcMar>
          </w:tcPr>
          <w:p w14:paraId="5EC9FC63" w14:textId="77777777" w:rsidR="00FE36B2" w:rsidRDefault="00FE36B2" w:rsidP="00C75082">
            <w:pPr>
              <w:pStyle w:val="TableContents"/>
              <w:jc w:val="center"/>
              <w:rPr>
                <w:sz w:val="24"/>
                <w:szCs w:val="24"/>
              </w:rPr>
            </w:pPr>
            <w:r>
              <w:rPr>
                <w:sz w:val="24"/>
                <w:szCs w:val="24"/>
              </w:rPr>
              <w:t>09.1.2.1</w:t>
            </w:r>
          </w:p>
        </w:tc>
        <w:tc>
          <w:tcPr>
            <w:tcW w:w="3538" w:type="dxa"/>
            <w:tcMar>
              <w:top w:w="55" w:type="dxa"/>
              <w:left w:w="55" w:type="dxa"/>
              <w:bottom w:w="55" w:type="dxa"/>
              <w:right w:w="55" w:type="dxa"/>
            </w:tcMar>
          </w:tcPr>
          <w:p w14:paraId="05E44E3D" w14:textId="77777777" w:rsidR="00FE36B2" w:rsidRDefault="00FE36B2" w:rsidP="00C75082">
            <w:pPr>
              <w:pStyle w:val="TableContents"/>
              <w:jc w:val="center"/>
              <w:rPr>
                <w:sz w:val="24"/>
                <w:szCs w:val="24"/>
              </w:rPr>
            </w:pPr>
            <w:r>
              <w:rPr>
                <w:sz w:val="24"/>
                <w:szCs w:val="24"/>
              </w:rPr>
              <w:t>Primárne vzdelávanie s bežnou starostlivosťou</w:t>
            </w:r>
          </w:p>
        </w:tc>
        <w:tc>
          <w:tcPr>
            <w:tcW w:w="2188" w:type="dxa"/>
            <w:shd w:val="clear" w:color="auto" w:fill="FFFFFF"/>
            <w:tcMar>
              <w:top w:w="55" w:type="dxa"/>
              <w:left w:w="55" w:type="dxa"/>
              <w:bottom w:w="55" w:type="dxa"/>
              <w:right w:w="55" w:type="dxa"/>
            </w:tcMar>
          </w:tcPr>
          <w:p w14:paraId="229A3FB2" w14:textId="77777777" w:rsidR="00FE36B2" w:rsidRDefault="00FE36B2" w:rsidP="00C75082">
            <w:pPr>
              <w:pStyle w:val="TableContents"/>
              <w:jc w:val="center"/>
              <w:rPr>
                <w:sz w:val="24"/>
                <w:szCs w:val="24"/>
                <w:shd w:val="clear" w:color="auto" w:fill="FFFFFF"/>
              </w:rPr>
            </w:pPr>
            <w:r>
              <w:rPr>
                <w:sz w:val="24"/>
                <w:szCs w:val="24"/>
                <w:shd w:val="clear" w:color="auto" w:fill="FFFFFF"/>
              </w:rPr>
              <w:t>110 952,23</w:t>
            </w:r>
          </w:p>
        </w:tc>
        <w:tc>
          <w:tcPr>
            <w:tcW w:w="2909" w:type="dxa"/>
            <w:tcMar>
              <w:top w:w="55" w:type="dxa"/>
              <w:left w:w="55" w:type="dxa"/>
              <w:bottom w:w="55" w:type="dxa"/>
              <w:right w:w="55" w:type="dxa"/>
            </w:tcMar>
          </w:tcPr>
          <w:p w14:paraId="128A58B9" w14:textId="77777777" w:rsidR="00FE36B2" w:rsidRDefault="00FE36B2" w:rsidP="00C75082">
            <w:pPr>
              <w:pStyle w:val="TableContents"/>
              <w:jc w:val="center"/>
              <w:rPr>
                <w:sz w:val="24"/>
                <w:szCs w:val="24"/>
              </w:rPr>
            </w:pPr>
            <w:r>
              <w:rPr>
                <w:sz w:val="24"/>
                <w:szCs w:val="24"/>
              </w:rPr>
              <w:t>1. stupeň ZŠ</w:t>
            </w:r>
          </w:p>
        </w:tc>
      </w:tr>
      <w:tr w:rsidR="00FE36B2" w14:paraId="5AEFE31D" w14:textId="77777777" w:rsidTr="00C75082">
        <w:tc>
          <w:tcPr>
            <w:tcW w:w="1565" w:type="dxa"/>
            <w:tcMar>
              <w:top w:w="55" w:type="dxa"/>
              <w:left w:w="55" w:type="dxa"/>
              <w:bottom w:w="55" w:type="dxa"/>
              <w:right w:w="55" w:type="dxa"/>
            </w:tcMar>
          </w:tcPr>
          <w:p w14:paraId="5307F8A6" w14:textId="77777777" w:rsidR="00FE36B2" w:rsidRDefault="00FE36B2" w:rsidP="00C75082">
            <w:pPr>
              <w:pStyle w:val="TableContents"/>
              <w:jc w:val="center"/>
              <w:rPr>
                <w:sz w:val="24"/>
                <w:szCs w:val="24"/>
              </w:rPr>
            </w:pPr>
            <w:r>
              <w:rPr>
                <w:sz w:val="24"/>
                <w:szCs w:val="24"/>
              </w:rPr>
              <w:t>09.2.1.1</w:t>
            </w:r>
          </w:p>
        </w:tc>
        <w:tc>
          <w:tcPr>
            <w:tcW w:w="3538" w:type="dxa"/>
            <w:tcMar>
              <w:top w:w="55" w:type="dxa"/>
              <w:left w:w="55" w:type="dxa"/>
              <w:bottom w:w="55" w:type="dxa"/>
              <w:right w:w="55" w:type="dxa"/>
            </w:tcMar>
          </w:tcPr>
          <w:p w14:paraId="73DAE5B2" w14:textId="77777777" w:rsidR="00FE36B2" w:rsidRDefault="00FE36B2" w:rsidP="00C75082">
            <w:pPr>
              <w:pStyle w:val="TableContents"/>
              <w:jc w:val="center"/>
              <w:rPr>
                <w:sz w:val="24"/>
                <w:szCs w:val="24"/>
              </w:rPr>
            </w:pPr>
            <w:r>
              <w:rPr>
                <w:sz w:val="24"/>
                <w:szCs w:val="24"/>
              </w:rPr>
              <w:t xml:space="preserve">Nižšie sekundárne vzdelávanie s </w:t>
            </w:r>
            <w:proofErr w:type="spellStart"/>
            <w:r>
              <w:rPr>
                <w:sz w:val="24"/>
                <w:szCs w:val="24"/>
              </w:rPr>
              <w:t>b.s</w:t>
            </w:r>
            <w:proofErr w:type="spellEnd"/>
            <w:r>
              <w:rPr>
                <w:sz w:val="24"/>
                <w:szCs w:val="24"/>
              </w:rPr>
              <w:t>.</w:t>
            </w:r>
          </w:p>
        </w:tc>
        <w:tc>
          <w:tcPr>
            <w:tcW w:w="2188" w:type="dxa"/>
            <w:shd w:val="clear" w:color="auto" w:fill="FFFFFF"/>
            <w:tcMar>
              <w:top w:w="55" w:type="dxa"/>
              <w:left w:w="55" w:type="dxa"/>
              <w:bottom w:w="55" w:type="dxa"/>
              <w:right w:w="55" w:type="dxa"/>
            </w:tcMar>
          </w:tcPr>
          <w:p w14:paraId="2FAAE55C" w14:textId="77777777" w:rsidR="00FE36B2" w:rsidRDefault="00FE36B2" w:rsidP="00C75082">
            <w:pPr>
              <w:pStyle w:val="TableContents"/>
              <w:jc w:val="center"/>
              <w:rPr>
                <w:sz w:val="24"/>
                <w:szCs w:val="24"/>
                <w:shd w:val="clear" w:color="auto" w:fill="FFFFFF"/>
              </w:rPr>
            </w:pPr>
            <w:r>
              <w:rPr>
                <w:sz w:val="24"/>
                <w:szCs w:val="24"/>
                <w:shd w:val="clear" w:color="auto" w:fill="FFFFFF"/>
              </w:rPr>
              <w:t>219 378,68</w:t>
            </w:r>
          </w:p>
        </w:tc>
        <w:tc>
          <w:tcPr>
            <w:tcW w:w="2909" w:type="dxa"/>
            <w:tcMar>
              <w:top w:w="55" w:type="dxa"/>
              <w:left w:w="55" w:type="dxa"/>
              <w:bottom w:w="55" w:type="dxa"/>
              <w:right w:w="55" w:type="dxa"/>
            </w:tcMar>
          </w:tcPr>
          <w:p w14:paraId="4A2DD276" w14:textId="77777777" w:rsidR="00FE36B2" w:rsidRDefault="00FE36B2" w:rsidP="00C75082">
            <w:pPr>
              <w:pStyle w:val="TableContents"/>
              <w:jc w:val="center"/>
              <w:rPr>
                <w:sz w:val="24"/>
                <w:szCs w:val="24"/>
              </w:rPr>
            </w:pPr>
            <w:r>
              <w:rPr>
                <w:sz w:val="24"/>
                <w:szCs w:val="24"/>
              </w:rPr>
              <w:t>2. stupeň ZŠ</w:t>
            </w:r>
          </w:p>
        </w:tc>
      </w:tr>
      <w:tr w:rsidR="00FE36B2" w14:paraId="47A02F3B" w14:textId="77777777" w:rsidTr="00C75082">
        <w:tc>
          <w:tcPr>
            <w:tcW w:w="1565" w:type="dxa"/>
            <w:tcMar>
              <w:top w:w="55" w:type="dxa"/>
              <w:left w:w="55" w:type="dxa"/>
              <w:bottom w:w="55" w:type="dxa"/>
              <w:right w:w="55" w:type="dxa"/>
            </w:tcMar>
          </w:tcPr>
          <w:p w14:paraId="3FE8BF1B" w14:textId="77777777" w:rsidR="00FE36B2" w:rsidRDefault="00FE36B2" w:rsidP="00C75082">
            <w:pPr>
              <w:pStyle w:val="TableContents"/>
              <w:jc w:val="center"/>
              <w:rPr>
                <w:sz w:val="24"/>
                <w:szCs w:val="24"/>
              </w:rPr>
            </w:pPr>
            <w:r>
              <w:rPr>
                <w:sz w:val="24"/>
                <w:szCs w:val="24"/>
              </w:rPr>
              <w:t>09.6.0.2</w:t>
            </w:r>
          </w:p>
        </w:tc>
        <w:tc>
          <w:tcPr>
            <w:tcW w:w="3538" w:type="dxa"/>
            <w:tcMar>
              <w:top w:w="55" w:type="dxa"/>
              <w:left w:w="55" w:type="dxa"/>
              <w:bottom w:w="55" w:type="dxa"/>
              <w:right w:w="55" w:type="dxa"/>
            </w:tcMar>
          </w:tcPr>
          <w:p w14:paraId="5EF8340A" w14:textId="77777777" w:rsidR="00FE36B2" w:rsidRDefault="00FE36B2" w:rsidP="00C75082">
            <w:pPr>
              <w:pStyle w:val="TableContents"/>
              <w:jc w:val="center"/>
              <w:rPr>
                <w:sz w:val="24"/>
                <w:szCs w:val="24"/>
              </w:rPr>
            </w:pPr>
            <w:r>
              <w:rPr>
                <w:sz w:val="24"/>
                <w:szCs w:val="24"/>
              </w:rPr>
              <w:t xml:space="preserve">Vedľajšie služby poskytované v rámci </w:t>
            </w:r>
            <w:proofErr w:type="spellStart"/>
            <w:r>
              <w:rPr>
                <w:sz w:val="24"/>
                <w:szCs w:val="24"/>
              </w:rPr>
              <w:t>prim</w:t>
            </w:r>
            <w:proofErr w:type="spellEnd"/>
            <w:r>
              <w:rPr>
                <w:sz w:val="24"/>
                <w:szCs w:val="24"/>
              </w:rPr>
              <w:t xml:space="preserve">. </w:t>
            </w:r>
            <w:proofErr w:type="spellStart"/>
            <w:r>
              <w:rPr>
                <w:sz w:val="24"/>
                <w:szCs w:val="24"/>
              </w:rPr>
              <w:t>vzd</w:t>
            </w:r>
            <w:proofErr w:type="spellEnd"/>
            <w:r>
              <w:rPr>
                <w:sz w:val="24"/>
                <w:szCs w:val="24"/>
              </w:rPr>
              <w:t>.</w:t>
            </w:r>
          </w:p>
        </w:tc>
        <w:tc>
          <w:tcPr>
            <w:tcW w:w="2188" w:type="dxa"/>
            <w:shd w:val="clear" w:color="auto" w:fill="FFFFFF"/>
            <w:tcMar>
              <w:top w:w="55" w:type="dxa"/>
              <w:left w:w="55" w:type="dxa"/>
              <w:bottom w:w="55" w:type="dxa"/>
              <w:right w:w="55" w:type="dxa"/>
            </w:tcMar>
          </w:tcPr>
          <w:p w14:paraId="72F15D8A" w14:textId="77777777" w:rsidR="00FE36B2" w:rsidRDefault="00FE36B2" w:rsidP="00C75082">
            <w:pPr>
              <w:pStyle w:val="TableContents"/>
              <w:jc w:val="center"/>
              <w:rPr>
                <w:sz w:val="24"/>
                <w:szCs w:val="24"/>
                <w:shd w:val="clear" w:color="auto" w:fill="FFFFFF"/>
              </w:rPr>
            </w:pPr>
            <w:r>
              <w:rPr>
                <w:sz w:val="24"/>
                <w:szCs w:val="24"/>
                <w:shd w:val="clear" w:color="auto" w:fill="FFFFFF"/>
              </w:rPr>
              <w:t>67 569,21</w:t>
            </w:r>
          </w:p>
        </w:tc>
        <w:tc>
          <w:tcPr>
            <w:tcW w:w="2909" w:type="dxa"/>
            <w:tcMar>
              <w:top w:w="55" w:type="dxa"/>
              <w:left w:w="55" w:type="dxa"/>
              <w:bottom w:w="55" w:type="dxa"/>
              <w:right w:w="55" w:type="dxa"/>
            </w:tcMar>
          </w:tcPr>
          <w:p w14:paraId="309E6547" w14:textId="77777777" w:rsidR="00FE36B2" w:rsidRDefault="00FE36B2" w:rsidP="00C75082">
            <w:pPr>
              <w:pStyle w:val="TableContents"/>
              <w:jc w:val="center"/>
              <w:rPr>
                <w:sz w:val="24"/>
                <w:szCs w:val="24"/>
              </w:rPr>
            </w:pPr>
            <w:r>
              <w:rPr>
                <w:sz w:val="24"/>
                <w:szCs w:val="24"/>
              </w:rPr>
              <w:t>Školský klub pri ZŠ</w:t>
            </w:r>
          </w:p>
        </w:tc>
      </w:tr>
      <w:tr w:rsidR="00FE36B2" w14:paraId="6634303C" w14:textId="77777777" w:rsidTr="00C75082">
        <w:tc>
          <w:tcPr>
            <w:tcW w:w="1565" w:type="dxa"/>
            <w:tcMar>
              <w:top w:w="55" w:type="dxa"/>
              <w:left w:w="55" w:type="dxa"/>
              <w:bottom w:w="55" w:type="dxa"/>
              <w:right w:w="55" w:type="dxa"/>
            </w:tcMar>
          </w:tcPr>
          <w:p w14:paraId="6740CD7D" w14:textId="77777777" w:rsidR="00FE36B2" w:rsidRDefault="00FE36B2" w:rsidP="00C75082">
            <w:pPr>
              <w:pStyle w:val="TableContents"/>
              <w:jc w:val="center"/>
              <w:rPr>
                <w:sz w:val="24"/>
                <w:szCs w:val="24"/>
              </w:rPr>
            </w:pPr>
            <w:r>
              <w:rPr>
                <w:sz w:val="24"/>
                <w:szCs w:val="24"/>
              </w:rPr>
              <w:t>09.5.00</w:t>
            </w:r>
          </w:p>
        </w:tc>
        <w:tc>
          <w:tcPr>
            <w:tcW w:w="3538" w:type="dxa"/>
            <w:tcMar>
              <w:top w:w="55" w:type="dxa"/>
              <w:left w:w="55" w:type="dxa"/>
              <w:bottom w:w="55" w:type="dxa"/>
              <w:right w:w="55" w:type="dxa"/>
            </w:tcMar>
          </w:tcPr>
          <w:p w14:paraId="3C181332" w14:textId="77777777" w:rsidR="00FE36B2" w:rsidRDefault="00FE36B2" w:rsidP="00C75082">
            <w:pPr>
              <w:pStyle w:val="TableContents"/>
              <w:jc w:val="center"/>
              <w:rPr>
                <w:sz w:val="24"/>
                <w:szCs w:val="24"/>
              </w:rPr>
            </w:pPr>
            <w:r>
              <w:rPr>
                <w:sz w:val="24"/>
                <w:szCs w:val="24"/>
              </w:rPr>
              <w:t>Vzdelávanie inde nedefinované podľa úrovne</w:t>
            </w:r>
          </w:p>
        </w:tc>
        <w:tc>
          <w:tcPr>
            <w:tcW w:w="2188" w:type="dxa"/>
            <w:shd w:val="clear" w:color="auto" w:fill="FFFFFF"/>
            <w:tcMar>
              <w:top w:w="55" w:type="dxa"/>
              <w:left w:w="55" w:type="dxa"/>
              <w:bottom w:w="55" w:type="dxa"/>
              <w:right w:w="55" w:type="dxa"/>
            </w:tcMar>
          </w:tcPr>
          <w:p w14:paraId="02A53664" w14:textId="77777777" w:rsidR="00FE36B2" w:rsidRDefault="00FE36B2" w:rsidP="00C75082">
            <w:pPr>
              <w:pStyle w:val="TableContents"/>
              <w:jc w:val="center"/>
              <w:rPr>
                <w:sz w:val="24"/>
                <w:szCs w:val="24"/>
                <w:shd w:val="clear" w:color="auto" w:fill="FFFFFF"/>
              </w:rPr>
            </w:pPr>
            <w:r>
              <w:rPr>
                <w:sz w:val="24"/>
                <w:szCs w:val="24"/>
                <w:shd w:val="clear" w:color="auto" w:fill="FFFFFF"/>
              </w:rPr>
              <w:t>13 457,49</w:t>
            </w:r>
          </w:p>
        </w:tc>
        <w:tc>
          <w:tcPr>
            <w:tcW w:w="2909" w:type="dxa"/>
            <w:tcMar>
              <w:top w:w="55" w:type="dxa"/>
              <w:left w:w="55" w:type="dxa"/>
              <w:bottom w:w="55" w:type="dxa"/>
              <w:right w:w="55" w:type="dxa"/>
            </w:tcMar>
          </w:tcPr>
          <w:p w14:paraId="172449E9" w14:textId="77777777" w:rsidR="00FE36B2" w:rsidRDefault="00FE36B2" w:rsidP="00C75082">
            <w:pPr>
              <w:pStyle w:val="TableContents"/>
              <w:jc w:val="center"/>
              <w:rPr>
                <w:sz w:val="24"/>
                <w:szCs w:val="24"/>
              </w:rPr>
            </w:pPr>
            <w:r>
              <w:rPr>
                <w:sz w:val="24"/>
                <w:szCs w:val="24"/>
              </w:rPr>
              <w:t>Školská jedáleň pri ZŠ s MŠ</w:t>
            </w:r>
          </w:p>
        </w:tc>
      </w:tr>
      <w:tr w:rsidR="00FE36B2" w14:paraId="628DA9A7" w14:textId="77777777" w:rsidTr="00C75082">
        <w:tc>
          <w:tcPr>
            <w:tcW w:w="1565" w:type="dxa"/>
            <w:tcMar>
              <w:top w:w="55" w:type="dxa"/>
              <w:left w:w="55" w:type="dxa"/>
              <w:bottom w:w="55" w:type="dxa"/>
              <w:right w:w="55" w:type="dxa"/>
            </w:tcMar>
          </w:tcPr>
          <w:p w14:paraId="7B2B4E4D" w14:textId="77777777" w:rsidR="00FE36B2" w:rsidRDefault="00FE36B2" w:rsidP="00C75082">
            <w:pPr>
              <w:pStyle w:val="TableContents"/>
              <w:jc w:val="center"/>
              <w:rPr>
                <w:sz w:val="24"/>
                <w:szCs w:val="24"/>
              </w:rPr>
            </w:pPr>
          </w:p>
        </w:tc>
        <w:tc>
          <w:tcPr>
            <w:tcW w:w="3538" w:type="dxa"/>
            <w:tcMar>
              <w:top w:w="55" w:type="dxa"/>
              <w:left w:w="55" w:type="dxa"/>
              <w:bottom w:w="55" w:type="dxa"/>
              <w:right w:w="55" w:type="dxa"/>
            </w:tcMar>
          </w:tcPr>
          <w:p w14:paraId="4767DE60" w14:textId="77777777" w:rsidR="00FE36B2" w:rsidRDefault="00FE36B2" w:rsidP="00C75082">
            <w:pPr>
              <w:pStyle w:val="TableContents"/>
              <w:jc w:val="center"/>
              <w:rPr>
                <w:b/>
                <w:bCs/>
                <w:sz w:val="24"/>
                <w:szCs w:val="24"/>
              </w:rPr>
            </w:pPr>
            <w:r>
              <w:rPr>
                <w:b/>
                <w:bCs/>
                <w:sz w:val="24"/>
                <w:szCs w:val="24"/>
              </w:rPr>
              <w:t>Spolu ZŠ s MŠ</w:t>
            </w:r>
          </w:p>
        </w:tc>
        <w:tc>
          <w:tcPr>
            <w:tcW w:w="2188" w:type="dxa"/>
            <w:tcMar>
              <w:top w:w="55" w:type="dxa"/>
              <w:left w:w="55" w:type="dxa"/>
              <w:bottom w:w="55" w:type="dxa"/>
              <w:right w:w="55" w:type="dxa"/>
            </w:tcMar>
          </w:tcPr>
          <w:p w14:paraId="76CAF332" w14:textId="77777777" w:rsidR="00FE36B2" w:rsidRPr="00D86ADB" w:rsidRDefault="00FE36B2" w:rsidP="00C75082">
            <w:pPr>
              <w:pStyle w:val="TableContents"/>
              <w:jc w:val="center"/>
              <w:rPr>
                <w:b/>
                <w:bCs/>
                <w:sz w:val="24"/>
                <w:szCs w:val="24"/>
              </w:rPr>
            </w:pPr>
            <w:r w:rsidRPr="00D86ADB">
              <w:rPr>
                <w:b/>
                <w:bCs/>
                <w:sz w:val="24"/>
                <w:szCs w:val="24"/>
              </w:rPr>
              <w:t>501 370,01 €</w:t>
            </w:r>
          </w:p>
        </w:tc>
        <w:tc>
          <w:tcPr>
            <w:tcW w:w="2909" w:type="dxa"/>
            <w:tcMar>
              <w:top w:w="55" w:type="dxa"/>
              <w:left w:w="55" w:type="dxa"/>
              <w:bottom w:w="55" w:type="dxa"/>
              <w:right w:w="55" w:type="dxa"/>
            </w:tcMar>
          </w:tcPr>
          <w:p w14:paraId="62E0BBB3" w14:textId="77777777" w:rsidR="00FE36B2" w:rsidRDefault="00FE36B2" w:rsidP="00C75082">
            <w:pPr>
              <w:pStyle w:val="TableContents"/>
              <w:jc w:val="center"/>
              <w:rPr>
                <w:sz w:val="24"/>
                <w:szCs w:val="24"/>
              </w:rPr>
            </w:pPr>
          </w:p>
        </w:tc>
      </w:tr>
    </w:tbl>
    <w:p w14:paraId="6FB24D86" w14:textId="77777777" w:rsidR="00FE36B2" w:rsidRDefault="00FE36B2" w:rsidP="00FE36B2">
      <w:pPr>
        <w:pStyle w:val="Textbody"/>
      </w:pPr>
    </w:p>
    <w:p w14:paraId="2654F010" w14:textId="77777777" w:rsidR="00FE36B2" w:rsidRDefault="00FE36B2" w:rsidP="00FE36B2">
      <w:pPr>
        <w:pStyle w:val="Nadpis2"/>
        <w:ind w:left="0"/>
      </w:pPr>
    </w:p>
    <w:p w14:paraId="238A5C52" w14:textId="77777777" w:rsidR="00FE36B2" w:rsidRDefault="00FE36B2" w:rsidP="00FE36B2"/>
    <w:p w14:paraId="0E048CB6" w14:textId="77777777" w:rsidR="00FE36B2" w:rsidRDefault="00FE36B2" w:rsidP="00FE36B2">
      <w:r>
        <w:t>Kapitálové</w:t>
      </w:r>
      <w:r>
        <w:rPr>
          <w:spacing w:val="-3"/>
        </w:rPr>
        <w:t xml:space="preserve"> </w:t>
      </w:r>
      <w:r>
        <w:rPr>
          <w:spacing w:val="-2"/>
        </w:rPr>
        <w:t>výdavky:</w:t>
      </w:r>
    </w:p>
    <w:p w14:paraId="5F96CA34" w14:textId="77777777" w:rsidR="00FE36B2" w:rsidRDefault="00FE36B2" w:rsidP="00FE36B2">
      <w:pPr>
        <w:pStyle w:val="Textbody"/>
        <w:spacing w:before="140" w:line="360" w:lineRule="auto"/>
        <w:ind w:right="237"/>
      </w:pPr>
      <w:r>
        <w:lastRenderedPageBreak/>
        <w:t>Základná</w:t>
      </w:r>
      <w:r>
        <w:rPr>
          <w:spacing w:val="-4"/>
        </w:rPr>
        <w:t xml:space="preserve"> </w:t>
      </w:r>
      <w:r>
        <w:t>škola</w:t>
      </w:r>
      <w:r>
        <w:rPr>
          <w:spacing w:val="-4"/>
        </w:rPr>
        <w:t xml:space="preserve"> </w:t>
      </w:r>
      <w:r>
        <w:t>s</w:t>
      </w:r>
      <w:r>
        <w:rPr>
          <w:spacing w:val="-3"/>
        </w:rPr>
        <w:t xml:space="preserve"> </w:t>
      </w:r>
      <w:r>
        <w:t>materskou</w:t>
      </w:r>
      <w:r>
        <w:rPr>
          <w:spacing w:val="-3"/>
        </w:rPr>
        <w:t xml:space="preserve"> </w:t>
      </w:r>
      <w:r>
        <w:t>školou</w:t>
      </w:r>
      <w:r>
        <w:rPr>
          <w:spacing w:val="-3"/>
        </w:rPr>
        <w:t xml:space="preserve"> </w:t>
      </w:r>
      <w:r>
        <w:t>Juraja</w:t>
      </w:r>
      <w:r>
        <w:rPr>
          <w:spacing w:val="-4"/>
        </w:rPr>
        <w:t xml:space="preserve"> </w:t>
      </w:r>
      <w:r>
        <w:t>Palkoviča</w:t>
      </w:r>
      <w:r>
        <w:rPr>
          <w:spacing w:val="-4"/>
        </w:rPr>
        <w:t xml:space="preserve"> </w:t>
      </w:r>
      <w:r>
        <w:t>nemala</w:t>
      </w:r>
      <w:r>
        <w:rPr>
          <w:spacing w:val="-4"/>
        </w:rPr>
        <w:t xml:space="preserve"> </w:t>
      </w:r>
      <w:r>
        <w:t>v</w:t>
      </w:r>
      <w:r>
        <w:rPr>
          <w:spacing w:val="-3"/>
        </w:rPr>
        <w:t xml:space="preserve"> </w:t>
      </w:r>
      <w:r>
        <w:t>rozpočte</w:t>
      </w:r>
      <w:r>
        <w:rPr>
          <w:spacing w:val="-4"/>
        </w:rPr>
        <w:t xml:space="preserve"> </w:t>
      </w:r>
      <w:r>
        <w:t>na</w:t>
      </w:r>
      <w:r>
        <w:rPr>
          <w:spacing w:val="-2"/>
        </w:rPr>
        <w:t xml:space="preserve"> </w:t>
      </w:r>
      <w:r>
        <w:t>rok</w:t>
      </w:r>
      <w:r>
        <w:rPr>
          <w:spacing w:val="-3"/>
        </w:rPr>
        <w:t xml:space="preserve"> </w:t>
      </w:r>
      <w:r>
        <w:t>2025</w:t>
      </w:r>
      <w:r>
        <w:rPr>
          <w:spacing w:val="-3"/>
        </w:rPr>
        <w:t xml:space="preserve"> </w:t>
      </w:r>
      <w:r>
        <w:t>plánované čerpanie kapitálových výdavkov.</w:t>
      </w:r>
    </w:p>
    <w:p w14:paraId="36D80D8D" w14:textId="77777777" w:rsidR="00FE36B2" w:rsidRDefault="00FE36B2" w:rsidP="00FE36B2">
      <w:pPr>
        <w:rPr>
          <w:spacing w:val="-2"/>
        </w:rPr>
      </w:pPr>
      <w:r>
        <w:t>Výdavkové</w:t>
      </w:r>
      <w:r>
        <w:rPr>
          <w:spacing w:val="-5"/>
        </w:rPr>
        <w:t xml:space="preserve"> </w:t>
      </w:r>
      <w:r>
        <w:t>finančné</w:t>
      </w:r>
      <w:r>
        <w:rPr>
          <w:spacing w:val="-4"/>
        </w:rPr>
        <w:t xml:space="preserve"> </w:t>
      </w:r>
      <w:r>
        <w:rPr>
          <w:spacing w:val="-2"/>
        </w:rPr>
        <w:t>operácie:</w:t>
      </w:r>
    </w:p>
    <w:p w14:paraId="198C99D7" w14:textId="77777777" w:rsidR="00FE36B2" w:rsidRDefault="00FE36B2" w:rsidP="00FE36B2">
      <w:pPr>
        <w:rPr>
          <w:b/>
        </w:rPr>
      </w:pPr>
      <w:r w:rsidRPr="00757124">
        <w:t>Základná</w:t>
      </w:r>
      <w:r w:rsidRPr="00757124">
        <w:rPr>
          <w:spacing w:val="-4"/>
        </w:rPr>
        <w:t xml:space="preserve"> </w:t>
      </w:r>
      <w:r w:rsidRPr="00757124">
        <w:t>škola</w:t>
      </w:r>
      <w:r w:rsidRPr="00757124">
        <w:rPr>
          <w:spacing w:val="-4"/>
        </w:rPr>
        <w:t xml:space="preserve"> </w:t>
      </w:r>
      <w:r w:rsidRPr="00757124">
        <w:t>s</w:t>
      </w:r>
      <w:r w:rsidRPr="00757124">
        <w:rPr>
          <w:spacing w:val="-3"/>
        </w:rPr>
        <w:t xml:space="preserve"> </w:t>
      </w:r>
      <w:r w:rsidRPr="00757124">
        <w:t>materskou</w:t>
      </w:r>
      <w:r w:rsidRPr="00757124">
        <w:rPr>
          <w:spacing w:val="-3"/>
        </w:rPr>
        <w:t xml:space="preserve"> </w:t>
      </w:r>
      <w:r w:rsidRPr="00757124">
        <w:t>školou</w:t>
      </w:r>
      <w:r w:rsidRPr="00757124">
        <w:rPr>
          <w:spacing w:val="-3"/>
        </w:rPr>
        <w:t xml:space="preserve"> </w:t>
      </w:r>
      <w:r w:rsidRPr="00757124">
        <w:t>Juraja</w:t>
      </w:r>
      <w:r w:rsidRPr="00757124">
        <w:rPr>
          <w:spacing w:val="-4"/>
        </w:rPr>
        <w:t xml:space="preserve"> </w:t>
      </w:r>
      <w:r w:rsidRPr="00757124">
        <w:t>Palkoviča</w:t>
      </w:r>
      <w:r w:rsidRPr="00757124">
        <w:rPr>
          <w:spacing w:val="-4"/>
        </w:rPr>
        <w:t xml:space="preserve"> </w:t>
      </w:r>
      <w:r w:rsidRPr="00757124">
        <w:t>nemala</w:t>
      </w:r>
      <w:r w:rsidRPr="00757124">
        <w:rPr>
          <w:spacing w:val="-4"/>
        </w:rPr>
        <w:t xml:space="preserve"> </w:t>
      </w:r>
      <w:r w:rsidRPr="00757124">
        <w:t>v</w:t>
      </w:r>
      <w:r w:rsidRPr="00757124">
        <w:rPr>
          <w:spacing w:val="-3"/>
        </w:rPr>
        <w:t xml:space="preserve"> </w:t>
      </w:r>
      <w:r w:rsidRPr="00757124">
        <w:t>rozpočte</w:t>
      </w:r>
      <w:r w:rsidRPr="00757124">
        <w:rPr>
          <w:spacing w:val="-4"/>
        </w:rPr>
        <w:t xml:space="preserve"> </w:t>
      </w:r>
      <w:r w:rsidRPr="00757124">
        <w:t>na</w:t>
      </w:r>
      <w:r w:rsidRPr="00757124">
        <w:rPr>
          <w:spacing w:val="-2"/>
        </w:rPr>
        <w:t xml:space="preserve"> </w:t>
      </w:r>
      <w:r w:rsidRPr="00757124">
        <w:t>rok</w:t>
      </w:r>
      <w:r w:rsidRPr="00757124">
        <w:rPr>
          <w:spacing w:val="-3"/>
        </w:rPr>
        <w:t xml:space="preserve"> </w:t>
      </w:r>
      <w:r w:rsidRPr="00757124">
        <w:t>202</w:t>
      </w:r>
      <w:r>
        <w:t>5</w:t>
      </w:r>
      <w:r w:rsidRPr="00757124">
        <w:rPr>
          <w:spacing w:val="-3"/>
        </w:rPr>
        <w:t xml:space="preserve"> </w:t>
      </w:r>
      <w:r w:rsidRPr="00757124">
        <w:t>plánované čerpanie výdavkových finančných operácií.</w:t>
      </w:r>
    </w:p>
    <w:p w14:paraId="41F688C0" w14:textId="77777777" w:rsidR="00FE36B2" w:rsidRDefault="00FE36B2" w:rsidP="00FE36B2"/>
    <w:p w14:paraId="29E8F7B5" w14:textId="77777777" w:rsidR="00FE36B2" w:rsidRPr="003E36D6" w:rsidRDefault="00FE36B2" w:rsidP="00FE36B2">
      <w:pPr>
        <w:pStyle w:val="Nadpis1"/>
        <w:tabs>
          <w:tab w:val="left" w:pos="839"/>
        </w:tabs>
        <w:spacing w:before="2" w:after="1"/>
        <w:ind w:left="500" w:firstLine="0"/>
        <w:jc w:val="center"/>
        <w:rPr>
          <w:sz w:val="15"/>
        </w:rPr>
      </w:pPr>
    </w:p>
    <w:p w14:paraId="697398F1" w14:textId="77777777" w:rsidR="00FE36B2" w:rsidRDefault="00FE36B2" w:rsidP="00FE36B2"/>
    <w:tbl>
      <w:tblPr>
        <w:tblW w:w="10553" w:type="dxa"/>
        <w:jc w:val="center"/>
        <w:tblCellMar>
          <w:left w:w="70" w:type="dxa"/>
          <w:right w:w="70" w:type="dxa"/>
        </w:tblCellMar>
        <w:tblLook w:val="04A0" w:firstRow="1" w:lastRow="0" w:firstColumn="1" w:lastColumn="0" w:noHBand="0" w:noVBand="1"/>
      </w:tblPr>
      <w:tblGrid>
        <w:gridCol w:w="3827"/>
        <w:gridCol w:w="2693"/>
        <w:gridCol w:w="2977"/>
        <w:gridCol w:w="1056"/>
      </w:tblGrid>
      <w:tr w:rsidR="00FE36B2" w:rsidRPr="003E36D6" w14:paraId="02CEE7C1" w14:textId="77777777" w:rsidTr="00C75082">
        <w:trPr>
          <w:gridAfter w:val="1"/>
          <w:wAfter w:w="1056" w:type="dxa"/>
          <w:trHeight w:val="375"/>
          <w:jc w:val="center"/>
        </w:trPr>
        <w:tc>
          <w:tcPr>
            <w:tcW w:w="6520" w:type="dxa"/>
            <w:gridSpan w:val="2"/>
            <w:tcBorders>
              <w:top w:val="nil"/>
              <w:left w:val="nil"/>
              <w:bottom w:val="nil"/>
              <w:right w:val="nil"/>
            </w:tcBorders>
            <w:noWrap/>
            <w:vAlign w:val="bottom"/>
            <w:hideMark/>
          </w:tcPr>
          <w:p w14:paraId="12BF4C9D" w14:textId="77777777" w:rsidR="00FE36B2" w:rsidRPr="003E36D6" w:rsidRDefault="00FE36B2" w:rsidP="00C75082">
            <w:pPr>
              <w:pStyle w:val="Nadpis1"/>
              <w:rPr>
                <w:lang w:eastAsia="sk-SK"/>
              </w:rPr>
            </w:pPr>
            <w:bookmarkStart w:id="20" w:name="_Toc224798972"/>
            <w:bookmarkStart w:id="21" w:name="_Toc232163833"/>
            <w:r>
              <w:rPr>
                <w:lang w:eastAsia="sk-SK"/>
              </w:rPr>
              <w:t xml:space="preserve">4. </w:t>
            </w:r>
            <w:r w:rsidRPr="003E36D6">
              <w:rPr>
                <w:lang w:eastAsia="sk-SK"/>
              </w:rPr>
              <w:t>Výsledok rozpočtového hospodárenia za rok 2025</w:t>
            </w:r>
            <w:bookmarkEnd w:id="20"/>
            <w:bookmarkEnd w:id="21"/>
          </w:p>
        </w:tc>
        <w:tc>
          <w:tcPr>
            <w:tcW w:w="2977" w:type="dxa"/>
            <w:tcBorders>
              <w:top w:val="nil"/>
              <w:left w:val="nil"/>
              <w:bottom w:val="nil"/>
              <w:right w:val="nil"/>
            </w:tcBorders>
            <w:noWrap/>
            <w:vAlign w:val="bottom"/>
            <w:hideMark/>
          </w:tcPr>
          <w:p w14:paraId="4FEAEE90" w14:textId="77777777" w:rsidR="00FE36B2" w:rsidRPr="003E36D6" w:rsidRDefault="00FE36B2" w:rsidP="00C75082">
            <w:pPr>
              <w:widowControl/>
              <w:autoSpaceDN/>
              <w:rPr>
                <w:rFonts w:ascii="Calibri" w:hAnsi="Calibri"/>
                <w:bCs/>
                <w:color w:val="000000"/>
                <w:sz w:val="28"/>
                <w:szCs w:val="28"/>
                <w:lang w:eastAsia="sk-SK"/>
              </w:rPr>
            </w:pPr>
          </w:p>
        </w:tc>
      </w:tr>
      <w:tr w:rsidR="00FE36B2" w:rsidRPr="003E36D6" w14:paraId="2B031D9F" w14:textId="77777777" w:rsidTr="00C75082">
        <w:trPr>
          <w:gridAfter w:val="1"/>
          <w:wAfter w:w="1056" w:type="dxa"/>
          <w:trHeight w:val="300"/>
          <w:jc w:val="center"/>
        </w:trPr>
        <w:tc>
          <w:tcPr>
            <w:tcW w:w="3827" w:type="dxa"/>
            <w:tcBorders>
              <w:top w:val="nil"/>
              <w:left w:val="nil"/>
              <w:bottom w:val="nil"/>
              <w:right w:val="nil"/>
            </w:tcBorders>
            <w:noWrap/>
            <w:vAlign w:val="bottom"/>
            <w:hideMark/>
          </w:tcPr>
          <w:p w14:paraId="569D77A2" w14:textId="77777777" w:rsidR="00FE36B2" w:rsidRPr="003E36D6" w:rsidRDefault="00FE36B2" w:rsidP="00C75082">
            <w:pPr>
              <w:widowControl/>
              <w:autoSpaceDN/>
              <w:rPr>
                <w:b/>
                <w:sz w:val="20"/>
                <w:szCs w:val="20"/>
                <w:lang w:eastAsia="sk-SK"/>
              </w:rPr>
            </w:pPr>
          </w:p>
        </w:tc>
        <w:tc>
          <w:tcPr>
            <w:tcW w:w="2693" w:type="dxa"/>
            <w:tcBorders>
              <w:top w:val="nil"/>
              <w:left w:val="nil"/>
              <w:bottom w:val="nil"/>
              <w:right w:val="nil"/>
            </w:tcBorders>
            <w:noWrap/>
            <w:vAlign w:val="bottom"/>
            <w:hideMark/>
          </w:tcPr>
          <w:p w14:paraId="7203553F" w14:textId="77777777" w:rsidR="00FE36B2" w:rsidRPr="003E36D6" w:rsidRDefault="00FE36B2" w:rsidP="00C75082">
            <w:pPr>
              <w:widowControl/>
              <w:autoSpaceDN/>
              <w:rPr>
                <w:b/>
                <w:sz w:val="20"/>
                <w:szCs w:val="20"/>
                <w:lang w:eastAsia="sk-SK"/>
              </w:rPr>
            </w:pPr>
          </w:p>
        </w:tc>
        <w:tc>
          <w:tcPr>
            <w:tcW w:w="2977" w:type="dxa"/>
            <w:tcBorders>
              <w:top w:val="nil"/>
              <w:left w:val="nil"/>
              <w:bottom w:val="nil"/>
              <w:right w:val="nil"/>
            </w:tcBorders>
            <w:noWrap/>
            <w:vAlign w:val="bottom"/>
            <w:hideMark/>
          </w:tcPr>
          <w:p w14:paraId="04EA491A" w14:textId="77777777" w:rsidR="00FE36B2" w:rsidRPr="003E36D6" w:rsidRDefault="00FE36B2" w:rsidP="00C75082">
            <w:pPr>
              <w:widowControl/>
              <w:autoSpaceDN/>
              <w:rPr>
                <w:b/>
                <w:sz w:val="20"/>
                <w:szCs w:val="20"/>
                <w:lang w:eastAsia="sk-SK"/>
              </w:rPr>
            </w:pPr>
          </w:p>
        </w:tc>
      </w:tr>
      <w:tr w:rsidR="00FE36B2" w:rsidRPr="003E36D6" w14:paraId="37E652E5" w14:textId="77777777" w:rsidTr="00C75082">
        <w:trPr>
          <w:gridAfter w:val="1"/>
          <w:wAfter w:w="1056" w:type="dxa"/>
          <w:trHeight w:val="402"/>
          <w:jc w:val="center"/>
        </w:trPr>
        <w:tc>
          <w:tcPr>
            <w:tcW w:w="3827" w:type="dxa"/>
            <w:tcBorders>
              <w:top w:val="nil"/>
              <w:left w:val="nil"/>
              <w:bottom w:val="nil"/>
              <w:right w:val="nil"/>
            </w:tcBorders>
            <w:vAlign w:val="center"/>
            <w:hideMark/>
          </w:tcPr>
          <w:p w14:paraId="319438ED" w14:textId="77777777" w:rsidR="00FE36B2" w:rsidRPr="003E36D6" w:rsidRDefault="00FE36B2" w:rsidP="00C75082">
            <w:pPr>
              <w:widowControl/>
              <w:autoSpaceDN/>
              <w:rPr>
                <w:b/>
                <w:sz w:val="20"/>
                <w:szCs w:val="20"/>
                <w:lang w:eastAsia="sk-SK"/>
              </w:rPr>
            </w:pPr>
          </w:p>
        </w:tc>
        <w:tc>
          <w:tcPr>
            <w:tcW w:w="2693" w:type="dxa"/>
            <w:tcBorders>
              <w:top w:val="nil"/>
              <w:left w:val="nil"/>
              <w:bottom w:val="nil"/>
              <w:right w:val="nil"/>
            </w:tcBorders>
            <w:vAlign w:val="center"/>
            <w:hideMark/>
          </w:tcPr>
          <w:p w14:paraId="1E589F9C" w14:textId="77777777" w:rsidR="00FE36B2" w:rsidRPr="003E36D6" w:rsidRDefault="00FE36B2" w:rsidP="00C75082">
            <w:pPr>
              <w:widowControl/>
              <w:autoSpaceDN/>
              <w:jc w:val="center"/>
              <w:rPr>
                <w:b/>
                <w:sz w:val="20"/>
                <w:szCs w:val="20"/>
                <w:lang w:eastAsia="sk-SK"/>
              </w:rPr>
            </w:pPr>
          </w:p>
        </w:tc>
        <w:tc>
          <w:tcPr>
            <w:tcW w:w="2977" w:type="dxa"/>
            <w:tcBorders>
              <w:top w:val="nil"/>
              <w:left w:val="nil"/>
              <w:bottom w:val="nil"/>
              <w:right w:val="nil"/>
            </w:tcBorders>
            <w:vAlign w:val="center"/>
            <w:hideMark/>
          </w:tcPr>
          <w:p w14:paraId="48EFF066" w14:textId="77777777" w:rsidR="00FE36B2" w:rsidRPr="003E36D6" w:rsidRDefault="00FE36B2" w:rsidP="00C75082">
            <w:pPr>
              <w:widowControl/>
              <w:autoSpaceDN/>
              <w:jc w:val="center"/>
              <w:rPr>
                <w:b/>
                <w:sz w:val="20"/>
                <w:szCs w:val="20"/>
                <w:lang w:eastAsia="sk-SK"/>
              </w:rPr>
            </w:pPr>
          </w:p>
        </w:tc>
      </w:tr>
      <w:tr w:rsidR="00FE36B2" w:rsidRPr="003E36D6" w14:paraId="35D81EA8" w14:textId="77777777" w:rsidTr="00C75082">
        <w:trPr>
          <w:gridAfter w:val="1"/>
          <w:wAfter w:w="1056" w:type="dxa"/>
          <w:trHeight w:val="402"/>
          <w:jc w:val="center"/>
        </w:trPr>
        <w:tc>
          <w:tcPr>
            <w:tcW w:w="3827" w:type="dxa"/>
            <w:vMerge w:val="restart"/>
            <w:tcBorders>
              <w:top w:val="single" w:sz="8" w:space="0" w:color="auto"/>
              <w:left w:val="single" w:sz="8" w:space="0" w:color="auto"/>
              <w:bottom w:val="single" w:sz="8" w:space="0" w:color="000000"/>
              <w:right w:val="single" w:sz="8" w:space="0" w:color="auto"/>
            </w:tcBorders>
            <w:shd w:val="clear" w:color="000000" w:fill="E7E6E6"/>
            <w:vAlign w:val="center"/>
            <w:hideMark/>
          </w:tcPr>
          <w:p w14:paraId="1A06ECDE" w14:textId="77777777" w:rsidR="00FE36B2" w:rsidRPr="003E36D6" w:rsidRDefault="00FE36B2" w:rsidP="00C75082">
            <w:pPr>
              <w:widowControl/>
              <w:autoSpaceDN/>
              <w:jc w:val="center"/>
              <w:rPr>
                <w:bCs/>
                <w:color w:val="000000"/>
                <w:szCs w:val="24"/>
                <w:lang w:eastAsia="sk-SK"/>
              </w:rPr>
            </w:pPr>
            <w:r w:rsidRPr="003E36D6">
              <w:rPr>
                <w:bCs/>
                <w:color w:val="000000"/>
                <w:szCs w:val="24"/>
                <w:lang w:eastAsia="sk-SK"/>
              </w:rPr>
              <w:t>Hospodárenie obce</w:t>
            </w:r>
          </w:p>
        </w:tc>
        <w:tc>
          <w:tcPr>
            <w:tcW w:w="2693" w:type="dxa"/>
            <w:vMerge w:val="restart"/>
            <w:tcBorders>
              <w:top w:val="single" w:sz="8" w:space="0" w:color="auto"/>
              <w:left w:val="nil"/>
              <w:bottom w:val="single" w:sz="8" w:space="0" w:color="000000"/>
              <w:right w:val="single" w:sz="8" w:space="0" w:color="auto"/>
            </w:tcBorders>
            <w:shd w:val="clear" w:color="000000" w:fill="E7E6E6"/>
            <w:vAlign w:val="center"/>
            <w:hideMark/>
          </w:tcPr>
          <w:p w14:paraId="16B9B3AD" w14:textId="77777777" w:rsidR="00FE36B2" w:rsidRPr="003E36D6" w:rsidRDefault="00FE36B2" w:rsidP="00C75082">
            <w:pPr>
              <w:widowControl/>
              <w:autoSpaceDN/>
              <w:jc w:val="center"/>
              <w:rPr>
                <w:bCs/>
                <w:color w:val="000000"/>
                <w:szCs w:val="24"/>
                <w:lang w:eastAsia="sk-SK"/>
              </w:rPr>
            </w:pPr>
            <w:r w:rsidRPr="003E36D6">
              <w:rPr>
                <w:bCs/>
                <w:color w:val="000000"/>
                <w:szCs w:val="24"/>
                <w:lang w:eastAsia="sk-SK"/>
              </w:rPr>
              <w:t>Rozpočet po zmenách k 31.12.2025 v EUR</w:t>
            </w:r>
          </w:p>
        </w:tc>
        <w:tc>
          <w:tcPr>
            <w:tcW w:w="2977" w:type="dxa"/>
            <w:vMerge w:val="restart"/>
            <w:tcBorders>
              <w:top w:val="single" w:sz="8" w:space="0" w:color="auto"/>
              <w:left w:val="nil"/>
              <w:bottom w:val="single" w:sz="8" w:space="0" w:color="000000"/>
              <w:right w:val="single" w:sz="8" w:space="0" w:color="auto"/>
            </w:tcBorders>
            <w:shd w:val="clear" w:color="000000" w:fill="E7E6E6"/>
            <w:vAlign w:val="center"/>
            <w:hideMark/>
          </w:tcPr>
          <w:p w14:paraId="6D2EC212" w14:textId="77777777" w:rsidR="00FE36B2" w:rsidRPr="003E36D6" w:rsidRDefault="00FE36B2" w:rsidP="00C75082">
            <w:pPr>
              <w:widowControl/>
              <w:autoSpaceDN/>
              <w:jc w:val="center"/>
              <w:rPr>
                <w:bCs/>
                <w:color w:val="000000"/>
                <w:szCs w:val="24"/>
                <w:lang w:eastAsia="sk-SK"/>
              </w:rPr>
            </w:pPr>
            <w:r w:rsidRPr="003E36D6">
              <w:rPr>
                <w:bCs/>
                <w:color w:val="000000"/>
                <w:szCs w:val="24"/>
                <w:lang w:eastAsia="sk-SK"/>
              </w:rPr>
              <w:t>Skutočnosť k 31.12.2025 v EUR</w:t>
            </w:r>
          </w:p>
        </w:tc>
      </w:tr>
      <w:tr w:rsidR="00FE36B2" w:rsidRPr="003E36D6" w14:paraId="7A049DDC" w14:textId="77777777" w:rsidTr="00C75082">
        <w:trPr>
          <w:trHeight w:val="402"/>
          <w:jc w:val="center"/>
        </w:trPr>
        <w:tc>
          <w:tcPr>
            <w:tcW w:w="3827" w:type="dxa"/>
            <w:vMerge/>
            <w:tcBorders>
              <w:top w:val="single" w:sz="8" w:space="0" w:color="auto"/>
              <w:left w:val="single" w:sz="8" w:space="0" w:color="auto"/>
              <w:bottom w:val="single" w:sz="8" w:space="0" w:color="000000"/>
              <w:right w:val="single" w:sz="8" w:space="0" w:color="auto"/>
            </w:tcBorders>
            <w:vAlign w:val="center"/>
            <w:hideMark/>
          </w:tcPr>
          <w:p w14:paraId="3F1CDF15" w14:textId="77777777" w:rsidR="00FE36B2" w:rsidRPr="003E36D6" w:rsidRDefault="00FE36B2" w:rsidP="00C75082">
            <w:pPr>
              <w:widowControl/>
              <w:autoSpaceDN/>
              <w:rPr>
                <w:bCs/>
                <w:color w:val="000000"/>
                <w:szCs w:val="24"/>
                <w:lang w:eastAsia="sk-SK"/>
              </w:rPr>
            </w:pPr>
          </w:p>
        </w:tc>
        <w:tc>
          <w:tcPr>
            <w:tcW w:w="2693" w:type="dxa"/>
            <w:vMerge/>
            <w:tcBorders>
              <w:top w:val="single" w:sz="8" w:space="0" w:color="auto"/>
              <w:left w:val="nil"/>
              <w:bottom w:val="single" w:sz="8" w:space="0" w:color="000000"/>
              <w:right w:val="single" w:sz="8" w:space="0" w:color="auto"/>
            </w:tcBorders>
            <w:vAlign w:val="center"/>
            <w:hideMark/>
          </w:tcPr>
          <w:p w14:paraId="51A7107B" w14:textId="77777777" w:rsidR="00FE36B2" w:rsidRPr="003E36D6" w:rsidRDefault="00FE36B2" w:rsidP="00C75082">
            <w:pPr>
              <w:widowControl/>
              <w:autoSpaceDN/>
              <w:rPr>
                <w:bCs/>
                <w:color w:val="000000"/>
                <w:szCs w:val="24"/>
                <w:lang w:eastAsia="sk-SK"/>
              </w:rPr>
            </w:pPr>
          </w:p>
        </w:tc>
        <w:tc>
          <w:tcPr>
            <w:tcW w:w="2977" w:type="dxa"/>
            <w:vMerge/>
            <w:tcBorders>
              <w:top w:val="single" w:sz="8" w:space="0" w:color="auto"/>
              <w:left w:val="nil"/>
              <w:bottom w:val="single" w:sz="8" w:space="0" w:color="000000"/>
              <w:right w:val="single" w:sz="8" w:space="0" w:color="auto"/>
            </w:tcBorders>
            <w:vAlign w:val="center"/>
            <w:hideMark/>
          </w:tcPr>
          <w:p w14:paraId="11300F16" w14:textId="77777777" w:rsidR="00FE36B2" w:rsidRPr="003E36D6" w:rsidRDefault="00FE36B2" w:rsidP="00C75082">
            <w:pPr>
              <w:widowControl/>
              <w:autoSpaceDN/>
              <w:rPr>
                <w:bCs/>
                <w:color w:val="000000"/>
                <w:szCs w:val="24"/>
                <w:lang w:eastAsia="sk-SK"/>
              </w:rPr>
            </w:pPr>
          </w:p>
        </w:tc>
        <w:tc>
          <w:tcPr>
            <w:tcW w:w="1056" w:type="dxa"/>
            <w:tcBorders>
              <w:top w:val="nil"/>
              <w:left w:val="nil"/>
              <w:bottom w:val="nil"/>
              <w:right w:val="nil"/>
            </w:tcBorders>
            <w:noWrap/>
            <w:vAlign w:val="bottom"/>
            <w:hideMark/>
          </w:tcPr>
          <w:p w14:paraId="7BBF6EA5" w14:textId="77777777" w:rsidR="00FE36B2" w:rsidRPr="003E36D6" w:rsidRDefault="00FE36B2" w:rsidP="00C75082">
            <w:pPr>
              <w:widowControl/>
              <w:autoSpaceDN/>
              <w:jc w:val="center"/>
              <w:rPr>
                <w:rFonts w:ascii="Calibri" w:hAnsi="Calibri"/>
                <w:bCs/>
                <w:color w:val="000000"/>
                <w:lang w:eastAsia="sk-SK"/>
              </w:rPr>
            </w:pPr>
          </w:p>
        </w:tc>
      </w:tr>
      <w:tr w:rsidR="00FE36B2" w:rsidRPr="003E36D6" w14:paraId="6BA995A8"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1E28ECBF" w14:textId="77777777" w:rsidR="00FE36B2" w:rsidRPr="003E36D6" w:rsidRDefault="00FE36B2" w:rsidP="00C75082">
            <w:pPr>
              <w:widowControl/>
              <w:autoSpaceDN/>
              <w:rPr>
                <w:bCs/>
                <w:color w:val="000000"/>
                <w:szCs w:val="24"/>
                <w:lang w:eastAsia="sk-SK"/>
              </w:rPr>
            </w:pPr>
            <w:r w:rsidRPr="003E36D6">
              <w:rPr>
                <w:bCs/>
                <w:color w:val="000000"/>
                <w:szCs w:val="24"/>
                <w:lang w:eastAsia="sk-SK"/>
              </w:rPr>
              <w:t>Bežné  príjmy spolu</w:t>
            </w:r>
          </w:p>
        </w:tc>
        <w:tc>
          <w:tcPr>
            <w:tcW w:w="2693" w:type="dxa"/>
            <w:tcBorders>
              <w:top w:val="nil"/>
              <w:left w:val="nil"/>
              <w:bottom w:val="single" w:sz="4" w:space="0" w:color="auto"/>
              <w:right w:val="single" w:sz="8" w:space="0" w:color="auto"/>
            </w:tcBorders>
            <w:vAlign w:val="center"/>
            <w:hideMark/>
          </w:tcPr>
          <w:p w14:paraId="230F1D8D"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801 414,00</w:t>
            </w:r>
          </w:p>
        </w:tc>
        <w:tc>
          <w:tcPr>
            <w:tcW w:w="2977" w:type="dxa"/>
            <w:tcBorders>
              <w:top w:val="nil"/>
              <w:left w:val="nil"/>
              <w:bottom w:val="single" w:sz="4" w:space="0" w:color="auto"/>
              <w:right w:val="single" w:sz="8" w:space="0" w:color="auto"/>
            </w:tcBorders>
            <w:vAlign w:val="center"/>
            <w:hideMark/>
          </w:tcPr>
          <w:p w14:paraId="15ED6C9D"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923 241,76</w:t>
            </w:r>
          </w:p>
        </w:tc>
        <w:tc>
          <w:tcPr>
            <w:tcW w:w="1056" w:type="dxa"/>
            <w:vAlign w:val="center"/>
            <w:hideMark/>
          </w:tcPr>
          <w:p w14:paraId="506C73F6" w14:textId="77777777" w:rsidR="00FE36B2" w:rsidRPr="003E36D6" w:rsidRDefault="00FE36B2" w:rsidP="00C75082">
            <w:pPr>
              <w:widowControl/>
              <w:autoSpaceDN/>
              <w:rPr>
                <w:b/>
                <w:sz w:val="20"/>
                <w:szCs w:val="20"/>
                <w:lang w:eastAsia="sk-SK"/>
              </w:rPr>
            </w:pPr>
          </w:p>
        </w:tc>
      </w:tr>
      <w:tr w:rsidR="00FE36B2" w:rsidRPr="003E36D6" w14:paraId="474ED5FD"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63DF4072"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z toho : bežné príjmy obce </w:t>
            </w:r>
          </w:p>
        </w:tc>
        <w:tc>
          <w:tcPr>
            <w:tcW w:w="2693" w:type="dxa"/>
            <w:tcBorders>
              <w:top w:val="nil"/>
              <w:left w:val="nil"/>
              <w:bottom w:val="single" w:sz="4" w:space="0" w:color="auto"/>
              <w:right w:val="single" w:sz="8" w:space="0" w:color="auto"/>
            </w:tcBorders>
            <w:vAlign w:val="center"/>
            <w:hideMark/>
          </w:tcPr>
          <w:p w14:paraId="06B83D58"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790 414,00</w:t>
            </w:r>
          </w:p>
        </w:tc>
        <w:tc>
          <w:tcPr>
            <w:tcW w:w="2977" w:type="dxa"/>
            <w:tcBorders>
              <w:top w:val="nil"/>
              <w:left w:val="nil"/>
              <w:bottom w:val="single" w:sz="4" w:space="0" w:color="auto"/>
              <w:right w:val="single" w:sz="8" w:space="0" w:color="auto"/>
            </w:tcBorders>
            <w:vAlign w:val="center"/>
            <w:hideMark/>
          </w:tcPr>
          <w:p w14:paraId="651609F8"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905 428,46</w:t>
            </w:r>
          </w:p>
        </w:tc>
        <w:tc>
          <w:tcPr>
            <w:tcW w:w="1056" w:type="dxa"/>
            <w:vAlign w:val="center"/>
            <w:hideMark/>
          </w:tcPr>
          <w:p w14:paraId="1989675B" w14:textId="77777777" w:rsidR="00FE36B2" w:rsidRPr="003E36D6" w:rsidRDefault="00FE36B2" w:rsidP="00C75082">
            <w:pPr>
              <w:widowControl/>
              <w:autoSpaceDN/>
              <w:rPr>
                <w:b/>
                <w:sz w:val="20"/>
                <w:szCs w:val="20"/>
                <w:lang w:eastAsia="sk-SK"/>
              </w:rPr>
            </w:pPr>
          </w:p>
        </w:tc>
      </w:tr>
      <w:tr w:rsidR="00FE36B2" w:rsidRPr="003E36D6" w14:paraId="4091164C"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36743323"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bežné príjmy RO</w:t>
            </w:r>
          </w:p>
        </w:tc>
        <w:tc>
          <w:tcPr>
            <w:tcW w:w="2693" w:type="dxa"/>
            <w:tcBorders>
              <w:top w:val="nil"/>
              <w:left w:val="nil"/>
              <w:bottom w:val="single" w:sz="4" w:space="0" w:color="auto"/>
              <w:right w:val="single" w:sz="8" w:space="0" w:color="auto"/>
            </w:tcBorders>
            <w:vAlign w:val="center"/>
            <w:hideMark/>
          </w:tcPr>
          <w:p w14:paraId="22DA9298"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11 000,00</w:t>
            </w:r>
          </w:p>
        </w:tc>
        <w:tc>
          <w:tcPr>
            <w:tcW w:w="2977" w:type="dxa"/>
            <w:tcBorders>
              <w:top w:val="nil"/>
              <w:left w:val="nil"/>
              <w:bottom w:val="single" w:sz="4" w:space="0" w:color="auto"/>
              <w:right w:val="single" w:sz="8" w:space="0" w:color="auto"/>
            </w:tcBorders>
            <w:vAlign w:val="center"/>
            <w:hideMark/>
          </w:tcPr>
          <w:p w14:paraId="363692A2"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17 813,30</w:t>
            </w:r>
          </w:p>
        </w:tc>
        <w:tc>
          <w:tcPr>
            <w:tcW w:w="1056" w:type="dxa"/>
            <w:vAlign w:val="center"/>
            <w:hideMark/>
          </w:tcPr>
          <w:p w14:paraId="66A41A47" w14:textId="77777777" w:rsidR="00FE36B2" w:rsidRPr="003E36D6" w:rsidRDefault="00FE36B2" w:rsidP="00C75082">
            <w:pPr>
              <w:widowControl/>
              <w:autoSpaceDN/>
              <w:rPr>
                <w:b/>
                <w:sz w:val="20"/>
                <w:szCs w:val="20"/>
                <w:lang w:eastAsia="sk-SK"/>
              </w:rPr>
            </w:pPr>
          </w:p>
        </w:tc>
      </w:tr>
      <w:tr w:rsidR="00FE36B2" w:rsidRPr="003E36D6" w14:paraId="03BFA1B5"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191128CB" w14:textId="77777777" w:rsidR="00FE36B2" w:rsidRPr="003E36D6" w:rsidRDefault="00FE36B2" w:rsidP="00C75082">
            <w:pPr>
              <w:widowControl/>
              <w:autoSpaceDN/>
              <w:rPr>
                <w:bCs/>
                <w:color w:val="000000"/>
                <w:szCs w:val="24"/>
                <w:lang w:eastAsia="sk-SK"/>
              </w:rPr>
            </w:pPr>
            <w:r w:rsidRPr="003E36D6">
              <w:rPr>
                <w:bCs/>
                <w:color w:val="000000"/>
                <w:szCs w:val="24"/>
                <w:lang w:eastAsia="sk-SK"/>
              </w:rPr>
              <w:t>Bežné výdavky spolu</w:t>
            </w:r>
          </w:p>
        </w:tc>
        <w:tc>
          <w:tcPr>
            <w:tcW w:w="2693" w:type="dxa"/>
            <w:tcBorders>
              <w:top w:val="nil"/>
              <w:left w:val="nil"/>
              <w:bottom w:val="single" w:sz="4" w:space="0" w:color="auto"/>
              <w:right w:val="single" w:sz="8" w:space="0" w:color="auto"/>
            </w:tcBorders>
            <w:vAlign w:val="center"/>
            <w:hideMark/>
          </w:tcPr>
          <w:p w14:paraId="4256BCA7"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798 914,00</w:t>
            </w:r>
          </w:p>
        </w:tc>
        <w:tc>
          <w:tcPr>
            <w:tcW w:w="2977" w:type="dxa"/>
            <w:tcBorders>
              <w:top w:val="nil"/>
              <w:left w:val="nil"/>
              <w:bottom w:val="single" w:sz="4" w:space="0" w:color="auto"/>
              <w:right w:val="single" w:sz="8" w:space="0" w:color="auto"/>
            </w:tcBorders>
            <w:vAlign w:val="center"/>
            <w:hideMark/>
          </w:tcPr>
          <w:p w14:paraId="14902265"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879 215,17</w:t>
            </w:r>
          </w:p>
        </w:tc>
        <w:tc>
          <w:tcPr>
            <w:tcW w:w="1056" w:type="dxa"/>
            <w:vAlign w:val="center"/>
            <w:hideMark/>
          </w:tcPr>
          <w:p w14:paraId="78843A5B" w14:textId="77777777" w:rsidR="00FE36B2" w:rsidRPr="003E36D6" w:rsidRDefault="00FE36B2" w:rsidP="00C75082">
            <w:pPr>
              <w:widowControl/>
              <w:autoSpaceDN/>
              <w:rPr>
                <w:b/>
                <w:sz w:val="20"/>
                <w:szCs w:val="20"/>
                <w:lang w:eastAsia="sk-SK"/>
              </w:rPr>
            </w:pPr>
          </w:p>
        </w:tc>
      </w:tr>
      <w:tr w:rsidR="00FE36B2" w:rsidRPr="003E36D6" w14:paraId="12805010"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69AB5EEA"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z toho : bežné výdavky  obce </w:t>
            </w:r>
          </w:p>
        </w:tc>
        <w:tc>
          <w:tcPr>
            <w:tcW w:w="2693" w:type="dxa"/>
            <w:tcBorders>
              <w:top w:val="nil"/>
              <w:left w:val="nil"/>
              <w:bottom w:val="single" w:sz="4" w:space="0" w:color="auto"/>
              <w:right w:val="single" w:sz="8" w:space="0" w:color="auto"/>
            </w:tcBorders>
            <w:vAlign w:val="center"/>
            <w:hideMark/>
          </w:tcPr>
          <w:p w14:paraId="6E651FC1"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363 415,00</w:t>
            </w:r>
          </w:p>
        </w:tc>
        <w:tc>
          <w:tcPr>
            <w:tcW w:w="2977" w:type="dxa"/>
            <w:tcBorders>
              <w:top w:val="nil"/>
              <w:left w:val="nil"/>
              <w:bottom w:val="single" w:sz="4" w:space="0" w:color="auto"/>
              <w:right w:val="single" w:sz="8" w:space="0" w:color="auto"/>
            </w:tcBorders>
            <w:vAlign w:val="center"/>
            <w:hideMark/>
          </w:tcPr>
          <w:p w14:paraId="38802CC5"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377 845,16</w:t>
            </w:r>
          </w:p>
        </w:tc>
        <w:tc>
          <w:tcPr>
            <w:tcW w:w="1056" w:type="dxa"/>
            <w:vAlign w:val="center"/>
            <w:hideMark/>
          </w:tcPr>
          <w:p w14:paraId="28424C92" w14:textId="77777777" w:rsidR="00FE36B2" w:rsidRPr="003E36D6" w:rsidRDefault="00FE36B2" w:rsidP="00C75082">
            <w:pPr>
              <w:widowControl/>
              <w:autoSpaceDN/>
              <w:rPr>
                <w:b/>
                <w:sz w:val="20"/>
                <w:szCs w:val="20"/>
                <w:lang w:eastAsia="sk-SK"/>
              </w:rPr>
            </w:pPr>
          </w:p>
        </w:tc>
      </w:tr>
      <w:tr w:rsidR="00FE36B2" w:rsidRPr="003E36D6" w14:paraId="2F8DD6D2"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5F8C332D"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bežné výdavky  RO</w:t>
            </w:r>
          </w:p>
        </w:tc>
        <w:tc>
          <w:tcPr>
            <w:tcW w:w="2693" w:type="dxa"/>
            <w:tcBorders>
              <w:top w:val="nil"/>
              <w:left w:val="nil"/>
              <w:bottom w:val="single" w:sz="4" w:space="0" w:color="auto"/>
              <w:right w:val="single" w:sz="8" w:space="0" w:color="auto"/>
            </w:tcBorders>
            <w:vAlign w:val="center"/>
            <w:hideMark/>
          </w:tcPr>
          <w:p w14:paraId="20943C7C"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435 499,00</w:t>
            </w:r>
          </w:p>
        </w:tc>
        <w:tc>
          <w:tcPr>
            <w:tcW w:w="2977" w:type="dxa"/>
            <w:tcBorders>
              <w:top w:val="nil"/>
              <w:left w:val="nil"/>
              <w:bottom w:val="single" w:sz="4" w:space="0" w:color="auto"/>
              <w:right w:val="single" w:sz="8" w:space="0" w:color="auto"/>
            </w:tcBorders>
            <w:vAlign w:val="center"/>
            <w:hideMark/>
          </w:tcPr>
          <w:p w14:paraId="71E1338A"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501 370,01</w:t>
            </w:r>
          </w:p>
        </w:tc>
        <w:tc>
          <w:tcPr>
            <w:tcW w:w="1056" w:type="dxa"/>
            <w:vAlign w:val="center"/>
            <w:hideMark/>
          </w:tcPr>
          <w:p w14:paraId="678334CF" w14:textId="77777777" w:rsidR="00FE36B2" w:rsidRPr="003E36D6" w:rsidRDefault="00FE36B2" w:rsidP="00C75082">
            <w:pPr>
              <w:widowControl/>
              <w:autoSpaceDN/>
              <w:rPr>
                <w:b/>
                <w:sz w:val="20"/>
                <w:szCs w:val="20"/>
                <w:lang w:eastAsia="sk-SK"/>
              </w:rPr>
            </w:pPr>
          </w:p>
        </w:tc>
      </w:tr>
      <w:tr w:rsidR="00FE36B2" w:rsidRPr="003E36D6" w14:paraId="315C4674"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E7E6E6"/>
            <w:vAlign w:val="center"/>
            <w:hideMark/>
          </w:tcPr>
          <w:p w14:paraId="6F770629" w14:textId="77777777" w:rsidR="00FE36B2" w:rsidRPr="003E36D6" w:rsidRDefault="00FE36B2" w:rsidP="00C75082">
            <w:pPr>
              <w:widowControl/>
              <w:autoSpaceDN/>
              <w:rPr>
                <w:bCs/>
                <w:color w:val="000000"/>
                <w:szCs w:val="24"/>
                <w:lang w:eastAsia="sk-SK"/>
              </w:rPr>
            </w:pPr>
            <w:r w:rsidRPr="003E36D6">
              <w:rPr>
                <w:bCs/>
                <w:color w:val="000000"/>
                <w:szCs w:val="24"/>
                <w:lang w:eastAsia="sk-SK"/>
              </w:rPr>
              <w:t>Bežný rozpočet - prebytok</w:t>
            </w:r>
          </w:p>
        </w:tc>
        <w:tc>
          <w:tcPr>
            <w:tcW w:w="2693" w:type="dxa"/>
            <w:tcBorders>
              <w:top w:val="nil"/>
              <w:left w:val="nil"/>
              <w:bottom w:val="single" w:sz="4" w:space="0" w:color="auto"/>
              <w:right w:val="single" w:sz="8" w:space="0" w:color="auto"/>
            </w:tcBorders>
            <w:shd w:val="clear" w:color="000000" w:fill="E7E6E6"/>
            <w:vAlign w:val="center"/>
            <w:hideMark/>
          </w:tcPr>
          <w:p w14:paraId="443444DC"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2 500,00</w:t>
            </w:r>
          </w:p>
        </w:tc>
        <w:tc>
          <w:tcPr>
            <w:tcW w:w="2977" w:type="dxa"/>
            <w:tcBorders>
              <w:top w:val="nil"/>
              <w:left w:val="nil"/>
              <w:bottom w:val="single" w:sz="4" w:space="0" w:color="auto"/>
              <w:right w:val="single" w:sz="8" w:space="0" w:color="auto"/>
            </w:tcBorders>
            <w:shd w:val="clear" w:color="000000" w:fill="E7E6E6"/>
            <w:vAlign w:val="center"/>
            <w:hideMark/>
          </w:tcPr>
          <w:p w14:paraId="24429067"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44 026,59</w:t>
            </w:r>
          </w:p>
        </w:tc>
        <w:tc>
          <w:tcPr>
            <w:tcW w:w="1056" w:type="dxa"/>
            <w:vAlign w:val="center"/>
            <w:hideMark/>
          </w:tcPr>
          <w:p w14:paraId="28AA8926" w14:textId="77777777" w:rsidR="00FE36B2" w:rsidRPr="003E36D6" w:rsidRDefault="00FE36B2" w:rsidP="00C75082">
            <w:pPr>
              <w:widowControl/>
              <w:autoSpaceDN/>
              <w:rPr>
                <w:b/>
                <w:sz w:val="20"/>
                <w:szCs w:val="20"/>
                <w:lang w:eastAsia="sk-SK"/>
              </w:rPr>
            </w:pPr>
          </w:p>
        </w:tc>
      </w:tr>
      <w:tr w:rsidR="00FE36B2" w:rsidRPr="003E36D6" w14:paraId="19DE3E7C"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3C07AD34" w14:textId="77777777" w:rsidR="00FE36B2" w:rsidRPr="003E36D6" w:rsidRDefault="00FE36B2" w:rsidP="00C75082">
            <w:pPr>
              <w:widowControl/>
              <w:autoSpaceDN/>
              <w:rPr>
                <w:b/>
                <w:color w:val="000000"/>
                <w:szCs w:val="24"/>
                <w:lang w:eastAsia="sk-SK"/>
              </w:rPr>
            </w:pPr>
            <w:r w:rsidRPr="003E36D6">
              <w:rPr>
                <w:color w:val="000000"/>
                <w:szCs w:val="24"/>
                <w:lang w:eastAsia="sk-SK"/>
              </w:rPr>
              <w:t>Kapitálové  príjmy spolu</w:t>
            </w:r>
          </w:p>
        </w:tc>
        <w:tc>
          <w:tcPr>
            <w:tcW w:w="2693" w:type="dxa"/>
            <w:tcBorders>
              <w:top w:val="nil"/>
              <w:left w:val="nil"/>
              <w:bottom w:val="single" w:sz="4" w:space="0" w:color="auto"/>
              <w:right w:val="single" w:sz="8" w:space="0" w:color="auto"/>
            </w:tcBorders>
            <w:vAlign w:val="center"/>
            <w:hideMark/>
          </w:tcPr>
          <w:p w14:paraId="0D8C6E4C"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15 800,00</w:t>
            </w:r>
          </w:p>
        </w:tc>
        <w:tc>
          <w:tcPr>
            <w:tcW w:w="2977" w:type="dxa"/>
            <w:tcBorders>
              <w:top w:val="nil"/>
              <w:left w:val="nil"/>
              <w:bottom w:val="single" w:sz="4" w:space="0" w:color="auto"/>
              <w:right w:val="single" w:sz="8" w:space="0" w:color="auto"/>
            </w:tcBorders>
            <w:vAlign w:val="center"/>
            <w:hideMark/>
          </w:tcPr>
          <w:p w14:paraId="5F701B3F"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31 465,54</w:t>
            </w:r>
          </w:p>
        </w:tc>
        <w:tc>
          <w:tcPr>
            <w:tcW w:w="1056" w:type="dxa"/>
            <w:vAlign w:val="center"/>
            <w:hideMark/>
          </w:tcPr>
          <w:p w14:paraId="6AD21E38" w14:textId="77777777" w:rsidR="00FE36B2" w:rsidRPr="003E36D6" w:rsidRDefault="00FE36B2" w:rsidP="00C75082">
            <w:pPr>
              <w:widowControl/>
              <w:autoSpaceDN/>
              <w:rPr>
                <w:b/>
                <w:sz w:val="20"/>
                <w:szCs w:val="20"/>
                <w:lang w:eastAsia="sk-SK"/>
              </w:rPr>
            </w:pPr>
          </w:p>
        </w:tc>
      </w:tr>
      <w:tr w:rsidR="00FE36B2" w:rsidRPr="003E36D6" w14:paraId="278C3733"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7E0FE380"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z toho : kapitálové  príjmy obce </w:t>
            </w:r>
          </w:p>
        </w:tc>
        <w:tc>
          <w:tcPr>
            <w:tcW w:w="2693" w:type="dxa"/>
            <w:tcBorders>
              <w:top w:val="nil"/>
              <w:left w:val="nil"/>
              <w:bottom w:val="single" w:sz="4" w:space="0" w:color="auto"/>
              <w:right w:val="single" w:sz="8" w:space="0" w:color="auto"/>
            </w:tcBorders>
            <w:vAlign w:val="center"/>
            <w:hideMark/>
          </w:tcPr>
          <w:p w14:paraId="42979824"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15 800,00</w:t>
            </w:r>
          </w:p>
        </w:tc>
        <w:tc>
          <w:tcPr>
            <w:tcW w:w="2977" w:type="dxa"/>
            <w:tcBorders>
              <w:top w:val="nil"/>
              <w:left w:val="nil"/>
              <w:bottom w:val="single" w:sz="4" w:space="0" w:color="auto"/>
              <w:right w:val="single" w:sz="8" w:space="0" w:color="auto"/>
            </w:tcBorders>
            <w:vAlign w:val="center"/>
            <w:hideMark/>
          </w:tcPr>
          <w:p w14:paraId="4CB4739F"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31 465,54</w:t>
            </w:r>
          </w:p>
        </w:tc>
        <w:tc>
          <w:tcPr>
            <w:tcW w:w="1056" w:type="dxa"/>
            <w:vAlign w:val="center"/>
            <w:hideMark/>
          </w:tcPr>
          <w:p w14:paraId="41C46CBC" w14:textId="77777777" w:rsidR="00FE36B2" w:rsidRPr="003E36D6" w:rsidRDefault="00FE36B2" w:rsidP="00C75082">
            <w:pPr>
              <w:widowControl/>
              <w:autoSpaceDN/>
              <w:rPr>
                <w:b/>
                <w:sz w:val="20"/>
                <w:szCs w:val="20"/>
                <w:lang w:eastAsia="sk-SK"/>
              </w:rPr>
            </w:pPr>
          </w:p>
        </w:tc>
      </w:tr>
      <w:tr w:rsidR="00FE36B2" w:rsidRPr="003E36D6" w14:paraId="073EBB25"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92E5D45"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kapitálové  príjmy RO</w:t>
            </w:r>
          </w:p>
        </w:tc>
        <w:tc>
          <w:tcPr>
            <w:tcW w:w="2693" w:type="dxa"/>
            <w:tcBorders>
              <w:top w:val="nil"/>
              <w:left w:val="nil"/>
              <w:bottom w:val="single" w:sz="4" w:space="0" w:color="auto"/>
              <w:right w:val="single" w:sz="8" w:space="0" w:color="auto"/>
            </w:tcBorders>
            <w:vAlign w:val="center"/>
            <w:hideMark/>
          </w:tcPr>
          <w:p w14:paraId="12BCED52"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0,00</w:t>
            </w:r>
          </w:p>
        </w:tc>
        <w:tc>
          <w:tcPr>
            <w:tcW w:w="2977" w:type="dxa"/>
            <w:tcBorders>
              <w:top w:val="nil"/>
              <w:left w:val="nil"/>
              <w:bottom w:val="single" w:sz="4" w:space="0" w:color="auto"/>
              <w:right w:val="single" w:sz="8" w:space="0" w:color="auto"/>
            </w:tcBorders>
            <w:vAlign w:val="center"/>
            <w:hideMark/>
          </w:tcPr>
          <w:p w14:paraId="74E920AD"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0,00</w:t>
            </w:r>
          </w:p>
        </w:tc>
        <w:tc>
          <w:tcPr>
            <w:tcW w:w="1056" w:type="dxa"/>
            <w:vAlign w:val="center"/>
            <w:hideMark/>
          </w:tcPr>
          <w:p w14:paraId="2E978E66" w14:textId="77777777" w:rsidR="00FE36B2" w:rsidRPr="003E36D6" w:rsidRDefault="00FE36B2" w:rsidP="00C75082">
            <w:pPr>
              <w:widowControl/>
              <w:autoSpaceDN/>
              <w:rPr>
                <w:b/>
                <w:sz w:val="20"/>
                <w:szCs w:val="20"/>
                <w:lang w:eastAsia="sk-SK"/>
              </w:rPr>
            </w:pPr>
          </w:p>
        </w:tc>
      </w:tr>
      <w:tr w:rsidR="00FE36B2" w:rsidRPr="003E36D6" w14:paraId="6ED72446"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0C9E36FD" w14:textId="77777777" w:rsidR="00FE36B2" w:rsidRPr="003E36D6" w:rsidRDefault="00FE36B2" w:rsidP="00C75082">
            <w:pPr>
              <w:widowControl/>
              <w:autoSpaceDN/>
              <w:rPr>
                <w:b/>
                <w:color w:val="000000"/>
                <w:szCs w:val="24"/>
                <w:lang w:eastAsia="sk-SK"/>
              </w:rPr>
            </w:pPr>
            <w:r w:rsidRPr="003E36D6">
              <w:rPr>
                <w:color w:val="000000"/>
                <w:szCs w:val="24"/>
                <w:lang w:eastAsia="sk-SK"/>
              </w:rPr>
              <w:t>Kapitálové  výdavky spolu</w:t>
            </w:r>
          </w:p>
        </w:tc>
        <w:tc>
          <w:tcPr>
            <w:tcW w:w="2693" w:type="dxa"/>
            <w:tcBorders>
              <w:top w:val="nil"/>
              <w:left w:val="nil"/>
              <w:bottom w:val="single" w:sz="4" w:space="0" w:color="auto"/>
              <w:right w:val="single" w:sz="8" w:space="0" w:color="auto"/>
            </w:tcBorders>
            <w:vAlign w:val="center"/>
            <w:hideMark/>
          </w:tcPr>
          <w:p w14:paraId="2CB03265"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52 999,00</w:t>
            </w:r>
          </w:p>
        </w:tc>
        <w:tc>
          <w:tcPr>
            <w:tcW w:w="2977" w:type="dxa"/>
            <w:tcBorders>
              <w:top w:val="nil"/>
              <w:left w:val="nil"/>
              <w:bottom w:val="single" w:sz="4" w:space="0" w:color="auto"/>
              <w:right w:val="single" w:sz="8" w:space="0" w:color="auto"/>
            </w:tcBorders>
            <w:vAlign w:val="center"/>
            <w:hideMark/>
          </w:tcPr>
          <w:p w14:paraId="7E8A2627"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54 985,09</w:t>
            </w:r>
          </w:p>
        </w:tc>
        <w:tc>
          <w:tcPr>
            <w:tcW w:w="1056" w:type="dxa"/>
            <w:vAlign w:val="center"/>
            <w:hideMark/>
          </w:tcPr>
          <w:p w14:paraId="14E6A1BA" w14:textId="77777777" w:rsidR="00FE36B2" w:rsidRPr="003E36D6" w:rsidRDefault="00FE36B2" w:rsidP="00C75082">
            <w:pPr>
              <w:widowControl/>
              <w:autoSpaceDN/>
              <w:rPr>
                <w:b/>
                <w:sz w:val="20"/>
                <w:szCs w:val="20"/>
                <w:lang w:eastAsia="sk-SK"/>
              </w:rPr>
            </w:pPr>
          </w:p>
        </w:tc>
      </w:tr>
      <w:tr w:rsidR="00FE36B2" w:rsidRPr="003E36D6" w14:paraId="3A4130DB"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E978B1D"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z toho : kapitálové  výdavky  obce </w:t>
            </w:r>
          </w:p>
        </w:tc>
        <w:tc>
          <w:tcPr>
            <w:tcW w:w="2693" w:type="dxa"/>
            <w:tcBorders>
              <w:top w:val="nil"/>
              <w:left w:val="nil"/>
              <w:bottom w:val="single" w:sz="4" w:space="0" w:color="auto"/>
              <w:right w:val="single" w:sz="8" w:space="0" w:color="auto"/>
            </w:tcBorders>
            <w:vAlign w:val="center"/>
            <w:hideMark/>
          </w:tcPr>
          <w:p w14:paraId="26C0B0C7"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52 999,00</w:t>
            </w:r>
          </w:p>
        </w:tc>
        <w:tc>
          <w:tcPr>
            <w:tcW w:w="2977" w:type="dxa"/>
            <w:tcBorders>
              <w:top w:val="nil"/>
              <w:left w:val="nil"/>
              <w:bottom w:val="single" w:sz="4" w:space="0" w:color="auto"/>
              <w:right w:val="single" w:sz="8" w:space="0" w:color="auto"/>
            </w:tcBorders>
            <w:vAlign w:val="center"/>
            <w:hideMark/>
          </w:tcPr>
          <w:p w14:paraId="494A8295"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54 985,09</w:t>
            </w:r>
          </w:p>
        </w:tc>
        <w:tc>
          <w:tcPr>
            <w:tcW w:w="1056" w:type="dxa"/>
            <w:vAlign w:val="center"/>
            <w:hideMark/>
          </w:tcPr>
          <w:p w14:paraId="4A806220" w14:textId="77777777" w:rsidR="00FE36B2" w:rsidRPr="003E36D6" w:rsidRDefault="00FE36B2" w:rsidP="00C75082">
            <w:pPr>
              <w:widowControl/>
              <w:autoSpaceDN/>
              <w:rPr>
                <w:b/>
                <w:sz w:val="20"/>
                <w:szCs w:val="20"/>
                <w:lang w:eastAsia="sk-SK"/>
              </w:rPr>
            </w:pPr>
          </w:p>
        </w:tc>
      </w:tr>
      <w:tr w:rsidR="00FE36B2" w:rsidRPr="003E36D6" w14:paraId="46EBD712"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71FC031E"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kapitálové  výdavky  RO</w:t>
            </w:r>
          </w:p>
        </w:tc>
        <w:tc>
          <w:tcPr>
            <w:tcW w:w="2693" w:type="dxa"/>
            <w:tcBorders>
              <w:top w:val="nil"/>
              <w:left w:val="nil"/>
              <w:bottom w:val="single" w:sz="4" w:space="0" w:color="auto"/>
              <w:right w:val="single" w:sz="8" w:space="0" w:color="auto"/>
            </w:tcBorders>
            <w:vAlign w:val="center"/>
            <w:hideMark/>
          </w:tcPr>
          <w:p w14:paraId="6C1093A0"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0,00</w:t>
            </w:r>
          </w:p>
        </w:tc>
        <w:tc>
          <w:tcPr>
            <w:tcW w:w="2977" w:type="dxa"/>
            <w:tcBorders>
              <w:top w:val="nil"/>
              <w:left w:val="nil"/>
              <w:bottom w:val="single" w:sz="4" w:space="0" w:color="auto"/>
              <w:right w:val="single" w:sz="8" w:space="0" w:color="auto"/>
            </w:tcBorders>
            <w:vAlign w:val="center"/>
            <w:hideMark/>
          </w:tcPr>
          <w:p w14:paraId="52FC5989"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0,00</w:t>
            </w:r>
          </w:p>
        </w:tc>
        <w:tc>
          <w:tcPr>
            <w:tcW w:w="1056" w:type="dxa"/>
            <w:vAlign w:val="center"/>
            <w:hideMark/>
          </w:tcPr>
          <w:p w14:paraId="3603B2B7" w14:textId="77777777" w:rsidR="00FE36B2" w:rsidRPr="003E36D6" w:rsidRDefault="00FE36B2" w:rsidP="00C75082">
            <w:pPr>
              <w:widowControl/>
              <w:autoSpaceDN/>
              <w:rPr>
                <w:b/>
                <w:sz w:val="20"/>
                <w:szCs w:val="20"/>
                <w:lang w:eastAsia="sk-SK"/>
              </w:rPr>
            </w:pPr>
          </w:p>
        </w:tc>
      </w:tr>
      <w:tr w:rsidR="00FE36B2" w:rsidRPr="003E36D6" w14:paraId="25667552"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E7E6E6"/>
            <w:vAlign w:val="center"/>
            <w:hideMark/>
          </w:tcPr>
          <w:p w14:paraId="60A6970B" w14:textId="77777777" w:rsidR="00FE36B2" w:rsidRPr="003E36D6" w:rsidRDefault="00FE36B2" w:rsidP="00C75082">
            <w:pPr>
              <w:widowControl/>
              <w:autoSpaceDN/>
              <w:rPr>
                <w:bCs/>
                <w:color w:val="000000"/>
                <w:szCs w:val="24"/>
                <w:lang w:eastAsia="sk-SK"/>
              </w:rPr>
            </w:pPr>
            <w:r w:rsidRPr="003E36D6">
              <w:rPr>
                <w:bCs/>
                <w:color w:val="000000"/>
                <w:szCs w:val="24"/>
                <w:lang w:eastAsia="sk-SK"/>
              </w:rPr>
              <w:t>Kapitálový rozpočet - schodok</w:t>
            </w:r>
          </w:p>
        </w:tc>
        <w:tc>
          <w:tcPr>
            <w:tcW w:w="2693" w:type="dxa"/>
            <w:tcBorders>
              <w:top w:val="nil"/>
              <w:left w:val="nil"/>
              <w:bottom w:val="single" w:sz="4" w:space="0" w:color="auto"/>
              <w:right w:val="single" w:sz="8" w:space="0" w:color="auto"/>
            </w:tcBorders>
            <w:shd w:val="clear" w:color="000000" w:fill="E7E6E6"/>
            <w:vAlign w:val="center"/>
            <w:hideMark/>
          </w:tcPr>
          <w:p w14:paraId="71FD621A"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-37 199,00</w:t>
            </w:r>
          </w:p>
        </w:tc>
        <w:tc>
          <w:tcPr>
            <w:tcW w:w="2977" w:type="dxa"/>
            <w:tcBorders>
              <w:top w:val="nil"/>
              <w:left w:val="nil"/>
              <w:bottom w:val="single" w:sz="4" w:space="0" w:color="auto"/>
              <w:right w:val="single" w:sz="8" w:space="0" w:color="auto"/>
            </w:tcBorders>
            <w:shd w:val="clear" w:color="000000" w:fill="E7E6E6"/>
            <w:vAlign w:val="center"/>
            <w:hideMark/>
          </w:tcPr>
          <w:p w14:paraId="20A968DF"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-23 519,55</w:t>
            </w:r>
          </w:p>
        </w:tc>
        <w:tc>
          <w:tcPr>
            <w:tcW w:w="1056" w:type="dxa"/>
            <w:vAlign w:val="center"/>
            <w:hideMark/>
          </w:tcPr>
          <w:p w14:paraId="1E28FC5E" w14:textId="77777777" w:rsidR="00FE36B2" w:rsidRPr="003E36D6" w:rsidRDefault="00FE36B2" w:rsidP="00C75082">
            <w:pPr>
              <w:widowControl/>
              <w:autoSpaceDN/>
              <w:rPr>
                <w:b/>
                <w:sz w:val="20"/>
                <w:szCs w:val="20"/>
                <w:lang w:eastAsia="sk-SK"/>
              </w:rPr>
            </w:pPr>
          </w:p>
        </w:tc>
      </w:tr>
      <w:tr w:rsidR="00FE36B2" w:rsidRPr="003E36D6" w14:paraId="17B6276D"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66AF9617" w14:textId="77777777" w:rsidR="00FE36B2" w:rsidRPr="003E36D6" w:rsidRDefault="00FE36B2" w:rsidP="00C75082">
            <w:pPr>
              <w:widowControl/>
              <w:autoSpaceDN/>
              <w:rPr>
                <w:bCs/>
                <w:color w:val="000000"/>
                <w:szCs w:val="24"/>
                <w:lang w:eastAsia="sk-SK"/>
              </w:rPr>
            </w:pPr>
            <w:r w:rsidRPr="003E36D6">
              <w:rPr>
                <w:bCs/>
                <w:color w:val="000000"/>
                <w:szCs w:val="24"/>
                <w:lang w:eastAsia="sk-SK"/>
              </w:rPr>
              <w:t>Prebytok bežného a kapitálového rozpočtu</w:t>
            </w:r>
          </w:p>
        </w:tc>
        <w:tc>
          <w:tcPr>
            <w:tcW w:w="2693" w:type="dxa"/>
            <w:tcBorders>
              <w:top w:val="nil"/>
              <w:left w:val="nil"/>
              <w:bottom w:val="single" w:sz="4" w:space="0" w:color="auto"/>
              <w:right w:val="single" w:sz="8" w:space="0" w:color="auto"/>
            </w:tcBorders>
            <w:shd w:val="clear" w:color="000000" w:fill="FFF2CC"/>
            <w:vAlign w:val="center"/>
            <w:hideMark/>
          </w:tcPr>
          <w:p w14:paraId="791DDF3F"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-34 699,00</w:t>
            </w:r>
          </w:p>
        </w:tc>
        <w:tc>
          <w:tcPr>
            <w:tcW w:w="2977" w:type="dxa"/>
            <w:tcBorders>
              <w:top w:val="nil"/>
              <w:left w:val="nil"/>
              <w:bottom w:val="single" w:sz="4" w:space="0" w:color="auto"/>
              <w:right w:val="single" w:sz="8" w:space="0" w:color="auto"/>
            </w:tcBorders>
            <w:shd w:val="clear" w:color="000000" w:fill="FFF2CC"/>
            <w:vAlign w:val="center"/>
            <w:hideMark/>
          </w:tcPr>
          <w:p w14:paraId="0A0A6D80"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20 507,04</w:t>
            </w:r>
          </w:p>
        </w:tc>
        <w:tc>
          <w:tcPr>
            <w:tcW w:w="1056" w:type="dxa"/>
            <w:vAlign w:val="center"/>
            <w:hideMark/>
          </w:tcPr>
          <w:p w14:paraId="4D17737C" w14:textId="77777777" w:rsidR="00FE36B2" w:rsidRPr="003E36D6" w:rsidRDefault="00FE36B2" w:rsidP="00C75082">
            <w:pPr>
              <w:widowControl/>
              <w:autoSpaceDN/>
              <w:rPr>
                <w:b/>
                <w:sz w:val="20"/>
                <w:szCs w:val="20"/>
                <w:lang w:eastAsia="sk-SK"/>
              </w:rPr>
            </w:pPr>
          </w:p>
        </w:tc>
      </w:tr>
      <w:tr w:rsidR="00FE36B2" w:rsidRPr="003E36D6" w14:paraId="4ED2FB16"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2135019" w14:textId="77777777" w:rsidR="00FE36B2" w:rsidRPr="003E36D6" w:rsidRDefault="00FE36B2" w:rsidP="00C75082">
            <w:pPr>
              <w:widowControl/>
              <w:autoSpaceDN/>
              <w:rPr>
                <w:bCs/>
                <w:color w:val="000000"/>
                <w:szCs w:val="24"/>
                <w:lang w:eastAsia="sk-SK"/>
              </w:rPr>
            </w:pPr>
            <w:r w:rsidRPr="003E36D6">
              <w:rPr>
                <w:bCs/>
                <w:color w:val="000000"/>
                <w:szCs w:val="24"/>
                <w:lang w:eastAsia="sk-SK"/>
              </w:rPr>
              <w:t xml:space="preserve">Úprava prebytku </w:t>
            </w:r>
          </w:p>
        </w:tc>
        <w:tc>
          <w:tcPr>
            <w:tcW w:w="2693" w:type="dxa"/>
            <w:tcBorders>
              <w:top w:val="nil"/>
              <w:left w:val="nil"/>
              <w:bottom w:val="single" w:sz="4" w:space="0" w:color="auto"/>
              <w:right w:val="single" w:sz="8" w:space="0" w:color="auto"/>
            </w:tcBorders>
            <w:vAlign w:val="center"/>
            <w:hideMark/>
          </w:tcPr>
          <w:p w14:paraId="79F49E34" w14:textId="77777777" w:rsidR="00FE36B2" w:rsidRPr="003E36D6" w:rsidRDefault="00FE36B2" w:rsidP="00C75082">
            <w:pPr>
              <w:widowControl/>
              <w:autoSpaceDN/>
              <w:ind w:firstLineChars="100" w:firstLine="220"/>
              <w:jc w:val="right"/>
              <w:rPr>
                <w:bCs/>
                <w:szCs w:val="24"/>
                <w:lang w:eastAsia="sk-SK"/>
              </w:rPr>
            </w:pPr>
            <w:r w:rsidRPr="003E36D6">
              <w:rPr>
                <w:bCs/>
                <w:szCs w:val="24"/>
                <w:lang w:eastAsia="sk-SK"/>
              </w:rPr>
              <w:t>0,00</w:t>
            </w:r>
          </w:p>
        </w:tc>
        <w:tc>
          <w:tcPr>
            <w:tcW w:w="2977" w:type="dxa"/>
            <w:tcBorders>
              <w:top w:val="nil"/>
              <w:left w:val="nil"/>
              <w:bottom w:val="single" w:sz="4" w:space="0" w:color="auto"/>
              <w:right w:val="single" w:sz="8" w:space="0" w:color="auto"/>
            </w:tcBorders>
            <w:vAlign w:val="center"/>
            <w:hideMark/>
          </w:tcPr>
          <w:p w14:paraId="386629E7" w14:textId="77777777" w:rsidR="00FE36B2" w:rsidRPr="003E36D6" w:rsidRDefault="00FE36B2" w:rsidP="00C75082">
            <w:pPr>
              <w:widowControl/>
              <w:autoSpaceDN/>
              <w:ind w:firstLineChars="100" w:firstLine="220"/>
              <w:jc w:val="right"/>
              <w:rPr>
                <w:bCs/>
                <w:szCs w:val="24"/>
                <w:lang w:eastAsia="sk-SK"/>
              </w:rPr>
            </w:pPr>
            <w:r w:rsidRPr="003E36D6">
              <w:rPr>
                <w:bCs/>
                <w:szCs w:val="24"/>
                <w:lang w:eastAsia="sk-SK"/>
              </w:rPr>
              <w:t>18 011,78</w:t>
            </w:r>
          </w:p>
        </w:tc>
        <w:tc>
          <w:tcPr>
            <w:tcW w:w="1056" w:type="dxa"/>
            <w:vAlign w:val="center"/>
            <w:hideMark/>
          </w:tcPr>
          <w:p w14:paraId="426243E2" w14:textId="77777777" w:rsidR="00FE36B2" w:rsidRPr="003E36D6" w:rsidRDefault="00FE36B2" w:rsidP="00C75082">
            <w:pPr>
              <w:widowControl/>
              <w:autoSpaceDN/>
              <w:rPr>
                <w:b/>
                <w:sz w:val="20"/>
                <w:szCs w:val="20"/>
                <w:lang w:eastAsia="sk-SK"/>
              </w:rPr>
            </w:pPr>
          </w:p>
        </w:tc>
      </w:tr>
      <w:tr w:rsidR="00FE36B2" w:rsidRPr="003E36D6" w14:paraId="3CAC8410"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0EF7477F" w14:textId="77777777" w:rsidR="00FE36B2" w:rsidRPr="003E36D6" w:rsidRDefault="00FE36B2" w:rsidP="00C75082">
            <w:pPr>
              <w:widowControl/>
              <w:autoSpaceDN/>
              <w:rPr>
                <w:bCs/>
                <w:color w:val="000000"/>
                <w:szCs w:val="24"/>
                <w:lang w:eastAsia="sk-SK"/>
              </w:rPr>
            </w:pPr>
            <w:r w:rsidRPr="003E36D6">
              <w:rPr>
                <w:bCs/>
                <w:color w:val="000000"/>
                <w:szCs w:val="24"/>
                <w:lang w:eastAsia="sk-SK"/>
              </w:rPr>
              <w:t>Upravený prebytok bežného a kapitálového rozpočtu</w:t>
            </w:r>
          </w:p>
        </w:tc>
        <w:tc>
          <w:tcPr>
            <w:tcW w:w="2693" w:type="dxa"/>
            <w:tcBorders>
              <w:top w:val="nil"/>
              <w:left w:val="nil"/>
              <w:bottom w:val="single" w:sz="4" w:space="0" w:color="auto"/>
              <w:right w:val="single" w:sz="8" w:space="0" w:color="auto"/>
            </w:tcBorders>
            <w:shd w:val="clear" w:color="000000" w:fill="FFF2CC"/>
            <w:vAlign w:val="center"/>
            <w:hideMark/>
          </w:tcPr>
          <w:p w14:paraId="3F7E9812"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-34 699,00</w:t>
            </w:r>
          </w:p>
        </w:tc>
        <w:tc>
          <w:tcPr>
            <w:tcW w:w="2977" w:type="dxa"/>
            <w:tcBorders>
              <w:top w:val="nil"/>
              <w:left w:val="nil"/>
              <w:bottom w:val="single" w:sz="4" w:space="0" w:color="auto"/>
              <w:right w:val="single" w:sz="8" w:space="0" w:color="auto"/>
            </w:tcBorders>
            <w:shd w:val="clear" w:color="000000" w:fill="FFF2CC"/>
            <w:vAlign w:val="center"/>
            <w:hideMark/>
          </w:tcPr>
          <w:p w14:paraId="769CC892"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2 495,26</w:t>
            </w:r>
          </w:p>
        </w:tc>
        <w:tc>
          <w:tcPr>
            <w:tcW w:w="1056" w:type="dxa"/>
            <w:vAlign w:val="center"/>
            <w:hideMark/>
          </w:tcPr>
          <w:p w14:paraId="77C787AA" w14:textId="77777777" w:rsidR="00FE36B2" w:rsidRPr="003E36D6" w:rsidRDefault="00FE36B2" w:rsidP="00C75082">
            <w:pPr>
              <w:widowControl/>
              <w:autoSpaceDN/>
              <w:rPr>
                <w:b/>
                <w:sz w:val="20"/>
                <w:szCs w:val="20"/>
                <w:lang w:eastAsia="sk-SK"/>
              </w:rPr>
            </w:pPr>
          </w:p>
        </w:tc>
      </w:tr>
      <w:tr w:rsidR="00FE36B2" w:rsidRPr="003E36D6" w14:paraId="31C1693D"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15324AB" w14:textId="77777777" w:rsidR="00FE36B2" w:rsidRPr="003E36D6" w:rsidRDefault="00FE36B2" w:rsidP="00C75082">
            <w:pPr>
              <w:widowControl/>
              <w:autoSpaceDN/>
              <w:rPr>
                <w:b/>
                <w:color w:val="000000"/>
                <w:szCs w:val="24"/>
                <w:lang w:eastAsia="sk-SK"/>
              </w:rPr>
            </w:pPr>
            <w:r w:rsidRPr="003E36D6">
              <w:rPr>
                <w:color w:val="000000"/>
                <w:szCs w:val="24"/>
                <w:lang w:eastAsia="sk-SK"/>
              </w:rPr>
              <w:t>Príjmy z finančných operácií</w:t>
            </w:r>
          </w:p>
        </w:tc>
        <w:tc>
          <w:tcPr>
            <w:tcW w:w="2693" w:type="dxa"/>
            <w:tcBorders>
              <w:top w:val="nil"/>
              <w:left w:val="nil"/>
              <w:bottom w:val="single" w:sz="4" w:space="0" w:color="auto"/>
              <w:right w:val="single" w:sz="8" w:space="0" w:color="auto"/>
            </w:tcBorders>
            <w:vAlign w:val="center"/>
            <w:hideMark/>
          </w:tcPr>
          <w:p w14:paraId="2DB27935"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52 999,00</w:t>
            </w:r>
          </w:p>
        </w:tc>
        <w:tc>
          <w:tcPr>
            <w:tcW w:w="2977" w:type="dxa"/>
            <w:tcBorders>
              <w:top w:val="nil"/>
              <w:left w:val="nil"/>
              <w:bottom w:val="single" w:sz="4" w:space="0" w:color="auto"/>
              <w:right w:val="single" w:sz="8" w:space="0" w:color="auto"/>
            </w:tcBorders>
            <w:vAlign w:val="center"/>
            <w:hideMark/>
          </w:tcPr>
          <w:p w14:paraId="32E0ABDD"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50 769,56</w:t>
            </w:r>
          </w:p>
        </w:tc>
        <w:tc>
          <w:tcPr>
            <w:tcW w:w="1056" w:type="dxa"/>
            <w:vAlign w:val="center"/>
            <w:hideMark/>
          </w:tcPr>
          <w:p w14:paraId="702E0D4E" w14:textId="77777777" w:rsidR="00FE36B2" w:rsidRPr="003E36D6" w:rsidRDefault="00FE36B2" w:rsidP="00C75082">
            <w:pPr>
              <w:widowControl/>
              <w:autoSpaceDN/>
              <w:rPr>
                <w:b/>
                <w:sz w:val="20"/>
                <w:szCs w:val="20"/>
                <w:lang w:eastAsia="sk-SK"/>
              </w:rPr>
            </w:pPr>
          </w:p>
        </w:tc>
      </w:tr>
      <w:tr w:rsidR="00FE36B2" w:rsidRPr="003E36D6" w14:paraId="21BFCD82"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63EF2565"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 FO 456</w:t>
            </w:r>
          </w:p>
        </w:tc>
        <w:tc>
          <w:tcPr>
            <w:tcW w:w="2693" w:type="dxa"/>
            <w:tcBorders>
              <w:top w:val="nil"/>
              <w:left w:val="nil"/>
              <w:bottom w:val="single" w:sz="4" w:space="0" w:color="auto"/>
              <w:right w:val="single" w:sz="8" w:space="0" w:color="auto"/>
            </w:tcBorders>
            <w:vAlign w:val="center"/>
            <w:hideMark/>
          </w:tcPr>
          <w:p w14:paraId="687A8488"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 </w:t>
            </w:r>
          </w:p>
        </w:tc>
        <w:tc>
          <w:tcPr>
            <w:tcW w:w="2977" w:type="dxa"/>
            <w:tcBorders>
              <w:top w:val="nil"/>
              <w:left w:val="nil"/>
              <w:bottom w:val="single" w:sz="4" w:space="0" w:color="auto"/>
              <w:right w:val="single" w:sz="8" w:space="0" w:color="auto"/>
            </w:tcBorders>
            <w:vAlign w:val="center"/>
            <w:hideMark/>
          </w:tcPr>
          <w:p w14:paraId="3F3B4460"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 </w:t>
            </w:r>
          </w:p>
        </w:tc>
        <w:tc>
          <w:tcPr>
            <w:tcW w:w="1056" w:type="dxa"/>
            <w:vAlign w:val="center"/>
            <w:hideMark/>
          </w:tcPr>
          <w:p w14:paraId="5FBAF116" w14:textId="77777777" w:rsidR="00FE36B2" w:rsidRPr="003E36D6" w:rsidRDefault="00FE36B2" w:rsidP="00C75082">
            <w:pPr>
              <w:widowControl/>
              <w:autoSpaceDN/>
              <w:rPr>
                <w:b/>
                <w:sz w:val="20"/>
                <w:szCs w:val="20"/>
                <w:lang w:eastAsia="sk-SK"/>
              </w:rPr>
            </w:pPr>
          </w:p>
        </w:tc>
      </w:tr>
      <w:tr w:rsidR="00FE36B2" w:rsidRPr="003E36D6" w14:paraId="3323FAE4"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563BB902" w14:textId="77777777" w:rsidR="00FE36B2" w:rsidRPr="003E36D6" w:rsidRDefault="00FE36B2" w:rsidP="00C75082">
            <w:pPr>
              <w:widowControl/>
              <w:autoSpaceDN/>
              <w:rPr>
                <w:b/>
                <w:color w:val="000000"/>
                <w:szCs w:val="24"/>
                <w:lang w:eastAsia="sk-SK"/>
              </w:rPr>
            </w:pPr>
            <w:r w:rsidRPr="003E36D6">
              <w:rPr>
                <w:color w:val="000000"/>
                <w:szCs w:val="24"/>
                <w:lang w:eastAsia="sk-SK"/>
              </w:rPr>
              <w:t>Výdavky z finančných operácií</w:t>
            </w:r>
          </w:p>
        </w:tc>
        <w:tc>
          <w:tcPr>
            <w:tcW w:w="2693" w:type="dxa"/>
            <w:tcBorders>
              <w:top w:val="nil"/>
              <w:left w:val="nil"/>
              <w:bottom w:val="single" w:sz="4" w:space="0" w:color="auto"/>
              <w:right w:val="single" w:sz="8" w:space="0" w:color="auto"/>
            </w:tcBorders>
            <w:vAlign w:val="center"/>
            <w:hideMark/>
          </w:tcPr>
          <w:p w14:paraId="4C357830"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2 500,00</w:t>
            </w:r>
          </w:p>
        </w:tc>
        <w:tc>
          <w:tcPr>
            <w:tcW w:w="2977" w:type="dxa"/>
            <w:tcBorders>
              <w:top w:val="nil"/>
              <w:left w:val="nil"/>
              <w:bottom w:val="single" w:sz="4" w:space="0" w:color="auto"/>
              <w:right w:val="single" w:sz="8" w:space="0" w:color="auto"/>
            </w:tcBorders>
            <w:vAlign w:val="center"/>
            <w:hideMark/>
          </w:tcPr>
          <w:p w14:paraId="3A50A9F2"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996,00</w:t>
            </w:r>
          </w:p>
        </w:tc>
        <w:tc>
          <w:tcPr>
            <w:tcW w:w="1056" w:type="dxa"/>
            <w:vAlign w:val="center"/>
            <w:hideMark/>
          </w:tcPr>
          <w:p w14:paraId="439480F4" w14:textId="77777777" w:rsidR="00FE36B2" w:rsidRPr="003E36D6" w:rsidRDefault="00FE36B2" w:rsidP="00C75082">
            <w:pPr>
              <w:widowControl/>
              <w:autoSpaceDN/>
              <w:rPr>
                <w:b/>
                <w:sz w:val="20"/>
                <w:szCs w:val="20"/>
                <w:lang w:eastAsia="sk-SK"/>
              </w:rPr>
            </w:pPr>
          </w:p>
        </w:tc>
      </w:tr>
      <w:tr w:rsidR="00FE36B2" w:rsidRPr="003E36D6" w14:paraId="1FE39963"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065CC609"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 - FO 819</w:t>
            </w:r>
          </w:p>
        </w:tc>
        <w:tc>
          <w:tcPr>
            <w:tcW w:w="2693" w:type="dxa"/>
            <w:tcBorders>
              <w:top w:val="nil"/>
              <w:left w:val="nil"/>
              <w:bottom w:val="single" w:sz="4" w:space="0" w:color="auto"/>
              <w:right w:val="single" w:sz="8" w:space="0" w:color="auto"/>
            </w:tcBorders>
            <w:vAlign w:val="center"/>
            <w:hideMark/>
          </w:tcPr>
          <w:p w14:paraId="30260C81"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 </w:t>
            </w:r>
          </w:p>
        </w:tc>
        <w:tc>
          <w:tcPr>
            <w:tcW w:w="2977" w:type="dxa"/>
            <w:tcBorders>
              <w:top w:val="nil"/>
              <w:left w:val="nil"/>
              <w:bottom w:val="single" w:sz="4" w:space="0" w:color="auto"/>
              <w:right w:val="single" w:sz="8" w:space="0" w:color="auto"/>
            </w:tcBorders>
            <w:vAlign w:val="center"/>
            <w:hideMark/>
          </w:tcPr>
          <w:p w14:paraId="3EBA8469"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 </w:t>
            </w:r>
          </w:p>
        </w:tc>
        <w:tc>
          <w:tcPr>
            <w:tcW w:w="1056" w:type="dxa"/>
            <w:vAlign w:val="center"/>
            <w:hideMark/>
          </w:tcPr>
          <w:p w14:paraId="147677EE" w14:textId="77777777" w:rsidR="00FE36B2" w:rsidRPr="003E36D6" w:rsidRDefault="00FE36B2" w:rsidP="00C75082">
            <w:pPr>
              <w:widowControl/>
              <w:autoSpaceDN/>
              <w:rPr>
                <w:b/>
                <w:sz w:val="20"/>
                <w:szCs w:val="20"/>
                <w:lang w:eastAsia="sk-SK"/>
              </w:rPr>
            </w:pPr>
          </w:p>
        </w:tc>
      </w:tr>
      <w:tr w:rsidR="00FE36B2" w:rsidRPr="003E36D6" w14:paraId="0B2CC686"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E7E6E6"/>
            <w:vAlign w:val="center"/>
            <w:hideMark/>
          </w:tcPr>
          <w:p w14:paraId="79804015" w14:textId="77777777" w:rsidR="00FE36B2" w:rsidRPr="003E36D6" w:rsidRDefault="00FE36B2" w:rsidP="00C75082">
            <w:pPr>
              <w:widowControl/>
              <w:autoSpaceDN/>
              <w:rPr>
                <w:bCs/>
                <w:color w:val="000000"/>
                <w:szCs w:val="24"/>
                <w:lang w:eastAsia="sk-SK"/>
              </w:rPr>
            </w:pPr>
            <w:r w:rsidRPr="003E36D6">
              <w:rPr>
                <w:bCs/>
                <w:color w:val="000000"/>
                <w:szCs w:val="24"/>
                <w:lang w:eastAsia="sk-SK"/>
              </w:rPr>
              <w:t>Rozdiel finančných operácií - prebytok</w:t>
            </w:r>
          </w:p>
        </w:tc>
        <w:tc>
          <w:tcPr>
            <w:tcW w:w="2693" w:type="dxa"/>
            <w:tcBorders>
              <w:top w:val="nil"/>
              <w:left w:val="nil"/>
              <w:bottom w:val="single" w:sz="4" w:space="0" w:color="auto"/>
              <w:right w:val="single" w:sz="8" w:space="0" w:color="auto"/>
            </w:tcBorders>
            <w:shd w:val="clear" w:color="000000" w:fill="E7E6E6"/>
            <w:vAlign w:val="center"/>
            <w:hideMark/>
          </w:tcPr>
          <w:p w14:paraId="48274CA8"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50 499,00</w:t>
            </w:r>
          </w:p>
        </w:tc>
        <w:tc>
          <w:tcPr>
            <w:tcW w:w="2977" w:type="dxa"/>
            <w:tcBorders>
              <w:top w:val="nil"/>
              <w:left w:val="nil"/>
              <w:bottom w:val="single" w:sz="4" w:space="0" w:color="auto"/>
              <w:right w:val="single" w:sz="8" w:space="0" w:color="auto"/>
            </w:tcBorders>
            <w:shd w:val="clear" w:color="000000" w:fill="E7E6E6"/>
            <w:vAlign w:val="center"/>
            <w:hideMark/>
          </w:tcPr>
          <w:p w14:paraId="26B49995"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49 773,56</w:t>
            </w:r>
          </w:p>
        </w:tc>
        <w:tc>
          <w:tcPr>
            <w:tcW w:w="1056" w:type="dxa"/>
            <w:vAlign w:val="center"/>
            <w:hideMark/>
          </w:tcPr>
          <w:p w14:paraId="7974A6B7" w14:textId="77777777" w:rsidR="00FE36B2" w:rsidRPr="003E36D6" w:rsidRDefault="00FE36B2" w:rsidP="00C75082">
            <w:pPr>
              <w:widowControl/>
              <w:autoSpaceDN/>
              <w:rPr>
                <w:b/>
                <w:sz w:val="20"/>
                <w:szCs w:val="20"/>
                <w:lang w:eastAsia="sk-SK"/>
              </w:rPr>
            </w:pPr>
          </w:p>
        </w:tc>
      </w:tr>
      <w:tr w:rsidR="00FE36B2" w:rsidRPr="003E36D6" w14:paraId="168D6F9B"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FC8C8E3" w14:textId="77777777" w:rsidR="00FE36B2" w:rsidRPr="003E36D6" w:rsidRDefault="00FE36B2" w:rsidP="00C75082">
            <w:pPr>
              <w:widowControl/>
              <w:autoSpaceDN/>
              <w:rPr>
                <w:b/>
                <w:color w:val="000000"/>
                <w:szCs w:val="24"/>
                <w:lang w:eastAsia="sk-SK"/>
              </w:rPr>
            </w:pPr>
            <w:r w:rsidRPr="003E36D6">
              <w:rPr>
                <w:color w:val="000000"/>
                <w:szCs w:val="24"/>
                <w:lang w:eastAsia="sk-SK"/>
              </w:rPr>
              <w:t xml:space="preserve">Príjmy spolu  </w:t>
            </w:r>
          </w:p>
        </w:tc>
        <w:tc>
          <w:tcPr>
            <w:tcW w:w="2693" w:type="dxa"/>
            <w:tcBorders>
              <w:top w:val="nil"/>
              <w:left w:val="nil"/>
              <w:bottom w:val="single" w:sz="4" w:space="0" w:color="auto"/>
              <w:right w:val="single" w:sz="8" w:space="0" w:color="auto"/>
            </w:tcBorders>
            <w:vAlign w:val="center"/>
            <w:hideMark/>
          </w:tcPr>
          <w:p w14:paraId="64CF8DDF"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870 213,00</w:t>
            </w:r>
          </w:p>
        </w:tc>
        <w:tc>
          <w:tcPr>
            <w:tcW w:w="2977" w:type="dxa"/>
            <w:tcBorders>
              <w:top w:val="nil"/>
              <w:left w:val="nil"/>
              <w:bottom w:val="single" w:sz="4" w:space="0" w:color="auto"/>
              <w:right w:val="single" w:sz="8" w:space="0" w:color="auto"/>
            </w:tcBorders>
            <w:vAlign w:val="center"/>
            <w:hideMark/>
          </w:tcPr>
          <w:p w14:paraId="098282F3"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1 005 476,86</w:t>
            </w:r>
          </w:p>
        </w:tc>
        <w:tc>
          <w:tcPr>
            <w:tcW w:w="1056" w:type="dxa"/>
            <w:vAlign w:val="center"/>
            <w:hideMark/>
          </w:tcPr>
          <w:p w14:paraId="6EE65D12" w14:textId="77777777" w:rsidR="00FE36B2" w:rsidRPr="003E36D6" w:rsidRDefault="00FE36B2" w:rsidP="00C75082">
            <w:pPr>
              <w:widowControl/>
              <w:autoSpaceDN/>
              <w:rPr>
                <w:b/>
                <w:sz w:val="20"/>
                <w:szCs w:val="20"/>
                <w:lang w:eastAsia="sk-SK"/>
              </w:rPr>
            </w:pPr>
          </w:p>
        </w:tc>
      </w:tr>
      <w:tr w:rsidR="00FE36B2" w:rsidRPr="003E36D6" w14:paraId="34458C6E"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4AFF4EB8" w14:textId="77777777" w:rsidR="00FE36B2" w:rsidRPr="003E36D6" w:rsidRDefault="00FE36B2" w:rsidP="00C75082">
            <w:pPr>
              <w:widowControl/>
              <w:autoSpaceDN/>
              <w:rPr>
                <w:b/>
                <w:color w:val="000000"/>
                <w:szCs w:val="24"/>
                <w:lang w:eastAsia="sk-SK"/>
              </w:rPr>
            </w:pPr>
            <w:r w:rsidRPr="003E36D6">
              <w:rPr>
                <w:color w:val="000000"/>
                <w:szCs w:val="24"/>
                <w:lang w:eastAsia="sk-SK"/>
              </w:rPr>
              <w:t>Výdavky spolu</w:t>
            </w:r>
          </w:p>
        </w:tc>
        <w:tc>
          <w:tcPr>
            <w:tcW w:w="2693" w:type="dxa"/>
            <w:tcBorders>
              <w:top w:val="nil"/>
              <w:left w:val="nil"/>
              <w:bottom w:val="single" w:sz="4" w:space="0" w:color="auto"/>
              <w:right w:val="single" w:sz="8" w:space="0" w:color="auto"/>
            </w:tcBorders>
            <w:vAlign w:val="center"/>
            <w:hideMark/>
          </w:tcPr>
          <w:p w14:paraId="3F7BD8A3"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854 413,00</w:t>
            </w:r>
          </w:p>
        </w:tc>
        <w:tc>
          <w:tcPr>
            <w:tcW w:w="2977" w:type="dxa"/>
            <w:tcBorders>
              <w:top w:val="nil"/>
              <w:left w:val="nil"/>
              <w:bottom w:val="single" w:sz="4" w:space="0" w:color="auto"/>
              <w:right w:val="single" w:sz="8" w:space="0" w:color="auto"/>
            </w:tcBorders>
            <w:vAlign w:val="center"/>
            <w:hideMark/>
          </w:tcPr>
          <w:p w14:paraId="0D32BF5B" w14:textId="77777777" w:rsidR="00FE36B2" w:rsidRPr="003E36D6" w:rsidRDefault="00FE36B2" w:rsidP="00C75082">
            <w:pPr>
              <w:widowControl/>
              <w:autoSpaceDN/>
              <w:ind w:firstLineChars="100" w:firstLine="220"/>
              <w:jc w:val="right"/>
              <w:rPr>
                <w:b/>
                <w:color w:val="000000"/>
                <w:szCs w:val="24"/>
                <w:lang w:eastAsia="sk-SK"/>
              </w:rPr>
            </w:pPr>
            <w:r w:rsidRPr="003E36D6">
              <w:rPr>
                <w:color w:val="000000"/>
                <w:szCs w:val="24"/>
                <w:lang w:eastAsia="sk-SK"/>
              </w:rPr>
              <w:t>935 196,26</w:t>
            </w:r>
          </w:p>
        </w:tc>
        <w:tc>
          <w:tcPr>
            <w:tcW w:w="1056" w:type="dxa"/>
            <w:vAlign w:val="center"/>
            <w:hideMark/>
          </w:tcPr>
          <w:p w14:paraId="6EE3CD3D" w14:textId="77777777" w:rsidR="00FE36B2" w:rsidRPr="003E36D6" w:rsidRDefault="00FE36B2" w:rsidP="00C75082">
            <w:pPr>
              <w:widowControl/>
              <w:autoSpaceDN/>
              <w:rPr>
                <w:b/>
                <w:sz w:val="20"/>
                <w:szCs w:val="20"/>
                <w:lang w:eastAsia="sk-SK"/>
              </w:rPr>
            </w:pPr>
          </w:p>
        </w:tc>
      </w:tr>
      <w:tr w:rsidR="00FE36B2" w:rsidRPr="003E36D6" w14:paraId="0FEEB69E" w14:textId="77777777" w:rsidTr="00C75082">
        <w:trPr>
          <w:trHeight w:val="402"/>
          <w:jc w:val="center"/>
        </w:trPr>
        <w:tc>
          <w:tcPr>
            <w:tcW w:w="3827" w:type="dxa"/>
            <w:tcBorders>
              <w:top w:val="nil"/>
              <w:left w:val="single" w:sz="8" w:space="0" w:color="auto"/>
              <w:bottom w:val="single" w:sz="4" w:space="0" w:color="auto"/>
              <w:right w:val="single" w:sz="8" w:space="0" w:color="auto"/>
            </w:tcBorders>
            <w:shd w:val="clear" w:color="000000" w:fill="FFF2CC"/>
            <w:vAlign w:val="center"/>
            <w:hideMark/>
          </w:tcPr>
          <w:p w14:paraId="6B2927C2" w14:textId="77777777" w:rsidR="00FE36B2" w:rsidRPr="003E36D6" w:rsidRDefault="00FE36B2" w:rsidP="00C75082">
            <w:pPr>
              <w:widowControl/>
              <w:autoSpaceDN/>
              <w:rPr>
                <w:bCs/>
                <w:color w:val="000000"/>
                <w:szCs w:val="24"/>
                <w:lang w:eastAsia="sk-SK"/>
              </w:rPr>
            </w:pPr>
            <w:r w:rsidRPr="003E36D6">
              <w:rPr>
                <w:bCs/>
                <w:color w:val="000000"/>
                <w:szCs w:val="24"/>
                <w:lang w:eastAsia="sk-SK"/>
              </w:rPr>
              <w:t xml:space="preserve">Hospodárenie obce </w:t>
            </w:r>
          </w:p>
        </w:tc>
        <w:tc>
          <w:tcPr>
            <w:tcW w:w="2693" w:type="dxa"/>
            <w:tcBorders>
              <w:top w:val="nil"/>
              <w:left w:val="nil"/>
              <w:bottom w:val="single" w:sz="4" w:space="0" w:color="auto"/>
              <w:right w:val="single" w:sz="8" w:space="0" w:color="auto"/>
            </w:tcBorders>
            <w:shd w:val="clear" w:color="000000" w:fill="FFF2CC"/>
            <w:vAlign w:val="center"/>
            <w:hideMark/>
          </w:tcPr>
          <w:p w14:paraId="24E7287A"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15 800,00</w:t>
            </w:r>
          </w:p>
        </w:tc>
        <w:tc>
          <w:tcPr>
            <w:tcW w:w="2977" w:type="dxa"/>
            <w:tcBorders>
              <w:top w:val="nil"/>
              <w:left w:val="nil"/>
              <w:bottom w:val="single" w:sz="4" w:space="0" w:color="auto"/>
              <w:right w:val="single" w:sz="8" w:space="0" w:color="auto"/>
            </w:tcBorders>
            <w:shd w:val="clear" w:color="000000" w:fill="FFF2CC"/>
            <w:vAlign w:val="center"/>
            <w:hideMark/>
          </w:tcPr>
          <w:p w14:paraId="5308927B"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70 280,60</w:t>
            </w:r>
          </w:p>
        </w:tc>
        <w:tc>
          <w:tcPr>
            <w:tcW w:w="1056" w:type="dxa"/>
            <w:vAlign w:val="center"/>
            <w:hideMark/>
          </w:tcPr>
          <w:p w14:paraId="0AE86170" w14:textId="77777777" w:rsidR="00FE36B2" w:rsidRPr="003E36D6" w:rsidRDefault="00FE36B2" w:rsidP="00C75082">
            <w:pPr>
              <w:widowControl/>
              <w:autoSpaceDN/>
              <w:rPr>
                <w:b/>
                <w:sz w:val="20"/>
                <w:szCs w:val="20"/>
                <w:lang w:eastAsia="sk-SK"/>
              </w:rPr>
            </w:pPr>
          </w:p>
        </w:tc>
      </w:tr>
      <w:tr w:rsidR="00FE36B2" w:rsidRPr="003E36D6" w14:paraId="544F5611" w14:textId="77777777" w:rsidTr="00C75082">
        <w:trPr>
          <w:trHeight w:val="402"/>
          <w:jc w:val="center"/>
        </w:trPr>
        <w:tc>
          <w:tcPr>
            <w:tcW w:w="3827" w:type="dxa"/>
            <w:tcBorders>
              <w:top w:val="nil"/>
              <w:left w:val="single" w:sz="8" w:space="0" w:color="auto"/>
              <w:bottom w:val="single" w:sz="4" w:space="0" w:color="auto"/>
              <w:right w:val="single" w:sz="8" w:space="0" w:color="auto"/>
            </w:tcBorders>
            <w:vAlign w:val="center"/>
            <w:hideMark/>
          </w:tcPr>
          <w:p w14:paraId="53E09653" w14:textId="77777777" w:rsidR="00FE36B2" w:rsidRPr="003E36D6" w:rsidRDefault="00FE36B2" w:rsidP="00C75082">
            <w:pPr>
              <w:widowControl/>
              <w:autoSpaceDN/>
              <w:rPr>
                <w:bCs/>
                <w:color w:val="000000"/>
                <w:szCs w:val="24"/>
                <w:lang w:eastAsia="sk-SK"/>
              </w:rPr>
            </w:pPr>
            <w:r w:rsidRPr="003E36D6">
              <w:rPr>
                <w:bCs/>
                <w:color w:val="000000"/>
                <w:szCs w:val="24"/>
                <w:lang w:eastAsia="sk-SK"/>
              </w:rPr>
              <w:lastRenderedPageBreak/>
              <w:t>Vylúčenie z prebytku</w:t>
            </w:r>
          </w:p>
        </w:tc>
        <w:tc>
          <w:tcPr>
            <w:tcW w:w="2693" w:type="dxa"/>
            <w:tcBorders>
              <w:top w:val="nil"/>
              <w:left w:val="nil"/>
              <w:bottom w:val="single" w:sz="4" w:space="0" w:color="auto"/>
              <w:right w:val="single" w:sz="8" w:space="0" w:color="auto"/>
            </w:tcBorders>
            <w:vAlign w:val="center"/>
            <w:hideMark/>
          </w:tcPr>
          <w:p w14:paraId="69F3E091"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0,00</w:t>
            </w:r>
          </w:p>
        </w:tc>
        <w:tc>
          <w:tcPr>
            <w:tcW w:w="2977" w:type="dxa"/>
            <w:tcBorders>
              <w:top w:val="nil"/>
              <w:left w:val="nil"/>
              <w:bottom w:val="single" w:sz="4" w:space="0" w:color="auto"/>
              <w:right w:val="single" w:sz="8" w:space="0" w:color="auto"/>
            </w:tcBorders>
            <w:vAlign w:val="center"/>
            <w:hideMark/>
          </w:tcPr>
          <w:p w14:paraId="4BFB0287"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18 011,78</w:t>
            </w:r>
          </w:p>
        </w:tc>
        <w:tc>
          <w:tcPr>
            <w:tcW w:w="1056" w:type="dxa"/>
            <w:vAlign w:val="center"/>
            <w:hideMark/>
          </w:tcPr>
          <w:p w14:paraId="779CC570" w14:textId="77777777" w:rsidR="00FE36B2" w:rsidRPr="003E36D6" w:rsidRDefault="00FE36B2" w:rsidP="00C75082">
            <w:pPr>
              <w:widowControl/>
              <w:autoSpaceDN/>
              <w:rPr>
                <w:b/>
                <w:sz w:val="20"/>
                <w:szCs w:val="20"/>
                <w:lang w:eastAsia="sk-SK"/>
              </w:rPr>
            </w:pPr>
          </w:p>
        </w:tc>
      </w:tr>
      <w:tr w:rsidR="00FE36B2" w:rsidRPr="003E36D6" w14:paraId="44E0C127" w14:textId="77777777" w:rsidTr="00C75082">
        <w:trPr>
          <w:trHeight w:val="402"/>
          <w:jc w:val="center"/>
        </w:trPr>
        <w:tc>
          <w:tcPr>
            <w:tcW w:w="3827" w:type="dxa"/>
            <w:tcBorders>
              <w:top w:val="nil"/>
              <w:left w:val="single" w:sz="8" w:space="0" w:color="auto"/>
              <w:bottom w:val="single" w:sz="8" w:space="0" w:color="auto"/>
              <w:right w:val="single" w:sz="8" w:space="0" w:color="auto"/>
            </w:tcBorders>
            <w:shd w:val="clear" w:color="000000" w:fill="E7E6E6"/>
            <w:vAlign w:val="center"/>
            <w:hideMark/>
          </w:tcPr>
          <w:p w14:paraId="02A5B81A" w14:textId="77777777" w:rsidR="00FE36B2" w:rsidRPr="003E36D6" w:rsidRDefault="00FE36B2" w:rsidP="00C75082">
            <w:pPr>
              <w:widowControl/>
              <w:autoSpaceDN/>
              <w:rPr>
                <w:bCs/>
                <w:color w:val="000000"/>
                <w:szCs w:val="24"/>
                <w:lang w:eastAsia="sk-SK"/>
              </w:rPr>
            </w:pPr>
            <w:r w:rsidRPr="003E36D6">
              <w:rPr>
                <w:bCs/>
                <w:color w:val="000000"/>
                <w:szCs w:val="24"/>
                <w:lang w:eastAsia="sk-SK"/>
              </w:rPr>
              <w:t>Upravené hospodárenie obce</w:t>
            </w:r>
          </w:p>
        </w:tc>
        <w:tc>
          <w:tcPr>
            <w:tcW w:w="2693" w:type="dxa"/>
            <w:tcBorders>
              <w:top w:val="nil"/>
              <w:left w:val="nil"/>
              <w:bottom w:val="single" w:sz="8" w:space="0" w:color="auto"/>
              <w:right w:val="single" w:sz="8" w:space="0" w:color="auto"/>
            </w:tcBorders>
            <w:shd w:val="clear" w:color="000000" w:fill="E7E6E6"/>
            <w:vAlign w:val="center"/>
            <w:hideMark/>
          </w:tcPr>
          <w:p w14:paraId="2A945C78"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15 800,00</w:t>
            </w:r>
          </w:p>
        </w:tc>
        <w:tc>
          <w:tcPr>
            <w:tcW w:w="2977" w:type="dxa"/>
            <w:tcBorders>
              <w:top w:val="nil"/>
              <w:left w:val="nil"/>
              <w:bottom w:val="single" w:sz="8" w:space="0" w:color="auto"/>
              <w:right w:val="single" w:sz="8" w:space="0" w:color="auto"/>
            </w:tcBorders>
            <w:shd w:val="clear" w:color="000000" w:fill="E7E6E6"/>
            <w:vAlign w:val="center"/>
            <w:hideMark/>
          </w:tcPr>
          <w:p w14:paraId="18AC22B8" w14:textId="77777777" w:rsidR="00FE36B2" w:rsidRPr="003E36D6" w:rsidRDefault="00FE36B2" w:rsidP="00C75082">
            <w:pPr>
              <w:widowControl/>
              <w:autoSpaceDN/>
              <w:ind w:firstLineChars="100" w:firstLine="220"/>
              <w:jc w:val="right"/>
              <w:rPr>
                <w:bCs/>
                <w:color w:val="000000"/>
                <w:szCs w:val="24"/>
                <w:lang w:eastAsia="sk-SK"/>
              </w:rPr>
            </w:pPr>
            <w:r w:rsidRPr="003E36D6">
              <w:rPr>
                <w:bCs/>
                <w:color w:val="000000"/>
                <w:szCs w:val="24"/>
                <w:lang w:eastAsia="sk-SK"/>
              </w:rPr>
              <w:t>52 268,82</w:t>
            </w:r>
          </w:p>
        </w:tc>
        <w:tc>
          <w:tcPr>
            <w:tcW w:w="1056" w:type="dxa"/>
            <w:vAlign w:val="center"/>
            <w:hideMark/>
          </w:tcPr>
          <w:p w14:paraId="1EBC9D06" w14:textId="77777777" w:rsidR="00FE36B2" w:rsidRPr="003E36D6" w:rsidRDefault="00FE36B2" w:rsidP="00C75082">
            <w:pPr>
              <w:widowControl/>
              <w:autoSpaceDN/>
              <w:rPr>
                <w:b/>
                <w:sz w:val="20"/>
                <w:szCs w:val="20"/>
                <w:lang w:eastAsia="sk-SK"/>
              </w:rPr>
            </w:pPr>
          </w:p>
        </w:tc>
      </w:tr>
    </w:tbl>
    <w:p w14:paraId="7D5EC410" w14:textId="77777777" w:rsidR="00FE36B2" w:rsidRPr="00640898" w:rsidRDefault="00FE36B2" w:rsidP="00FE36B2"/>
    <w:p w14:paraId="3794A448" w14:textId="77777777" w:rsidR="00FE36B2" w:rsidRDefault="00FE36B2" w:rsidP="00FE36B2">
      <w:pPr>
        <w:tabs>
          <w:tab w:val="left" w:pos="5869"/>
        </w:tabs>
        <w:rPr>
          <w:b/>
          <w:sz w:val="2"/>
        </w:rPr>
      </w:pPr>
      <w:r>
        <w:tab/>
      </w:r>
    </w:p>
    <w:p w14:paraId="5C6F2B68" w14:textId="77777777" w:rsidR="00FE36B2" w:rsidRDefault="00FE36B2" w:rsidP="00FE36B2">
      <w:pPr>
        <w:pStyle w:val="Textbody"/>
        <w:spacing w:line="360" w:lineRule="auto"/>
        <w:ind w:left="140" w:right="141"/>
        <w:jc w:val="both"/>
        <w:rPr>
          <w:b/>
        </w:rPr>
      </w:pPr>
    </w:p>
    <w:p w14:paraId="2FE11909" w14:textId="77777777" w:rsidR="00FE36B2" w:rsidRPr="003E36D6" w:rsidRDefault="00FE36B2" w:rsidP="00FE36B2">
      <w:pPr>
        <w:widowControl/>
        <w:autoSpaceDN/>
        <w:spacing w:after="200" w:line="360" w:lineRule="auto"/>
        <w:jc w:val="both"/>
        <w:rPr>
          <w:b/>
          <w:iCs/>
          <w:szCs w:val="24"/>
          <w:lang w:eastAsia="sk-SK"/>
        </w:rPr>
      </w:pPr>
      <w:r w:rsidRPr="003E36D6">
        <w:rPr>
          <w:iCs/>
          <w:szCs w:val="24"/>
          <w:lang w:eastAsia="sk-SK"/>
        </w:rPr>
        <w:t xml:space="preserve">   V zmysle ustanovenia § 16  odsek 6 zákona č.583/2004 </w:t>
      </w:r>
      <w:proofErr w:type="spellStart"/>
      <w:r w:rsidRPr="003E36D6">
        <w:rPr>
          <w:iCs/>
          <w:szCs w:val="24"/>
          <w:lang w:eastAsia="sk-SK"/>
        </w:rPr>
        <w:t>Z.z</w:t>
      </w:r>
      <w:proofErr w:type="spellEnd"/>
      <w:r w:rsidRPr="003E36D6">
        <w:rPr>
          <w:iCs/>
          <w:szCs w:val="24"/>
          <w:lang w:eastAsia="sk-SK"/>
        </w:rPr>
        <w:t xml:space="preserve">. o rozpočtových pravidlách územnej samosprávy a o zmene a doplnení niektorých zákonov v znení neskorších predpisov sa na účely tvorby peňažných fondov pri usporiadaní prebytku rozpočtu obce podľa </w:t>
      </w:r>
      <w:r w:rsidRPr="003E36D6">
        <w:rPr>
          <w:szCs w:val="24"/>
          <w:lang w:eastAsia="sk-SK"/>
        </w:rPr>
        <w:t xml:space="preserve">§ 10 ods. 3 písm. a) a b)  citovaného zákona, </w:t>
      </w:r>
      <w:r w:rsidRPr="003E36D6">
        <w:rPr>
          <w:iCs/>
          <w:szCs w:val="24"/>
          <w:lang w:eastAsia="sk-SK"/>
        </w:rPr>
        <w:t xml:space="preserve">z tohto  prebytku vylučujú : </w:t>
      </w:r>
    </w:p>
    <w:p w14:paraId="698A4974" w14:textId="77777777" w:rsidR="00FE36B2" w:rsidRPr="003E36D6" w:rsidRDefault="00FE36B2" w:rsidP="00FE36B2">
      <w:pPr>
        <w:widowControl/>
        <w:numPr>
          <w:ilvl w:val="0"/>
          <w:numId w:val="50"/>
        </w:numPr>
        <w:tabs>
          <w:tab w:val="right" w:pos="709"/>
        </w:tabs>
        <w:autoSpaceDE/>
        <w:autoSpaceDN/>
        <w:spacing w:after="200" w:line="360" w:lineRule="auto"/>
        <w:ind w:left="709" w:hanging="425"/>
        <w:jc w:val="both"/>
        <w:rPr>
          <w:b/>
          <w:iCs/>
          <w:szCs w:val="24"/>
          <w:lang w:eastAsia="sk-SK"/>
        </w:rPr>
      </w:pPr>
      <w:r w:rsidRPr="003E36D6">
        <w:rPr>
          <w:iCs/>
          <w:szCs w:val="24"/>
          <w:lang w:eastAsia="sk-SK"/>
        </w:rPr>
        <w:t xml:space="preserve">nevyčerpané prostriedky zo ŠR účelovo určené na bežné výdavky poskytnuté v predchádzajúcom  rozpočtovom roku  v sume  </w:t>
      </w:r>
      <w:r w:rsidRPr="000D7962">
        <w:rPr>
          <w:spacing w:val="-1"/>
          <w:shd w:val="clear" w:color="auto" w:fill="FFFFFF"/>
        </w:rPr>
        <w:t xml:space="preserve">14 657,11 </w:t>
      </w:r>
      <w:r w:rsidRPr="003E36D6">
        <w:rPr>
          <w:iCs/>
          <w:szCs w:val="24"/>
          <w:lang w:eastAsia="sk-SK"/>
        </w:rPr>
        <w:t xml:space="preserve">EUR, a to na : </w:t>
      </w:r>
    </w:p>
    <w:p w14:paraId="7930E983" w14:textId="77777777" w:rsidR="00FE36B2" w:rsidRPr="000D7962" w:rsidRDefault="00FE36B2" w:rsidP="00FE36B2">
      <w:pPr>
        <w:pStyle w:val="Odsekzoznamu"/>
        <w:widowControl/>
        <w:numPr>
          <w:ilvl w:val="0"/>
          <w:numId w:val="49"/>
        </w:numPr>
        <w:tabs>
          <w:tab w:val="left" w:pos="1718"/>
        </w:tabs>
        <w:suppressAutoHyphens/>
        <w:autoSpaceDE/>
        <w:spacing w:before="137" w:line="360" w:lineRule="auto"/>
        <w:jc w:val="both"/>
        <w:textAlignment w:val="baseline"/>
      </w:pPr>
      <w:r w:rsidRPr="003E36D6">
        <w:rPr>
          <w:iCs/>
          <w:sz w:val="24"/>
          <w:szCs w:val="24"/>
          <w:lang w:eastAsia="sk-SK"/>
        </w:rPr>
        <w:t>prenesený výkon v oblasti školstva</w:t>
      </w:r>
      <w:r w:rsidRPr="000D7962">
        <w:rPr>
          <w:iCs/>
          <w:szCs w:val="24"/>
          <w:lang w:eastAsia="sk-SK"/>
        </w:rPr>
        <w:t xml:space="preserve"> (MŠ)</w:t>
      </w:r>
      <w:r w:rsidRPr="003E36D6">
        <w:rPr>
          <w:iCs/>
          <w:sz w:val="24"/>
          <w:szCs w:val="24"/>
          <w:lang w:eastAsia="sk-SK"/>
        </w:rPr>
        <w:t xml:space="preserve"> v sume  </w:t>
      </w:r>
      <w:r w:rsidRPr="000D7962">
        <w:rPr>
          <w:spacing w:val="-2"/>
          <w:sz w:val="24"/>
          <w:shd w:val="clear" w:color="auto" w:fill="FFFFFF"/>
        </w:rPr>
        <w:t xml:space="preserve">11 760,61 </w:t>
      </w:r>
      <w:r w:rsidRPr="000D7962">
        <w:rPr>
          <w:iCs/>
          <w:szCs w:val="24"/>
          <w:lang w:eastAsia="sk-SK"/>
        </w:rPr>
        <w:t>EUR</w:t>
      </w:r>
    </w:p>
    <w:p w14:paraId="647B48E3" w14:textId="77777777" w:rsidR="00FE36B2" w:rsidRPr="003E36D6" w:rsidRDefault="00FE36B2" w:rsidP="00FE36B2">
      <w:pPr>
        <w:widowControl/>
        <w:numPr>
          <w:ilvl w:val="0"/>
          <w:numId w:val="49"/>
        </w:numPr>
        <w:autoSpaceDE/>
        <w:autoSpaceDN/>
        <w:spacing w:after="200" w:line="360" w:lineRule="auto"/>
        <w:jc w:val="both"/>
        <w:rPr>
          <w:b/>
          <w:iCs/>
          <w:szCs w:val="24"/>
          <w:lang w:eastAsia="sk-SK"/>
        </w:rPr>
      </w:pPr>
      <w:r w:rsidRPr="003E36D6">
        <w:rPr>
          <w:iCs/>
          <w:szCs w:val="24"/>
          <w:lang w:eastAsia="sk-SK"/>
        </w:rPr>
        <w:t xml:space="preserve">stravné pre deti v hmotnej núdzi v sume </w:t>
      </w:r>
      <w:r w:rsidRPr="000D7962">
        <w:rPr>
          <w:spacing w:val="-2"/>
          <w:shd w:val="clear" w:color="auto" w:fill="FFFFFF"/>
        </w:rPr>
        <w:t>2896,50</w:t>
      </w:r>
      <w:r w:rsidRPr="000D7962">
        <w:rPr>
          <w:shd w:val="clear" w:color="auto" w:fill="FFFFFF"/>
        </w:rPr>
        <w:t xml:space="preserve"> </w:t>
      </w:r>
      <w:r w:rsidRPr="000D7962">
        <w:rPr>
          <w:spacing w:val="-5"/>
          <w:shd w:val="clear" w:color="auto" w:fill="FFFFFF"/>
        </w:rPr>
        <w:t xml:space="preserve"> </w:t>
      </w:r>
      <w:r w:rsidRPr="003E36D6">
        <w:rPr>
          <w:iCs/>
          <w:szCs w:val="24"/>
          <w:lang w:eastAsia="sk-SK"/>
        </w:rPr>
        <w:t>EUR</w:t>
      </w:r>
    </w:p>
    <w:p w14:paraId="68A827DF" w14:textId="77777777" w:rsidR="00FE36B2" w:rsidRPr="000D7962" w:rsidRDefault="00FE36B2" w:rsidP="00FE36B2">
      <w:pPr>
        <w:spacing w:line="360" w:lineRule="auto"/>
        <w:jc w:val="both"/>
        <w:rPr>
          <w:b/>
          <w:bCs/>
          <w:lang w:eastAsia="sk-SK"/>
        </w:rPr>
      </w:pPr>
      <w:r w:rsidRPr="000D7962">
        <w:rPr>
          <w:bCs/>
          <w:iCs/>
          <w:lang w:eastAsia="sk-SK"/>
        </w:rPr>
        <w:t xml:space="preserve">    b)  nevyčerpané prostriedky školského stravovania na stravné a réžiu podľa ustanovenia </w:t>
      </w:r>
      <w:r w:rsidRPr="000D7962">
        <w:rPr>
          <w:bCs/>
          <w:lang w:eastAsia="sk-SK"/>
        </w:rPr>
        <w:t>§140-141</w:t>
      </w:r>
    </w:p>
    <w:p w14:paraId="160E7613" w14:textId="77777777" w:rsidR="00FE36B2" w:rsidRPr="000D7962" w:rsidRDefault="00FE36B2" w:rsidP="00FE36B2">
      <w:pPr>
        <w:spacing w:line="360" w:lineRule="auto"/>
        <w:jc w:val="both"/>
        <w:rPr>
          <w:b/>
          <w:bCs/>
          <w:lang w:eastAsia="sk-SK"/>
        </w:rPr>
      </w:pPr>
      <w:r w:rsidRPr="000D7962">
        <w:rPr>
          <w:bCs/>
          <w:lang w:eastAsia="sk-SK"/>
        </w:rPr>
        <w:t xml:space="preserve">         zákona  č.245/2008 </w:t>
      </w:r>
      <w:proofErr w:type="spellStart"/>
      <w:r w:rsidRPr="000D7962">
        <w:rPr>
          <w:bCs/>
          <w:lang w:eastAsia="sk-SK"/>
        </w:rPr>
        <w:t>Z.z</w:t>
      </w:r>
      <w:proofErr w:type="spellEnd"/>
      <w:r w:rsidRPr="000D7962">
        <w:rPr>
          <w:bCs/>
          <w:lang w:eastAsia="sk-SK"/>
        </w:rPr>
        <w:t>. o výchove a vzdelávaní (školský zákon) a o zmene a doplnení niektorých</w:t>
      </w:r>
    </w:p>
    <w:p w14:paraId="43D46522" w14:textId="77777777" w:rsidR="00FE36B2" w:rsidRPr="000D7962" w:rsidRDefault="00FE36B2" w:rsidP="00FE36B2">
      <w:pPr>
        <w:spacing w:line="360" w:lineRule="auto"/>
        <w:jc w:val="both"/>
        <w:rPr>
          <w:b/>
          <w:bCs/>
          <w:lang w:eastAsia="sk-SK"/>
        </w:rPr>
      </w:pPr>
      <w:r w:rsidRPr="000D7962">
        <w:rPr>
          <w:bCs/>
          <w:lang w:eastAsia="sk-SK"/>
        </w:rPr>
        <w:t xml:space="preserve">         zákonov</w:t>
      </w:r>
      <w:r w:rsidRPr="000D7962">
        <w:rPr>
          <w:bCs/>
          <w:iCs/>
          <w:lang w:eastAsia="sk-SK"/>
        </w:rPr>
        <w:t xml:space="preserve"> v sume </w:t>
      </w:r>
      <w:r w:rsidRPr="000D7962">
        <w:rPr>
          <w:bCs/>
          <w:shd w:val="clear" w:color="auto" w:fill="FFFFFF"/>
        </w:rPr>
        <w:t xml:space="preserve">3354,67 </w:t>
      </w:r>
      <w:r w:rsidRPr="000D7962">
        <w:rPr>
          <w:bCs/>
          <w:iCs/>
          <w:lang w:eastAsia="sk-SK"/>
        </w:rPr>
        <w:t>EUR, (obec, RO)</w:t>
      </w:r>
    </w:p>
    <w:p w14:paraId="4638A5F6" w14:textId="77777777" w:rsidR="00FE36B2" w:rsidRPr="000D7962" w:rsidRDefault="00FE36B2" w:rsidP="00FE36B2">
      <w:pPr>
        <w:spacing w:line="360" w:lineRule="auto"/>
        <w:jc w:val="both"/>
        <w:rPr>
          <w:b/>
          <w:bCs/>
          <w:iCs/>
          <w:lang w:eastAsia="sk-SK"/>
        </w:rPr>
      </w:pPr>
    </w:p>
    <w:p w14:paraId="0643BBB1" w14:textId="77777777" w:rsidR="00FE36B2" w:rsidRPr="003E36D6" w:rsidRDefault="00FE36B2" w:rsidP="00FE36B2">
      <w:pPr>
        <w:widowControl/>
        <w:tabs>
          <w:tab w:val="right" w:pos="7740"/>
        </w:tabs>
        <w:autoSpaceDN/>
        <w:spacing w:after="200" w:line="360" w:lineRule="auto"/>
        <w:jc w:val="both"/>
        <w:rPr>
          <w:b/>
          <w:szCs w:val="24"/>
          <w:lang w:eastAsia="sk-SK"/>
        </w:rPr>
      </w:pPr>
      <w:r w:rsidRPr="003E36D6">
        <w:rPr>
          <w:szCs w:val="24"/>
          <w:lang w:eastAsia="sk-SK"/>
        </w:rPr>
        <w:t xml:space="preserve">Prebytok rozpočtu v sume 20 507,04 EUR  zistený podľa ustanovenia § 10 ods. 3 písm. a) a b) zákona č. 583/2004 </w:t>
      </w:r>
      <w:proofErr w:type="spellStart"/>
      <w:r w:rsidRPr="003E36D6">
        <w:rPr>
          <w:szCs w:val="24"/>
          <w:lang w:eastAsia="sk-SK"/>
        </w:rPr>
        <w:t>Z.z</w:t>
      </w:r>
      <w:proofErr w:type="spellEnd"/>
      <w:r w:rsidRPr="003E36D6">
        <w:rPr>
          <w:szCs w:val="24"/>
          <w:lang w:eastAsia="sk-SK"/>
        </w:rPr>
        <w:t>. o rozpočtových pravidlách územnej samosprávy a o zmene a doplnení niektorých zákonov v znení neskorších predpisov, upravený o nevyčerpané prostriedky zo ŠR a podľa osobitných predpisov v sume 18 011,78 EUR  navrhujeme použiť na:</w:t>
      </w:r>
      <w:r w:rsidRPr="003E36D6">
        <w:rPr>
          <w:szCs w:val="24"/>
          <w:lang w:eastAsia="sk-SK"/>
        </w:rPr>
        <w:tab/>
      </w:r>
      <w:r w:rsidRPr="003E36D6">
        <w:rPr>
          <w:szCs w:val="24"/>
          <w:lang w:eastAsia="sk-SK"/>
        </w:rPr>
        <w:tab/>
      </w:r>
    </w:p>
    <w:p w14:paraId="6F84294C" w14:textId="77777777" w:rsidR="00FE36B2" w:rsidRPr="003E36D6" w:rsidRDefault="00FE36B2" w:rsidP="00FE36B2">
      <w:pPr>
        <w:widowControl/>
        <w:numPr>
          <w:ilvl w:val="0"/>
          <w:numId w:val="49"/>
        </w:numPr>
        <w:tabs>
          <w:tab w:val="right" w:pos="6663"/>
        </w:tabs>
        <w:autoSpaceDE/>
        <w:autoSpaceDN/>
        <w:spacing w:after="200" w:line="360" w:lineRule="auto"/>
        <w:jc w:val="both"/>
        <w:rPr>
          <w:b/>
          <w:szCs w:val="24"/>
          <w:lang w:eastAsia="sk-SK"/>
        </w:rPr>
      </w:pPr>
      <w:r w:rsidRPr="003E36D6">
        <w:rPr>
          <w:szCs w:val="24"/>
          <w:lang w:eastAsia="sk-SK"/>
        </w:rPr>
        <w:t>tvorbu rezervného fondu</w:t>
      </w:r>
      <w:r>
        <w:rPr>
          <w:szCs w:val="24"/>
          <w:lang w:eastAsia="sk-SK"/>
        </w:rPr>
        <w:t xml:space="preserve">  </w:t>
      </w:r>
      <w:r w:rsidRPr="003E36D6">
        <w:rPr>
          <w:szCs w:val="24"/>
          <w:lang w:eastAsia="sk-SK"/>
        </w:rPr>
        <w:t>2 495,26</w:t>
      </w:r>
      <w:r w:rsidRPr="003E36D6">
        <w:rPr>
          <w:iCs/>
          <w:szCs w:val="24"/>
          <w:lang w:eastAsia="sk-SK"/>
        </w:rPr>
        <w:t xml:space="preserve"> </w:t>
      </w:r>
      <w:r w:rsidRPr="003E36D6">
        <w:rPr>
          <w:szCs w:val="24"/>
          <w:lang w:eastAsia="sk-SK"/>
        </w:rPr>
        <w:t xml:space="preserve">EUR </w:t>
      </w:r>
    </w:p>
    <w:p w14:paraId="3C314B0F" w14:textId="77777777" w:rsidR="00FE36B2" w:rsidRPr="003E36D6" w:rsidRDefault="00FE36B2" w:rsidP="00FE36B2">
      <w:pPr>
        <w:widowControl/>
        <w:tabs>
          <w:tab w:val="right" w:pos="5580"/>
        </w:tabs>
        <w:autoSpaceDN/>
        <w:spacing w:after="200" w:line="360" w:lineRule="auto"/>
        <w:jc w:val="both"/>
        <w:rPr>
          <w:b/>
          <w:szCs w:val="24"/>
          <w:lang w:eastAsia="sk-SK"/>
        </w:rPr>
      </w:pPr>
      <w:r w:rsidRPr="003E36D6">
        <w:rPr>
          <w:szCs w:val="24"/>
          <w:lang w:eastAsia="sk-SK"/>
        </w:rPr>
        <w:t xml:space="preserve">Zostatok finančných operácií podľa § 15 ods. 1 písm. c) zákona č. 583/2004 </w:t>
      </w:r>
      <w:proofErr w:type="spellStart"/>
      <w:r w:rsidRPr="003E36D6">
        <w:rPr>
          <w:szCs w:val="24"/>
          <w:lang w:eastAsia="sk-SK"/>
        </w:rPr>
        <w:t>Z.z</w:t>
      </w:r>
      <w:proofErr w:type="spellEnd"/>
      <w:r w:rsidRPr="003E36D6">
        <w:rPr>
          <w:szCs w:val="24"/>
          <w:lang w:eastAsia="sk-SK"/>
        </w:rPr>
        <w:t>. o rozpočtových pravidlách územnej samosprávy a o zmene a doplnení niektorých zákonov v znení neskorších predpisov v sume .49 773,56  EUR, navrhujeme použiť na :</w:t>
      </w:r>
    </w:p>
    <w:p w14:paraId="4A19616E" w14:textId="77777777" w:rsidR="00FE36B2" w:rsidRPr="003E36D6" w:rsidRDefault="00FE36B2" w:rsidP="00FE36B2">
      <w:pPr>
        <w:widowControl/>
        <w:numPr>
          <w:ilvl w:val="0"/>
          <w:numId w:val="49"/>
        </w:numPr>
        <w:tabs>
          <w:tab w:val="right" w:pos="5580"/>
        </w:tabs>
        <w:autoSpaceDE/>
        <w:autoSpaceDN/>
        <w:spacing w:after="200" w:line="360" w:lineRule="auto"/>
        <w:jc w:val="both"/>
        <w:rPr>
          <w:b/>
          <w:szCs w:val="24"/>
          <w:lang w:eastAsia="sk-SK"/>
        </w:rPr>
      </w:pPr>
      <w:r w:rsidRPr="003E36D6">
        <w:rPr>
          <w:szCs w:val="24"/>
          <w:lang w:eastAsia="sk-SK"/>
        </w:rPr>
        <w:t>tvorbu rezervného fond</w:t>
      </w:r>
      <w:r>
        <w:rPr>
          <w:szCs w:val="24"/>
          <w:lang w:eastAsia="sk-SK"/>
        </w:rPr>
        <w:t xml:space="preserve">u </w:t>
      </w:r>
      <w:r w:rsidRPr="003E36D6">
        <w:rPr>
          <w:szCs w:val="24"/>
          <w:lang w:eastAsia="sk-SK"/>
        </w:rPr>
        <w:t>49 77</w:t>
      </w:r>
      <w:r>
        <w:rPr>
          <w:szCs w:val="24"/>
          <w:lang w:eastAsia="sk-SK"/>
        </w:rPr>
        <w:t>3</w:t>
      </w:r>
      <w:r w:rsidRPr="003E36D6">
        <w:rPr>
          <w:szCs w:val="24"/>
          <w:lang w:eastAsia="sk-SK"/>
        </w:rPr>
        <w:t>,56</w:t>
      </w:r>
      <w:r w:rsidRPr="003E36D6">
        <w:rPr>
          <w:iCs/>
          <w:szCs w:val="24"/>
          <w:lang w:eastAsia="sk-SK"/>
        </w:rPr>
        <w:t xml:space="preserve"> </w:t>
      </w:r>
      <w:r w:rsidRPr="003E36D6">
        <w:rPr>
          <w:szCs w:val="24"/>
          <w:lang w:eastAsia="sk-SK"/>
        </w:rPr>
        <w:t xml:space="preserve">EUR </w:t>
      </w:r>
    </w:p>
    <w:p w14:paraId="4ABB90C7" w14:textId="77777777" w:rsidR="00FE36B2" w:rsidRPr="003E36D6" w:rsidRDefault="00FE36B2" w:rsidP="00FE36B2">
      <w:pPr>
        <w:widowControl/>
        <w:tabs>
          <w:tab w:val="right" w:pos="5580"/>
        </w:tabs>
        <w:autoSpaceDN/>
        <w:spacing w:after="200" w:line="360" w:lineRule="auto"/>
        <w:jc w:val="both"/>
        <w:rPr>
          <w:rFonts w:ascii="Calibri" w:hAnsi="Calibri"/>
          <w:b/>
          <w:lang w:eastAsia="sk-SK"/>
        </w:rPr>
      </w:pPr>
    </w:p>
    <w:p w14:paraId="18ADF7A4" w14:textId="77777777" w:rsidR="00FE36B2" w:rsidRPr="003E36D6" w:rsidRDefault="00FE36B2" w:rsidP="00FE36B2">
      <w:pPr>
        <w:widowControl/>
        <w:tabs>
          <w:tab w:val="right" w:pos="5580"/>
        </w:tabs>
        <w:autoSpaceDN/>
        <w:spacing w:after="200" w:line="360" w:lineRule="auto"/>
        <w:jc w:val="both"/>
        <w:rPr>
          <w:rFonts w:ascii="Calibri" w:hAnsi="Calibri"/>
          <w:lang w:eastAsia="sk-SK"/>
        </w:rPr>
      </w:pPr>
      <w:r w:rsidRPr="003E36D6">
        <w:rPr>
          <w:rFonts w:ascii="Calibri" w:hAnsi="Calibri"/>
          <w:lang w:eastAsia="sk-SK"/>
        </w:rPr>
        <w:t xml:space="preserve">Na základe uvedených skutočností navrhujeme tvorbu rezervného fondu za rok 2025 vo výške 52 268,82 EUR. </w:t>
      </w:r>
    </w:p>
    <w:p w14:paraId="6501FDC8" w14:textId="77777777" w:rsidR="00FE36B2" w:rsidRDefault="00FE36B2" w:rsidP="00FE36B2">
      <w:pPr>
        <w:pStyle w:val="Textbody"/>
        <w:spacing w:before="113"/>
        <w:rPr>
          <w:b/>
        </w:rPr>
      </w:pPr>
    </w:p>
    <w:p w14:paraId="1871CC22" w14:textId="77777777" w:rsidR="00FE36B2" w:rsidRDefault="00FE36B2" w:rsidP="00FE36B2">
      <w:pPr>
        <w:pStyle w:val="Textbody"/>
        <w:spacing w:before="113"/>
        <w:rPr>
          <w:b/>
        </w:rPr>
      </w:pPr>
    </w:p>
    <w:p w14:paraId="60B0EC19" w14:textId="77777777" w:rsidR="00FE36B2" w:rsidRDefault="00FE36B2" w:rsidP="00FE36B2">
      <w:pPr>
        <w:pStyle w:val="Textbody"/>
        <w:spacing w:before="113"/>
        <w:rPr>
          <w:b/>
        </w:rPr>
      </w:pPr>
    </w:p>
    <w:p w14:paraId="7E5E5A50" w14:textId="77777777" w:rsidR="00FE36B2" w:rsidRDefault="00FE36B2" w:rsidP="00FE36B2">
      <w:pPr>
        <w:pStyle w:val="Nadpis1"/>
        <w:tabs>
          <w:tab w:val="left" w:pos="69"/>
        </w:tabs>
        <w:spacing w:line="360" w:lineRule="auto"/>
        <w:ind w:left="140" w:right="139" w:firstLine="0"/>
        <w:jc w:val="center"/>
      </w:pPr>
      <w:bookmarkStart w:id="22" w:name="_Toc224798973"/>
      <w:bookmarkStart w:id="23" w:name="_Toc232163834"/>
      <w:r>
        <w:t>5. Tvorba a</w:t>
      </w:r>
      <w:r>
        <w:rPr>
          <w:spacing w:val="-2"/>
        </w:rPr>
        <w:t xml:space="preserve"> </w:t>
      </w:r>
      <w:r>
        <w:t>použitie peňažných fondov a</w:t>
      </w:r>
      <w:r>
        <w:rPr>
          <w:spacing w:val="-4"/>
        </w:rPr>
        <w:t xml:space="preserve"> </w:t>
      </w:r>
      <w:r>
        <w:t>iných fondov podľa osobitných predpisov.</w:t>
      </w:r>
      <w:bookmarkEnd w:id="22"/>
      <w:bookmarkEnd w:id="23"/>
    </w:p>
    <w:p w14:paraId="04BBAA19" w14:textId="77777777" w:rsidR="00FE36B2" w:rsidRDefault="00FE36B2" w:rsidP="00FE36B2">
      <w:pPr>
        <w:pStyle w:val="Bezriadkovania"/>
      </w:pPr>
      <w:r>
        <w:t xml:space="preserve"> </w:t>
      </w:r>
      <w:proofErr w:type="spellStart"/>
      <w:r w:rsidRPr="00757124">
        <w:t>Informácia</w:t>
      </w:r>
      <w:proofErr w:type="spellEnd"/>
      <w:r w:rsidRPr="00757124">
        <w:t xml:space="preserve"> o </w:t>
      </w:r>
      <w:proofErr w:type="spellStart"/>
      <w:r w:rsidRPr="00757124">
        <w:t>výške</w:t>
      </w:r>
      <w:proofErr w:type="spellEnd"/>
      <w:r w:rsidRPr="00757124">
        <w:t xml:space="preserve"> </w:t>
      </w:r>
      <w:proofErr w:type="spellStart"/>
      <w:r w:rsidRPr="00757124">
        <w:t>výnosu</w:t>
      </w:r>
      <w:proofErr w:type="spellEnd"/>
      <w:r w:rsidRPr="00757124">
        <w:t xml:space="preserve"> z </w:t>
      </w:r>
      <w:proofErr w:type="spellStart"/>
      <w:r w:rsidRPr="00757124">
        <w:t>poplatku</w:t>
      </w:r>
      <w:proofErr w:type="spellEnd"/>
      <w:r w:rsidRPr="00757124">
        <w:t xml:space="preserve"> za </w:t>
      </w:r>
      <w:proofErr w:type="spellStart"/>
      <w:r w:rsidRPr="00757124">
        <w:t>rozvoj</w:t>
      </w:r>
      <w:proofErr w:type="spellEnd"/>
      <w:r>
        <w:t>.</w:t>
      </w:r>
    </w:p>
    <w:p w14:paraId="2E793E73" w14:textId="77777777" w:rsidR="00FE36B2" w:rsidRDefault="00FE36B2" w:rsidP="00FE36B2">
      <w:pPr>
        <w:pStyle w:val="Textbody"/>
      </w:pPr>
    </w:p>
    <w:p w14:paraId="7C5D928C" w14:textId="77777777" w:rsidR="00FE36B2" w:rsidRDefault="00FE36B2" w:rsidP="00FE36B2">
      <w:pPr>
        <w:pStyle w:val="Textbody"/>
      </w:pPr>
    </w:p>
    <w:p w14:paraId="2CCBFDB8" w14:textId="77777777" w:rsidR="00FE36B2" w:rsidRDefault="00FE36B2" w:rsidP="00FE36B2">
      <w:pPr>
        <w:pStyle w:val="Nadpis2"/>
      </w:pPr>
      <w:bookmarkStart w:id="24" w:name="_Toc224798974"/>
      <w:bookmarkStart w:id="25" w:name="_Toc232163835"/>
      <w:r>
        <w:t>a, Rezervný</w:t>
      </w:r>
      <w:r>
        <w:rPr>
          <w:spacing w:val="-4"/>
        </w:rPr>
        <w:t xml:space="preserve"> fond</w:t>
      </w:r>
      <w:bookmarkEnd w:id="24"/>
      <w:bookmarkEnd w:id="25"/>
    </w:p>
    <w:p w14:paraId="28D1553C" w14:textId="77777777" w:rsidR="00FE36B2" w:rsidRDefault="00FE36B2" w:rsidP="00FE36B2">
      <w:pPr>
        <w:pStyle w:val="Textbody"/>
        <w:spacing w:before="137" w:line="360" w:lineRule="auto"/>
        <w:ind w:left="140"/>
      </w:pPr>
      <w:r>
        <w:lastRenderedPageBreak/>
        <w:t>Obec</w:t>
      </w:r>
      <w:r>
        <w:rPr>
          <w:spacing w:val="40"/>
        </w:rPr>
        <w:t xml:space="preserve"> </w:t>
      </w:r>
      <w:r>
        <w:t>vytvára</w:t>
      </w:r>
      <w:r>
        <w:rPr>
          <w:spacing w:val="40"/>
        </w:rPr>
        <w:t xml:space="preserve"> </w:t>
      </w:r>
      <w:r>
        <w:t>rezervný</w:t>
      </w:r>
      <w:r>
        <w:rPr>
          <w:spacing w:val="40"/>
        </w:rPr>
        <w:t xml:space="preserve"> </w:t>
      </w:r>
      <w:r>
        <w:t>fond</w:t>
      </w:r>
      <w:r>
        <w:rPr>
          <w:spacing w:val="40"/>
        </w:rPr>
        <w:t xml:space="preserve"> </w:t>
      </w:r>
      <w:r>
        <w:t>v</w:t>
      </w:r>
      <w:r>
        <w:rPr>
          <w:spacing w:val="-2"/>
        </w:rPr>
        <w:t xml:space="preserve"> </w:t>
      </w:r>
      <w:r>
        <w:t>zmysle</w:t>
      </w:r>
      <w:r>
        <w:rPr>
          <w:spacing w:val="40"/>
        </w:rPr>
        <w:t xml:space="preserve"> </w:t>
      </w:r>
      <w:r>
        <w:t>ustanovenia</w:t>
      </w:r>
      <w:r>
        <w:rPr>
          <w:spacing w:val="40"/>
        </w:rPr>
        <w:t xml:space="preserve"> </w:t>
      </w:r>
      <w:r>
        <w:t>§</w:t>
      </w:r>
      <w:r>
        <w:rPr>
          <w:spacing w:val="40"/>
        </w:rPr>
        <w:t xml:space="preserve"> </w:t>
      </w:r>
      <w:r>
        <w:t>15</w:t>
      </w:r>
      <w:r>
        <w:rPr>
          <w:spacing w:val="40"/>
        </w:rPr>
        <w:t xml:space="preserve"> </w:t>
      </w:r>
      <w:r>
        <w:t>zákona</w:t>
      </w:r>
      <w:r>
        <w:rPr>
          <w:spacing w:val="40"/>
        </w:rPr>
        <w:t xml:space="preserve"> </w:t>
      </w:r>
      <w:r>
        <w:t>č.583/2004</w:t>
      </w:r>
      <w:r>
        <w:rPr>
          <w:spacing w:val="40"/>
        </w:rPr>
        <w:t xml:space="preserve"> </w:t>
      </w:r>
      <w:proofErr w:type="spellStart"/>
      <w:r>
        <w:t>Z.z</w:t>
      </w:r>
      <w:proofErr w:type="spellEnd"/>
      <w:r>
        <w:t>.</w:t>
      </w:r>
      <w:r>
        <w:rPr>
          <w:spacing w:val="40"/>
        </w:rPr>
        <w:t xml:space="preserve"> </w:t>
      </w:r>
      <w:r>
        <w:t>v</w:t>
      </w:r>
      <w:r>
        <w:rPr>
          <w:spacing w:val="-2"/>
        </w:rPr>
        <w:t xml:space="preserve"> </w:t>
      </w:r>
      <w:proofErr w:type="spellStart"/>
      <w:r>
        <w:t>z.n.p</w:t>
      </w:r>
      <w:proofErr w:type="spellEnd"/>
      <w:r>
        <w:t>..</w:t>
      </w:r>
      <w:r>
        <w:rPr>
          <w:spacing w:val="40"/>
        </w:rPr>
        <w:t xml:space="preserve"> </w:t>
      </w:r>
      <w:r>
        <w:t>O</w:t>
      </w:r>
      <w:r>
        <w:rPr>
          <w:spacing w:val="-3"/>
        </w:rPr>
        <w:t xml:space="preserve"> </w:t>
      </w:r>
      <w:r>
        <w:t>použití rezervného fondu rozhoduje obecné zastupiteľstvo.</w:t>
      </w:r>
    </w:p>
    <w:tbl>
      <w:tblPr>
        <w:tblW w:w="9924" w:type="dxa"/>
        <w:tblInd w:w="150" w:type="dxa"/>
        <w:tblLayout w:type="fixed"/>
        <w:tblCellMar>
          <w:left w:w="10" w:type="dxa"/>
          <w:right w:w="10" w:type="dxa"/>
        </w:tblCellMar>
        <w:tblLook w:val="0000" w:firstRow="0" w:lastRow="0" w:firstColumn="0" w:lastColumn="0" w:noHBand="0" w:noVBand="0"/>
      </w:tblPr>
      <w:tblGrid>
        <w:gridCol w:w="5812"/>
        <w:gridCol w:w="4112"/>
      </w:tblGrid>
      <w:tr w:rsidR="00FE36B2" w14:paraId="6CA7BECD" w14:textId="77777777" w:rsidTr="00C75082">
        <w:trPr>
          <w:trHeight w:val="414"/>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1BFAD07" w14:textId="77777777" w:rsidR="00FE36B2" w:rsidRDefault="00FE36B2" w:rsidP="00C75082">
            <w:pPr>
              <w:pStyle w:val="TableParagraph"/>
              <w:ind w:left="110"/>
            </w:pPr>
            <w:r>
              <w:rPr>
                <w:b/>
                <w:sz w:val="24"/>
              </w:rPr>
              <w:t>Fond</w:t>
            </w:r>
            <w:r>
              <w:rPr>
                <w:b/>
                <w:spacing w:val="-1"/>
                <w:sz w:val="24"/>
              </w:rPr>
              <w:t xml:space="preserve"> </w:t>
            </w:r>
            <w:r>
              <w:rPr>
                <w:b/>
                <w:spacing w:val="-2"/>
                <w:sz w:val="24"/>
              </w:rPr>
              <w:t>rezervný</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15D8AEF" w14:textId="77777777" w:rsidR="00FE36B2" w:rsidRDefault="00FE36B2" w:rsidP="00C75082">
            <w:pPr>
              <w:pStyle w:val="TableParagraph"/>
              <w:ind w:left="7"/>
              <w:jc w:val="center"/>
            </w:pPr>
            <w:r>
              <w:rPr>
                <w:b/>
                <w:sz w:val="24"/>
              </w:rPr>
              <w:t>Suma v</w:t>
            </w:r>
            <w:r>
              <w:rPr>
                <w:b/>
                <w:spacing w:val="-2"/>
                <w:sz w:val="24"/>
              </w:rPr>
              <w:t xml:space="preserve"> </w:t>
            </w:r>
            <w:r>
              <w:rPr>
                <w:b/>
                <w:spacing w:val="-5"/>
                <w:sz w:val="24"/>
              </w:rPr>
              <w:t>€</w:t>
            </w:r>
          </w:p>
        </w:tc>
      </w:tr>
      <w:tr w:rsidR="00FE36B2" w14:paraId="11C211EC" w14:textId="77777777" w:rsidTr="00C75082">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A4FB65B" w14:textId="77777777" w:rsidR="00FE36B2" w:rsidRDefault="00FE36B2" w:rsidP="00C75082">
            <w:pPr>
              <w:pStyle w:val="TableParagraph"/>
              <w:ind w:left="110"/>
            </w:pPr>
            <w:r>
              <w:rPr>
                <w:sz w:val="24"/>
              </w:rPr>
              <w:t>ZS</w:t>
            </w:r>
            <w:r>
              <w:rPr>
                <w:spacing w:val="-1"/>
                <w:sz w:val="24"/>
              </w:rPr>
              <w:t xml:space="preserve"> </w:t>
            </w:r>
            <w:r>
              <w:rPr>
                <w:sz w:val="24"/>
              </w:rPr>
              <w:t xml:space="preserve">k </w:t>
            </w:r>
            <w:r>
              <w:rPr>
                <w:spacing w:val="-2"/>
                <w:sz w:val="24"/>
              </w:rPr>
              <w:t>1.1.2025</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F13B2E0" w14:textId="77777777" w:rsidR="00FE36B2" w:rsidRDefault="00FE36B2" w:rsidP="00C75082">
            <w:pPr>
              <w:pStyle w:val="TableParagraph"/>
              <w:ind w:right="96"/>
              <w:jc w:val="center"/>
              <w:rPr>
                <w:spacing w:val="-10"/>
                <w:sz w:val="24"/>
              </w:rPr>
            </w:pPr>
            <w:r>
              <w:rPr>
                <w:spacing w:val="-10"/>
                <w:sz w:val="24"/>
              </w:rPr>
              <w:t>201,51</w:t>
            </w:r>
          </w:p>
        </w:tc>
      </w:tr>
      <w:tr w:rsidR="00FE36B2" w14:paraId="7D0BBD5C" w14:textId="77777777" w:rsidTr="00C75082">
        <w:trPr>
          <w:trHeight w:val="827"/>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D363657" w14:textId="77777777" w:rsidR="00FE36B2" w:rsidRDefault="00FE36B2" w:rsidP="00C75082">
            <w:pPr>
              <w:pStyle w:val="TableParagraph"/>
              <w:spacing w:before="1"/>
              <w:ind w:left="110"/>
            </w:pPr>
            <w:r>
              <w:rPr>
                <w:sz w:val="24"/>
              </w:rPr>
              <w:t>Prírastky</w:t>
            </w:r>
            <w:r>
              <w:rPr>
                <w:spacing w:val="-2"/>
                <w:sz w:val="24"/>
              </w:rPr>
              <w:t xml:space="preserve"> </w:t>
            </w:r>
            <w:r>
              <w:rPr>
                <w:sz w:val="24"/>
              </w:rPr>
              <w:t>-</w:t>
            </w:r>
            <w:r>
              <w:rPr>
                <w:spacing w:val="-2"/>
                <w:sz w:val="24"/>
              </w:rPr>
              <w:t xml:space="preserve"> </w:t>
            </w:r>
            <w:r>
              <w:rPr>
                <w:sz w:val="24"/>
              </w:rPr>
              <w:t>z</w:t>
            </w:r>
            <w:r>
              <w:rPr>
                <w:spacing w:val="-2"/>
                <w:sz w:val="24"/>
              </w:rPr>
              <w:t xml:space="preserve"> </w:t>
            </w:r>
            <w:r>
              <w:rPr>
                <w:sz w:val="24"/>
              </w:rPr>
              <w:t>prebytku</w:t>
            </w:r>
            <w:r>
              <w:rPr>
                <w:spacing w:val="-2"/>
                <w:sz w:val="24"/>
              </w:rPr>
              <w:t xml:space="preserve"> </w:t>
            </w:r>
            <w:r>
              <w:rPr>
                <w:sz w:val="24"/>
              </w:rPr>
              <w:t>rozpočtu</w:t>
            </w:r>
            <w:r>
              <w:rPr>
                <w:spacing w:val="-1"/>
                <w:sz w:val="24"/>
              </w:rPr>
              <w:t xml:space="preserve"> </w:t>
            </w:r>
            <w:r>
              <w:rPr>
                <w:sz w:val="24"/>
              </w:rPr>
              <w:t>za</w:t>
            </w:r>
            <w:r>
              <w:rPr>
                <w:spacing w:val="-1"/>
                <w:sz w:val="24"/>
              </w:rPr>
              <w:t xml:space="preserve"> </w:t>
            </w:r>
            <w:r>
              <w:rPr>
                <w:spacing w:val="-2"/>
                <w:sz w:val="24"/>
              </w:rPr>
              <w:t>uplynulý</w:t>
            </w:r>
          </w:p>
          <w:p w14:paraId="03CF9CDF" w14:textId="77777777" w:rsidR="00FE36B2" w:rsidRDefault="00FE36B2" w:rsidP="00C75082">
            <w:pPr>
              <w:pStyle w:val="TableParagraph"/>
              <w:spacing w:before="137"/>
              <w:ind w:left="1190"/>
            </w:pPr>
            <w:r>
              <w:rPr>
                <w:sz w:val="24"/>
              </w:rPr>
              <w:t>rozpočtový</w:t>
            </w:r>
            <w:r>
              <w:rPr>
                <w:spacing w:val="-3"/>
                <w:sz w:val="24"/>
              </w:rPr>
              <w:t xml:space="preserve"> </w:t>
            </w:r>
            <w:r>
              <w:rPr>
                <w:spacing w:val="-5"/>
                <w:sz w:val="24"/>
              </w:rPr>
              <w:t>rok</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C1D4C1" w14:textId="77777777" w:rsidR="00FE36B2" w:rsidRDefault="00FE36B2" w:rsidP="00C75082">
            <w:pPr>
              <w:pStyle w:val="TableParagraph"/>
              <w:spacing w:before="1"/>
              <w:ind w:right="96"/>
              <w:jc w:val="center"/>
              <w:rPr>
                <w:spacing w:val="-10"/>
                <w:sz w:val="24"/>
              </w:rPr>
            </w:pPr>
            <w:r>
              <w:rPr>
                <w:spacing w:val="-10"/>
                <w:sz w:val="24"/>
              </w:rPr>
              <w:t>0</w:t>
            </w:r>
          </w:p>
        </w:tc>
      </w:tr>
      <w:tr w:rsidR="00FE36B2" w14:paraId="10B4D8B2" w14:textId="77777777" w:rsidTr="00C75082">
        <w:trPr>
          <w:trHeight w:val="830"/>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6C7D0A" w14:textId="77777777" w:rsidR="00FE36B2" w:rsidRDefault="00FE36B2" w:rsidP="00C75082">
            <w:pPr>
              <w:pStyle w:val="TableParagraph"/>
              <w:spacing w:before="1"/>
              <w:ind w:left="1070"/>
            </w:pPr>
            <w:r>
              <w:rPr>
                <w:sz w:val="24"/>
              </w:rPr>
              <w:t>-</w:t>
            </w:r>
            <w:r>
              <w:rPr>
                <w:spacing w:val="-2"/>
                <w:sz w:val="24"/>
              </w:rPr>
              <w:t xml:space="preserve"> </w:t>
            </w:r>
            <w:r>
              <w:rPr>
                <w:sz w:val="24"/>
              </w:rPr>
              <w:t>z</w:t>
            </w:r>
            <w:r>
              <w:rPr>
                <w:spacing w:val="-2"/>
                <w:sz w:val="24"/>
              </w:rPr>
              <w:t xml:space="preserve"> </w:t>
            </w:r>
            <w:r>
              <w:rPr>
                <w:sz w:val="24"/>
              </w:rPr>
              <w:t>rozdielu</w:t>
            </w:r>
            <w:r>
              <w:rPr>
                <w:spacing w:val="-1"/>
                <w:sz w:val="24"/>
              </w:rPr>
              <w:t xml:space="preserve"> </w:t>
            </w:r>
            <w:r>
              <w:rPr>
                <w:sz w:val="24"/>
              </w:rPr>
              <w:t>medzi</w:t>
            </w:r>
            <w:r>
              <w:rPr>
                <w:spacing w:val="-1"/>
                <w:sz w:val="24"/>
              </w:rPr>
              <w:t xml:space="preserve"> </w:t>
            </w:r>
            <w:r>
              <w:rPr>
                <w:sz w:val="24"/>
              </w:rPr>
              <w:t>výnosmi</w:t>
            </w:r>
            <w:r>
              <w:rPr>
                <w:spacing w:val="-1"/>
                <w:sz w:val="24"/>
              </w:rPr>
              <w:t xml:space="preserve"> </w:t>
            </w:r>
            <w:r>
              <w:rPr>
                <w:sz w:val="24"/>
              </w:rPr>
              <w:t>a</w:t>
            </w:r>
            <w:r>
              <w:rPr>
                <w:spacing w:val="-1"/>
                <w:sz w:val="24"/>
              </w:rPr>
              <w:t xml:space="preserve"> </w:t>
            </w:r>
            <w:r>
              <w:rPr>
                <w:spacing w:val="-2"/>
                <w:sz w:val="24"/>
              </w:rPr>
              <w:t>nákladmi</w:t>
            </w:r>
          </w:p>
          <w:p w14:paraId="4B05C3F8" w14:textId="77777777" w:rsidR="00FE36B2" w:rsidRDefault="00FE36B2" w:rsidP="00C75082">
            <w:pPr>
              <w:pStyle w:val="TableParagraph"/>
              <w:spacing w:before="137"/>
              <w:ind w:left="1190"/>
            </w:pPr>
            <w:r>
              <w:rPr>
                <w:sz w:val="24"/>
              </w:rPr>
              <w:t>z</w:t>
            </w:r>
            <w:r>
              <w:rPr>
                <w:spacing w:val="-3"/>
                <w:sz w:val="24"/>
              </w:rPr>
              <w:t xml:space="preserve"> </w:t>
            </w:r>
            <w:r>
              <w:rPr>
                <w:sz w:val="24"/>
              </w:rPr>
              <w:t>podnikateľskej</w:t>
            </w:r>
            <w:r>
              <w:rPr>
                <w:spacing w:val="-2"/>
                <w:sz w:val="24"/>
              </w:rPr>
              <w:t xml:space="preserve"> </w:t>
            </w:r>
            <w:r>
              <w:rPr>
                <w:sz w:val="24"/>
              </w:rPr>
              <w:t>činnosti</w:t>
            </w:r>
            <w:r>
              <w:rPr>
                <w:spacing w:val="-2"/>
                <w:sz w:val="24"/>
              </w:rPr>
              <w:t xml:space="preserve"> </w:t>
            </w:r>
            <w:r>
              <w:rPr>
                <w:sz w:val="24"/>
              </w:rPr>
              <w:t>po</w:t>
            </w:r>
            <w:r>
              <w:rPr>
                <w:spacing w:val="-1"/>
                <w:sz w:val="24"/>
              </w:rPr>
              <w:t xml:space="preserve"> </w:t>
            </w:r>
            <w:r>
              <w:rPr>
                <w:spacing w:val="-2"/>
                <w:sz w:val="24"/>
              </w:rPr>
              <w:t>zdanení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3BEB0B" w14:textId="77777777" w:rsidR="00FE36B2" w:rsidRDefault="00FE36B2" w:rsidP="00C75082">
            <w:pPr>
              <w:pStyle w:val="TableParagraph"/>
              <w:spacing w:before="1"/>
              <w:ind w:right="96"/>
              <w:jc w:val="center"/>
              <w:rPr>
                <w:spacing w:val="-10"/>
                <w:sz w:val="24"/>
              </w:rPr>
            </w:pPr>
            <w:r>
              <w:rPr>
                <w:spacing w:val="-10"/>
                <w:sz w:val="24"/>
              </w:rPr>
              <w:t>0</w:t>
            </w:r>
          </w:p>
        </w:tc>
      </w:tr>
      <w:tr w:rsidR="00FE36B2" w14:paraId="1BBD1528" w14:textId="77777777" w:rsidTr="00C75082">
        <w:trPr>
          <w:trHeight w:val="41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4E9D406" w14:textId="77777777" w:rsidR="00FE36B2" w:rsidRDefault="00FE36B2" w:rsidP="00C75082">
            <w:pPr>
              <w:pStyle w:val="TableParagraph"/>
              <w:ind w:left="1070"/>
            </w:pPr>
            <w:r>
              <w:rPr>
                <w:sz w:val="24"/>
              </w:rPr>
              <w:t>-</w:t>
            </w:r>
            <w:r>
              <w:rPr>
                <w:spacing w:val="-2"/>
                <w:sz w:val="24"/>
              </w:rPr>
              <w:t xml:space="preserve"> </w:t>
            </w:r>
            <w:r>
              <w:rPr>
                <w:sz w:val="24"/>
              </w:rPr>
              <w:t>z</w:t>
            </w:r>
            <w:r>
              <w:rPr>
                <w:spacing w:val="-2"/>
                <w:sz w:val="24"/>
              </w:rPr>
              <w:t xml:space="preserve"> </w:t>
            </w:r>
            <w:r>
              <w:rPr>
                <w:sz w:val="24"/>
              </w:rPr>
              <w:t>finančných</w:t>
            </w:r>
            <w:r>
              <w:rPr>
                <w:spacing w:val="2"/>
                <w:sz w:val="24"/>
              </w:rPr>
              <w:t xml:space="preserve"> </w:t>
            </w:r>
            <w:r>
              <w:rPr>
                <w:spacing w:val="-2"/>
                <w:sz w:val="24"/>
              </w:rPr>
              <w:t>operácií</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7795DE" w14:textId="77777777" w:rsidR="00FE36B2" w:rsidRDefault="00FE36B2" w:rsidP="00C75082">
            <w:pPr>
              <w:pStyle w:val="TableParagraph"/>
              <w:ind w:right="96"/>
              <w:jc w:val="center"/>
            </w:pPr>
            <w:r>
              <w:rPr>
                <w:spacing w:val="-2"/>
                <w:sz w:val="24"/>
              </w:rPr>
              <w:t>0</w:t>
            </w:r>
          </w:p>
        </w:tc>
      </w:tr>
      <w:tr w:rsidR="00FE36B2" w14:paraId="23131E7B" w14:textId="77777777" w:rsidTr="00C75082">
        <w:trPr>
          <w:trHeight w:val="522"/>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FE15927" w14:textId="77777777" w:rsidR="00FE36B2" w:rsidRDefault="00FE36B2" w:rsidP="00C75082">
            <w:pPr>
              <w:pStyle w:val="TableParagraph"/>
              <w:ind w:left="110"/>
            </w:pPr>
            <w:r>
              <w:rPr>
                <w:sz w:val="24"/>
              </w:rPr>
              <w:t>Úbytky</w:t>
            </w:r>
            <w:r>
              <w:rPr>
                <w:spacing w:val="-2"/>
                <w:sz w:val="24"/>
              </w:rPr>
              <w:t xml:space="preserve"> </w:t>
            </w:r>
            <w:r>
              <w:rPr>
                <w:sz w:val="24"/>
              </w:rPr>
              <w:t>-</w:t>
            </w:r>
            <w:r>
              <w:rPr>
                <w:spacing w:val="-2"/>
                <w:sz w:val="24"/>
              </w:rPr>
              <w:t xml:space="preserve"> </w:t>
            </w:r>
            <w:r>
              <w:rPr>
                <w:sz w:val="24"/>
              </w:rPr>
              <w:t>použitie</w:t>
            </w:r>
            <w:r>
              <w:rPr>
                <w:spacing w:val="-2"/>
                <w:sz w:val="24"/>
              </w:rPr>
              <w:t xml:space="preserve"> </w:t>
            </w:r>
            <w:r>
              <w:rPr>
                <w:sz w:val="24"/>
              </w:rPr>
              <w:t>rezervného</w:t>
            </w:r>
            <w:r>
              <w:rPr>
                <w:spacing w:val="-1"/>
                <w:sz w:val="24"/>
              </w:rPr>
              <w:t xml:space="preserve"> </w:t>
            </w:r>
            <w:r>
              <w:rPr>
                <w:sz w:val="24"/>
              </w:rPr>
              <w:t>fondu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325FACB" w14:textId="77777777" w:rsidR="00FE36B2" w:rsidRDefault="00FE36B2" w:rsidP="00C75082">
            <w:pPr>
              <w:pStyle w:val="TableParagraph"/>
              <w:ind w:right="96"/>
              <w:jc w:val="center"/>
            </w:pPr>
            <w:r>
              <w:t>5655,32</w:t>
            </w:r>
          </w:p>
        </w:tc>
      </w:tr>
      <w:tr w:rsidR="00FE36B2" w14:paraId="1808B430" w14:textId="77777777" w:rsidTr="00C75082">
        <w:trPr>
          <w:trHeight w:val="414"/>
        </w:trPr>
        <w:tc>
          <w:tcPr>
            <w:tcW w:w="58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F851B44" w14:textId="77777777" w:rsidR="00FE36B2" w:rsidRDefault="00FE36B2" w:rsidP="00C75082">
            <w:pPr>
              <w:pStyle w:val="TableParagraph"/>
              <w:ind w:left="1010"/>
            </w:pPr>
            <w:r>
              <w:rPr>
                <w:sz w:val="24"/>
              </w:rPr>
              <w:t>-</w:t>
            </w:r>
            <w:r>
              <w:rPr>
                <w:spacing w:val="-1"/>
                <w:sz w:val="24"/>
              </w:rPr>
              <w:t xml:space="preserve"> </w:t>
            </w:r>
            <w:r>
              <w:rPr>
                <w:sz w:val="24"/>
              </w:rPr>
              <w:t>krytie</w:t>
            </w:r>
            <w:r>
              <w:rPr>
                <w:spacing w:val="-1"/>
                <w:sz w:val="24"/>
              </w:rPr>
              <w:t xml:space="preserve"> </w:t>
            </w:r>
            <w:r>
              <w:rPr>
                <w:sz w:val="24"/>
              </w:rPr>
              <w:t>schodku</w:t>
            </w:r>
            <w:r>
              <w:rPr>
                <w:spacing w:val="-1"/>
                <w:sz w:val="24"/>
              </w:rPr>
              <w:t xml:space="preserve"> </w:t>
            </w:r>
            <w:r>
              <w:rPr>
                <w:spacing w:val="-2"/>
                <w:sz w:val="24"/>
              </w:rPr>
              <w:t>rozpočtu</w:t>
            </w:r>
          </w:p>
        </w:tc>
        <w:tc>
          <w:tcPr>
            <w:tcW w:w="411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073DD97" w14:textId="77777777" w:rsidR="00FE36B2" w:rsidRDefault="00FE36B2" w:rsidP="00C75082">
            <w:pPr>
              <w:pStyle w:val="TableParagraph"/>
              <w:ind w:right="96"/>
              <w:jc w:val="center"/>
            </w:pPr>
          </w:p>
        </w:tc>
      </w:tr>
      <w:tr w:rsidR="00FE36B2" w14:paraId="203D441B" w14:textId="77777777" w:rsidTr="00C75082">
        <w:trPr>
          <w:trHeight w:val="412"/>
        </w:trPr>
        <w:tc>
          <w:tcPr>
            <w:tcW w:w="58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0F5501C" w14:textId="77777777" w:rsidR="00FE36B2" w:rsidRDefault="00FE36B2" w:rsidP="00C75082">
            <w:pPr>
              <w:pStyle w:val="TableParagraph"/>
              <w:ind w:left="110"/>
            </w:pPr>
            <w:r>
              <w:rPr>
                <w:sz w:val="24"/>
              </w:rPr>
              <w:t>KZ</w:t>
            </w:r>
            <w:r>
              <w:rPr>
                <w:spacing w:val="-2"/>
                <w:sz w:val="24"/>
              </w:rPr>
              <w:t xml:space="preserve"> </w:t>
            </w:r>
            <w:r>
              <w:rPr>
                <w:sz w:val="24"/>
              </w:rPr>
              <w:t>k</w:t>
            </w:r>
            <w:r>
              <w:rPr>
                <w:spacing w:val="-1"/>
                <w:sz w:val="24"/>
              </w:rPr>
              <w:t xml:space="preserve"> </w:t>
            </w:r>
            <w:r>
              <w:rPr>
                <w:spacing w:val="-2"/>
                <w:sz w:val="24"/>
              </w:rPr>
              <w:t>31.12.2025</w:t>
            </w:r>
          </w:p>
        </w:tc>
        <w:tc>
          <w:tcPr>
            <w:tcW w:w="411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E0EFE43" w14:textId="77777777" w:rsidR="00FE36B2" w:rsidRPr="00F062A4" w:rsidRDefault="00FE36B2" w:rsidP="00C75082">
            <w:pPr>
              <w:pStyle w:val="TableParagraph"/>
              <w:ind w:right="96"/>
              <w:jc w:val="center"/>
              <w:rPr>
                <w:sz w:val="24"/>
                <w:szCs w:val="24"/>
              </w:rPr>
            </w:pPr>
            <w:r w:rsidRPr="00F062A4">
              <w:rPr>
                <w:spacing w:val="-2"/>
                <w:sz w:val="24"/>
                <w:szCs w:val="24"/>
              </w:rPr>
              <w:t>5856,83</w:t>
            </w:r>
          </w:p>
        </w:tc>
      </w:tr>
    </w:tbl>
    <w:p w14:paraId="696A8BB5" w14:textId="77777777" w:rsidR="00FE36B2" w:rsidRDefault="00FE36B2" w:rsidP="00FE36B2">
      <w:pPr>
        <w:pStyle w:val="Textbody"/>
        <w:spacing w:before="142"/>
      </w:pPr>
    </w:p>
    <w:p w14:paraId="377E9F08" w14:textId="77777777" w:rsidR="00FE36B2" w:rsidRDefault="00FE36B2" w:rsidP="00FE36B2">
      <w:pPr>
        <w:pStyle w:val="Nadpis2"/>
      </w:pPr>
      <w:bookmarkStart w:id="26" w:name="_Toc224798975"/>
      <w:bookmarkStart w:id="27" w:name="_Toc232163836"/>
      <w:proofErr w:type="spellStart"/>
      <w:r>
        <w:rPr>
          <w:shd w:val="clear" w:color="auto" w:fill="FFFFFF"/>
        </w:rPr>
        <w:t>b,Sociálny</w:t>
      </w:r>
      <w:proofErr w:type="spellEnd"/>
      <w:r>
        <w:rPr>
          <w:spacing w:val="-1"/>
          <w:shd w:val="clear" w:color="auto" w:fill="FFFFFF"/>
        </w:rPr>
        <w:t xml:space="preserve"> </w:t>
      </w:r>
      <w:r>
        <w:rPr>
          <w:spacing w:val="-4"/>
          <w:shd w:val="clear" w:color="auto" w:fill="FFFFFF"/>
        </w:rPr>
        <w:t>fond</w:t>
      </w:r>
      <w:bookmarkEnd w:id="26"/>
      <w:bookmarkEnd w:id="27"/>
    </w:p>
    <w:p w14:paraId="0FA7CE8D" w14:textId="77777777" w:rsidR="00FE36B2" w:rsidRDefault="00FE36B2" w:rsidP="00FE36B2">
      <w:pPr>
        <w:pStyle w:val="Textbody"/>
        <w:spacing w:before="137"/>
        <w:ind w:left="140"/>
      </w:pPr>
      <w:r>
        <w:t>Obec</w:t>
      </w:r>
      <w:r>
        <w:rPr>
          <w:spacing w:val="29"/>
        </w:rPr>
        <w:t xml:space="preserve"> </w:t>
      </w:r>
      <w:r>
        <w:t>vytvára</w:t>
      </w:r>
      <w:r>
        <w:rPr>
          <w:spacing w:val="31"/>
        </w:rPr>
        <w:t xml:space="preserve"> </w:t>
      </w:r>
      <w:r>
        <w:t>sociálny</w:t>
      </w:r>
      <w:r>
        <w:rPr>
          <w:spacing w:val="35"/>
        </w:rPr>
        <w:t xml:space="preserve"> </w:t>
      </w:r>
      <w:r>
        <w:t>fond</w:t>
      </w:r>
      <w:r>
        <w:rPr>
          <w:spacing w:val="32"/>
        </w:rPr>
        <w:t xml:space="preserve"> </w:t>
      </w:r>
      <w:r>
        <w:t>v zmysle</w:t>
      </w:r>
      <w:r>
        <w:rPr>
          <w:spacing w:val="31"/>
        </w:rPr>
        <w:t xml:space="preserve"> </w:t>
      </w:r>
      <w:r>
        <w:t>zákona</w:t>
      </w:r>
      <w:r>
        <w:rPr>
          <w:spacing w:val="31"/>
        </w:rPr>
        <w:t xml:space="preserve"> </w:t>
      </w:r>
      <w:r>
        <w:t>č.152/1994</w:t>
      </w:r>
      <w:r>
        <w:rPr>
          <w:spacing w:val="33"/>
        </w:rPr>
        <w:t xml:space="preserve"> </w:t>
      </w:r>
      <w:proofErr w:type="spellStart"/>
      <w:r>
        <w:t>Z.z</w:t>
      </w:r>
      <w:proofErr w:type="spellEnd"/>
      <w:r>
        <w:t>.</w:t>
      </w:r>
      <w:r>
        <w:rPr>
          <w:spacing w:val="32"/>
        </w:rPr>
        <w:t xml:space="preserve"> </w:t>
      </w:r>
      <w:r>
        <w:t>v</w:t>
      </w:r>
      <w:r>
        <w:rPr>
          <w:spacing w:val="-1"/>
        </w:rPr>
        <w:t xml:space="preserve"> </w:t>
      </w:r>
      <w:proofErr w:type="spellStart"/>
      <w:r>
        <w:t>z.n.p</w:t>
      </w:r>
      <w:proofErr w:type="spellEnd"/>
      <w:r>
        <w:t>..</w:t>
      </w:r>
      <w:r>
        <w:rPr>
          <w:spacing w:val="35"/>
        </w:rPr>
        <w:t xml:space="preserve"> </w:t>
      </w:r>
      <w:r>
        <w:t>Tvorbu</w:t>
      </w:r>
      <w:r>
        <w:rPr>
          <w:spacing w:val="32"/>
        </w:rPr>
        <w:t xml:space="preserve"> </w:t>
      </w:r>
      <w:r>
        <w:t>a</w:t>
      </w:r>
      <w:r>
        <w:rPr>
          <w:spacing w:val="-2"/>
        </w:rPr>
        <w:t xml:space="preserve"> </w:t>
      </w:r>
      <w:r>
        <w:t>použitie</w:t>
      </w:r>
      <w:r>
        <w:rPr>
          <w:spacing w:val="32"/>
        </w:rPr>
        <w:t xml:space="preserve"> </w:t>
      </w:r>
      <w:r>
        <w:rPr>
          <w:spacing w:val="-2"/>
        </w:rPr>
        <w:t>sociálneho</w:t>
      </w:r>
    </w:p>
    <w:p w14:paraId="33ABA621" w14:textId="77777777" w:rsidR="00FE36B2" w:rsidRDefault="00FE36B2" w:rsidP="00FE36B2">
      <w:pPr>
        <w:pStyle w:val="Textbody"/>
        <w:spacing w:before="139"/>
        <w:ind w:left="140"/>
      </w:pPr>
      <w:r>
        <w:t>fondu</w:t>
      </w:r>
      <w:r>
        <w:rPr>
          <w:spacing w:val="-3"/>
        </w:rPr>
        <w:t xml:space="preserve"> </w:t>
      </w:r>
      <w:r>
        <w:t>upravuje</w:t>
      </w:r>
      <w:r>
        <w:rPr>
          <w:spacing w:val="-2"/>
        </w:rPr>
        <w:t xml:space="preserve"> </w:t>
      </w:r>
      <w:r>
        <w:t>kolektívna</w:t>
      </w:r>
      <w:r>
        <w:rPr>
          <w:spacing w:val="-1"/>
        </w:rPr>
        <w:t xml:space="preserve"> </w:t>
      </w:r>
      <w:r>
        <w:rPr>
          <w:spacing w:val="-2"/>
        </w:rPr>
        <w:t>zmluva.</w:t>
      </w:r>
    </w:p>
    <w:p w14:paraId="5B110E96" w14:textId="77777777" w:rsidR="00FE36B2" w:rsidRDefault="00FE36B2" w:rsidP="00FE36B2">
      <w:pPr>
        <w:pStyle w:val="Textbody"/>
        <w:spacing w:before="11"/>
        <w:rPr>
          <w:sz w:val="11"/>
        </w:rPr>
      </w:pPr>
    </w:p>
    <w:tbl>
      <w:tblPr>
        <w:tblW w:w="9803" w:type="dxa"/>
        <w:tblInd w:w="150" w:type="dxa"/>
        <w:tblLayout w:type="fixed"/>
        <w:tblCellMar>
          <w:left w:w="10" w:type="dxa"/>
          <w:right w:w="10" w:type="dxa"/>
        </w:tblCellMar>
        <w:tblLook w:val="0000" w:firstRow="0" w:lastRow="0" w:firstColumn="0" w:lastColumn="0" w:noHBand="0" w:noVBand="0"/>
      </w:tblPr>
      <w:tblGrid>
        <w:gridCol w:w="5041"/>
        <w:gridCol w:w="4762"/>
      </w:tblGrid>
      <w:tr w:rsidR="00FE36B2" w14:paraId="44B55E53"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8697F16" w14:textId="77777777" w:rsidR="00FE36B2" w:rsidRDefault="00FE36B2" w:rsidP="00C75082">
            <w:pPr>
              <w:pStyle w:val="TableParagraph"/>
              <w:ind w:left="110"/>
            </w:pPr>
            <w:r>
              <w:rPr>
                <w:b/>
                <w:sz w:val="24"/>
              </w:rPr>
              <w:t>Sociálny</w:t>
            </w:r>
            <w:r>
              <w:rPr>
                <w:b/>
                <w:spacing w:val="-1"/>
                <w:sz w:val="24"/>
              </w:rPr>
              <w:t xml:space="preserve"> </w:t>
            </w:r>
            <w:r>
              <w:rPr>
                <w:b/>
                <w:spacing w:val="-4"/>
                <w:sz w:val="24"/>
              </w:rPr>
              <w:t>fond</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23D4CBA" w14:textId="77777777" w:rsidR="00FE36B2" w:rsidRDefault="00FE36B2" w:rsidP="00C75082">
            <w:pPr>
              <w:pStyle w:val="TableParagraph"/>
              <w:ind w:left="11"/>
              <w:jc w:val="center"/>
            </w:pPr>
            <w:r>
              <w:rPr>
                <w:b/>
                <w:sz w:val="24"/>
              </w:rPr>
              <w:t>Suma v</w:t>
            </w:r>
            <w:r>
              <w:rPr>
                <w:b/>
                <w:spacing w:val="-2"/>
                <w:sz w:val="24"/>
              </w:rPr>
              <w:t xml:space="preserve"> </w:t>
            </w:r>
            <w:r>
              <w:rPr>
                <w:b/>
                <w:spacing w:val="-5"/>
                <w:sz w:val="24"/>
              </w:rPr>
              <w:t>€</w:t>
            </w:r>
          </w:p>
        </w:tc>
      </w:tr>
      <w:tr w:rsidR="00FE36B2" w14:paraId="327636C8"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F07F6C" w14:textId="77777777" w:rsidR="00FE36B2" w:rsidRDefault="00FE36B2" w:rsidP="00C75082">
            <w:pPr>
              <w:pStyle w:val="TableParagraph"/>
              <w:ind w:left="110"/>
            </w:pPr>
            <w:r>
              <w:rPr>
                <w:b/>
                <w:sz w:val="24"/>
              </w:rPr>
              <w:t xml:space="preserve">ZS k 1. 1. </w:t>
            </w:r>
            <w:r>
              <w:rPr>
                <w:b/>
                <w:spacing w:val="-4"/>
                <w:sz w:val="24"/>
              </w:rPr>
              <w:t>2025</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555A4E" w14:textId="77777777" w:rsidR="00FE36B2" w:rsidRDefault="00FE36B2" w:rsidP="00C75082">
            <w:pPr>
              <w:pStyle w:val="TableParagraph"/>
              <w:ind w:right="95"/>
              <w:jc w:val="center"/>
              <w:rPr>
                <w:b/>
                <w:spacing w:val="-2"/>
                <w:sz w:val="24"/>
              </w:rPr>
            </w:pPr>
            <w:r>
              <w:rPr>
                <w:b/>
                <w:spacing w:val="-2"/>
                <w:sz w:val="24"/>
              </w:rPr>
              <w:t>4607,59</w:t>
            </w:r>
          </w:p>
        </w:tc>
      </w:tr>
      <w:tr w:rsidR="00FE36B2" w14:paraId="792001F4" w14:textId="77777777" w:rsidTr="00C75082">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206554" w14:textId="77777777" w:rsidR="00FE36B2" w:rsidRDefault="00FE36B2" w:rsidP="00C75082">
            <w:pPr>
              <w:pStyle w:val="TableParagraph"/>
              <w:ind w:left="110"/>
            </w:pPr>
            <w:r>
              <w:rPr>
                <w:sz w:val="24"/>
              </w:rPr>
              <w:t>Prírastky</w:t>
            </w:r>
            <w:r>
              <w:rPr>
                <w:spacing w:val="-2"/>
                <w:sz w:val="24"/>
              </w:rPr>
              <w:t xml:space="preserve"> </w:t>
            </w:r>
            <w:r>
              <w:rPr>
                <w:sz w:val="24"/>
              </w:rPr>
              <w:t>-</w:t>
            </w:r>
            <w:r>
              <w:rPr>
                <w:spacing w:val="-1"/>
                <w:sz w:val="24"/>
              </w:rPr>
              <w:t xml:space="preserve"> </w:t>
            </w:r>
            <w:r>
              <w:rPr>
                <w:sz w:val="24"/>
              </w:rPr>
              <w:t>povinný</w:t>
            </w:r>
            <w:r>
              <w:rPr>
                <w:spacing w:val="-1"/>
                <w:sz w:val="24"/>
              </w:rPr>
              <w:t xml:space="preserve"> </w:t>
            </w:r>
            <w:r>
              <w:rPr>
                <w:sz w:val="24"/>
              </w:rPr>
              <w:t>prídel –</w:t>
            </w:r>
            <w:r>
              <w:rPr>
                <w:spacing w:val="-1"/>
                <w:sz w:val="24"/>
              </w:rPr>
              <w:t xml:space="preserve"> </w:t>
            </w:r>
            <w:r>
              <w:rPr>
                <w:sz w:val="24"/>
              </w:rPr>
              <w:t xml:space="preserve">1,5 </w:t>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DC3D15" w14:textId="77777777" w:rsidR="00FE36B2" w:rsidRDefault="00FE36B2" w:rsidP="00C75082">
            <w:pPr>
              <w:pStyle w:val="TableParagraph"/>
              <w:ind w:right="95"/>
              <w:jc w:val="center"/>
              <w:rPr>
                <w:spacing w:val="-2"/>
                <w:sz w:val="24"/>
              </w:rPr>
            </w:pPr>
            <w:r>
              <w:rPr>
                <w:spacing w:val="-2"/>
                <w:sz w:val="24"/>
              </w:rPr>
              <w:t>1611,58</w:t>
            </w:r>
          </w:p>
        </w:tc>
      </w:tr>
      <w:tr w:rsidR="00FE36B2" w14:paraId="329015E4"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BF7D7BD" w14:textId="77777777" w:rsidR="00FE36B2" w:rsidRDefault="00FE36B2" w:rsidP="00C75082">
            <w:pPr>
              <w:pStyle w:val="TableParagraph"/>
              <w:tabs>
                <w:tab w:val="left" w:pos="4184"/>
              </w:tabs>
              <w:ind w:left="1010"/>
            </w:pPr>
            <w:r>
              <w:rPr>
                <w:sz w:val="24"/>
              </w:rPr>
              <w:t>-</w:t>
            </w:r>
            <w:r>
              <w:rPr>
                <w:spacing w:val="-2"/>
                <w:sz w:val="24"/>
              </w:rPr>
              <w:t xml:space="preserve"> </w:t>
            </w:r>
            <w:r>
              <w:rPr>
                <w:sz w:val="24"/>
              </w:rPr>
              <w:t>povinný</w:t>
            </w:r>
            <w:r>
              <w:rPr>
                <w:spacing w:val="-1"/>
                <w:sz w:val="24"/>
              </w:rPr>
              <w:t xml:space="preserve"> </w:t>
            </w:r>
            <w:r>
              <w:rPr>
                <w:sz w:val="24"/>
              </w:rPr>
              <w:t xml:space="preserve">prídel </w:t>
            </w:r>
            <w:r>
              <w:rPr>
                <w:spacing w:val="-10"/>
                <w:sz w:val="24"/>
              </w:rPr>
              <w:t>-</w:t>
            </w:r>
            <w:r>
              <w:rPr>
                <w:sz w:val="24"/>
              </w:rPr>
              <w:tab/>
            </w:r>
            <w:r>
              <w:rPr>
                <w:spacing w:val="-10"/>
                <w:sz w:val="24"/>
              </w:rPr>
              <w:t>%</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1C665E" w14:textId="77777777" w:rsidR="00FE36B2" w:rsidRDefault="00FE36B2" w:rsidP="00C75082">
            <w:pPr>
              <w:pStyle w:val="TableParagraph"/>
              <w:jc w:val="center"/>
              <w:rPr>
                <w:sz w:val="24"/>
              </w:rPr>
            </w:pPr>
          </w:p>
        </w:tc>
      </w:tr>
      <w:tr w:rsidR="00FE36B2" w14:paraId="2109CA3A"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A49B53" w14:textId="77777777" w:rsidR="00FE36B2" w:rsidRDefault="00FE36B2" w:rsidP="00C75082">
            <w:pPr>
              <w:pStyle w:val="TableParagraph"/>
              <w:ind w:left="1010"/>
            </w:pPr>
            <w:r>
              <w:rPr>
                <w:sz w:val="24"/>
              </w:rPr>
              <w:t>-</w:t>
            </w:r>
            <w:r>
              <w:rPr>
                <w:spacing w:val="-2"/>
                <w:sz w:val="24"/>
              </w:rPr>
              <w:t xml:space="preserve"> </w:t>
            </w:r>
            <w:r>
              <w:rPr>
                <w:sz w:val="24"/>
              </w:rPr>
              <w:t>ostatné</w:t>
            </w:r>
            <w:r>
              <w:rPr>
                <w:spacing w:val="-2"/>
                <w:sz w:val="24"/>
              </w:rPr>
              <w:t xml:space="preserve"> prírastky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E7B4A4" w14:textId="77777777" w:rsidR="00FE36B2" w:rsidRDefault="00FE36B2" w:rsidP="00C75082">
            <w:pPr>
              <w:pStyle w:val="TableParagraph"/>
              <w:jc w:val="center"/>
              <w:rPr>
                <w:sz w:val="24"/>
              </w:rPr>
            </w:pPr>
          </w:p>
        </w:tc>
      </w:tr>
      <w:tr w:rsidR="00FE36B2" w14:paraId="098CD73A" w14:textId="77777777" w:rsidTr="00C75082">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F9FD3F6" w14:textId="77777777" w:rsidR="00FE36B2" w:rsidRDefault="00FE36B2" w:rsidP="00C75082">
            <w:pPr>
              <w:pStyle w:val="TableParagraph"/>
              <w:ind w:left="110"/>
            </w:pPr>
            <w:r>
              <w:rPr>
                <w:sz w:val="24"/>
              </w:rPr>
              <w:t>Úbytky</w:t>
            </w:r>
            <w:r>
              <w:rPr>
                <w:spacing w:val="29"/>
                <w:sz w:val="24"/>
              </w:rPr>
              <w:t xml:space="preserve">  </w:t>
            </w:r>
            <w:r>
              <w:rPr>
                <w:sz w:val="24"/>
              </w:rPr>
              <w:t>-</w:t>
            </w:r>
            <w:r>
              <w:rPr>
                <w:spacing w:val="-1"/>
                <w:sz w:val="24"/>
              </w:rPr>
              <w:t xml:space="preserve"> </w:t>
            </w:r>
            <w:r>
              <w:rPr>
                <w:sz w:val="24"/>
              </w:rPr>
              <w:t>závodné</w:t>
            </w:r>
            <w:r>
              <w:rPr>
                <w:spacing w:val="-1"/>
                <w:sz w:val="24"/>
              </w:rPr>
              <w:t xml:space="preserve"> </w:t>
            </w:r>
            <w:r>
              <w:rPr>
                <w:spacing w:val="-2"/>
                <w:sz w:val="24"/>
              </w:rPr>
              <w:t>stravovanie</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934363" w14:textId="77777777" w:rsidR="00FE36B2" w:rsidRDefault="00FE36B2" w:rsidP="00C75082">
            <w:pPr>
              <w:pStyle w:val="TableParagraph"/>
              <w:ind w:right="95"/>
              <w:jc w:val="center"/>
              <w:rPr>
                <w:spacing w:val="-2"/>
                <w:sz w:val="24"/>
              </w:rPr>
            </w:pPr>
            <w:r>
              <w:rPr>
                <w:spacing w:val="-2"/>
                <w:sz w:val="24"/>
              </w:rPr>
              <w:t>1912</w:t>
            </w:r>
          </w:p>
        </w:tc>
      </w:tr>
      <w:tr w:rsidR="00FE36B2" w14:paraId="4A77990D"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2990A1" w14:textId="77777777" w:rsidR="00FE36B2" w:rsidRDefault="00FE36B2" w:rsidP="00C75082">
            <w:pPr>
              <w:pStyle w:val="TableParagraph"/>
              <w:ind w:left="1010"/>
            </w:pPr>
            <w:r>
              <w:rPr>
                <w:sz w:val="24"/>
              </w:rPr>
              <w:t>-</w:t>
            </w:r>
            <w:r>
              <w:rPr>
                <w:spacing w:val="-2"/>
                <w:sz w:val="24"/>
              </w:rPr>
              <w:t xml:space="preserve"> </w:t>
            </w:r>
            <w:r>
              <w:rPr>
                <w:sz w:val="24"/>
              </w:rPr>
              <w:t>regeneráciu</w:t>
            </w:r>
            <w:r>
              <w:rPr>
                <w:spacing w:val="-1"/>
                <w:sz w:val="24"/>
              </w:rPr>
              <w:t xml:space="preserve"> </w:t>
            </w:r>
            <w:r>
              <w:rPr>
                <w:sz w:val="24"/>
              </w:rPr>
              <w:t>PS,</w:t>
            </w:r>
            <w:r>
              <w:rPr>
                <w:spacing w:val="-1"/>
                <w:sz w:val="24"/>
              </w:rPr>
              <w:t xml:space="preserve"> </w:t>
            </w:r>
            <w:r>
              <w:rPr>
                <w:spacing w:val="-2"/>
                <w:sz w:val="24"/>
              </w:rPr>
              <w:t>dopravu</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49E5D8D" w14:textId="77777777" w:rsidR="00FE36B2" w:rsidRDefault="00FE36B2" w:rsidP="00C75082">
            <w:pPr>
              <w:pStyle w:val="TableParagraph"/>
              <w:jc w:val="center"/>
              <w:rPr>
                <w:sz w:val="24"/>
              </w:rPr>
            </w:pPr>
          </w:p>
        </w:tc>
      </w:tr>
      <w:tr w:rsidR="00FE36B2" w14:paraId="4FC4BB86"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3775B7" w14:textId="77777777" w:rsidR="00FE36B2" w:rsidRDefault="00FE36B2" w:rsidP="00C75082">
            <w:pPr>
              <w:pStyle w:val="TableParagraph"/>
              <w:ind w:left="1010"/>
            </w:pPr>
            <w:r>
              <w:rPr>
                <w:sz w:val="24"/>
              </w:rPr>
              <w:t>-</w:t>
            </w:r>
            <w:r>
              <w:rPr>
                <w:spacing w:val="-1"/>
                <w:sz w:val="24"/>
              </w:rPr>
              <w:t xml:space="preserve"> </w:t>
            </w:r>
            <w:r>
              <w:rPr>
                <w:spacing w:val="-2"/>
                <w:sz w:val="24"/>
              </w:rPr>
              <w:t>dopravné</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FABE033" w14:textId="77777777" w:rsidR="00FE36B2" w:rsidRDefault="00FE36B2" w:rsidP="00C75082">
            <w:pPr>
              <w:pStyle w:val="TableParagraph"/>
              <w:jc w:val="center"/>
              <w:rPr>
                <w:sz w:val="24"/>
              </w:rPr>
            </w:pPr>
          </w:p>
        </w:tc>
      </w:tr>
      <w:tr w:rsidR="00FE36B2" w14:paraId="649B5526" w14:textId="77777777" w:rsidTr="00C75082">
        <w:trPr>
          <w:trHeight w:val="412"/>
        </w:trPr>
        <w:tc>
          <w:tcPr>
            <w:tcW w:w="504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5AE9F5" w14:textId="77777777" w:rsidR="00FE36B2" w:rsidRDefault="00FE36B2" w:rsidP="00C75082">
            <w:pPr>
              <w:pStyle w:val="TableParagraph"/>
              <w:ind w:left="1010"/>
            </w:pPr>
            <w:r>
              <w:rPr>
                <w:sz w:val="24"/>
              </w:rPr>
              <w:t>-</w:t>
            </w:r>
            <w:r>
              <w:rPr>
                <w:spacing w:val="-2"/>
                <w:sz w:val="24"/>
              </w:rPr>
              <w:t xml:space="preserve"> </w:t>
            </w:r>
            <w:r>
              <w:rPr>
                <w:sz w:val="24"/>
              </w:rPr>
              <w:t>ostatné</w:t>
            </w:r>
            <w:r>
              <w:rPr>
                <w:spacing w:val="-2"/>
                <w:sz w:val="24"/>
              </w:rPr>
              <w:t xml:space="preserve"> úbytky</w:t>
            </w:r>
          </w:p>
        </w:tc>
        <w:tc>
          <w:tcPr>
            <w:tcW w:w="476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FCE3385" w14:textId="77777777" w:rsidR="00FE36B2" w:rsidRDefault="00FE36B2" w:rsidP="00C75082">
            <w:pPr>
              <w:pStyle w:val="TableParagraph"/>
              <w:jc w:val="center"/>
              <w:rPr>
                <w:sz w:val="24"/>
              </w:rPr>
            </w:pPr>
          </w:p>
        </w:tc>
      </w:tr>
      <w:tr w:rsidR="00FE36B2" w14:paraId="48DE179A" w14:textId="77777777" w:rsidTr="00C75082">
        <w:trPr>
          <w:trHeight w:val="414"/>
        </w:trPr>
        <w:tc>
          <w:tcPr>
            <w:tcW w:w="504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61E78DC" w14:textId="77777777" w:rsidR="00FE36B2" w:rsidRDefault="00FE36B2" w:rsidP="00C75082">
            <w:pPr>
              <w:pStyle w:val="TableParagraph"/>
              <w:ind w:left="110"/>
            </w:pPr>
            <w:r>
              <w:rPr>
                <w:b/>
                <w:sz w:val="24"/>
              </w:rPr>
              <w:t xml:space="preserve">KZ k 31. 12. </w:t>
            </w:r>
            <w:r>
              <w:rPr>
                <w:b/>
                <w:spacing w:val="-4"/>
                <w:sz w:val="24"/>
              </w:rPr>
              <w:t>2025</w:t>
            </w:r>
          </w:p>
        </w:tc>
        <w:tc>
          <w:tcPr>
            <w:tcW w:w="476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A0F5288" w14:textId="77777777" w:rsidR="00FE36B2" w:rsidRDefault="00FE36B2" w:rsidP="00C75082">
            <w:pPr>
              <w:pStyle w:val="TableParagraph"/>
              <w:ind w:right="95"/>
              <w:jc w:val="center"/>
              <w:rPr>
                <w:b/>
                <w:spacing w:val="-2"/>
                <w:sz w:val="24"/>
              </w:rPr>
            </w:pPr>
            <w:r>
              <w:rPr>
                <w:b/>
                <w:spacing w:val="-2"/>
                <w:sz w:val="24"/>
              </w:rPr>
              <w:t>307,17</w:t>
            </w:r>
          </w:p>
        </w:tc>
      </w:tr>
    </w:tbl>
    <w:p w14:paraId="0B3C53E1" w14:textId="77777777" w:rsidR="00FE36B2" w:rsidRDefault="00FE36B2" w:rsidP="00FE36B2">
      <w:pPr>
        <w:pStyle w:val="Textbody"/>
      </w:pPr>
    </w:p>
    <w:p w14:paraId="246A858E" w14:textId="77777777" w:rsidR="00FE36B2" w:rsidRDefault="00FE36B2" w:rsidP="00FE36B2">
      <w:pPr>
        <w:pStyle w:val="Textbody"/>
        <w:spacing w:before="6"/>
      </w:pPr>
    </w:p>
    <w:p w14:paraId="25924F83" w14:textId="77777777" w:rsidR="00FE36B2" w:rsidRDefault="00FE36B2" w:rsidP="00FE36B2">
      <w:pPr>
        <w:pStyle w:val="Textbody"/>
        <w:spacing w:before="6"/>
      </w:pPr>
    </w:p>
    <w:p w14:paraId="79010D88" w14:textId="77777777" w:rsidR="00FE36B2" w:rsidRDefault="00FE36B2" w:rsidP="00FE36B2">
      <w:pPr>
        <w:pStyle w:val="Textbody"/>
        <w:spacing w:before="6"/>
      </w:pPr>
    </w:p>
    <w:p w14:paraId="38711C68" w14:textId="77777777" w:rsidR="00FE36B2" w:rsidRDefault="00FE36B2" w:rsidP="00FE36B2">
      <w:pPr>
        <w:pStyle w:val="Textbody"/>
        <w:spacing w:before="6"/>
      </w:pPr>
    </w:p>
    <w:p w14:paraId="665BA150" w14:textId="77777777" w:rsidR="00FE36B2" w:rsidRDefault="00FE36B2" w:rsidP="00FE36B2">
      <w:pPr>
        <w:pStyle w:val="Nadpis1"/>
        <w:tabs>
          <w:tab w:val="left" w:pos="839"/>
        </w:tabs>
        <w:ind w:left="140" w:firstLine="0"/>
        <w:rPr>
          <w:spacing w:val="-4"/>
        </w:rPr>
      </w:pPr>
      <w:bookmarkStart w:id="28" w:name="_Toc224798976"/>
      <w:bookmarkStart w:id="29" w:name="_Toc232163837"/>
      <w:r>
        <w:t>6.Bilancia</w:t>
      </w:r>
      <w:r>
        <w:rPr>
          <w:spacing w:val="-3"/>
        </w:rPr>
        <w:t xml:space="preserve"> </w:t>
      </w:r>
      <w:r>
        <w:t>aktív</w:t>
      </w:r>
      <w:r>
        <w:rPr>
          <w:spacing w:val="-3"/>
        </w:rPr>
        <w:t xml:space="preserve"> </w:t>
      </w:r>
      <w:r>
        <w:t>a</w:t>
      </w:r>
      <w:r>
        <w:rPr>
          <w:spacing w:val="-3"/>
        </w:rPr>
        <w:t xml:space="preserve"> </w:t>
      </w:r>
      <w:r>
        <w:t>pasív</w:t>
      </w:r>
      <w:r>
        <w:rPr>
          <w:spacing w:val="-2"/>
        </w:rPr>
        <w:t xml:space="preserve"> </w:t>
      </w:r>
      <w:r>
        <w:t>k</w:t>
      </w:r>
      <w:r>
        <w:rPr>
          <w:spacing w:val="-4"/>
        </w:rPr>
        <w:t xml:space="preserve"> </w:t>
      </w:r>
      <w:r>
        <w:t>31.</w:t>
      </w:r>
      <w:r>
        <w:rPr>
          <w:spacing w:val="-4"/>
        </w:rPr>
        <w:t xml:space="preserve"> </w:t>
      </w:r>
      <w:r>
        <w:t>12.</w:t>
      </w:r>
      <w:r>
        <w:rPr>
          <w:spacing w:val="-3"/>
        </w:rPr>
        <w:t xml:space="preserve"> </w:t>
      </w:r>
      <w:r>
        <w:rPr>
          <w:spacing w:val="-4"/>
        </w:rPr>
        <w:t>2025 – OBEC</w:t>
      </w:r>
      <w:bookmarkEnd w:id="28"/>
      <w:bookmarkEnd w:id="29"/>
    </w:p>
    <w:p w14:paraId="64486A9A" w14:textId="77777777" w:rsidR="00FE36B2" w:rsidRPr="00771AA7" w:rsidRDefault="00FE36B2" w:rsidP="00FE36B2">
      <w:pPr>
        <w:pStyle w:val="Textbody"/>
      </w:pPr>
    </w:p>
    <w:p w14:paraId="492E8F67" w14:textId="77777777" w:rsidR="00FE36B2" w:rsidRDefault="00FE36B2" w:rsidP="00FE36B2">
      <w:pPr>
        <w:pStyle w:val="Nadpis2"/>
      </w:pPr>
      <w:bookmarkStart w:id="30" w:name="_Toc224798977"/>
      <w:bookmarkStart w:id="31" w:name="_Toc232163838"/>
      <w:r>
        <w:t>a, aktíva</w:t>
      </w:r>
      <w:bookmarkEnd w:id="30"/>
      <w:bookmarkEnd w:id="31"/>
    </w:p>
    <w:p w14:paraId="1A404D1E" w14:textId="77777777" w:rsidR="00FE36B2" w:rsidRPr="00771AA7" w:rsidRDefault="00FE36B2" w:rsidP="00FE36B2">
      <w:pPr>
        <w:pStyle w:val="Textbody"/>
      </w:pPr>
    </w:p>
    <w:tbl>
      <w:tblPr>
        <w:tblW w:w="9994" w:type="dxa"/>
        <w:tblInd w:w="43" w:type="dxa"/>
        <w:tblLayout w:type="fixed"/>
        <w:tblCellMar>
          <w:left w:w="10" w:type="dxa"/>
          <w:right w:w="10" w:type="dxa"/>
        </w:tblCellMar>
        <w:tblLook w:val="0000" w:firstRow="0" w:lastRow="0" w:firstColumn="0" w:lastColumn="0" w:noHBand="0" w:noVBand="0"/>
      </w:tblPr>
      <w:tblGrid>
        <w:gridCol w:w="3755"/>
        <w:gridCol w:w="3118"/>
        <w:gridCol w:w="3121"/>
      </w:tblGrid>
      <w:tr w:rsidR="00FE36B2" w14:paraId="13A1589C"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FDB448D" w14:textId="77777777" w:rsidR="00FE36B2" w:rsidRDefault="00FE36B2" w:rsidP="00C75082">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9E1A819" w14:textId="77777777" w:rsidR="00FE36B2" w:rsidRDefault="00FE36B2" w:rsidP="00C75082">
            <w:pPr>
              <w:pStyle w:val="TableParagraph"/>
              <w:ind w:left="342"/>
            </w:pPr>
            <w:r>
              <w:rPr>
                <w:b/>
                <w:sz w:val="24"/>
              </w:rPr>
              <w:t>ZS</w:t>
            </w:r>
            <w:r>
              <w:rPr>
                <w:b/>
                <w:spacing w:val="60"/>
                <w:sz w:val="24"/>
              </w:rPr>
              <w:t xml:space="preserve"> </w:t>
            </w:r>
            <w:r>
              <w:rPr>
                <w:b/>
                <w:sz w:val="24"/>
              </w:rPr>
              <w:t>k</w:t>
            </w:r>
            <w:r>
              <w:rPr>
                <w:b/>
                <w:spacing w:val="60"/>
                <w:sz w:val="24"/>
              </w:rPr>
              <w:t xml:space="preserve"> </w:t>
            </w:r>
            <w:r>
              <w:rPr>
                <w:b/>
                <w:sz w:val="24"/>
              </w:rPr>
              <w:t>1. 1. 2025</w:t>
            </w:r>
            <w:r>
              <w:rPr>
                <w:b/>
                <w:spacing w:val="60"/>
                <w:sz w:val="24"/>
              </w:rPr>
              <w:t xml:space="preserve"> </w:t>
            </w:r>
            <w:r>
              <w:rPr>
                <w:b/>
                <w:sz w:val="24"/>
              </w:rPr>
              <w:t xml:space="preserve">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0FA7683" w14:textId="77777777" w:rsidR="00FE36B2" w:rsidRDefault="00FE36B2" w:rsidP="00C75082">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2025 v </w:t>
            </w:r>
            <w:r>
              <w:rPr>
                <w:b/>
                <w:spacing w:val="-5"/>
                <w:sz w:val="24"/>
              </w:rPr>
              <w:t>€</w:t>
            </w:r>
          </w:p>
        </w:tc>
      </w:tr>
      <w:tr w:rsidR="00FE36B2" w14:paraId="7DE05271"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2FD1040F" w14:textId="77777777" w:rsidR="00FE36B2" w:rsidRDefault="00FE36B2" w:rsidP="00C75082">
            <w:pPr>
              <w:pStyle w:val="TableParagraph"/>
              <w:ind w:left="71"/>
            </w:pPr>
            <w:r>
              <w:rPr>
                <w:b/>
                <w:sz w:val="24"/>
              </w:rPr>
              <w:t>Majetok</w:t>
            </w:r>
            <w:r>
              <w:rPr>
                <w:b/>
                <w:spacing w:val="-5"/>
                <w:sz w:val="24"/>
              </w:rPr>
              <w:t xml:space="preserve"> </w:t>
            </w:r>
            <w:r>
              <w:rPr>
                <w:b/>
                <w:spacing w:val="-2"/>
                <w:sz w:val="24"/>
              </w:rPr>
              <w:t>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00956D73" w14:textId="77777777" w:rsidR="00FE36B2" w:rsidRDefault="00FE36B2" w:rsidP="00C75082">
            <w:pPr>
              <w:pStyle w:val="TableParagraph"/>
              <w:ind w:right="58"/>
              <w:jc w:val="center"/>
            </w:pPr>
            <w:r>
              <w:rPr>
                <w:b/>
                <w:spacing w:val="-2"/>
                <w:sz w:val="24"/>
              </w:rPr>
              <w:t>1 398 896,74</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7F947884" w14:textId="77777777" w:rsidR="00FE36B2" w:rsidRDefault="00FE36B2" w:rsidP="00C75082">
            <w:pPr>
              <w:pStyle w:val="TableParagraph"/>
              <w:ind w:right="58"/>
              <w:jc w:val="center"/>
              <w:rPr>
                <w:b/>
                <w:spacing w:val="-2"/>
                <w:sz w:val="24"/>
              </w:rPr>
            </w:pPr>
            <w:r>
              <w:rPr>
                <w:b/>
                <w:spacing w:val="-2"/>
                <w:sz w:val="24"/>
              </w:rPr>
              <w:t>1 366 350,47</w:t>
            </w:r>
          </w:p>
        </w:tc>
      </w:tr>
      <w:tr w:rsidR="00FE36B2" w14:paraId="31679BF2"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C7B369" w14:textId="77777777" w:rsidR="00FE36B2" w:rsidRDefault="00FE36B2" w:rsidP="00C75082">
            <w:pPr>
              <w:pStyle w:val="TableParagraph"/>
              <w:spacing w:before="1"/>
              <w:ind w:left="71"/>
            </w:pPr>
            <w:r>
              <w:rPr>
                <w:b/>
              </w:rPr>
              <w:lastRenderedPageBreak/>
              <w:t>Neobežný</w:t>
            </w:r>
            <w:r>
              <w:rPr>
                <w:b/>
                <w:spacing w:val="-8"/>
              </w:rPr>
              <w:t xml:space="preserve"> </w:t>
            </w:r>
            <w:r>
              <w:rPr>
                <w:b/>
              </w:rPr>
              <w:t>majetok</w:t>
            </w:r>
            <w:r>
              <w:rPr>
                <w:b/>
                <w:spacing w:val="-6"/>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3A8E74" w14:textId="77777777" w:rsidR="00FE36B2" w:rsidRDefault="00FE36B2" w:rsidP="00C75082">
            <w:pPr>
              <w:pStyle w:val="TableParagraph"/>
              <w:ind w:right="58"/>
              <w:jc w:val="center"/>
            </w:pPr>
            <w:r>
              <w:rPr>
                <w:b/>
                <w:spacing w:val="-2"/>
                <w:sz w:val="24"/>
              </w:rPr>
              <w:t>1 261 512,45</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779A4F" w14:textId="77777777" w:rsidR="00FE36B2" w:rsidRDefault="00FE36B2" w:rsidP="00C75082">
            <w:pPr>
              <w:pStyle w:val="TableParagraph"/>
              <w:ind w:right="58"/>
              <w:jc w:val="center"/>
              <w:rPr>
                <w:b/>
                <w:spacing w:val="-2"/>
                <w:sz w:val="24"/>
              </w:rPr>
            </w:pPr>
            <w:r>
              <w:rPr>
                <w:b/>
                <w:sz w:val="24"/>
              </w:rPr>
              <w:t>1 238 300,55</w:t>
            </w:r>
          </w:p>
        </w:tc>
      </w:tr>
      <w:tr w:rsidR="00FE36B2" w14:paraId="674E5EC2"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D6652F" w14:textId="77777777" w:rsidR="00FE36B2" w:rsidRDefault="00FE36B2" w:rsidP="00C75082">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F4A6D9" w14:textId="77777777" w:rsidR="00FE36B2" w:rsidRDefault="00FE36B2" w:rsidP="00C75082">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B1A688" w14:textId="77777777" w:rsidR="00FE36B2" w:rsidRDefault="00FE36B2" w:rsidP="00C75082">
            <w:pPr>
              <w:pStyle w:val="TableParagraph"/>
              <w:jc w:val="center"/>
            </w:pPr>
          </w:p>
        </w:tc>
      </w:tr>
      <w:tr w:rsidR="00FE36B2" w14:paraId="11CDB1EA"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49630E3" w14:textId="77777777" w:rsidR="00FE36B2" w:rsidRDefault="00FE36B2" w:rsidP="00C75082">
            <w:pPr>
              <w:pStyle w:val="TableParagraph"/>
              <w:spacing w:before="1"/>
              <w:ind w:left="71"/>
            </w:pPr>
            <w:r>
              <w:t>Dlhodobý</w:t>
            </w:r>
            <w:r>
              <w:rPr>
                <w:spacing w:val="-6"/>
              </w:rPr>
              <w:t xml:space="preserve"> </w:t>
            </w:r>
            <w:r>
              <w:t>nehmotný</w:t>
            </w:r>
            <w:r>
              <w:rPr>
                <w:spacing w:val="-5"/>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0DE4A55" w14:textId="77777777" w:rsidR="00FE36B2" w:rsidRDefault="00FE36B2" w:rsidP="00C75082">
            <w:pPr>
              <w:pStyle w:val="TableParagraph"/>
              <w:ind w:right="58"/>
              <w:jc w:val="center"/>
            </w:pPr>
            <w:r>
              <w:rPr>
                <w:spacing w:val="-2"/>
                <w:sz w:val="24"/>
              </w:rPr>
              <w:t>2292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AD67EDC" w14:textId="77777777" w:rsidR="00FE36B2" w:rsidRDefault="00FE36B2" w:rsidP="00C75082">
            <w:pPr>
              <w:pStyle w:val="TableParagraph"/>
              <w:ind w:right="58"/>
              <w:jc w:val="center"/>
              <w:rPr>
                <w:spacing w:val="-2"/>
                <w:sz w:val="24"/>
              </w:rPr>
            </w:pPr>
            <w:r>
              <w:rPr>
                <w:sz w:val="24"/>
              </w:rPr>
              <w:t>4020</w:t>
            </w:r>
          </w:p>
        </w:tc>
      </w:tr>
      <w:tr w:rsidR="00FE36B2" w14:paraId="0C6245C1"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2F1861" w14:textId="77777777" w:rsidR="00FE36B2" w:rsidRDefault="00FE36B2" w:rsidP="00C75082">
            <w:pPr>
              <w:pStyle w:val="TableParagraph"/>
              <w:spacing w:before="1"/>
              <w:ind w:left="71"/>
            </w:pPr>
            <w:r>
              <w:t>Dlhodobý</w:t>
            </w:r>
            <w:r>
              <w:rPr>
                <w:spacing w:val="-4"/>
              </w:rPr>
              <w:t xml:space="preserve"> </w:t>
            </w:r>
            <w:r>
              <w:t>hmotný</w:t>
            </w:r>
            <w:r>
              <w:rPr>
                <w:spacing w:val="-4"/>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8C707D1" w14:textId="77777777" w:rsidR="00FE36B2" w:rsidRDefault="00FE36B2" w:rsidP="00C75082">
            <w:pPr>
              <w:pStyle w:val="TableParagraph"/>
              <w:ind w:right="58"/>
              <w:jc w:val="center"/>
            </w:pPr>
            <w:r>
              <w:rPr>
                <w:spacing w:val="-2"/>
                <w:sz w:val="24"/>
              </w:rPr>
              <w:t>1 152 538,45</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83E12E" w14:textId="77777777" w:rsidR="00FE36B2" w:rsidRDefault="00FE36B2" w:rsidP="00C75082">
            <w:pPr>
              <w:pStyle w:val="TableParagraph"/>
              <w:ind w:right="58"/>
              <w:jc w:val="center"/>
              <w:rPr>
                <w:spacing w:val="-2"/>
                <w:sz w:val="24"/>
              </w:rPr>
            </w:pPr>
            <w:r>
              <w:rPr>
                <w:sz w:val="24"/>
              </w:rPr>
              <w:t>1 807 240,37</w:t>
            </w:r>
          </w:p>
        </w:tc>
      </w:tr>
      <w:tr w:rsidR="00FE36B2" w14:paraId="3574DCE0"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1ABEC0" w14:textId="77777777" w:rsidR="00FE36B2" w:rsidRDefault="00FE36B2" w:rsidP="00C75082">
            <w:pPr>
              <w:pStyle w:val="TableParagraph"/>
              <w:spacing w:before="3"/>
              <w:ind w:left="71"/>
            </w:pPr>
            <w:r>
              <w:t>Dlhodobý</w:t>
            </w:r>
            <w:r>
              <w:rPr>
                <w:spacing w:val="-6"/>
              </w:rPr>
              <w:t xml:space="preserve"> </w:t>
            </w:r>
            <w:r>
              <w:t>finančný</w:t>
            </w:r>
            <w:r>
              <w:rPr>
                <w:spacing w:val="-3"/>
              </w:rPr>
              <w:t xml:space="preserve"> </w:t>
            </w:r>
            <w:r>
              <w:rPr>
                <w:spacing w:val="-2"/>
              </w:rPr>
              <w:t>majetok</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A14AA15" w14:textId="77777777" w:rsidR="00FE36B2" w:rsidRDefault="00FE36B2" w:rsidP="00C75082">
            <w:pPr>
              <w:pStyle w:val="TableParagraph"/>
              <w:spacing w:before="1"/>
              <w:ind w:right="58"/>
              <w:jc w:val="center"/>
            </w:pPr>
            <w:r>
              <w:rPr>
                <w:spacing w:val="-2"/>
                <w:sz w:val="24"/>
              </w:rPr>
              <w:t>106 682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5CDDBC5" w14:textId="77777777" w:rsidR="00FE36B2" w:rsidRDefault="00FE36B2" w:rsidP="00C75082">
            <w:pPr>
              <w:pStyle w:val="TableParagraph"/>
              <w:spacing w:before="1"/>
              <w:ind w:right="58"/>
              <w:jc w:val="center"/>
              <w:rPr>
                <w:spacing w:val="-2"/>
                <w:sz w:val="24"/>
              </w:rPr>
            </w:pPr>
            <w:r>
              <w:rPr>
                <w:sz w:val="24"/>
              </w:rPr>
              <w:t xml:space="preserve">106 </w:t>
            </w:r>
            <w:r>
              <w:rPr>
                <w:spacing w:val="-2"/>
                <w:sz w:val="24"/>
              </w:rPr>
              <w:t>682,00</w:t>
            </w:r>
          </w:p>
        </w:tc>
      </w:tr>
      <w:tr w:rsidR="00FE36B2" w14:paraId="02B1ED43"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F4A3BB7" w14:textId="77777777" w:rsidR="00FE36B2" w:rsidRDefault="00FE36B2" w:rsidP="00C75082">
            <w:pPr>
              <w:pStyle w:val="TableParagraph"/>
              <w:spacing w:before="1"/>
              <w:ind w:left="71"/>
            </w:pPr>
            <w:r>
              <w:rPr>
                <w:b/>
              </w:rPr>
              <w:t>Obežný</w:t>
            </w:r>
            <w:r>
              <w:rPr>
                <w:b/>
                <w:spacing w:val="-7"/>
              </w:rPr>
              <w:t xml:space="preserve"> </w:t>
            </w:r>
            <w:r>
              <w:rPr>
                <w:b/>
              </w:rPr>
              <w:t>majetok</w:t>
            </w:r>
            <w:r>
              <w:rPr>
                <w:b/>
                <w:spacing w:val="-5"/>
              </w:rPr>
              <w:t xml:space="preserve"> </w:t>
            </w:r>
            <w:r>
              <w:rPr>
                <w:b/>
                <w:spacing w:val="-4"/>
              </w:rPr>
              <w:t>spolu</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E1BA1E" w14:textId="77777777" w:rsidR="00FE36B2" w:rsidRDefault="00FE36B2" w:rsidP="00C75082">
            <w:pPr>
              <w:pStyle w:val="TableParagraph"/>
              <w:ind w:right="58"/>
              <w:jc w:val="center"/>
            </w:pPr>
            <w:r>
              <w:rPr>
                <w:b/>
                <w:spacing w:val="-2"/>
                <w:sz w:val="24"/>
              </w:rPr>
              <w:t>125 799,49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ADD430" w14:textId="77777777" w:rsidR="00FE36B2" w:rsidRDefault="00FE36B2" w:rsidP="00C75082">
            <w:pPr>
              <w:pStyle w:val="TableParagraph"/>
              <w:ind w:right="58"/>
              <w:jc w:val="center"/>
              <w:rPr>
                <w:b/>
                <w:spacing w:val="-2"/>
                <w:sz w:val="24"/>
              </w:rPr>
            </w:pPr>
            <w:r>
              <w:rPr>
                <w:b/>
                <w:spacing w:val="-2"/>
                <w:sz w:val="24"/>
              </w:rPr>
              <w:t>125 853,92</w:t>
            </w:r>
          </w:p>
        </w:tc>
      </w:tr>
      <w:tr w:rsidR="00FE36B2" w14:paraId="6E6CDF6F"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EE7E32D" w14:textId="77777777" w:rsidR="00FE36B2" w:rsidRDefault="00FE36B2" w:rsidP="00C75082">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032C43" w14:textId="77777777" w:rsidR="00FE36B2" w:rsidRDefault="00FE36B2" w:rsidP="00C75082">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C5DAF0" w14:textId="77777777" w:rsidR="00FE36B2" w:rsidRDefault="00FE36B2" w:rsidP="00C75082">
            <w:pPr>
              <w:pStyle w:val="TableParagraph"/>
              <w:jc w:val="center"/>
            </w:pPr>
          </w:p>
        </w:tc>
      </w:tr>
      <w:tr w:rsidR="00FE36B2" w14:paraId="51C26608"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C492A5" w14:textId="77777777" w:rsidR="00FE36B2" w:rsidRDefault="00FE36B2" w:rsidP="00C75082">
            <w:pPr>
              <w:pStyle w:val="TableParagraph"/>
              <w:spacing w:before="3"/>
              <w:ind w:left="71"/>
              <w:rPr>
                <w:spacing w:val="-2"/>
              </w:rPr>
            </w:pPr>
            <w:r>
              <w:rPr>
                <w:spacing w:val="-2"/>
              </w:rPr>
              <w:t>Zásoby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3A9E61" w14:textId="77777777" w:rsidR="00FE36B2" w:rsidRDefault="00FE36B2" w:rsidP="00C75082">
            <w:pPr>
              <w:pStyle w:val="TableParagraph"/>
              <w:spacing w:before="1"/>
              <w:ind w:right="58"/>
              <w:jc w:val="center"/>
              <w:rPr>
                <w:spacing w:val="-2"/>
                <w:sz w:val="24"/>
              </w:rPr>
            </w:pPr>
            <w:r>
              <w:rPr>
                <w:spacing w:val="-2"/>
                <w:sz w:val="24"/>
              </w:rPr>
              <w:t>356,2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DAD24B" w14:textId="77777777" w:rsidR="00FE36B2" w:rsidRDefault="00FE36B2" w:rsidP="00C75082">
            <w:pPr>
              <w:pStyle w:val="TableParagraph"/>
              <w:spacing w:before="1"/>
              <w:ind w:right="58"/>
              <w:jc w:val="center"/>
              <w:rPr>
                <w:spacing w:val="-2"/>
                <w:sz w:val="24"/>
              </w:rPr>
            </w:pPr>
            <w:r>
              <w:rPr>
                <w:spacing w:val="-2"/>
                <w:sz w:val="24"/>
              </w:rPr>
              <w:t>54,80</w:t>
            </w:r>
          </w:p>
        </w:tc>
      </w:tr>
      <w:tr w:rsidR="00FE36B2" w14:paraId="084CF204"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D11221" w14:textId="77777777" w:rsidR="00FE36B2" w:rsidRDefault="00FE36B2" w:rsidP="00C75082">
            <w:pPr>
              <w:pStyle w:val="TableParagraph"/>
              <w:spacing w:before="1"/>
              <w:ind w:left="71"/>
            </w:pPr>
            <w:r>
              <w:t>Zúčtovanie</w:t>
            </w:r>
            <w:r>
              <w:rPr>
                <w:spacing w:val="-5"/>
              </w:rPr>
              <w:t xml:space="preserve"> </w:t>
            </w:r>
            <w:r>
              <w:t>medzi</w:t>
            </w:r>
            <w:r>
              <w:rPr>
                <w:spacing w:val="-4"/>
              </w:rPr>
              <w:t xml:space="preserve"> </w:t>
            </w:r>
            <w:r>
              <w:t>subjektami</w:t>
            </w:r>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B151EE" w14:textId="77777777" w:rsidR="00FE36B2" w:rsidRDefault="00FE36B2" w:rsidP="00C75082">
            <w:pPr>
              <w:pStyle w:val="TableParagraph"/>
              <w:ind w:right="58"/>
              <w:jc w:val="center"/>
            </w:pPr>
            <w:r>
              <w:rPr>
                <w:spacing w:val="-2"/>
                <w:sz w:val="24"/>
              </w:rPr>
              <w:t>15 535,69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A0FE6A" w14:textId="77777777" w:rsidR="00FE36B2" w:rsidRDefault="00FE36B2" w:rsidP="00C75082">
            <w:pPr>
              <w:pStyle w:val="TableParagraph"/>
              <w:ind w:right="58"/>
              <w:jc w:val="center"/>
              <w:rPr>
                <w:spacing w:val="-2"/>
                <w:sz w:val="24"/>
              </w:rPr>
            </w:pPr>
            <w:r>
              <w:rPr>
                <w:spacing w:val="-2"/>
                <w:sz w:val="24"/>
              </w:rPr>
              <w:t>14 834,69</w:t>
            </w:r>
          </w:p>
        </w:tc>
      </w:tr>
      <w:tr w:rsidR="00FE36B2" w14:paraId="0DCDA1EC"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ED3E33" w14:textId="77777777" w:rsidR="00FE36B2" w:rsidRDefault="00FE36B2" w:rsidP="00C75082">
            <w:pPr>
              <w:pStyle w:val="TableParagraph"/>
              <w:spacing w:before="1"/>
              <w:ind w:left="71"/>
            </w:pPr>
            <w:r>
              <w:t>Dlhodobé</w:t>
            </w:r>
            <w:r>
              <w:rPr>
                <w:spacing w:val="-3"/>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77ED96" w14:textId="77777777" w:rsidR="00FE36B2" w:rsidRDefault="00FE36B2" w:rsidP="00C75082">
            <w:pPr>
              <w:pStyle w:val="TableParagraph"/>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E28322" w14:textId="77777777" w:rsidR="00FE36B2" w:rsidRDefault="00FE36B2" w:rsidP="00C75082">
            <w:pPr>
              <w:pStyle w:val="TableParagraph"/>
              <w:ind w:right="58"/>
              <w:jc w:val="center"/>
              <w:rPr>
                <w:spacing w:val="-4"/>
                <w:sz w:val="24"/>
              </w:rPr>
            </w:pPr>
          </w:p>
        </w:tc>
      </w:tr>
      <w:tr w:rsidR="00FE36B2" w14:paraId="7C95F6AB"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C983DF" w14:textId="77777777" w:rsidR="00FE36B2" w:rsidRDefault="00FE36B2" w:rsidP="00C75082">
            <w:pPr>
              <w:pStyle w:val="TableParagraph"/>
              <w:spacing w:before="3"/>
              <w:ind w:left="71"/>
            </w:pPr>
            <w:r>
              <w:t>Krátkodobé</w:t>
            </w:r>
            <w:r>
              <w:rPr>
                <w:spacing w:val="-6"/>
              </w:rPr>
              <w:t xml:space="preserve"> </w:t>
            </w:r>
            <w:r>
              <w:rPr>
                <w:spacing w:val="-2"/>
              </w:rPr>
              <w:t>pohľadávky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D4D122" w14:textId="77777777" w:rsidR="00FE36B2" w:rsidRDefault="00FE36B2" w:rsidP="00C75082">
            <w:pPr>
              <w:pStyle w:val="TableParagraph"/>
              <w:spacing w:before="1"/>
              <w:ind w:right="58"/>
              <w:jc w:val="center"/>
            </w:pPr>
            <w:r>
              <w:rPr>
                <w:spacing w:val="-2"/>
                <w:sz w:val="24"/>
              </w:rPr>
              <w:t>2 689,64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C67FE5C" w14:textId="77777777" w:rsidR="00FE36B2" w:rsidRDefault="00FE36B2" w:rsidP="00C75082">
            <w:pPr>
              <w:pStyle w:val="TableParagraph"/>
              <w:spacing w:before="1"/>
              <w:ind w:right="58"/>
              <w:jc w:val="center"/>
              <w:rPr>
                <w:spacing w:val="-2"/>
                <w:sz w:val="24"/>
              </w:rPr>
            </w:pPr>
            <w:r>
              <w:rPr>
                <w:spacing w:val="-2"/>
                <w:sz w:val="24"/>
              </w:rPr>
              <w:t>5612,05</w:t>
            </w:r>
          </w:p>
        </w:tc>
      </w:tr>
      <w:tr w:rsidR="00FE36B2" w14:paraId="4A2EB456"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02509DD" w14:textId="77777777" w:rsidR="00FE36B2" w:rsidRDefault="00FE36B2" w:rsidP="00C75082">
            <w:pPr>
              <w:pStyle w:val="TableParagraph"/>
              <w:spacing w:before="1"/>
              <w:ind w:left="71"/>
            </w:pPr>
            <w:r>
              <w:t>Finančné</w:t>
            </w:r>
            <w:r>
              <w:rPr>
                <w:spacing w:val="-4"/>
              </w:rPr>
              <w:t xml:space="preserve"> účty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F833FC" w14:textId="77777777" w:rsidR="00FE36B2" w:rsidRDefault="00FE36B2" w:rsidP="00C75082">
            <w:pPr>
              <w:pStyle w:val="TableParagraph"/>
              <w:ind w:right="58"/>
              <w:jc w:val="center"/>
            </w:pPr>
            <w:r>
              <w:rPr>
                <w:spacing w:val="-2"/>
                <w:sz w:val="24"/>
              </w:rPr>
              <w:t>107 217,96</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EF1614" w14:textId="77777777" w:rsidR="00FE36B2" w:rsidRDefault="00FE36B2" w:rsidP="00C75082">
            <w:pPr>
              <w:pStyle w:val="TableParagraph"/>
              <w:ind w:right="58"/>
              <w:jc w:val="center"/>
              <w:rPr>
                <w:spacing w:val="-2"/>
                <w:sz w:val="24"/>
              </w:rPr>
            </w:pPr>
            <w:r>
              <w:rPr>
                <w:spacing w:val="-2"/>
                <w:sz w:val="24"/>
              </w:rPr>
              <w:t>98 130,93</w:t>
            </w:r>
          </w:p>
        </w:tc>
      </w:tr>
      <w:tr w:rsidR="00FE36B2" w14:paraId="7E7A4D65"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C9347C" w14:textId="77777777" w:rsidR="00FE36B2" w:rsidRDefault="00FE36B2" w:rsidP="00C75082">
            <w:pPr>
              <w:pStyle w:val="TableParagraph"/>
              <w:spacing w:before="1"/>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dlh.</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EF72CE" w14:textId="77777777" w:rsidR="00FE36B2" w:rsidRDefault="00FE36B2" w:rsidP="00C75082">
            <w:pPr>
              <w:pStyle w:val="TableParagraph"/>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614291E" w14:textId="77777777" w:rsidR="00FE36B2" w:rsidRDefault="00FE36B2" w:rsidP="00C75082">
            <w:pPr>
              <w:pStyle w:val="TableParagraph"/>
              <w:ind w:right="58"/>
              <w:jc w:val="center"/>
              <w:rPr>
                <w:spacing w:val="-4"/>
                <w:sz w:val="24"/>
              </w:rPr>
            </w:pPr>
          </w:p>
        </w:tc>
      </w:tr>
      <w:tr w:rsidR="00FE36B2" w14:paraId="36ADFF03"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4F8124E" w14:textId="77777777" w:rsidR="00FE36B2" w:rsidRDefault="00FE36B2" w:rsidP="00C75082">
            <w:pPr>
              <w:pStyle w:val="TableParagraph"/>
              <w:spacing w:before="3"/>
              <w:ind w:left="71"/>
            </w:pPr>
            <w:r>
              <w:t>Poskytnuté</w:t>
            </w:r>
            <w:r>
              <w:rPr>
                <w:spacing w:val="-4"/>
              </w:rPr>
              <w:t xml:space="preserve"> </w:t>
            </w:r>
            <w:r>
              <w:t>návratné</w:t>
            </w:r>
            <w:r>
              <w:rPr>
                <w:spacing w:val="-5"/>
              </w:rPr>
              <w:t xml:space="preserve"> </w:t>
            </w:r>
            <w:r>
              <w:t>fin.</w:t>
            </w:r>
            <w:r>
              <w:rPr>
                <w:spacing w:val="-6"/>
              </w:rPr>
              <w:t xml:space="preserve"> </w:t>
            </w:r>
            <w:r>
              <w:t>výpomoci</w:t>
            </w:r>
            <w:r>
              <w:rPr>
                <w:spacing w:val="-2"/>
              </w:rPr>
              <w:t xml:space="preserve"> </w:t>
            </w:r>
            <w:r>
              <w:rPr>
                <w:spacing w:val="-4"/>
              </w:rPr>
              <w:t>krát.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BE3027E" w14:textId="77777777" w:rsidR="00FE36B2" w:rsidRDefault="00FE36B2" w:rsidP="00C75082">
            <w:pPr>
              <w:pStyle w:val="TableParagraph"/>
              <w:spacing w:before="1"/>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E3728A" w14:textId="77777777" w:rsidR="00FE36B2" w:rsidRDefault="00FE36B2" w:rsidP="00C75082">
            <w:pPr>
              <w:pStyle w:val="TableParagraph"/>
              <w:spacing w:before="1"/>
              <w:ind w:right="58"/>
              <w:jc w:val="center"/>
              <w:rPr>
                <w:spacing w:val="-4"/>
                <w:sz w:val="24"/>
              </w:rPr>
            </w:pPr>
          </w:p>
        </w:tc>
      </w:tr>
      <w:tr w:rsidR="00FE36B2" w14:paraId="55A46C30"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1CD8A0" w14:textId="77777777" w:rsidR="00FE36B2" w:rsidRDefault="00FE36B2" w:rsidP="00C75082">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AF575B" w14:textId="77777777" w:rsidR="00FE36B2" w:rsidRDefault="00FE36B2" w:rsidP="00C75082">
            <w:pPr>
              <w:pStyle w:val="TableParagraph"/>
              <w:ind w:right="58"/>
              <w:jc w:val="center"/>
              <w:rPr>
                <w:b/>
                <w:spacing w:val="-4"/>
                <w:sz w:val="24"/>
              </w:rPr>
            </w:pPr>
            <w:r>
              <w:rPr>
                <w:b/>
                <w:spacing w:val="-4"/>
                <w:sz w:val="24"/>
              </w:rPr>
              <w:t>11 584,8</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6B700BF" w14:textId="77777777" w:rsidR="00FE36B2" w:rsidRDefault="00FE36B2" w:rsidP="00C75082">
            <w:pPr>
              <w:pStyle w:val="TableParagraph"/>
              <w:ind w:right="58"/>
              <w:jc w:val="center"/>
              <w:rPr>
                <w:b/>
                <w:spacing w:val="-4"/>
                <w:sz w:val="24"/>
              </w:rPr>
            </w:pPr>
            <w:r>
              <w:rPr>
                <w:b/>
                <w:spacing w:val="-4"/>
                <w:sz w:val="24"/>
              </w:rPr>
              <w:t>2196</w:t>
            </w:r>
          </w:p>
        </w:tc>
      </w:tr>
    </w:tbl>
    <w:p w14:paraId="1FD74E3F" w14:textId="77777777" w:rsidR="00FE36B2" w:rsidRDefault="00FE36B2" w:rsidP="00FE36B2">
      <w:pPr>
        <w:pStyle w:val="Textbody"/>
        <w:spacing w:before="160"/>
        <w:rPr>
          <w:b/>
        </w:rPr>
      </w:pPr>
    </w:p>
    <w:p w14:paraId="21E19471" w14:textId="77777777" w:rsidR="00FE36B2" w:rsidRDefault="00FE36B2" w:rsidP="00FE36B2">
      <w:pPr>
        <w:pStyle w:val="Textbody"/>
        <w:spacing w:before="160"/>
        <w:rPr>
          <w:b/>
        </w:rPr>
      </w:pPr>
    </w:p>
    <w:p w14:paraId="66086673" w14:textId="77777777" w:rsidR="00FE36B2" w:rsidRDefault="00FE36B2" w:rsidP="00FE36B2">
      <w:pPr>
        <w:pStyle w:val="Nadpis2"/>
      </w:pPr>
      <w:bookmarkStart w:id="32" w:name="_Toc224798978"/>
      <w:bookmarkStart w:id="33" w:name="_Toc232163839"/>
      <w:r>
        <w:t>b, pasíva</w:t>
      </w:r>
      <w:bookmarkEnd w:id="32"/>
      <w:bookmarkEnd w:id="33"/>
    </w:p>
    <w:p w14:paraId="6B4F3AD8" w14:textId="77777777" w:rsidR="00FE36B2" w:rsidRPr="00771AA7" w:rsidRDefault="00FE36B2" w:rsidP="00FE36B2">
      <w:pPr>
        <w:pStyle w:val="Textbody"/>
      </w:pPr>
    </w:p>
    <w:p w14:paraId="59914DFA" w14:textId="77777777" w:rsidR="00FE36B2" w:rsidRDefault="00FE36B2" w:rsidP="00FE36B2">
      <w:pPr>
        <w:pStyle w:val="Textbody"/>
        <w:spacing w:before="2"/>
        <w:rPr>
          <w:b/>
          <w:sz w:val="12"/>
        </w:rPr>
      </w:pPr>
    </w:p>
    <w:tbl>
      <w:tblPr>
        <w:tblW w:w="9994" w:type="dxa"/>
        <w:tblInd w:w="43" w:type="dxa"/>
        <w:tblLayout w:type="fixed"/>
        <w:tblCellMar>
          <w:left w:w="10" w:type="dxa"/>
          <w:right w:w="10" w:type="dxa"/>
        </w:tblCellMar>
        <w:tblLook w:val="0000" w:firstRow="0" w:lastRow="0" w:firstColumn="0" w:lastColumn="0" w:noHBand="0" w:noVBand="0"/>
      </w:tblPr>
      <w:tblGrid>
        <w:gridCol w:w="3755"/>
        <w:gridCol w:w="3118"/>
        <w:gridCol w:w="3121"/>
      </w:tblGrid>
      <w:tr w:rsidR="00FE36B2" w14:paraId="5300FB46"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6696409" w14:textId="77777777" w:rsidR="00FE36B2" w:rsidRDefault="00FE36B2" w:rsidP="00C75082">
            <w:pPr>
              <w:pStyle w:val="TableParagraph"/>
              <w:ind w:left="12"/>
              <w:jc w:val="center"/>
              <w:rPr>
                <w:b/>
                <w:spacing w:val="-4"/>
                <w:sz w:val="24"/>
              </w:rPr>
            </w:pPr>
            <w:r>
              <w:rPr>
                <w:b/>
                <w:spacing w:val="-4"/>
                <w:sz w:val="24"/>
              </w:rPr>
              <w:t>Názov</w:t>
            </w:r>
          </w:p>
        </w:tc>
        <w:tc>
          <w:tcPr>
            <w:tcW w:w="311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42F7C8C" w14:textId="77777777" w:rsidR="00FE36B2" w:rsidRDefault="00FE36B2" w:rsidP="00C75082">
            <w:pPr>
              <w:pStyle w:val="TableParagraph"/>
              <w:ind w:left="374"/>
            </w:pPr>
            <w:r>
              <w:rPr>
                <w:b/>
                <w:sz w:val="24"/>
              </w:rPr>
              <w:t>ZS</w:t>
            </w:r>
            <w:r>
              <w:rPr>
                <w:b/>
                <w:spacing w:val="60"/>
                <w:sz w:val="24"/>
              </w:rPr>
              <w:t xml:space="preserve"> </w:t>
            </w:r>
            <w:r>
              <w:rPr>
                <w:b/>
                <w:sz w:val="24"/>
              </w:rPr>
              <w:t>k</w:t>
            </w:r>
            <w:r>
              <w:rPr>
                <w:b/>
                <w:spacing w:val="60"/>
                <w:sz w:val="24"/>
              </w:rPr>
              <w:t xml:space="preserve"> </w:t>
            </w:r>
            <w:r>
              <w:rPr>
                <w:b/>
                <w:sz w:val="24"/>
              </w:rPr>
              <w:t xml:space="preserve">1. 1. 2025 v </w:t>
            </w:r>
            <w:r>
              <w:rPr>
                <w:b/>
                <w:spacing w:val="-5"/>
                <w:sz w:val="24"/>
              </w:rPr>
              <w:t>€</w:t>
            </w:r>
          </w:p>
        </w:tc>
        <w:tc>
          <w:tcPr>
            <w:tcW w:w="312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CC9C115" w14:textId="77777777" w:rsidR="00FE36B2" w:rsidRDefault="00FE36B2" w:rsidP="00C75082">
            <w:pPr>
              <w:pStyle w:val="TableParagraph"/>
              <w:ind w:left="227"/>
            </w:pPr>
            <w:r>
              <w:rPr>
                <w:b/>
                <w:sz w:val="24"/>
              </w:rPr>
              <w:t>KZ</w:t>
            </w:r>
            <w:r>
              <w:rPr>
                <w:b/>
                <w:spacing w:val="60"/>
                <w:sz w:val="24"/>
              </w:rPr>
              <w:t xml:space="preserve"> </w:t>
            </w:r>
            <w:r>
              <w:rPr>
                <w:b/>
                <w:sz w:val="24"/>
              </w:rPr>
              <w:t>k</w:t>
            </w:r>
            <w:r>
              <w:rPr>
                <w:b/>
                <w:spacing w:val="60"/>
                <w:sz w:val="24"/>
              </w:rPr>
              <w:t xml:space="preserve"> </w:t>
            </w:r>
            <w:r>
              <w:rPr>
                <w:b/>
                <w:sz w:val="24"/>
              </w:rPr>
              <w:t xml:space="preserve">31. 12. 2025 v </w:t>
            </w:r>
            <w:r>
              <w:rPr>
                <w:b/>
                <w:spacing w:val="-5"/>
                <w:sz w:val="24"/>
              </w:rPr>
              <w:t>€</w:t>
            </w:r>
          </w:p>
        </w:tc>
      </w:tr>
      <w:tr w:rsidR="00FE36B2" w14:paraId="695C2433"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67B4928E" w14:textId="77777777" w:rsidR="00FE36B2" w:rsidRDefault="00FE36B2" w:rsidP="00C75082">
            <w:pPr>
              <w:pStyle w:val="TableParagraph"/>
              <w:spacing w:before="1"/>
              <w:ind w:left="71"/>
            </w:pPr>
            <w:r>
              <w:rPr>
                <w:b/>
                <w:sz w:val="24"/>
              </w:rPr>
              <w:t>Vlastné</w:t>
            </w:r>
            <w:r>
              <w:rPr>
                <w:b/>
                <w:spacing w:val="-3"/>
                <w:sz w:val="24"/>
              </w:rPr>
              <w:t xml:space="preserve"> </w:t>
            </w:r>
            <w:r>
              <w:rPr>
                <w:b/>
                <w:sz w:val="24"/>
              </w:rPr>
              <w:t>imanie</w:t>
            </w:r>
            <w:r>
              <w:rPr>
                <w:b/>
                <w:spacing w:val="-2"/>
                <w:sz w:val="24"/>
              </w:rPr>
              <w:t xml:space="preserve"> </w:t>
            </w:r>
            <w:r>
              <w:rPr>
                <w:b/>
                <w:sz w:val="24"/>
              </w:rPr>
              <w:t>a</w:t>
            </w:r>
            <w:r>
              <w:rPr>
                <w:b/>
                <w:spacing w:val="-1"/>
                <w:sz w:val="24"/>
              </w:rPr>
              <w:t xml:space="preserve"> </w:t>
            </w:r>
            <w:r>
              <w:rPr>
                <w:b/>
                <w:sz w:val="24"/>
              </w:rPr>
              <w:t>záväzky</w:t>
            </w:r>
            <w:r>
              <w:rPr>
                <w:b/>
                <w:spacing w:val="-2"/>
                <w:sz w:val="24"/>
              </w:rPr>
              <w:t xml:space="preserve"> spolu</w:t>
            </w:r>
          </w:p>
        </w:tc>
        <w:tc>
          <w:tcPr>
            <w:tcW w:w="3118"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15674188" w14:textId="77777777" w:rsidR="00FE36B2" w:rsidRDefault="00FE36B2" w:rsidP="00C75082">
            <w:pPr>
              <w:pStyle w:val="TableParagraph"/>
              <w:spacing w:before="1"/>
              <w:ind w:right="58"/>
              <w:jc w:val="center"/>
            </w:pPr>
            <w:r>
              <w:rPr>
                <w:b/>
                <w:spacing w:val="-2"/>
                <w:sz w:val="24"/>
              </w:rPr>
              <w:t>1 398 896,74</w:t>
            </w:r>
          </w:p>
        </w:tc>
        <w:tc>
          <w:tcPr>
            <w:tcW w:w="3121" w:type="dxa"/>
            <w:tcBorders>
              <w:top w:val="single" w:sz="4" w:space="0" w:color="000001"/>
              <w:left w:val="single" w:sz="4" w:space="0" w:color="000001"/>
              <w:bottom w:val="single" w:sz="4" w:space="0" w:color="000001"/>
              <w:right w:val="single" w:sz="4" w:space="0" w:color="000001"/>
            </w:tcBorders>
            <w:shd w:val="clear" w:color="auto" w:fill="C4BB95"/>
            <w:tcMar>
              <w:top w:w="0" w:type="dxa"/>
              <w:left w:w="108" w:type="dxa"/>
              <w:bottom w:w="0" w:type="dxa"/>
              <w:right w:w="108" w:type="dxa"/>
            </w:tcMar>
          </w:tcPr>
          <w:p w14:paraId="3549C01F" w14:textId="77777777" w:rsidR="00FE36B2" w:rsidRDefault="00FE36B2" w:rsidP="00C75082">
            <w:pPr>
              <w:pStyle w:val="TableParagraph"/>
              <w:spacing w:before="1"/>
              <w:ind w:right="58"/>
              <w:jc w:val="center"/>
              <w:rPr>
                <w:b/>
                <w:spacing w:val="-2"/>
                <w:sz w:val="24"/>
              </w:rPr>
            </w:pPr>
            <w:r>
              <w:rPr>
                <w:b/>
                <w:spacing w:val="-2"/>
                <w:sz w:val="24"/>
              </w:rPr>
              <w:t>1 366 350,47</w:t>
            </w:r>
          </w:p>
        </w:tc>
      </w:tr>
      <w:tr w:rsidR="00FE36B2" w14:paraId="56B94374"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E5A88C" w14:textId="77777777" w:rsidR="00FE36B2" w:rsidRDefault="00FE36B2" w:rsidP="00C75082">
            <w:pPr>
              <w:pStyle w:val="TableParagraph"/>
              <w:spacing w:before="1"/>
              <w:ind w:left="71"/>
            </w:pPr>
            <w:r>
              <w:rPr>
                <w:b/>
              </w:rPr>
              <w:t>Vlastné</w:t>
            </w:r>
            <w:r>
              <w:rPr>
                <w:b/>
                <w:spacing w:val="-4"/>
              </w:rPr>
              <w:t xml:space="preserve"> </w:t>
            </w:r>
            <w:r>
              <w:rPr>
                <w:b/>
                <w:spacing w:val="-2"/>
              </w:rPr>
              <w:t>imanie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7FCB8B" w14:textId="77777777" w:rsidR="00FE36B2" w:rsidRDefault="00FE36B2" w:rsidP="00C75082">
            <w:pPr>
              <w:pStyle w:val="TableParagraph"/>
              <w:ind w:right="58"/>
              <w:jc w:val="center"/>
            </w:pPr>
            <w:r>
              <w:rPr>
                <w:b/>
                <w:spacing w:val="-2"/>
                <w:sz w:val="24"/>
              </w:rPr>
              <w:t>691 807</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B04E51" w14:textId="77777777" w:rsidR="00FE36B2" w:rsidRDefault="00FE36B2" w:rsidP="00C75082">
            <w:pPr>
              <w:pStyle w:val="TableParagraph"/>
              <w:ind w:right="58"/>
              <w:jc w:val="center"/>
              <w:rPr>
                <w:b/>
                <w:spacing w:val="-2"/>
                <w:sz w:val="24"/>
              </w:rPr>
            </w:pPr>
            <w:r>
              <w:rPr>
                <w:b/>
                <w:spacing w:val="-2"/>
                <w:sz w:val="24"/>
              </w:rPr>
              <w:t>707 197,46</w:t>
            </w:r>
          </w:p>
        </w:tc>
      </w:tr>
      <w:tr w:rsidR="00FE36B2" w14:paraId="7210225A"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C5DA4AA" w14:textId="77777777" w:rsidR="00FE36B2" w:rsidRDefault="00FE36B2" w:rsidP="00C75082">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82DA55" w14:textId="77777777" w:rsidR="00FE36B2" w:rsidRDefault="00FE36B2" w:rsidP="00C75082">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FEE124" w14:textId="77777777" w:rsidR="00FE36B2" w:rsidRDefault="00FE36B2" w:rsidP="00C75082">
            <w:pPr>
              <w:pStyle w:val="TableParagraph"/>
              <w:jc w:val="center"/>
            </w:pPr>
          </w:p>
        </w:tc>
      </w:tr>
      <w:tr w:rsidR="00FE36B2" w14:paraId="5F35649C"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002D5B2" w14:textId="77777777" w:rsidR="00FE36B2" w:rsidRDefault="00FE36B2" w:rsidP="00C75082">
            <w:pPr>
              <w:pStyle w:val="TableParagraph"/>
              <w:spacing w:before="3"/>
              <w:ind w:left="71"/>
            </w:pPr>
            <w:r>
              <w:t>Oceňovacie</w:t>
            </w:r>
            <w:r>
              <w:rPr>
                <w:spacing w:val="-5"/>
              </w:rPr>
              <w:t xml:space="preserve"> </w:t>
            </w:r>
            <w:r>
              <w:rPr>
                <w:spacing w:val="-2"/>
              </w:rPr>
              <w:t>rozdiely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CD095F" w14:textId="77777777" w:rsidR="00FE36B2" w:rsidRDefault="00FE36B2" w:rsidP="00C75082">
            <w:pPr>
              <w:pStyle w:val="TableParagraph"/>
              <w:spacing w:before="1"/>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ED5727" w14:textId="77777777" w:rsidR="00FE36B2" w:rsidRDefault="00FE36B2" w:rsidP="00C75082">
            <w:pPr>
              <w:pStyle w:val="TableParagraph"/>
              <w:spacing w:before="1"/>
              <w:ind w:right="58"/>
              <w:jc w:val="center"/>
              <w:rPr>
                <w:spacing w:val="-4"/>
                <w:sz w:val="24"/>
              </w:rPr>
            </w:pPr>
          </w:p>
        </w:tc>
      </w:tr>
      <w:tr w:rsidR="00FE36B2" w14:paraId="45FCFC90"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618EAA" w14:textId="77777777" w:rsidR="00FE36B2" w:rsidRDefault="00FE36B2" w:rsidP="00C75082">
            <w:pPr>
              <w:pStyle w:val="TableParagraph"/>
              <w:spacing w:before="1"/>
              <w:ind w:left="71"/>
              <w:rPr>
                <w:spacing w:val="-2"/>
              </w:rPr>
            </w:pPr>
            <w:r>
              <w:rPr>
                <w:spacing w:val="-2"/>
              </w:rPr>
              <w:t>Fondy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AAC901" w14:textId="77777777" w:rsidR="00FE36B2" w:rsidRDefault="00FE36B2" w:rsidP="00C75082">
            <w:pPr>
              <w:pStyle w:val="TableParagraph"/>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EDFC82" w14:textId="77777777" w:rsidR="00FE36B2" w:rsidRDefault="00FE36B2" w:rsidP="00C75082">
            <w:pPr>
              <w:pStyle w:val="TableParagraph"/>
              <w:ind w:right="58"/>
              <w:jc w:val="center"/>
              <w:rPr>
                <w:spacing w:val="-4"/>
                <w:sz w:val="24"/>
              </w:rPr>
            </w:pPr>
          </w:p>
        </w:tc>
      </w:tr>
      <w:tr w:rsidR="00FE36B2" w14:paraId="4C234567"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5720B8A" w14:textId="77777777" w:rsidR="00FE36B2" w:rsidRDefault="00FE36B2" w:rsidP="00C75082">
            <w:pPr>
              <w:pStyle w:val="TableParagraph"/>
              <w:spacing w:before="1"/>
              <w:ind w:left="71"/>
            </w:pPr>
            <w:r>
              <w:t>Výsledok</w:t>
            </w:r>
            <w:r>
              <w:rPr>
                <w:spacing w:val="-5"/>
              </w:rPr>
              <w:t xml:space="preserve"> </w:t>
            </w:r>
            <w:r>
              <w:rPr>
                <w:spacing w:val="-2"/>
              </w:rPr>
              <w:t>hospodárenia</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3315DD6" w14:textId="77777777" w:rsidR="00FE36B2" w:rsidRDefault="00FE36B2" w:rsidP="00C75082">
            <w:pPr>
              <w:pStyle w:val="TableParagraph"/>
              <w:ind w:right="58"/>
              <w:jc w:val="center"/>
            </w:pPr>
            <w:r>
              <w:rPr>
                <w:spacing w:val="-2"/>
                <w:sz w:val="24"/>
              </w:rPr>
              <w:t>691 807</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7E9B721" w14:textId="77777777" w:rsidR="00FE36B2" w:rsidRDefault="00FE36B2" w:rsidP="00C75082">
            <w:pPr>
              <w:pStyle w:val="TableParagraph"/>
              <w:ind w:right="58"/>
              <w:jc w:val="center"/>
              <w:rPr>
                <w:spacing w:val="-2"/>
                <w:sz w:val="24"/>
              </w:rPr>
            </w:pPr>
            <w:r>
              <w:rPr>
                <w:spacing w:val="-2"/>
                <w:sz w:val="24"/>
              </w:rPr>
              <w:t>707 197,46</w:t>
            </w:r>
          </w:p>
        </w:tc>
      </w:tr>
      <w:tr w:rsidR="00FE36B2" w14:paraId="2130803A"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2A6726" w14:textId="77777777" w:rsidR="00FE36B2" w:rsidRDefault="00FE36B2" w:rsidP="00C75082">
            <w:pPr>
              <w:pStyle w:val="TableParagraph"/>
              <w:spacing w:before="3"/>
              <w:ind w:left="71"/>
              <w:rPr>
                <w:b/>
                <w:spacing w:val="-2"/>
              </w:rPr>
            </w:pPr>
            <w:r>
              <w:rPr>
                <w:b/>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5C3D167" w14:textId="77777777" w:rsidR="00FE36B2" w:rsidRDefault="00FE36B2" w:rsidP="00C75082">
            <w:pPr>
              <w:pStyle w:val="TableParagraph"/>
              <w:spacing w:before="1"/>
              <w:ind w:right="58"/>
              <w:jc w:val="center"/>
            </w:pPr>
            <w:r>
              <w:rPr>
                <w:b/>
                <w:spacing w:val="-2"/>
                <w:sz w:val="24"/>
              </w:rPr>
              <w:t>40 065,05</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4549E3" w14:textId="77777777" w:rsidR="00FE36B2" w:rsidRDefault="00FE36B2" w:rsidP="00C75082">
            <w:pPr>
              <w:pStyle w:val="TableParagraph"/>
              <w:spacing w:before="1"/>
              <w:ind w:right="58"/>
              <w:jc w:val="center"/>
              <w:rPr>
                <w:b/>
                <w:spacing w:val="-2"/>
                <w:sz w:val="24"/>
              </w:rPr>
            </w:pPr>
            <w:r>
              <w:rPr>
                <w:b/>
                <w:spacing w:val="-2"/>
                <w:sz w:val="24"/>
              </w:rPr>
              <w:t>29 578,74</w:t>
            </w:r>
          </w:p>
        </w:tc>
      </w:tr>
      <w:tr w:rsidR="00FE36B2" w14:paraId="135AD004"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B40729" w14:textId="77777777" w:rsidR="00FE36B2" w:rsidRDefault="00FE36B2" w:rsidP="00C75082">
            <w:pPr>
              <w:pStyle w:val="TableParagraph"/>
              <w:spacing w:before="1"/>
              <w:ind w:left="71"/>
            </w:pPr>
            <w:r>
              <w:t>z toho</w:t>
            </w:r>
            <w:r>
              <w:rPr>
                <w:spacing w:val="-2"/>
              </w:rPr>
              <w:t xml:space="preserve"> </w:t>
            </w:r>
            <w:r>
              <w:rPr>
                <w:spacing w:val="-10"/>
              </w:rPr>
              <w:t>:</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83A4C9" w14:textId="77777777" w:rsidR="00FE36B2" w:rsidRDefault="00FE36B2" w:rsidP="00C75082">
            <w:pPr>
              <w:pStyle w:val="TableParagraph"/>
              <w:jc w:val="cente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557449" w14:textId="77777777" w:rsidR="00FE36B2" w:rsidRDefault="00FE36B2" w:rsidP="00C75082">
            <w:pPr>
              <w:pStyle w:val="TableParagraph"/>
              <w:jc w:val="center"/>
            </w:pPr>
          </w:p>
        </w:tc>
      </w:tr>
      <w:tr w:rsidR="00FE36B2" w14:paraId="5AC54A86"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EAF0F9" w14:textId="77777777" w:rsidR="00FE36B2" w:rsidRDefault="00FE36B2" w:rsidP="00C75082">
            <w:pPr>
              <w:pStyle w:val="TableParagraph"/>
              <w:spacing w:before="1"/>
              <w:ind w:left="71"/>
              <w:rPr>
                <w:spacing w:val="-2"/>
              </w:rPr>
            </w:pPr>
            <w:r>
              <w:rPr>
                <w:spacing w:val="-2"/>
              </w:rPr>
              <w:t>Rezervy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92B5589" w14:textId="77777777" w:rsidR="00FE36B2" w:rsidRDefault="00FE36B2" w:rsidP="00C75082">
            <w:pPr>
              <w:pStyle w:val="TableParagraph"/>
              <w:ind w:right="58"/>
              <w:jc w:val="center"/>
              <w:rPr>
                <w:spacing w:val="-4"/>
                <w:sz w:val="24"/>
              </w:rPr>
            </w:pP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7D5F7E" w14:textId="77777777" w:rsidR="00FE36B2" w:rsidRDefault="00FE36B2" w:rsidP="00C75082">
            <w:pPr>
              <w:pStyle w:val="TableParagraph"/>
              <w:ind w:right="58"/>
              <w:jc w:val="center"/>
              <w:rPr>
                <w:spacing w:val="-4"/>
                <w:sz w:val="24"/>
              </w:rPr>
            </w:pPr>
          </w:p>
        </w:tc>
      </w:tr>
      <w:tr w:rsidR="00FE36B2" w14:paraId="162BFC07"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DC8EA4B" w14:textId="77777777" w:rsidR="00FE36B2" w:rsidRDefault="00FE36B2" w:rsidP="00C75082">
            <w:pPr>
              <w:pStyle w:val="TableParagraph"/>
              <w:spacing w:before="1"/>
              <w:ind w:left="71"/>
            </w:pPr>
            <w:r>
              <w:t>Zúčtovanie</w:t>
            </w:r>
            <w:r>
              <w:rPr>
                <w:spacing w:val="-5"/>
              </w:rPr>
              <w:t xml:space="preserve"> </w:t>
            </w:r>
            <w:r>
              <w:t>medzi</w:t>
            </w:r>
            <w:r>
              <w:rPr>
                <w:spacing w:val="-4"/>
              </w:rPr>
              <w:t xml:space="preserve"> </w:t>
            </w:r>
            <w:r>
              <w:t>subjektami</w:t>
            </w:r>
            <w:r>
              <w:rPr>
                <w:spacing w:val="-3"/>
              </w:rPr>
              <w:t xml:space="preserve"> </w:t>
            </w:r>
            <w:r>
              <w:rPr>
                <w:spacing w:val="-5"/>
              </w:rPr>
              <w:t>VS</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D1237F" w14:textId="77777777" w:rsidR="00FE36B2" w:rsidRDefault="00FE36B2" w:rsidP="00C75082">
            <w:pPr>
              <w:pStyle w:val="TableParagraph"/>
              <w:ind w:right="58"/>
              <w:jc w:val="center"/>
            </w:pPr>
            <w:r>
              <w:rPr>
                <w:spacing w:val="-2"/>
                <w:sz w:val="24"/>
              </w:rPr>
              <w:t>10 624,54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54BC0B1" w14:textId="77777777" w:rsidR="00FE36B2" w:rsidRDefault="00FE36B2" w:rsidP="00C75082">
            <w:pPr>
              <w:pStyle w:val="TableParagraph"/>
              <w:ind w:right="58"/>
              <w:jc w:val="center"/>
              <w:rPr>
                <w:spacing w:val="-2"/>
                <w:sz w:val="24"/>
              </w:rPr>
            </w:pPr>
            <w:r>
              <w:rPr>
                <w:spacing w:val="-2"/>
                <w:sz w:val="24"/>
              </w:rPr>
              <w:t>0</w:t>
            </w:r>
          </w:p>
        </w:tc>
      </w:tr>
      <w:tr w:rsidR="00FE36B2" w14:paraId="76F3883B"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705516" w14:textId="77777777" w:rsidR="00FE36B2" w:rsidRDefault="00FE36B2" w:rsidP="00C75082">
            <w:pPr>
              <w:pStyle w:val="TableParagraph"/>
              <w:spacing w:before="1"/>
              <w:ind w:left="71"/>
            </w:pPr>
            <w:r>
              <w:t>Dlhodobé</w:t>
            </w:r>
            <w:r>
              <w:rPr>
                <w:spacing w:val="-3"/>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7CFDD7" w14:textId="77777777" w:rsidR="00FE36B2" w:rsidRDefault="00FE36B2" w:rsidP="00C75082">
            <w:pPr>
              <w:pStyle w:val="TableParagraph"/>
              <w:ind w:right="58"/>
              <w:jc w:val="center"/>
              <w:rPr>
                <w:spacing w:val="-2"/>
                <w:sz w:val="24"/>
              </w:rPr>
            </w:pPr>
            <w:r>
              <w:rPr>
                <w:spacing w:val="-2"/>
                <w:sz w:val="24"/>
              </w:rPr>
              <w:t>607,59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22FA92" w14:textId="77777777" w:rsidR="00FE36B2" w:rsidRDefault="00FE36B2" w:rsidP="00C75082">
            <w:pPr>
              <w:pStyle w:val="TableParagraph"/>
              <w:ind w:right="58"/>
              <w:jc w:val="center"/>
              <w:rPr>
                <w:spacing w:val="-2"/>
                <w:sz w:val="24"/>
              </w:rPr>
            </w:pPr>
            <w:r>
              <w:rPr>
                <w:spacing w:val="-2"/>
                <w:sz w:val="24"/>
              </w:rPr>
              <w:t>307,17</w:t>
            </w:r>
          </w:p>
        </w:tc>
      </w:tr>
      <w:tr w:rsidR="00FE36B2" w14:paraId="44879062" w14:textId="77777777" w:rsidTr="00C75082">
        <w:trPr>
          <w:trHeight w:val="412"/>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BE2D6D" w14:textId="77777777" w:rsidR="00FE36B2" w:rsidRDefault="00FE36B2" w:rsidP="00C75082">
            <w:pPr>
              <w:pStyle w:val="TableParagraph"/>
              <w:spacing w:before="1"/>
              <w:ind w:left="71"/>
            </w:pPr>
            <w:r>
              <w:t>Krátkodobé</w:t>
            </w:r>
            <w:r>
              <w:rPr>
                <w:spacing w:val="-6"/>
              </w:rPr>
              <w:t xml:space="preserve"> </w:t>
            </w:r>
            <w:r>
              <w:rPr>
                <w:spacing w:val="-2"/>
              </w:rPr>
              <w:t>záväzky</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5E1A150" w14:textId="77777777" w:rsidR="00FE36B2" w:rsidRDefault="00FE36B2" w:rsidP="00C75082">
            <w:pPr>
              <w:pStyle w:val="TableParagraph"/>
              <w:ind w:right="58"/>
              <w:jc w:val="center"/>
            </w:pPr>
            <w:r>
              <w:rPr>
                <w:spacing w:val="-2"/>
                <w:sz w:val="24"/>
              </w:rPr>
              <w:t>26 338,92</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F6577F" w14:textId="77777777" w:rsidR="00FE36B2" w:rsidRDefault="00FE36B2" w:rsidP="00C75082">
            <w:pPr>
              <w:pStyle w:val="TableParagraph"/>
              <w:ind w:right="58"/>
              <w:jc w:val="center"/>
              <w:rPr>
                <w:spacing w:val="-2"/>
                <w:sz w:val="24"/>
              </w:rPr>
            </w:pPr>
            <w:r>
              <w:rPr>
                <w:spacing w:val="-2"/>
                <w:sz w:val="24"/>
              </w:rPr>
              <w:t>27 773,56</w:t>
            </w:r>
          </w:p>
        </w:tc>
      </w:tr>
      <w:tr w:rsidR="00FE36B2" w14:paraId="5733D15E"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BAD300" w14:textId="77777777" w:rsidR="00FE36B2" w:rsidRDefault="00FE36B2" w:rsidP="00C75082">
            <w:pPr>
              <w:pStyle w:val="TableParagraph"/>
              <w:spacing w:before="1"/>
              <w:ind w:left="71"/>
            </w:pPr>
            <w:r>
              <w:t>Bankové</w:t>
            </w:r>
            <w:r>
              <w:rPr>
                <w:spacing w:val="-2"/>
              </w:rPr>
              <w:t xml:space="preserve"> </w:t>
            </w:r>
            <w:r>
              <w:t>úvery</w:t>
            </w:r>
            <w:r>
              <w:rPr>
                <w:spacing w:val="-4"/>
              </w:rPr>
              <w:t xml:space="preserve"> </w:t>
            </w:r>
            <w:r>
              <w:t>a</w:t>
            </w:r>
            <w:r>
              <w:rPr>
                <w:spacing w:val="-1"/>
              </w:rPr>
              <w:t xml:space="preserve"> </w:t>
            </w:r>
            <w:r>
              <w:rPr>
                <w:spacing w:val="-2"/>
              </w:rPr>
              <w:t>výpomoci</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D3D60D8" w14:textId="77777777" w:rsidR="00FE36B2" w:rsidRDefault="00FE36B2" w:rsidP="00C75082">
            <w:pPr>
              <w:pStyle w:val="TableParagraph"/>
              <w:ind w:right="58"/>
              <w:jc w:val="center"/>
            </w:pPr>
            <w:r>
              <w:rPr>
                <w:spacing w:val="-2"/>
                <w:sz w:val="24"/>
              </w:rPr>
              <w:t>2 494</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B92101" w14:textId="77777777" w:rsidR="00FE36B2" w:rsidRDefault="00FE36B2" w:rsidP="00C75082">
            <w:pPr>
              <w:pStyle w:val="TableParagraph"/>
              <w:ind w:right="58"/>
              <w:jc w:val="center"/>
              <w:rPr>
                <w:spacing w:val="-2"/>
                <w:sz w:val="24"/>
              </w:rPr>
            </w:pPr>
            <w:r>
              <w:rPr>
                <w:spacing w:val="-2"/>
                <w:sz w:val="24"/>
              </w:rPr>
              <w:t>1498,01</w:t>
            </w:r>
          </w:p>
        </w:tc>
      </w:tr>
      <w:tr w:rsidR="00FE36B2" w14:paraId="3799CB4A" w14:textId="77777777" w:rsidTr="00C75082">
        <w:trPr>
          <w:trHeight w:val="414"/>
        </w:trPr>
        <w:tc>
          <w:tcPr>
            <w:tcW w:w="37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9F3F137" w14:textId="77777777" w:rsidR="00FE36B2" w:rsidRDefault="00FE36B2" w:rsidP="00C75082">
            <w:pPr>
              <w:pStyle w:val="TableParagraph"/>
              <w:spacing w:before="1"/>
              <w:ind w:left="71"/>
            </w:pPr>
            <w:r>
              <w:rPr>
                <w:b/>
              </w:rPr>
              <w:t>Časové</w:t>
            </w:r>
            <w:r>
              <w:rPr>
                <w:b/>
                <w:spacing w:val="-2"/>
              </w:rPr>
              <w:t xml:space="preserve"> rozlíšenie</w:t>
            </w:r>
          </w:p>
        </w:tc>
        <w:tc>
          <w:tcPr>
            <w:tcW w:w="311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79C4AB" w14:textId="77777777" w:rsidR="00FE36B2" w:rsidRDefault="00FE36B2" w:rsidP="00C75082">
            <w:pPr>
              <w:pStyle w:val="TableParagraph"/>
              <w:ind w:right="58"/>
              <w:jc w:val="center"/>
            </w:pPr>
            <w:r>
              <w:rPr>
                <w:b/>
                <w:spacing w:val="-2"/>
                <w:sz w:val="24"/>
              </w:rPr>
              <w:t>667 024,69</w:t>
            </w:r>
          </w:p>
        </w:tc>
        <w:tc>
          <w:tcPr>
            <w:tcW w:w="312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7A86FF" w14:textId="77777777" w:rsidR="00FE36B2" w:rsidRDefault="00FE36B2" w:rsidP="00C75082">
            <w:pPr>
              <w:pStyle w:val="TableParagraph"/>
              <w:ind w:left="720" w:right="58"/>
              <w:rPr>
                <w:b/>
                <w:spacing w:val="-2"/>
                <w:sz w:val="24"/>
              </w:rPr>
            </w:pPr>
            <w:r>
              <w:rPr>
                <w:b/>
                <w:spacing w:val="-2"/>
                <w:sz w:val="24"/>
              </w:rPr>
              <w:t>629 574,27</w:t>
            </w:r>
          </w:p>
        </w:tc>
      </w:tr>
    </w:tbl>
    <w:p w14:paraId="2218A9E1" w14:textId="77777777" w:rsidR="00FE36B2" w:rsidRDefault="00FE36B2" w:rsidP="00FE36B2">
      <w:pPr>
        <w:pStyle w:val="Nadpis1"/>
        <w:shd w:val="clear" w:color="auto" w:fill="FFFFFF" w:themeFill="background1"/>
        <w:tabs>
          <w:tab w:val="left" w:pos="839"/>
        </w:tabs>
        <w:spacing w:before="73"/>
        <w:ind w:left="140" w:firstLine="0"/>
        <w:rPr>
          <w:shd w:val="clear" w:color="auto" w:fill="FFFF00"/>
        </w:rPr>
      </w:pPr>
    </w:p>
    <w:p w14:paraId="2739E7F8" w14:textId="77777777" w:rsidR="00FE36B2" w:rsidRDefault="00FE36B2" w:rsidP="00FE36B2">
      <w:pPr>
        <w:pStyle w:val="Textbody"/>
      </w:pPr>
    </w:p>
    <w:p w14:paraId="7384D6A7" w14:textId="77777777" w:rsidR="00FE36B2" w:rsidRPr="00783306" w:rsidRDefault="00FE36B2" w:rsidP="00FE36B2">
      <w:pPr>
        <w:pStyle w:val="Textbody"/>
      </w:pPr>
    </w:p>
    <w:p w14:paraId="4A2BC266" w14:textId="77777777" w:rsidR="00FE36B2" w:rsidRDefault="00FE36B2" w:rsidP="00FE36B2">
      <w:pPr>
        <w:pStyle w:val="Nadpis1"/>
        <w:tabs>
          <w:tab w:val="left" w:pos="839"/>
        </w:tabs>
        <w:spacing w:before="73"/>
        <w:ind w:left="140" w:firstLine="0"/>
        <w:rPr>
          <w:spacing w:val="-4"/>
        </w:rPr>
      </w:pPr>
      <w:bookmarkStart w:id="34" w:name="_Toc224798979"/>
      <w:bookmarkStart w:id="35" w:name="_Toc232163840"/>
      <w:r>
        <w:t>7. Prehľad</w:t>
      </w:r>
      <w:r>
        <w:rPr>
          <w:spacing w:val="-2"/>
        </w:rPr>
        <w:t xml:space="preserve"> </w:t>
      </w:r>
      <w:r>
        <w:t>o</w:t>
      </w:r>
      <w:r>
        <w:rPr>
          <w:spacing w:val="-3"/>
        </w:rPr>
        <w:t xml:space="preserve"> </w:t>
      </w:r>
      <w:r>
        <w:t>stave</w:t>
      </w:r>
      <w:r>
        <w:rPr>
          <w:spacing w:val="-3"/>
        </w:rPr>
        <w:t xml:space="preserve"> </w:t>
      </w:r>
      <w:r>
        <w:t>a</w:t>
      </w:r>
      <w:r>
        <w:rPr>
          <w:spacing w:val="-3"/>
        </w:rPr>
        <w:t xml:space="preserve"> </w:t>
      </w:r>
      <w:r>
        <w:t>vývoji</w:t>
      </w:r>
      <w:r>
        <w:rPr>
          <w:spacing w:val="-1"/>
        </w:rPr>
        <w:t xml:space="preserve"> </w:t>
      </w:r>
      <w:r>
        <w:t>dlhu</w:t>
      </w:r>
      <w:r>
        <w:rPr>
          <w:spacing w:val="-2"/>
        </w:rPr>
        <w:t xml:space="preserve"> </w:t>
      </w:r>
      <w:r>
        <w:t>k</w:t>
      </w:r>
      <w:r>
        <w:rPr>
          <w:spacing w:val="-3"/>
        </w:rPr>
        <w:t xml:space="preserve"> </w:t>
      </w:r>
      <w:r>
        <w:t>31.</w:t>
      </w:r>
      <w:r>
        <w:rPr>
          <w:spacing w:val="-5"/>
        </w:rPr>
        <w:t xml:space="preserve"> </w:t>
      </w:r>
      <w:r>
        <w:t>12.</w:t>
      </w:r>
      <w:r>
        <w:rPr>
          <w:spacing w:val="-4"/>
        </w:rPr>
        <w:t xml:space="preserve"> 2025</w:t>
      </w:r>
      <w:bookmarkEnd w:id="34"/>
      <w:bookmarkEnd w:id="35"/>
    </w:p>
    <w:p w14:paraId="0BCD951B" w14:textId="77777777" w:rsidR="00FE36B2" w:rsidRPr="00640898" w:rsidRDefault="00FE36B2" w:rsidP="00FE36B2">
      <w:pPr>
        <w:pStyle w:val="Textbody"/>
        <w:ind w:left="500"/>
      </w:pPr>
    </w:p>
    <w:p w14:paraId="68DDDC50" w14:textId="77777777" w:rsidR="00FE36B2" w:rsidRDefault="00FE36B2" w:rsidP="00FE36B2">
      <w:pPr>
        <w:pStyle w:val="Textbody"/>
        <w:spacing w:before="4"/>
        <w:rPr>
          <w:b/>
          <w:sz w:val="14"/>
        </w:rPr>
      </w:pPr>
    </w:p>
    <w:tbl>
      <w:tblPr>
        <w:tblW w:w="9716" w:type="dxa"/>
        <w:tblInd w:w="149" w:type="dxa"/>
        <w:tblLayout w:type="fixed"/>
        <w:tblCellMar>
          <w:left w:w="10" w:type="dxa"/>
          <w:right w:w="10" w:type="dxa"/>
        </w:tblCellMar>
        <w:tblLook w:val="0000" w:firstRow="0" w:lastRow="0" w:firstColumn="0" w:lastColumn="0" w:noHBand="0" w:noVBand="0"/>
      </w:tblPr>
      <w:tblGrid>
        <w:gridCol w:w="2970"/>
        <w:gridCol w:w="1278"/>
        <w:gridCol w:w="2838"/>
        <w:gridCol w:w="2630"/>
      </w:tblGrid>
      <w:tr w:rsidR="00FE36B2" w14:paraId="531A0A47" w14:textId="77777777" w:rsidTr="00C75082">
        <w:trPr>
          <w:trHeight w:val="403"/>
        </w:trPr>
        <w:tc>
          <w:tcPr>
            <w:tcW w:w="2970" w:type="dxa"/>
            <w:tcBorders>
              <w:bottom w:val="single" w:sz="4" w:space="0" w:color="000001"/>
            </w:tcBorders>
            <w:tcMar>
              <w:top w:w="0" w:type="dxa"/>
              <w:left w:w="108" w:type="dxa"/>
              <w:bottom w:w="0" w:type="dxa"/>
              <w:right w:w="108" w:type="dxa"/>
            </w:tcMar>
          </w:tcPr>
          <w:p w14:paraId="2259C90C" w14:textId="77777777" w:rsidR="00FE36B2" w:rsidRDefault="00FE36B2" w:rsidP="00C75082">
            <w:pPr>
              <w:pStyle w:val="Nadpis2"/>
              <w:ind w:left="0"/>
            </w:pPr>
            <w:bookmarkStart w:id="36" w:name="_Toc224798980"/>
            <w:bookmarkStart w:id="37" w:name="_Toc232163841"/>
            <w:r>
              <w:rPr>
                <w:spacing w:val="-1"/>
              </w:rPr>
              <w:t xml:space="preserve">a, stav </w:t>
            </w:r>
            <w:r>
              <w:t>záväzkov</w:t>
            </w:r>
            <w:r>
              <w:rPr>
                <w:spacing w:val="-2"/>
              </w:rPr>
              <w:t>31.12.2025</w:t>
            </w:r>
            <w:bookmarkEnd w:id="36"/>
            <w:bookmarkEnd w:id="37"/>
          </w:p>
        </w:tc>
        <w:tc>
          <w:tcPr>
            <w:tcW w:w="6746" w:type="dxa"/>
            <w:gridSpan w:val="3"/>
            <w:tcMar>
              <w:top w:w="0" w:type="dxa"/>
              <w:left w:w="10" w:type="dxa"/>
              <w:bottom w:w="0" w:type="dxa"/>
              <w:right w:w="10" w:type="dxa"/>
            </w:tcMar>
          </w:tcPr>
          <w:p w14:paraId="69829EFC" w14:textId="77777777" w:rsidR="00FE36B2" w:rsidRDefault="00FE36B2" w:rsidP="00C75082">
            <w:pPr>
              <w:pStyle w:val="Standard"/>
            </w:pPr>
          </w:p>
        </w:tc>
      </w:tr>
      <w:tr w:rsidR="00FE36B2" w14:paraId="4E01DB20" w14:textId="77777777" w:rsidTr="00C75082">
        <w:trPr>
          <w:trHeight w:val="621"/>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90932BE" w14:textId="77777777" w:rsidR="00FE36B2" w:rsidRDefault="00FE36B2" w:rsidP="00C75082">
            <w:pPr>
              <w:pStyle w:val="TableParagraph"/>
              <w:spacing w:line="207" w:lineRule="exact"/>
              <w:ind w:left="8"/>
              <w:jc w:val="center"/>
            </w:pPr>
            <w:r>
              <w:rPr>
                <w:sz w:val="18"/>
              </w:rPr>
              <w:t>Druh</w:t>
            </w:r>
            <w:r>
              <w:rPr>
                <w:spacing w:val="1"/>
                <w:sz w:val="18"/>
              </w:rPr>
              <w:t xml:space="preserve"> </w:t>
            </w:r>
            <w:r>
              <w:rPr>
                <w:spacing w:val="-2"/>
                <w:sz w:val="18"/>
              </w:rPr>
              <w:t>záväzku</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0EC5A8B" w14:textId="77777777" w:rsidR="00FE36B2" w:rsidRDefault="00FE36B2" w:rsidP="00C75082">
            <w:pPr>
              <w:pStyle w:val="TableParagraph"/>
              <w:spacing w:line="207" w:lineRule="exact"/>
              <w:ind w:left="16" w:right="1"/>
              <w:jc w:val="center"/>
            </w:pPr>
            <w:r>
              <w:rPr>
                <w:sz w:val="18"/>
              </w:rPr>
              <w:t>Záväzky</w:t>
            </w:r>
            <w:r>
              <w:rPr>
                <w:spacing w:val="-2"/>
                <w:sz w:val="18"/>
              </w:rPr>
              <w:t xml:space="preserve"> celkom</w:t>
            </w:r>
          </w:p>
          <w:p w14:paraId="665A7730" w14:textId="77777777" w:rsidR="00FE36B2" w:rsidRDefault="00FE36B2" w:rsidP="00C75082">
            <w:pPr>
              <w:pStyle w:val="TableParagraph"/>
              <w:spacing w:before="105"/>
              <w:ind w:left="16"/>
              <w:jc w:val="center"/>
            </w:pPr>
            <w:r>
              <w:rPr>
                <w:sz w:val="18"/>
              </w:rPr>
              <w:t>k 31.</w:t>
            </w:r>
            <w:r>
              <w:rPr>
                <w:spacing w:val="-2"/>
                <w:sz w:val="18"/>
              </w:rPr>
              <w:t xml:space="preserve"> </w:t>
            </w:r>
            <w:r>
              <w:rPr>
                <w:sz w:val="18"/>
              </w:rPr>
              <w:t>12.</w:t>
            </w:r>
            <w:r>
              <w:rPr>
                <w:spacing w:val="-3"/>
                <w:sz w:val="18"/>
              </w:rPr>
              <w:t xml:space="preserve"> </w:t>
            </w:r>
            <w:r>
              <w:rPr>
                <w:sz w:val="18"/>
              </w:rPr>
              <w:t>2025</w:t>
            </w:r>
            <w:r>
              <w:rPr>
                <w:spacing w:val="1"/>
                <w:sz w:val="18"/>
              </w:rPr>
              <w:t xml:space="preserve"> </w:t>
            </w:r>
            <w:r>
              <w:rPr>
                <w:sz w:val="18"/>
              </w:rPr>
              <w:t>v</w:t>
            </w:r>
            <w:r>
              <w:rPr>
                <w:spacing w:val="-1"/>
                <w:sz w:val="18"/>
              </w:rPr>
              <w:t xml:space="preserve"> </w:t>
            </w:r>
            <w:r>
              <w:rPr>
                <w:spacing w:val="-5"/>
                <w:sz w:val="18"/>
              </w:rPr>
              <w:t>€</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79B4D78" w14:textId="77777777" w:rsidR="00FE36B2" w:rsidRDefault="00FE36B2" w:rsidP="00C75082">
            <w:pPr>
              <w:pStyle w:val="TableParagraph"/>
              <w:spacing w:before="93"/>
              <w:rPr>
                <w:b/>
                <w:sz w:val="16"/>
              </w:rPr>
            </w:pPr>
          </w:p>
          <w:p w14:paraId="5BF7D70C" w14:textId="77777777" w:rsidR="00FE36B2" w:rsidRDefault="00FE36B2" w:rsidP="00C75082">
            <w:pPr>
              <w:pStyle w:val="TableParagraph"/>
              <w:ind w:left="252"/>
            </w:pPr>
            <w:r>
              <w:rPr>
                <w:sz w:val="16"/>
              </w:rPr>
              <w:t>z</w:t>
            </w:r>
            <w:r>
              <w:rPr>
                <w:spacing w:val="-2"/>
                <w:sz w:val="16"/>
              </w:rPr>
              <w:t xml:space="preserve"> </w:t>
            </w:r>
            <w:r>
              <w:rPr>
                <w:sz w:val="16"/>
              </w:rPr>
              <w:t>toho</w:t>
            </w:r>
            <w:r>
              <w:rPr>
                <w:spacing w:val="-2"/>
                <w:sz w:val="16"/>
              </w:rPr>
              <w:t xml:space="preserve"> po</w:t>
            </w:r>
            <w:r>
              <w:rPr>
                <w:spacing w:val="-3"/>
                <w:sz w:val="16"/>
              </w:rPr>
              <w:t xml:space="preserve"> </w:t>
            </w:r>
            <w:r>
              <w:rPr>
                <w:sz w:val="16"/>
              </w:rPr>
              <w:t>lehote</w:t>
            </w:r>
            <w:r>
              <w:rPr>
                <w:spacing w:val="-1"/>
                <w:sz w:val="16"/>
              </w:rPr>
              <w:t xml:space="preserve"> </w:t>
            </w:r>
            <w:r>
              <w:rPr>
                <w:spacing w:val="-2"/>
                <w:sz w:val="16"/>
              </w:rPr>
              <w:t>splatnosti</w:t>
            </w:r>
          </w:p>
        </w:tc>
      </w:tr>
      <w:tr w:rsidR="00FE36B2" w14:paraId="01C1A403"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402674" w14:textId="77777777" w:rsidR="00FE36B2" w:rsidRDefault="00FE36B2" w:rsidP="00C75082">
            <w:pPr>
              <w:pStyle w:val="TableParagraph"/>
              <w:ind w:left="107"/>
            </w:pPr>
            <w:r>
              <w:rPr>
                <w:sz w:val="20"/>
              </w:rPr>
              <w:t>Druh</w:t>
            </w:r>
            <w:r>
              <w:rPr>
                <w:spacing w:val="-5"/>
                <w:sz w:val="20"/>
              </w:rPr>
              <w:t xml:space="preserve"> </w:t>
            </w:r>
            <w:r>
              <w:rPr>
                <w:sz w:val="20"/>
              </w:rPr>
              <w:t>záväzkov</w:t>
            </w:r>
            <w:r>
              <w:rPr>
                <w:spacing w:val="-6"/>
                <w:sz w:val="20"/>
              </w:rPr>
              <w:t xml:space="preserve"> </w:t>
            </w:r>
            <w:r>
              <w:rPr>
                <w:spacing w:val="-4"/>
                <w:sz w:val="20"/>
              </w:rPr>
              <w:t>voči:</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100317" w14:textId="77777777" w:rsidR="00FE36B2" w:rsidRDefault="00FE36B2" w:rsidP="00C75082">
            <w:pPr>
              <w:pStyle w:val="TableParagraph"/>
            </w:pP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533FC1" w14:textId="77777777" w:rsidR="00FE36B2" w:rsidRDefault="00FE36B2" w:rsidP="00C75082">
            <w:pPr>
              <w:pStyle w:val="TableParagraph"/>
            </w:pPr>
          </w:p>
        </w:tc>
      </w:tr>
      <w:tr w:rsidR="00FE36B2" w14:paraId="40E45BD8"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CBDB2D8" w14:textId="77777777" w:rsidR="00FE36B2" w:rsidRDefault="00FE36B2" w:rsidP="00C75082">
            <w:pPr>
              <w:pStyle w:val="TableParagraph"/>
              <w:ind w:left="283"/>
            </w:pPr>
            <w:r>
              <w:rPr>
                <w:sz w:val="20"/>
              </w:rPr>
              <w:t>-</w:t>
            </w:r>
            <w:r>
              <w:rPr>
                <w:spacing w:val="24"/>
                <w:sz w:val="20"/>
              </w:rPr>
              <w:t xml:space="preserve"> </w:t>
            </w:r>
            <w:r>
              <w:rPr>
                <w:spacing w:val="-2"/>
                <w:sz w:val="20"/>
              </w:rPr>
              <w:t>dodávateľom + prijaté preddavky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4830BAC" w14:textId="77777777" w:rsidR="00FE36B2" w:rsidRDefault="00FE36B2" w:rsidP="00C75082">
            <w:pPr>
              <w:pStyle w:val="TableParagraph"/>
              <w:ind w:right="92"/>
              <w:jc w:val="center"/>
              <w:rPr>
                <w:b/>
                <w:spacing w:val="-2"/>
                <w:sz w:val="20"/>
              </w:rPr>
            </w:pPr>
            <w:r>
              <w:rPr>
                <w:b/>
                <w:spacing w:val="-2"/>
                <w:sz w:val="20"/>
              </w:rPr>
              <w:t>3537,46</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6391FE" w14:textId="77777777" w:rsidR="00FE36B2" w:rsidRDefault="00FE36B2" w:rsidP="00C75082">
            <w:pPr>
              <w:pStyle w:val="TableParagraph"/>
              <w:jc w:val="center"/>
            </w:pPr>
            <w:r>
              <w:t>-</w:t>
            </w:r>
          </w:p>
        </w:tc>
      </w:tr>
      <w:tr w:rsidR="00FE36B2" w14:paraId="0157DFF0"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3A44B82" w14:textId="77777777" w:rsidR="00FE36B2" w:rsidRDefault="00FE36B2" w:rsidP="00C75082">
            <w:pPr>
              <w:pStyle w:val="TableParagraph"/>
              <w:ind w:left="283"/>
            </w:pPr>
            <w:r>
              <w:rPr>
                <w:sz w:val="20"/>
              </w:rPr>
              <w:t>-</w:t>
            </w:r>
            <w:r>
              <w:rPr>
                <w:spacing w:val="24"/>
                <w:sz w:val="20"/>
              </w:rPr>
              <w:t xml:space="preserve"> </w:t>
            </w:r>
            <w:r>
              <w:rPr>
                <w:spacing w:val="-2"/>
                <w:sz w:val="20"/>
              </w:rPr>
              <w:t>zamestnancom + SF + ostatné záväzky</w:t>
            </w:r>
          </w:p>
        </w:tc>
        <w:tc>
          <w:tcPr>
            <w:tcW w:w="283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20F18322" w14:textId="77777777" w:rsidR="00FE36B2" w:rsidRDefault="00FE36B2" w:rsidP="00C75082">
            <w:pPr>
              <w:pStyle w:val="TableParagraph"/>
              <w:ind w:right="93"/>
              <w:jc w:val="center"/>
            </w:pPr>
            <w:r>
              <w:rPr>
                <w:b/>
                <w:spacing w:val="-2"/>
                <w:sz w:val="20"/>
                <w:shd w:val="clear" w:color="auto" w:fill="FFFFFF"/>
              </w:rPr>
              <w:t>14 160,75</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407F13" w14:textId="77777777" w:rsidR="00FE36B2" w:rsidRDefault="00FE36B2" w:rsidP="00C75082">
            <w:pPr>
              <w:pStyle w:val="TableParagraph"/>
              <w:jc w:val="center"/>
            </w:pPr>
            <w:r>
              <w:t>-</w:t>
            </w:r>
          </w:p>
        </w:tc>
      </w:tr>
      <w:tr w:rsidR="00FE36B2" w14:paraId="0141375B"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3369A2F" w14:textId="77777777" w:rsidR="00FE36B2" w:rsidRDefault="00FE36B2" w:rsidP="00C75082">
            <w:pPr>
              <w:pStyle w:val="TableParagraph"/>
              <w:ind w:left="283"/>
            </w:pPr>
            <w:r>
              <w:rPr>
                <w:sz w:val="20"/>
              </w:rPr>
              <w:t>-</w:t>
            </w:r>
            <w:r>
              <w:rPr>
                <w:spacing w:val="24"/>
                <w:sz w:val="20"/>
              </w:rPr>
              <w:t xml:space="preserve"> </w:t>
            </w:r>
            <w:r>
              <w:rPr>
                <w:spacing w:val="-2"/>
                <w:sz w:val="20"/>
              </w:rPr>
              <w:t>poisťovniam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C5C60F" w14:textId="77777777" w:rsidR="00FE36B2" w:rsidRDefault="00FE36B2" w:rsidP="00C75082">
            <w:pPr>
              <w:pStyle w:val="TableParagraph"/>
              <w:ind w:right="91"/>
              <w:jc w:val="center"/>
            </w:pPr>
            <w:r>
              <w:rPr>
                <w:b/>
                <w:spacing w:val="-2"/>
                <w:sz w:val="20"/>
              </w:rPr>
              <w:t>8168,24</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4BE948" w14:textId="77777777" w:rsidR="00FE36B2" w:rsidRDefault="00FE36B2" w:rsidP="00C75082">
            <w:pPr>
              <w:pStyle w:val="TableParagraph"/>
              <w:jc w:val="center"/>
            </w:pPr>
            <w:r>
              <w:t>-</w:t>
            </w:r>
          </w:p>
        </w:tc>
      </w:tr>
      <w:tr w:rsidR="00FE36B2" w14:paraId="156343D3"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F54A44" w14:textId="77777777" w:rsidR="00FE36B2" w:rsidRDefault="00FE36B2" w:rsidP="00C75082">
            <w:pPr>
              <w:pStyle w:val="TableParagraph"/>
              <w:ind w:left="283"/>
            </w:pPr>
            <w:r>
              <w:rPr>
                <w:sz w:val="20"/>
              </w:rPr>
              <w:t>-</w:t>
            </w:r>
            <w:r>
              <w:rPr>
                <w:spacing w:val="20"/>
                <w:sz w:val="20"/>
              </w:rPr>
              <w:t xml:space="preserve"> </w:t>
            </w:r>
            <w:r>
              <w:rPr>
                <w:sz w:val="20"/>
              </w:rPr>
              <w:t>daňovému</w:t>
            </w:r>
            <w:r>
              <w:rPr>
                <w:spacing w:val="-1"/>
                <w:sz w:val="20"/>
              </w:rPr>
              <w:t xml:space="preserve"> </w:t>
            </w:r>
            <w:r>
              <w:rPr>
                <w:spacing w:val="-4"/>
                <w:sz w:val="20"/>
              </w:rPr>
              <w:t>úradu</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2EF2FE" w14:textId="77777777" w:rsidR="00FE36B2" w:rsidRDefault="00FE36B2" w:rsidP="00C75082">
            <w:pPr>
              <w:pStyle w:val="TableParagraph"/>
              <w:ind w:right="91"/>
              <w:jc w:val="center"/>
            </w:pPr>
            <w:r>
              <w:rPr>
                <w:b/>
                <w:spacing w:val="-2"/>
                <w:sz w:val="20"/>
              </w:rPr>
              <w:t>1765,90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22CA282" w14:textId="77777777" w:rsidR="00FE36B2" w:rsidRDefault="00FE36B2" w:rsidP="00C75082">
            <w:pPr>
              <w:pStyle w:val="TableParagraph"/>
              <w:jc w:val="center"/>
            </w:pPr>
            <w:r>
              <w:t>-</w:t>
            </w:r>
          </w:p>
        </w:tc>
      </w:tr>
      <w:tr w:rsidR="00FE36B2" w14:paraId="2CE69BCA"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C2DAD07" w14:textId="77777777" w:rsidR="00FE36B2" w:rsidRDefault="00FE36B2" w:rsidP="00C75082">
            <w:pPr>
              <w:pStyle w:val="TableParagraph"/>
              <w:ind w:left="283"/>
            </w:pPr>
            <w:r>
              <w:rPr>
                <w:sz w:val="20"/>
              </w:rPr>
              <w:t>-</w:t>
            </w:r>
            <w:r>
              <w:rPr>
                <w:spacing w:val="19"/>
                <w:sz w:val="20"/>
              </w:rPr>
              <w:t xml:space="preserve"> </w:t>
            </w:r>
            <w:r>
              <w:rPr>
                <w:sz w:val="20"/>
              </w:rPr>
              <w:t>štátnemu</w:t>
            </w:r>
            <w:r>
              <w:rPr>
                <w:spacing w:val="-2"/>
                <w:sz w:val="20"/>
              </w:rPr>
              <w:t xml:space="preserve"> rozpočtu</w:t>
            </w:r>
          </w:p>
        </w:tc>
        <w:tc>
          <w:tcPr>
            <w:tcW w:w="283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1F53A1F0" w14:textId="77777777" w:rsidR="00FE36B2" w:rsidRDefault="00FE36B2" w:rsidP="00C75082">
            <w:pPr>
              <w:pStyle w:val="TableParagraph"/>
              <w:ind w:right="91"/>
              <w:jc w:val="center"/>
            </w:pPr>
            <w:r>
              <w:rPr>
                <w:b/>
                <w:spacing w:val="-2"/>
                <w:sz w:val="20"/>
              </w:rPr>
              <w:t>7221,45</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783719" w14:textId="77777777" w:rsidR="00FE36B2" w:rsidRDefault="00FE36B2" w:rsidP="00C75082">
            <w:pPr>
              <w:pStyle w:val="TableParagraph"/>
              <w:jc w:val="center"/>
            </w:pPr>
            <w:r>
              <w:t>-</w:t>
            </w:r>
          </w:p>
        </w:tc>
      </w:tr>
      <w:tr w:rsidR="00FE36B2" w14:paraId="598F5C1D"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5F368D4" w14:textId="77777777" w:rsidR="00FE36B2" w:rsidRDefault="00FE36B2" w:rsidP="00C75082">
            <w:pPr>
              <w:pStyle w:val="TableParagraph"/>
              <w:ind w:left="283"/>
            </w:pPr>
            <w:r>
              <w:rPr>
                <w:sz w:val="20"/>
              </w:rPr>
              <w:t>-</w:t>
            </w:r>
            <w:r>
              <w:rPr>
                <w:spacing w:val="24"/>
                <w:sz w:val="20"/>
              </w:rPr>
              <w:t xml:space="preserve"> </w:t>
            </w:r>
            <w:r>
              <w:rPr>
                <w:spacing w:val="-2"/>
                <w:sz w:val="20"/>
              </w:rPr>
              <w:t>bankám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095BB2" w14:textId="77777777" w:rsidR="00FE36B2" w:rsidRDefault="00FE36B2" w:rsidP="00C75082">
            <w:pPr>
              <w:pStyle w:val="TableParagraph"/>
              <w:ind w:right="93"/>
              <w:jc w:val="center"/>
            </w:pPr>
            <w:r>
              <w:rPr>
                <w:b/>
                <w:spacing w:val="-2"/>
                <w:sz w:val="20"/>
              </w:rPr>
              <w:t>1498</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0F6480" w14:textId="77777777" w:rsidR="00FE36B2" w:rsidRDefault="00FE36B2" w:rsidP="00C75082">
            <w:pPr>
              <w:pStyle w:val="TableParagraph"/>
              <w:jc w:val="center"/>
            </w:pPr>
            <w:r>
              <w:t>-</w:t>
            </w:r>
          </w:p>
        </w:tc>
      </w:tr>
      <w:tr w:rsidR="00FE36B2" w14:paraId="3708EC5C" w14:textId="77777777" w:rsidTr="00C75082">
        <w:trPr>
          <w:trHeight w:val="342"/>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BCDA7AA" w14:textId="77777777" w:rsidR="00FE36B2" w:rsidRDefault="00FE36B2" w:rsidP="00C75082">
            <w:pPr>
              <w:pStyle w:val="TableParagraph"/>
              <w:ind w:left="283"/>
            </w:pPr>
            <w:r>
              <w:rPr>
                <w:sz w:val="20"/>
              </w:rPr>
              <w:t>-</w:t>
            </w:r>
            <w:r>
              <w:rPr>
                <w:spacing w:val="20"/>
                <w:sz w:val="20"/>
              </w:rPr>
              <w:t xml:space="preserve"> </w:t>
            </w:r>
            <w:r>
              <w:rPr>
                <w:sz w:val="20"/>
              </w:rPr>
              <w:t>štátnym</w:t>
            </w:r>
            <w:r>
              <w:rPr>
                <w:spacing w:val="-2"/>
                <w:sz w:val="20"/>
              </w:rPr>
              <w:t xml:space="preserve"> fondom</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A60A83" w14:textId="77777777" w:rsidR="00FE36B2" w:rsidRDefault="00FE36B2" w:rsidP="00C75082">
            <w:pPr>
              <w:pStyle w:val="TableParagraph"/>
              <w:ind w:right="92"/>
              <w:jc w:val="center"/>
              <w:rPr>
                <w:b/>
                <w:spacing w:val="-4"/>
                <w:sz w:val="20"/>
              </w:rPr>
            </w:pPr>
            <w:r>
              <w:rPr>
                <w:b/>
                <w:spacing w:val="-4"/>
                <w:sz w:val="20"/>
              </w:rPr>
              <w:t>0,00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BEE10D7" w14:textId="77777777" w:rsidR="00FE36B2" w:rsidRDefault="00FE36B2" w:rsidP="00C75082">
            <w:pPr>
              <w:pStyle w:val="TableParagraph"/>
              <w:jc w:val="center"/>
            </w:pPr>
            <w:r>
              <w:t>-</w:t>
            </w:r>
          </w:p>
        </w:tc>
      </w:tr>
      <w:tr w:rsidR="00FE36B2" w14:paraId="22121390"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60609B" w14:textId="77777777" w:rsidR="00FE36B2" w:rsidRDefault="00FE36B2" w:rsidP="00C75082">
            <w:pPr>
              <w:pStyle w:val="TableParagraph"/>
              <w:spacing w:before="2"/>
              <w:ind w:left="283"/>
            </w:pPr>
            <w:r>
              <w:rPr>
                <w:sz w:val="20"/>
              </w:rPr>
              <w:t>-</w:t>
            </w:r>
            <w:r>
              <w:rPr>
                <w:spacing w:val="20"/>
                <w:sz w:val="20"/>
              </w:rPr>
              <w:t xml:space="preserve"> </w:t>
            </w:r>
            <w:r>
              <w:rPr>
                <w:sz w:val="20"/>
              </w:rPr>
              <w:t>ostatné</w:t>
            </w:r>
            <w:r>
              <w:rPr>
                <w:spacing w:val="-3"/>
                <w:sz w:val="20"/>
              </w:rPr>
              <w:t xml:space="preserve"> </w:t>
            </w:r>
            <w:r>
              <w:rPr>
                <w:spacing w:val="-2"/>
                <w:sz w:val="20"/>
              </w:rPr>
              <w:t>záväzky</w:t>
            </w:r>
          </w:p>
        </w:tc>
        <w:tc>
          <w:tcPr>
            <w:tcW w:w="283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8671CAF" w14:textId="77777777" w:rsidR="00FE36B2" w:rsidRDefault="00FE36B2" w:rsidP="00C75082">
            <w:pPr>
              <w:pStyle w:val="TableParagraph"/>
              <w:spacing w:before="2"/>
              <w:ind w:right="91"/>
              <w:jc w:val="center"/>
              <w:rPr>
                <w:b/>
                <w:spacing w:val="-2"/>
                <w:sz w:val="20"/>
              </w:rPr>
            </w:pPr>
            <w:r>
              <w:rPr>
                <w:b/>
                <w:spacing w:val="-2"/>
                <w:sz w:val="20"/>
              </w:rPr>
              <w:t>0</w:t>
            </w:r>
          </w:p>
        </w:tc>
        <w:tc>
          <w:tcPr>
            <w:tcW w:w="262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C44183" w14:textId="77777777" w:rsidR="00FE36B2" w:rsidRDefault="00FE36B2" w:rsidP="00C75082">
            <w:pPr>
              <w:pStyle w:val="TableParagraph"/>
              <w:jc w:val="center"/>
            </w:pPr>
            <w:r>
              <w:t>-</w:t>
            </w:r>
          </w:p>
        </w:tc>
      </w:tr>
      <w:tr w:rsidR="00FE36B2" w14:paraId="1ED7D385" w14:textId="77777777" w:rsidTr="00C75082">
        <w:trPr>
          <w:trHeight w:val="345"/>
        </w:trPr>
        <w:tc>
          <w:tcPr>
            <w:tcW w:w="4248" w:type="dxa"/>
            <w:gridSpan w:val="2"/>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A852E0A" w14:textId="77777777" w:rsidR="00FE36B2" w:rsidRDefault="00FE36B2" w:rsidP="00C75082">
            <w:pPr>
              <w:pStyle w:val="TableParagraph"/>
              <w:spacing w:before="2"/>
              <w:ind w:left="107"/>
            </w:pPr>
            <w:r>
              <w:rPr>
                <w:sz w:val="20"/>
              </w:rPr>
              <w:t>Záväzky</w:t>
            </w:r>
            <w:r>
              <w:rPr>
                <w:spacing w:val="-4"/>
                <w:sz w:val="20"/>
              </w:rPr>
              <w:t xml:space="preserve"> </w:t>
            </w:r>
            <w:r>
              <w:rPr>
                <w:sz w:val="20"/>
              </w:rPr>
              <w:t>spolu</w:t>
            </w:r>
            <w:r>
              <w:rPr>
                <w:spacing w:val="-3"/>
                <w:sz w:val="20"/>
              </w:rPr>
              <w:t xml:space="preserve"> </w:t>
            </w:r>
            <w:r>
              <w:rPr>
                <w:sz w:val="20"/>
              </w:rPr>
              <w:t>k</w:t>
            </w:r>
            <w:r>
              <w:rPr>
                <w:spacing w:val="-6"/>
                <w:sz w:val="20"/>
              </w:rPr>
              <w:t xml:space="preserve"> </w:t>
            </w:r>
            <w:r>
              <w:rPr>
                <w:spacing w:val="-2"/>
                <w:sz w:val="20"/>
              </w:rPr>
              <w:t>31.12.2025</w:t>
            </w:r>
          </w:p>
        </w:tc>
        <w:tc>
          <w:tcPr>
            <w:tcW w:w="283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2440E59" w14:textId="77777777" w:rsidR="00FE36B2" w:rsidRDefault="00FE36B2" w:rsidP="00C75082">
            <w:pPr>
              <w:pStyle w:val="TableParagraph"/>
              <w:spacing w:before="2"/>
              <w:ind w:right="93"/>
              <w:jc w:val="center"/>
            </w:pPr>
            <w:r>
              <w:rPr>
                <w:b/>
                <w:spacing w:val="-2"/>
                <w:sz w:val="20"/>
              </w:rPr>
              <w:t>36 351,80</w:t>
            </w:r>
          </w:p>
        </w:tc>
        <w:tc>
          <w:tcPr>
            <w:tcW w:w="262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7E74892" w14:textId="77777777" w:rsidR="00FE36B2" w:rsidRDefault="00FE36B2" w:rsidP="00C75082">
            <w:pPr>
              <w:pStyle w:val="TableParagraph"/>
              <w:jc w:val="center"/>
            </w:pPr>
            <w:r>
              <w:t>-</w:t>
            </w:r>
          </w:p>
        </w:tc>
      </w:tr>
    </w:tbl>
    <w:p w14:paraId="58DA5DEC" w14:textId="77777777" w:rsidR="00FE36B2" w:rsidRDefault="00FE36B2" w:rsidP="00FE36B2">
      <w:pPr>
        <w:pStyle w:val="Textbody"/>
        <w:spacing w:before="100"/>
        <w:rPr>
          <w:b/>
          <w:sz w:val="28"/>
        </w:rPr>
      </w:pPr>
    </w:p>
    <w:p w14:paraId="4C5200F3" w14:textId="77777777" w:rsidR="00FE36B2" w:rsidRDefault="00FE36B2" w:rsidP="00FE36B2">
      <w:pPr>
        <w:pStyle w:val="Nadpis2"/>
        <w:jc w:val="both"/>
      </w:pPr>
      <w:bookmarkStart w:id="38" w:name="_Toc224798981"/>
      <w:bookmarkStart w:id="39" w:name="_Toc232163842"/>
      <w:r>
        <w:t>b, Stav</w:t>
      </w:r>
      <w:r>
        <w:rPr>
          <w:spacing w:val="-5"/>
        </w:rPr>
        <w:t xml:space="preserve"> </w:t>
      </w:r>
      <w:r>
        <w:t>úverov</w:t>
      </w:r>
      <w:r>
        <w:rPr>
          <w:spacing w:val="-2"/>
        </w:rPr>
        <w:t xml:space="preserve"> </w:t>
      </w:r>
      <w:r>
        <w:t>a</w:t>
      </w:r>
      <w:r>
        <w:rPr>
          <w:spacing w:val="-3"/>
        </w:rPr>
        <w:t xml:space="preserve"> </w:t>
      </w:r>
      <w:r>
        <w:t>návratných</w:t>
      </w:r>
      <w:r>
        <w:rPr>
          <w:spacing w:val="-2"/>
        </w:rPr>
        <w:t xml:space="preserve"> </w:t>
      </w:r>
      <w:r>
        <w:t>finančných</w:t>
      </w:r>
      <w:r>
        <w:rPr>
          <w:spacing w:val="-2"/>
        </w:rPr>
        <w:t xml:space="preserve"> </w:t>
      </w:r>
      <w:r>
        <w:t>výpomocí</w:t>
      </w:r>
      <w:r>
        <w:rPr>
          <w:spacing w:val="-3"/>
        </w:rPr>
        <w:t xml:space="preserve"> </w:t>
      </w:r>
      <w:r>
        <w:t>(NFV)</w:t>
      </w:r>
      <w:r>
        <w:rPr>
          <w:spacing w:val="-3"/>
        </w:rPr>
        <w:t xml:space="preserve"> </w:t>
      </w:r>
      <w:r>
        <w:t>k</w:t>
      </w:r>
      <w:r>
        <w:rPr>
          <w:spacing w:val="-2"/>
        </w:rPr>
        <w:t xml:space="preserve"> 31.12.2025</w:t>
      </w:r>
      <w:bookmarkEnd w:id="38"/>
      <w:bookmarkEnd w:id="39"/>
    </w:p>
    <w:p w14:paraId="00FB386F" w14:textId="77777777" w:rsidR="00FE36B2" w:rsidRDefault="00FE36B2" w:rsidP="00FE36B2">
      <w:pPr>
        <w:pStyle w:val="Textbody"/>
        <w:spacing w:before="11"/>
        <w:rPr>
          <w:b/>
          <w:sz w:val="11"/>
        </w:rPr>
      </w:pPr>
    </w:p>
    <w:tbl>
      <w:tblPr>
        <w:tblW w:w="9923" w:type="dxa"/>
        <w:tblInd w:w="150" w:type="dxa"/>
        <w:tblLayout w:type="fixed"/>
        <w:tblCellMar>
          <w:left w:w="10" w:type="dxa"/>
          <w:right w:w="10" w:type="dxa"/>
        </w:tblCellMar>
        <w:tblLook w:val="0000" w:firstRow="0" w:lastRow="0" w:firstColumn="0" w:lastColumn="0" w:noHBand="0" w:noVBand="0"/>
      </w:tblPr>
      <w:tblGrid>
        <w:gridCol w:w="1559"/>
        <w:gridCol w:w="1660"/>
        <w:gridCol w:w="1173"/>
        <w:gridCol w:w="1417"/>
        <w:gridCol w:w="1274"/>
        <w:gridCol w:w="1559"/>
        <w:gridCol w:w="1281"/>
      </w:tblGrid>
      <w:tr w:rsidR="00FE36B2" w14:paraId="0584B03F" w14:textId="77777777" w:rsidTr="00C75082">
        <w:trPr>
          <w:trHeight w:val="1000"/>
        </w:trPr>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0B098BF" w14:textId="77777777" w:rsidR="00FE36B2" w:rsidRDefault="00FE36B2" w:rsidP="00C75082">
            <w:pPr>
              <w:pStyle w:val="TableParagraph"/>
              <w:spacing w:before="104"/>
              <w:rPr>
                <w:b/>
                <w:sz w:val="18"/>
              </w:rPr>
            </w:pPr>
          </w:p>
          <w:p w14:paraId="51E0A77C" w14:textId="77777777" w:rsidR="00FE36B2" w:rsidRDefault="00FE36B2" w:rsidP="00C75082">
            <w:pPr>
              <w:pStyle w:val="TableParagraph"/>
              <w:ind w:left="19" w:right="7"/>
              <w:jc w:val="center"/>
              <w:rPr>
                <w:spacing w:val="-2"/>
                <w:sz w:val="18"/>
              </w:rPr>
            </w:pPr>
            <w:r>
              <w:rPr>
                <w:spacing w:val="-2"/>
                <w:sz w:val="18"/>
              </w:rPr>
              <w:t>Veriteľ</w:t>
            </w:r>
          </w:p>
        </w:tc>
        <w:tc>
          <w:tcPr>
            <w:tcW w:w="16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2862C05" w14:textId="77777777" w:rsidR="00FE36B2" w:rsidRDefault="00FE36B2" w:rsidP="00C75082">
            <w:pPr>
              <w:pStyle w:val="TableParagraph"/>
              <w:spacing w:before="104"/>
              <w:rPr>
                <w:b/>
                <w:sz w:val="18"/>
              </w:rPr>
            </w:pPr>
          </w:p>
          <w:p w14:paraId="60538BD7" w14:textId="77777777" w:rsidR="00FE36B2" w:rsidRDefault="00FE36B2" w:rsidP="00C75082">
            <w:pPr>
              <w:pStyle w:val="TableParagraph"/>
              <w:ind w:right="598"/>
              <w:jc w:val="right"/>
              <w:rPr>
                <w:spacing w:val="-4"/>
                <w:sz w:val="18"/>
              </w:rPr>
            </w:pPr>
            <w:r>
              <w:rPr>
                <w:spacing w:val="-4"/>
                <w:sz w:val="18"/>
              </w:rPr>
              <w:t>Účel</w:t>
            </w:r>
          </w:p>
        </w:tc>
        <w:tc>
          <w:tcPr>
            <w:tcW w:w="117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02890A6" w14:textId="77777777" w:rsidR="00FE36B2" w:rsidRDefault="00FE36B2" w:rsidP="00C75082">
            <w:pPr>
              <w:pStyle w:val="TableParagraph"/>
              <w:spacing w:before="2" w:line="360" w:lineRule="auto"/>
              <w:ind w:left="151" w:right="139" w:firstLine="4"/>
              <w:jc w:val="center"/>
              <w:rPr>
                <w:spacing w:val="-2"/>
                <w:sz w:val="18"/>
              </w:rPr>
            </w:pPr>
            <w:r>
              <w:rPr>
                <w:spacing w:val="-2"/>
                <w:sz w:val="18"/>
              </w:rPr>
              <w:t>Výška poskytnutého úveru/NFV</w:t>
            </w:r>
          </w:p>
        </w:tc>
        <w:tc>
          <w:tcPr>
            <w:tcW w:w="141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F41E61B" w14:textId="77777777" w:rsidR="00FE36B2" w:rsidRDefault="00FE36B2" w:rsidP="00C75082">
            <w:pPr>
              <w:pStyle w:val="TableParagraph"/>
              <w:spacing w:before="2"/>
              <w:ind w:left="13"/>
              <w:jc w:val="center"/>
            </w:pPr>
            <w:r>
              <w:rPr>
                <w:sz w:val="18"/>
              </w:rPr>
              <w:t>Ročná</w:t>
            </w:r>
            <w:r>
              <w:rPr>
                <w:spacing w:val="-3"/>
                <w:sz w:val="18"/>
              </w:rPr>
              <w:t xml:space="preserve"> </w:t>
            </w:r>
            <w:r>
              <w:rPr>
                <w:spacing w:val="-2"/>
                <w:sz w:val="18"/>
              </w:rPr>
              <w:t>splátka</w:t>
            </w:r>
          </w:p>
          <w:p w14:paraId="0E255D53" w14:textId="77777777" w:rsidR="00FE36B2" w:rsidRDefault="00FE36B2" w:rsidP="00C75082">
            <w:pPr>
              <w:pStyle w:val="TableParagraph"/>
              <w:spacing w:before="102"/>
              <w:ind w:left="13" w:right="2"/>
              <w:jc w:val="center"/>
              <w:rPr>
                <w:spacing w:val="-2"/>
                <w:sz w:val="18"/>
              </w:rPr>
            </w:pPr>
            <w:r>
              <w:rPr>
                <w:spacing w:val="-2"/>
                <w:sz w:val="18"/>
              </w:rPr>
              <w:t>istiny</w:t>
            </w:r>
          </w:p>
          <w:p w14:paraId="4A79EDE7" w14:textId="77777777" w:rsidR="00FE36B2" w:rsidRDefault="00FE36B2" w:rsidP="00C75082">
            <w:pPr>
              <w:pStyle w:val="TableParagraph"/>
              <w:spacing w:before="103"/>
              <w:ind w:left="13" w:right="1"/>
              <w:jc w:val="center"/>
            </w:pPr>
            <w:r>
              <w:rPr>
                <w:sz w:val="18"/>
              </w:rPr>
              <w:t>za</w:t>
            </w:r>
            <w:r>
              <w:rPr>
                <w:spacing w:val="-1"/>
                <w:sz w:val="18"/>
              </w:rPr>
              <w:t xml:space="preserve"> </w:t>
            </w:r>
            <w:r>
              <w:rPr>
                <w:sz w:val="18"/>
              </w:rPr>
              <w:t>rok</w:t>
            </w:r>
            <w:r>
              <w:rPr>
                <w:spacing w:val="1"/>
                <w:sz w:val="18"/>
              </w:rPr>
              <w:t xml:space="preserve"> </w:t>
            </w:r>
            <w:r>
              <w:rPr>
                <w:spacing w:val="-4"/>
                <w:sz w:val="18"/>
              </w:rPr>
              <w:t>2025</w:t>
            </w:r>
          </w:p>
        </w:tc>
        <w:tc>
          <w:tcPr>
            <w:tcW w:w="127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2A88BF6" w14:textId="77777777" w:rsidR="00FE36B2" w:rsidRDefault="00FE36B2" w:rsidP="00C75082">
            <w:pPr>
              <w:pStyle w:val="TableParagraph"/>
              <w:spacing w:before="2"/>
              <w:ind w:left="130"/>
            </w:pPr>
            <w:r>
              <w:rPr>
                <w:sz w:val="18"/>
              </w:rPr>
              <w:t>Ročná</w:t>
            </w:r>
            <w:r>
              <w:rPr>
                <w:spacing w:val="-3"/>
                <w:sz w:val="18"/>
              </w:rPr>
              <w:t xml:space="preserve"> </w:t>
            </w:r>
            <w:r>
              <w:rPr>
                <w:spacing w:val="-2"/>
                <w:sz w:val="18"/>
              </w:rPr>
              <w:t>splátka</w:t>
            </w:r>
          </w:p>
          <w:p w14:paraId="570E3C6D" w14:textId="77777777" w:rsidR="00FE36B2" w:rsidRDefault="00FE36B2" w:rsidP="00C75082">
            <w:pPr>
              <w:pStyle w:val="TableParagraph"/>
              <w:spacing w:before="102" w:line="360" w:lineRule="auto"/>
              <w:ind w:left="214" w:right="198" w:firstLine="168"/>
            </w:pPr>
            <w:r>
              <w:rPr>
                <w:spacing w:val="-2"/>
                <w:sz w:val="18"/>
              </w:rPr>
              <w:t>úrokov</w:t>
            </w:r>
            <w:r>
              <w:rPr>
                <w:spacing w:val="40"/>
                <w:sz w:val="18"/>
              </w:rPr>
              <w:t xml:space="preserve"> </w:t>
            </w:r>
            <w:r>
              <w:rPr>
                <w:sz w:val="18"/>
              </w:rPr>
              <w:t>za</w:t>
            </w:r>
            <w:r>
              <w:rPr>
                <w:spacing w:val="-12"/>
                <w:sz w:val="18"/>
              </w:rPr>
              <w:t xml:space="preserve"> </w:t>
            </w:r>
            <w:r>
              <w:rPr>
                <w:sz w:val="18"/>
              </w:rPr>
              <w:t>rok</w:t>
            </w:r>
            <w:r>
              <w:rPr>
                <w:spacing w:val="-11"/>
                <w:sz w:val="18"/>
              </w:rPr>
              <w:t xml:space="preserve"> </w:t>
            </w:r>
            <w:r>
              <w:rPr>
                <w:sz w:val="18"/>
              </w:rPr>
              <w:t>2025</w:t>
            </w:r>
          </w:p>
        </w:tc>
        <w:tc>
          <w:tcPr>
            <w:tcW w:w="155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830F631" w14:textId="77777777" w:rsidR="00FE36B2" w:rsidRDefault="00FE36B2" w:rsidP="00C75082">
            <w:pPr>
              <w:pStyle w:val="TableParagraph"/>
              <w:spacing w:before="2"/>
              <w:ind w:left="19" w:right="6"/>
              <w:jc w:val="center"/>
            </w:pPr>
            <w:r>
              <w:rPr>
                <w:sz w:val="18"/>
              </w:rPr>
              <w:t>Zostatok</w:t>
            </w:r>
            <w:r>
              <w:rPr>
                <w:spacing w:val="-2"/>
                <w:sz w:val="18"/>
              </w:rPr>
              <w:t xml:space="preserve"> úveru</w:t>
            </w:r>
          </w:p>
          <w:p w14:paraId="69619269" w14:textId="77777777" w:rsidR="00FE36B2" w:rsidRDefault="00FE36B2" w:rsidP="00C75082">
            <w:pPr>
              <w:pStyle w:val="TableParagraph"/>
              <w:spacing w:before="102"/>
              <w:ind w:left="19" w:right="3"/>
              <w:jc w:val="center"/>
              <w:rPr>
                <w:spacing w:val="-2"/>
                <w:sz w:val="18"/>
              </w:rPr>
            </w:pPr>
            <w:r>
              <w:rPr>
                <w:spacing w:val="-2"/>
                <w:sz w:val="18"/>
              </w:rPr>
              <w:t>(istiny)</w:t>
            </w:r>
          </w:p>
          <w:p w14:paraId="5F3AB377" w14:textId="77777777" w:rsidR="00FE36B2" w:rsidRDefault="00FE36B2" w:rsidP="00C75082">
            <w:pPr>
              <w:pStyle w:val="TableParagraph"/>
              <w:spacing w:before="103"/>
              <w:ind w:left="22" w:right="3"/>
              <w:jc w:val="center"/>
            </w:pPr>
            <w:r>
              <w:rPr>
                <w:sz w:val="18"/>
              </w:rPr>
              <w:t>k</w:t>
            </w:r>
            <w:r>
              <w:rPr>
                <w:spacing w:val="1"/>
                <w:sz w:val="18"/>
              </w:rPr>
              <w:t xml:space="preserve"> </w:t>
            </w:r>
            <w:r>
              <w:rPr>
                <w:spacing w:val="-2"/>
                <w:sz w:val="18"/>
              </w:rPr>
              <w:t>31.12.2025</w:t>
            </w:r>
          </w:p>
        </w:tc>
        <w:tc>
          <w:tcPr>
            <w:tcW w:w="1281"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A03B697" w14:textId="77777777" w:rsidR="00FE36B2" w:rsidRDefault="00FE36B2" w:rsidP="00C75082">
            <w:pPr>
              <w:pStyle w:val="TableParagraph"/>
              <w:spacing w:before="2"/>
              <w:ind w:left="14" w:right="6"/>
              <w:jc w:val="center"/>
              <w:rPr>
                <w:spacing w:val="-5"/>
                <w:sz w:val="20"/>
              </w:rPr>
            </w:pPr>
            <w:r>
              <w:rPr>
                <w:spacing w:val="-5"/>
                <w:sz w:val="20"/>
              </w:rPr>
              <w:t>Rok</w:t>
            </w:r>
          </w:p>
          <w:p w14:paraId="2B80C14F" w14:textId="77777777" w:rsidR="00FE36B2" w:rsidRDefault="00FE36B2" w:rsidP="00C75082">
            <w:pPr>
              <w:pStyle w:val="TableParagraph"/>
              <w:spacing w:before="113"/>
              <w:ind w:left="14"/>
              <w:jc w:val="center"/>
              <w:rPr>
                <w:spacing w:val="-2"/>
                <w:sz w:val="18"/>
              </w:rPr>
            </w:pPr>
            <w:r>
              <w:rPr>
                <w:spacing w:val="-2"/>
                <w:sz w:val="18"/>
              </w:rPr>
              <w:t>splatnosti</w:t>
            </w:r>
          </w:p>
        </w:tc>
      </w:tr>
      <w:tr w:rsidR="00FE36B2" w14:paraId="69137D43" w14:textId="77777777" w:rsidTr="00C75082">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6A0B5F" w14:textId="77777777" w:rsidR="00FE36B2" w:rsidRDefault="00FE36B2" w:rsidP="00C75082">
            <w:pPr>
              <w:pStyle w:val="TableParagraph"/>
              <w:ind w:left="19" w:right="22"/>
              <w:jc w:val="center"/>
            </w:pPr>
            <w:r>
              <w:rPr>
                <w:sz w:val="20"/>
              </w:rPr>
              <w:t>OTP</w:t>
            </w:r>
            <w:r>
              <w:rPr>
                <w:spacing w:val="-3"/>
                <w:sz w:val="20"/>
              </w:rPr>
              <w:t xml:space="preserve"> </w:t>
            </w:r>
            <w:r>
              <w:rPr>
                <w:sz w:val="20"/>
              </w:rPr>
              <w:t>banka,</w:t>
            </w:r>
            <w:r>
              <w:rPr>
                <w:spacing w:val="-1"/>
                <w:sz w:val="20"/>
              </w:rPr>
              <w:t xml:space="preserve"> </w:t>
            </w:r>
            <w:r>
              <w:rPr>
                <w:sz w:val="20"/>
              </w:rPr>
              <w:t>a.</w:t>
            </w:r>
            <w:r>
              <w:rPr>
                <w:spacing w:val="-2"/>
                <w:sz w:val="20"/>
              </w:rPr>
              <w:t xml:space="preserve"> </w:t>
            </w:r>
            <w:r>
              <w:rPr>
                <w:spacing w:val="-5"/>
                <w:sz w:val="20"/>
              </w:rPr>
              <w:t>s.</w:t>
            </w: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54314FA" w14:textId="77777777" w:rsidR="00FE36B2" w:rsidRDefault="00FE36B2" w:rsidP="00C75082">
            <w:pPr>
              <w:pStyle w:val="TableParagraph"/>
              <w:ind w:right="602"/>
              <w:jc w:val="right"/>
              <w:rPr>
                <w:spacing w:val="-2"/>
                <w:sz w:val="20"/>
              </w:rPr>
            </w:pPr>
            <w:r>
              <w:rPr>
                <w:spacing w:val="-2"/>
                <w:sz w:val="20"/>
              </w:rPr>
              <w:t>Investičný</w:t>
            </w: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889004" w14:textId="77777777" w:rsidR="00FE36B2" w:rsidRDefault="00FE36B2" w:rsidP="00C75082">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09B115" w14:textId="77777777" w:rsidR="00FE36B2" w:rsidRDefault="00FE36B2" w:rsidP="00C75082">
            <w:pPr>
              <w:pStyle w:val="TableParagraph"/>
              <w:ind w:right="94"/>
              <w:jc w:val="right"/>
              <w:rPr>
                <w:spacing w:val="-2"/>
                <w:sz w:val="20"/>
              </w:rPr>
            </w:pPr>
            <w:r>
              <w:rPr>
                <w:spacing w:val="-2"/>
                <w:sz w:val="20"/>
              </w:rPr>
              <w:t>996,00</w:t>
            </w: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DB6559" w14:textId="77777777" w:rsidR="00FE36B2" w:rsidRDefault="00FE36B2" w:rsidP="00C75082">
            <w:pPr>
              <w:pStyle w:val="TableParagraph"/>
              <w:ind w:right="91"/>
              <w:jc w:val="right"/>
              <w:rPr>
                <w:spacing w:val="-2"/>
                <w:sz w:val="20"/>
              </w:rPr>
            </w:pPr>
            <w:r>
              <w:rPr>
                <w:spacing w:val="-2"/>
                <w:sz w:val="20"/>
              </w:rPr>
              <w:t>154,04</w:t>
            </w: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CBBE54" w14:textId="77777777" w:rsidR="00FE36B2" w:rsidRDefault="00FE36B2" w:rsidP="00C75082">
            <w:pPr>
              <w:pStyle w:val="TableParagraph"/>
              <w:ind w:right="90"/>
              <w:jc w:val="right"/>
            </w:pPr>
            <w:r>
              <w:rPr>
                <w:spacing w:val="-2"/>
                <w:sz w:val="20"/>
              </w:rPr>
              <w:t>1498</w:t>
            </w: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35182CC" w14:textId="77777777" w:rsidR="00FE36B2" w:rsidRDefault="00FE36B2" w:rsidP="00C75082">
            <w:pPr>
              <w:pStyle w:val="TableParagraph"/>
              <w:ind w:right="92"/>
              <w:jc w:val="right"/>
              <w:rPr>
                <w:spacing w:val="-4"/>
                <w:sz w:val="20"/>
              </w:rPr>
            </w:pPr>
            <w:r>
              <w:rPr>
                <w:spacing w:val="-4"/>
                <w:sz w:val="20"/>
              </w:rPr>
              <w:t>2028</w:t>
            </w:r>
          </w:p>
        </w:tc>
      </w:tr>
      <w:tr w:rsidR="00FE36B2" w14:paraId="283164D2" w14:textId="77777777" w:rsidTr="00C75082">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BB9532D" w14:textId="77777777" w:rsidR="00FE36B2" w:rsidRDefault="00FE36B2" w:rsidP="00C75082">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B8BC09" w14:textId="77777777" w:rsidR="00FE36B2" w:rsidRDefault="00FE36B2" w:rsidP="00C75082">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12AB8A" w14:textId="77777777" w:rsidR="00FE36B2" w:rsidRDefault="00FE36B2" w:rsidP="00C75082">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4BBA28" w14:textId="77777777" w:rsidR="00FE36B2" w:rsidRDefault="00FE36B2" w:rsidP="00C75082">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314F18" w14:textId="77777777" w:rsidR="00FE36B2" w:rsidRDefault="00FE36B2" w:rsidP="00C75082">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2B43F43" w14:textId="77777777" w:rsidR="00FE36B2" w:rsidRDefault="00FE36B2" w:rsidP="00C75082">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EBB2A5" w14:textId="77777777" w:rsidR="00FE36B2" w:rsidRDefault="00FE36B2" w:rsidP="00C75082">
            <w:pPr>
              <w:pStyle w:val="TableParagraph"/>
            </w:pPr>
          </w:p>
        </w:tc>
      </w:tr>
      <w:tr w:rsidR="00FE36B2" w14:paraId="08BB0BE1" w14:textId="77777777" w:rsidTr="00C75082">
        <w:trPr>
          <w:trHeight w:val="345"/>
        </w:trPr>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F58FF4" w14:textId="77777777" w:rsidR="00FE36B2" w:rsidRDefault="00FE36B2" w:rsidP="00C75082">
            <w:pPr>
              <w:pStyle w:val="TableParagraph"/>
            </w:pPr>
          </w:p>
        </w:tc>
        <w:tc>
          <w:tcPr>
            <w:tcW w:w="16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CA037F1" w14:textId="77777777" w:rsidR="00FE36B2" w:rsidRDefault="00FE36B2" w:rsidP="00C75082">
            <w:pPr>
              <w:pStyle w:val="TableParagraph"/>
            </w:pPr>
          </w:p>
        </w:tc>
        <w:tc>
          <w:tcPr>
            <w:tcW w:w="117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8EEA26" w14:textId="77777777" w:rsidR="00FE36B2" w:rsidRDefault="00FE36B2" w:rsidP="00C75082">
            <w:pPr>
              <w:pStyle w:val="TableParagraph"/>
            </w:pPr>
          </w:p>
        </w:tc>
        <w:tc>
          <w:tcPr>
            <w:tcW w:w="141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AB9863A" w14:textId="77777777" w:rsidR="00FE36B2" w:rsidRDefault="00FE36B2" w:rsidP="00C75082">
            <w:pPr>
              <w:pStyle w:val="TableParagraph"/>
            </w:pPr>
          </w:p>
        </w:tc>
        <w:tc>
          <w:tcPr>
            <w:tcW w:w="127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5F316A" w14:textId="77777777" w:rsidR="00FE36B2" w:rsidRDefault="00FE36B2" w:rsidP="00C75082">
            <w:pPr>
              <w:pStyle w:val="TableParagraph"/>
            </w:pPr>
          </w:p>
        </w:tc>
        <w:tc>
          <w:tcPr>
            <w:tcW w:w="155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F7A141" w14:textId="77777777" w:rsidR="00FE36B2" w:rsidRDefault="00FE36B2" w:rsidP="00C75082">
            <w:pPr>
              <w:pStyle w:val="TableParagraph"/>
            </w:pPr>
          </w:p>
        </w:tc>
        <w:tc>
          <w:tcPr>
            <w:tcW w:w="1281"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F1E3C1" w14:textId="77777777" w:rsidR="00FE36B2" w:rsidRDefault="00FE36B2" w:rsidP="00C75082">
            <w:pPr>
              <w:pStyle w:val="TableParagraph"/>
            </w:pPr>
          </w:p>
        </w:tc>
      </w:tr>
    </w:tbl>
    <w:p w14:paraId="0AC36306" w14:textId="77777777" w:rsidR="00FE36B2" w:rsidRDefault="00FE36B2" w:rsidP="00FE36B2">
      <w:pPr>
        <w:pStyle w:val="Textbody"/>
        <w:spacing w:line="360" w:lineRule="auto"/>
        <w:ind w:left="140" w:right="139"/>
        <w:jc w:val="both"/>
      </w:pPr>
    </w:p>
    <w:p w14:paraId="04BA9E12" w14:textId="77777777" w:rsidR="00FE36B2" w:rsidRDefault="00FE36B2" w:rsidP="00FE36B2">
      <w:r>
        <w:t>Dodržiavanie</w:t>
      </w:r>
      <w:r>
        <w:rPr>
          <w:spacing w:val="-7"/>
        </w:rPr>
        <w:t xml:space="preserve"> </w:t>
      </w:r>
      <w:r>
        <w:t>pravidiel</w:t>
      </w:r>
      <w:r>
        <w:rPr>
          <w:spacing w:val="-4"/>
        </w:rPr>
        <w:t xml:space="preserve"> </w:t>
      </w:r>
      <w:r>
        <w:t>používania</w:t>
      </w:r>
      <w:r>
        <w:rPr>
          <w:spacing w:val="-7"/>
        </w:rPr>
        <w:t xml:space="preserve"> </w:t>
      </w:r>
      <w:r>
        <w:t>návratných</w:t>
      </w:r>
      <w:r>
        <w:rPr>
          <w:spacing w:val="-4"/>
        </w:rPr>
        <w:t xml:space="preserve"> </w:t>
      </w:r>
      <w:r>
        <w:t>zdrojov</w:t>
      </w:r>
      <w:r>
        <w:rPr>
          <w:spacing w:val="-3"/>
        </w:rPr>
        <w:t xml:space="preserve"> </w:t>
      </w:r>
      <w:r>
        <w:rPr>
          <w:spacing w:val="-2"/>
        </w:rPr>
        <w:t>financovania:</w:t>
      </w:r>
    </w:p>
    <w:p w14:paraId="064ED78F" w14:textId="77777777" w:rsidR="00FE36B2" w:rsidRDefault="00FE36B2" w:rsidP="00FE36B2">
      <w:pPr>
        <w:pStyle w:val="Textbody"/>
        <w:spacing w:before="139" w:line="360" w:lineRule="auto"/>
        <w:ind w:left="140" w:right="142" w:firstLine="240"/>
        <w:jc w:val="both"/>
      </w:pPr>
      <w:r>
        <w:t>Obec v zmysle ustanovenia § 17 ods. 6 zákona č.583/2004 Z .z. o</w:t>
      </w:r>
      <w:r>
        <w:rPr>
          <w:spacing w:val="-2"/>
        </w:rPr>
        <w:t xml:space="preserve"> </w:t>
      </w:r>
      <w:r>
        <w:t>rozpočtových pravidlách územnej samosprávy a</w:t>
      </w:r>
      <w:r>
        <w:rPr>
          <w:spacing w:val="-3"/>
        </w:rPr>
        <w:t xml:space="preserve"> </w:t>
      </w:r>
      <w:r>
        <w:t>o</w:t>
      </w:r>
      <w:r>
        <w:rPr>
          <w:spacing w:val="-2"/>
        </w:rPr>
        <w:t xml:space="preserve"> </w:t>
      </w:r>
      <w:r>
        <w:t>zmene a</w:t>
      </w:r>
      <w:r>
        <w:rPr>
          <w:spacing w:val="-1"/>
        </w:rPr>
        <w:t xml:space="preserve"> </w:t>
      </w:r>
      <w:r>
        <w:t>doplnení niektorých zákonov v</w:t>
      </w:r>
      <w:r>
        <w:rPr>
          <w:spacing w:val="-2"/>
        </w:rPr>
        <w:t xml:space="preserve"> </w:t>
      </w:r>
      <w:r>
        <w:t>z. n. p., môže na plnenie svojich úloh prijať návratné zdroje financovania, len ak:</w:t>
      </w:r>
    </w:p>
    <w:p w14:paraId="19B03336" w14:textId="77777777" w:rsidR="00FE36B2" w:rsidRDefault="00FE36B2" w:rsidP="00FE36B2">
      <w:pPr>
        <w:pStyle w:val="Odsekzoznamu"/>
        <w:widowControl/>
        <w:numPr>
          <w:ilvl w:val="0"/>
          <w:numId w:val="34"/>
        </w:numPr>
        <w:tabs>
          <w:tab w:val="left" w:pos="844"/>
          <w:tab w:val="left" w:pos="846"/>
        </w:tabs>
        <w:suppressAutoHyphens/>
        <w:autoSpaceDE/>
        <w:spacing w:line="360" w:lineRule="auto"/>
        <w:ind w:left="423" w:right="145" w:hanging="360"/>
        <w:jc w:val="both"/>
        <w:textAlignment w:val="baseline"/>
      </w:pPr>
      <w:r>
        <w:rPr>
          <w:sz w:val="24"/>
        </w:rPr>
        <w:t xml:space="preserve">celková suma dlhu obce neprekročí </w:t>
      </w:r>
      <w:r>
        <w:rPr>
          <w:b/>
          <w:sz w:val="24"/>
        </w:rPr>
        <w:t xml:space="preserve">60% </w:t>
      </w:r>
      <w:r>
        <w:rPr>
          <w:sz w:val="24"/>
        </w:rPr>
        <w:t>skutočných bežných príjmov predchádzajúceho rozpočtového roka a</w:t>
      </w:r>
    </w:p>
    <w:p w14:paraId="17A9632E" w14:textId="77777777" w:rsidR="00FE36B2" w:rsidRPr="00EB31C9" w:rsidRDefault="00FE36B2" w:rsidP="00FE36B2">
      <w:pPr>
        <w:pStyle w:val="Odsekzoznamu"/>
        <w:widowControl/>
        <w:numPr>
          <w:ilvl w:val="0"/>
          <w:numId w:val="12"/>
        </w:numPr>
        <w:tabs>
          <w:tab w:val="left" w:pos="844"/>
          <w:tab w:val="left" w:pos="846"/>
        </w:tabs>
        <w:suppressAutoHyphens/>
        <w:autoSpaceDE/>
        <w:spacing w:line="360" w:lineRule="auto"/>
        <w:ind w:left="423" w:right="139" w:hanging="360"/>
        <w:jc w:val="both"/>
        <w:textAlignment w:val="baseline"/>
      </w:pPr>
      <w:r>
        <w:rPr>
          <w:sz w:val="24"/>
        </w:rPr>
        <w:t>suma splátok návratných zdrojov financovania, vrátane úhrady výnosov a suma splátok záväzkov z investičných dodávateľských úverov</w:t>
      </w:r>
      <w:r>
        <w:rPr>
          <w:spacing w:val="-3"/>
          <w:sz w:val="24"/>
        </w:rPr>
        <w:t xml:space="preserve"> </w:t>
      </w:r>
      <w:r>
        <w:rPr>
          <w:sz w:val="24"/>
        </w:rPr>
        <w:t xml:space="preserve">neprekročí v príslušnom rozpočtovom roku </w:t>
      </w:r>
      <w:r>
        <w:rPr>
          <w:b/>
          <w:sz w:val="24"/>
        </w:rPr>
        <w:t xml:space="preserve">25 % </w:t>
      </w:r>
      <w:r>
        <w:rPr>
          <w:sz w:val="24"/>
        </w:rPr>
        <w:t>skutočných bežných príjmov predchádzajúceho rozpočtového roka znížených o prostriedky poskytnuté v príslušnom</w:t>
      </w:r>
      <w:r>
        <w:rPr>
          <w:spacing w:val="-14"/>
          <w:sz w:val="24"/>
        </w:rPr>
        <w:t xml:space="preserve"> </w:t>
      </w:r>
      <w:r>
        <w:rPr>
          <w:sz w:val="24"/>
        </w:rPr>
        <w:t>rozpočtovom</w:t>
      </w:r>
      <w:r>
        <w:rPr>
          <w:spacing w:val="-12"/>
          <w:sz w:val="24"/>
        </w:rPr>
        <w:t xml:space="preserve"> </w:t>
      </w:r>
      <w:r>
        <w:rPr>
          <w:sz w:val="24"/>
        </w:rPr>
        <w:t>roku</w:t>
      </w:r>
      <w:r>
        <w:rPr>
          <w:spacing w:val="-14"/>
          <w:sz w:val="24"/>
        </w:rPr>
        <w:t xml:space="preserve"> </w:t>
      </w:r>
      <w:r>
        <w:rPr>
          <w:sz w:val="24"/>
        </w:rPr>
        <w:t>obci</w:t>
      </w:r>
      <w:r>
        <w:rPr>
          <w:spacing w:val="-12"/>
          <w:sz w:val="24"/>
        </w:rPr>
        <w:t xml:space="preserve"> </w:t>
      </w:r>
      <w:r>
        <w:rPr>
          <w:sz w:val="24"/>
        </w:rPr>
        <w:t>z</w:t>
      </w:r>
      <w:r>
        <w:rPr>
          <w:spacing w:val="-15"/>
          <w:sz w:val="24"/>
        </w:rPr>
        <w:t xml:space="preserve"> </w:t>
      </w:r>
      <w:r>
        <w:rPr>
          <w:sz w:val="24"/>
        </w:rPr>
        <w:t>rozpočtu</w:t>
      </w:r>
      <w:r>
        <w:rPr>
          <w:spacing w:val="-14"/>
          <w:sz w:val="24"/>
        </w:rPr>
        <w:t xml:space="preserve"> </w:t>
      </w:r>
      <w:r>
        <w:rPr>
          <w:sz w:val="24"/>
        </w:rPr>
        <w:t>iného</w:t>
      </w:r>
      <w:r>
        <w:rPr>
          <w:spacing w:val="-14"/>
          <w:sz w:val="24"/>
        </w:rPr>
        <w:t xml:space="preserve"> </w:t>
      </w:r>
      <w:r>
        <w:rPr>
          <w:sz w:val="24"/>
        </w:rPr>
        <w:t>subjektu</w:t>
      </w:r>
      <w:r>
        <w:rPr>
          <w:spacing w:val="-14"/>
          <w:sz w:val="24"/>
        </w:rPr>
        <w:t xml:space="preserve"> </w:t>
      </w:r>
      <w:r>
        <w:rPr>
          <w:sz w:val="24"/>
        </w:rPr>
        <w:t>verejnej</w:t>
      </w:r>
      <w:r>
        <w:rPr>
          <w:spacing w:val="-14"/>
          <w:sz w:val="24"/>
        </w:rPr>
        <w:t xml:space="preserve"> </w:t>
      </w:r>
      <w:r>
        <w:rPr>
          <w:sz w:val="24"/>
        </w:rPr>
        <w:t>správy,</w:t>
      </w:r>
      <w:r>
        <w:rPr>
          <w:spacing w:val="-14"/>
          <w:sz w:val="24"/>
        </w:rPr>
        <w:t xml:space="preserve"> </w:t>
      </w:r>
      <w:r>
        <w:rPr>
          <w:sz w:val="24"/>
        </w:rPr>
        <w:t>prostriedky</w:t>
      </w:r>
      <w:r>
        <w:rPr>
          <w:spacing w:val="-14"/>
          <w:sz w:val="24"/>
        </w:rPr>
        <w:t xml:space="preserve"> </w:t>
      </w:r>
      <w:r>
        <w:rPr>
          <w:sz w:val="24"/>
        </w:rPr>
        <w:t xml:space="preserve">poskytnuté </w:t>
      </w:r>
    </w:p>
    <w:p w14:paraId="584E96E7" w14:textId="77777777" w:rsidR="00FE36B2" w:rsidRDefault="00FE36B2" w:rsidP="00FE36B2">
      <w:pPr>
        <w:pStyle w:val="Textbody"/>
        <w:spacing w:before="72" w:line="360" w:lineRule="auto"/>
        <w:ind w:left="424"/>
        <w:jc w:val="both"/>
      </w:pPr>
      <w:r>
        <w:lastRenderedPageBreak/>
        <w:t>z  európskej únie a iné prostriedky zo zahraničia alebo prostriedky získané na základe osobitného</w:t>
      </w:r>
      <w:r>
        <w:rPr>
          <w:spacing w:val="80"/>
        </w:rPr>
        <w:t xml:space="preserve"> </w:t>
      </w:r>
      <w:r>
        <w:rPr>
          <w:spacing w:val="-2"/>
        </w:rPr>
        <w:t>predpisu.</w:t>
      </w:r>
    </w:p>
    <w:p w14:paraId="5A0008CA" w14:textId="77777777" w:rsidR="00FE36B2" w:rsidRDefault="00FE36B2" w:rsidP="00FE36B2">
      <w:pPr>
        <w:tabs>
          <w:tab w:val="left" w:pos="844"/>
          <w:tab w:val="left" w:pos="846"/>
        </w:tabs>
        <w:spacing w:line="360" w:lineRule="auto"/>
        <w:ind w:right="139"/>
        <w:jc w:val="both"/>
      </w:pPr>
    </w:p>
    <w:p w14:paraId="4E5E044D" w14:textId="77777777" w:rsidR="00FE36B2" w:rsidRDefault="00FE36B2" w:rsidP="00FE36B2">
      <w:pPr>
        <w:tabs>
          <w:tab w:val="left" w:pos="844"/>
          <w:tab w:val="left" w:pos="846"/>
        </w:tabs>
        <w:spacing w:line="360" w:lineRule="auto"/>
        <w:ind w:right="139"/>
        <w:jc w:val="both"/>
      </w:pPr>
    </w:p>
    <w:p w14:paraId="07D7CC6D" w14:textId="77777777" w:rsidR="00FE36B2" w:rsidRDefault="00FE36B2" w:rsidP="00FE36B2">
      <w:pPr>
        <w:pStyle w:val="Nadpis2"/>
      </w:pPr>
      <w:bookmarkStart w:id="40" w:name="_Toc224798982"/>
      <w:bookmarkStart w:id="41" w:name="_Toc232163843"/>
      <w:r>
        <w:t>c, Výpočet</w:t>
      </w:r>
      <w:r>
        <w:rPr>
          <w:spacing w:val="-3"/>
        </w:rPr>
        <w:t xml:space="preserve"> </w:t>
      </w:r>
      <w:r>
        <w:t>dlhu</w:t>
      </w:r>
      <w:r>
        <w:rPr>
          <w:spacing w:val="-1"/>
        </w:rPr>
        <w:t xml:space="preserve"> </w:t>
      </w:r>
      <w:r>
        <w:t>obce</w:t>
      </w:r>
      <w:r>
        <w:rPr>
          <w:spacing w:val="-3"/>
        </w:rPr>
        <w:t xml:space="preserve"> </w:t>
      </w:r>
      <w:r>
        <w:t>podľa</w:t>
      </w:r>
      <w:r>
        <w:rPr>
          <w:spacing w:val="-1"/>
        </w:rPr>
        <w:t xml:space="preserve"> </w:t>
      </w:r>
      <w:r>
        <w:t>§</w:t>
      </w:r>
      <w:r>
        <w:rPr>
          <w:spacing w:val="-2"/>
        </w:rPr>
        <w:t xml:space="preserve"> </w:t>
      </w:r>
      <w:r>
        <w:t>17</w:t>
      </w:r>
      <w:r>
        <w:rPr>
          <w:spacing w:val="-1"/>
        </w:rPr>
        <w:t xml:space="preserve"> </w:t>
      </w:r>
      <w:r>
        <w:t>ods.6</w:t>
      </w:r>
      <w:r>
        <w:rPr>
          <w:spacing w:val="-1"/>
        </w:rPr>
        <w:t xml:space="preserve"> </w:t>
      </w:r>
      <w:r>
        <w:t>písm.</w:t>
      </w:r>
      <w:r>
        <w:rPr>
          <w:spacing w:val="-2"/>
        </w:rPr>
        <w:t xml:space="preserve"> </w:t>
      </w:r>
      <w:r>
        <w:t>a)</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40"/>
      <w:bookmarkEnd w:id="41"/>
    </w:p>
    <w:p w14:paraId="7CCA2BE3" w14:textId="77777777" w:rsidR="00FE36B2" w:rsidRDefault="00FE36B2" w:rsidP="00FE36B2">
      <w:pPr>
        <w:pStyle w:val="Textbody"/>
        <w:spacing w:before="2"/>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6328"/>
        <w:gridCol w:w="3476"/>
      </w:tblGrid>
      <w:tr w:rsidR="00FE36B2" w14:paraId="0B90BE2D" w14:textId="77777777" w:rsidTr="00C75082">
        <w:trPr>
          <w:trHeight w:val="618"/>
        </w:trPr>
        <w:tc>
          <w:tcPr>
            <w:tcW w:w="632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302AFCE" w14:textId="77777777" w:rsidR="00FE36B2" w:rsidRDefault="00FE36B2" w:rsidP="00C75082">
            <w:pPr>
              <w:pStyle w:val="TableParagraph"/>
              <w:spacing w:before="102"/>
              <w:rPr>
                <w:b/>
                <w:sz w:val="18"/>
              </w:rPr>
            </w:pPr>
          </w:p>
          <w:p w14:paraId="491F53EB" w14:textId="77777777" w:rsidR="00FE36B2" w:rsidRDefault="00FE36B2" w:rsidP="00C75082">
            <w:pPr>
              <w:pStyle w:val="TableParagraph"/>
              <w:ind w:left="11"/>
              <w:jc w:val="center"/>
              <w:rPr>
                <w:b/>
                <w:spacing w:val="-4"/>
                <w:sz w:val="18"/>
              </w:rPr>
            </w:pPr>
            <w:r>
              <w:rPr>
                <w:b/>
                <w:spacing w:val="-4"/>
                <w:sz w:val="18"/>
              </w:rPr>
              <w:t>Text</w:t>
            </w:r>
          </w:p>
        </w:tc>
        <w:tc>
          <w:tcPr>
            <w:tcW w:w="347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1E32F5E" w14:textId="77777777" w:rsidR="00FE36B2" w:rsidRDefault="00FE36B2" w:rsidP="00C75082">
            <w:pPr>
              <w:pStyle w:val="TableParagraph"/>
              <w:spacing w:before="102"/>
              <w:rPr>
                <w:b/>
                <w:sz w:val="18"/>
              </w:rPr>
            </w:pPr>
          </w:p>
          <w:p w14:paraId="139D108D" w14:textId="77777777" w:rsidR="00FE36B2" w:rsidRDefault="00FE36B2" w:rsidP="00C75082">
            <w:pPr>
              <w:pStyle w:val="TableParagraph"/>
              <w:ind w:left="11"/>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FE36B2" w14:paraId="158FD00A"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DC8CBA" w14:textId="77777777" w:rsidR="00FE36B2" w:rsidRPr="000048EF" w:rsidRDefault="00FE36B2" w:rsidP="00C75082">
            <w:pPr>
              <w:pStyle w:val="TableParagraph"/>
              <w:spacing w:before="2"/>
              <w:ind w:left="110"/>
            </w:pPr>
            <w:r w:rsidRPr="000048EF">
              <w:rPr>
                <w:b/>
                <w:sz w:val="20"/>
              </w:rPr>
              <w:t>Bežné</w:t>
            </w:r>
            <w:r w:rsidRPr="000048EF">
              <w:rPr>
                <w:b/>
                <w:spacing w:val="-5"/>
                <w:sz w:val="20"/>
              </w:rPr>
              <w:t xml:space="preserve"> </w:t>
            </w:r>
            <w:r w:rsidRPr="000048EF">
              <w:rPr>
                <w:b/>
                <w:sz w:val="20"/>
              </w:rPr>
              <w:t>príjmy</w:t>
            </w:r>
            <w:r w:rsidRPr="000048EF">
              <w:rPr>
                <w:b/>
                <w:spacing w:val="-3"/>
                <w:sz w:val="20"/>
              </w:rPr>
              <w:t xml:space="preserve"> </w:t>
            </w:r>
            <w:r w:rsidRPr="000048EF">
              <w:rPr>
                <w:b/>
                <w:sz w:val="20"/>
              </w:rPr>
              <w:t>z</w:t>
            </w:r>
            <w:r w:rsidRPr="000048EF">
              <w:rPr>
                <w:b/>
                <w:spacing w:val="-5"/>
                <w:sz w:val="20"/>
              </w:rPr>
              <w:t xml:space="preserve"> </w:t>
            </w:r>
            <w:r w:rsidRPr="000048EF">
              <w:rPr>
                <w:b/>
                <w:sz w:val="20"/>
              </w:rPr>
              <w:t>finančného</w:t>
            </w:r>
            <w:r w:rsidRPr="000048EF">
              <w:rPr>
                <w:b/>
                <w:spacing w:val="-3"/>
                <w:sz w:val="20"/>
              </w:rPr>
              <w:t xml:space="preserve"> </w:t>
            </w:r>
            <w:r w:rsidRPr="000048EF">
              <w:rPr>
                <w:b/>
                <w:sz w:val="20"/>
              </w:rPr>
              <w:t>výkazu</w:t>
            </w:r>
            <w:r w:rsidRPr="000048EF">
              <w:rPr>
                <w:b/>
                <w:spacing w:val="-6"/>
                <w:sz w:val="20"/>
              </w:rPr>
              <w:t xml:space="preserve"> </w:t>
            </w:r>
            <w:r w:rsidRPr="000048EF">
              <w:rPr>
                <w:b/>
                <w:sz w:val="20"/>
              </w:rPr>
              <w:t>FIN</w:t>
            </w:r>
            <w:r w:rsidRPr="000048EF">
              <w:rPr>
                <w:b/>
                <w:spacing w:val="-4"/>
                <w:sz w:val="20"/>
              </w:rPr>
              <w:t xml:space="preserve"> </w:t>
            </w:r>
            <w:r w:rsidRPr="000048EF">
              <w:rPr>
                <w:b/>
                <w:sz w:val="20"/>
              </w:rPr>
              <w:t>1-12</w:t>
            </w:r>
            <w:r w:rsidRPr="000048EF">
              <w:rPr>
                <w:b/>
                <w:spacing w:val="-6"/>
                <w:sz w:val="20"/>
              </w:rPr>
              <w:t xml:space="preserve"> </w:t>
            </w:r>
            <w:r w:rsidRPr="000048EF">
              <w:rPr>
                <w:b/>
                <w:sz w:val="20"/>
              </w:rPr>
              <w:t>k</w:t>
            </w:r>
            <w:r w:rsidRPr="000048EF">
              <w:rPr>
                <w:b/>
                <w:spacing w:val="-2"/>
                <w:sz w:val="20"/>
              </w:rPr>
              <w:t xml:space="preserve"> </w:t>
            </w:r>
            <w:r w:rsidRPr="000048EF">
              <w:rPr>
                <w:b/>
                <w:color w:val="000000"/>
                <w:sz w:val="20"/>
                <w:shd w:val="clear" w:color="auto" w:fill="FFFFFF" w:themeFill="background1"/>
              </w:rPr>
              <w:t>31.</w:t>
            </w:r>
            <w:r w:rsidRPr="000048EF">
              <w:rPr>
                <w:b/>
                <w:color w:val="000000"/>
                <w:spacing w:val="-4"/>
                <w:sz w:val="20"/>
                <w:shd w:val="clear" w:color="auto" w:fill="FFFFFF" w:themeFill="background1"/>
              </w:rPr>
              <w:t xml:space="preserve"> </w:t>
            </w:r>
            <w:r w:rsidRPr="000048EF">
              <w:rPr>
                <w:b/>
                <w:color w:val="000000"/>
                <w:sz w:val="20"/>
                <w:shd w:val="clear" w:color="auto" w:fill="FFFFFF" w:themeFill="background1"/>
              </w:rPr>
              <w:t>12.</w:t>
            </w:r>
            <w:r w:rsidRPr="000048EF">
              <w:rPr>
                <w:b/>
                <w:color w:val="000000"/>
                <w:spacing w:val="-3"/>
                <w:sz w:val="20"/>
                <w:shd w:val="clear" w:color="auto" w:fill="FFFFFF" w:themeFill="background1"/>
              </w:rPr>
              <w:t xml:space="preserve"> </w:t>
            </w:r>
            <w:r w:rsidRPr="000048EF">
              <w:rPr>
                <w:b/>
                <w:color w:val="000000"/>
                <w:spacing w:val="-4"/>
                <w:sz w:val="20"/>
                <w:shd w:val="clear" w:color="auto" w:fill="FFFFFF" w:themeFill="background1"/>
              </w:rPr>
              <w:t>202</w:t>
            </w:r>
            <w:r>
              <w:rPr>
                <w:b/>
                <w:color w:val="000000"/>
                <w:spacing w:val="-4"/>
                <w:sz w:val="20"/>
                <w:shd w:val="clear" w:color="auto" w:fill="FFFFFF" w:themeFill="background1"/>
              </w:rPr>
              <w:t>4</w:t>
            </w:r>
            <w:r w:rsidRPr="000048EF">
              <w:rPr>
                <w:b/>
                <w:color w:val="000000"/>
                <w:spacing w:val="-4"/>
                <w:sz w:val="20"/>
                <w:shd w:val="clear" w:color="auto" w:fill="FFFFFF" w:themeFill="background1"/>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0FA73F" w14:textId="77777777" w:rsidR="00FE36B2" w:rsidRDefault="00FE36B2" w:rsidP="00C75082">
            <w:pPr>
              <w:pStyle w:val="TableParagraph"/>
              <w:rPr>
                <w:sz w:val="20"/>
              </w:rPr>
            </w:pPr>
          </w:p>
        </w:tc>
      </w:tr>
      <w:tr w:rsidR="00FE36B2" w14:paraId="7F52C23D"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2CD34B" w14:textId="77777777" w:rsidR="00FE36B2" w:rsidRPr="000048EF" w:rsidRDefault="00FE36B2" w:rsidP="00C75082">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4"/>
                <w:sz w:val="20"/>
              </w:rPr>
              <w:t>obce</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B2BEE9" w14:textId="77777777" w:rsidR="00FE36B2" w:rsidRDefault="00FE36B2" w:rsidP="00C75082">
            <w:pPr>
              <w:pStyle w:val="TableParagraph"/>
              <w:ind w:right="93"/>
              <w:jc w:val="center"/>
              <w:rPr>
                <w:spacing w:val="-2"/>
                <w:sz w:val="20"/>
              </w:rPr>
            </w:pPr>
            <w:r>
              <w:rPr>
                <w:spacing w:val="-2"/>
                <w:sz w:val="20"/>
              </w:rPr>
              <w:t>896 957,36</w:t>
            </w:r>
          </w:p>
        </w:tc>
      </w:tr>
      <w:tr w:rsidR="00FE36B2" w14:paraId="4A6599B8"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F296F2" w14:textId="77777777" w:rsidR="00FE36B2" w:rsidRPr="000048EF" w:rsidRDefault="00FE36B2" w:rsidP="00C75082">
            <w:pPr>
              <w:pStyle w:val="TableParagraph"/>
              <w:ind w:left="285"/>
            </w:pPr>
            <w:r w:rsidRPr="000048EF">
              <w:rPr>
                <w:sz w:val="20"/>
              </w:rPr>
              <w:t>-</w:t>
            </w:r>
            <w:r w:rsidRPr="000048EF">
              <w:rPr>
                <w:spacing w:val="20"/>
                <w:sz w:val="20"/>
              </w:rPr>
              <w:t xml:space="preserve"> </w:t>
            </w:r>
            <w:r w:rsidRPr="000048EF">
              <w:rPr>
                <w:sz w:val="20"/>
              </w:rPr>
              <w:t>bežné</w:t>
            </w:r>
            <w:r w:rsidRPr="000048EF">
              <w:rPr>
                <w:spacing w:val="-4"/>
                <w:sz w:val="20"/>
              </w:rPr>
              <w:t xml:space="preserve"> </w:t>
            </w:r>
            <w:r w:rsidRPr="000048EF">
              <w:rPr>
                <w:sz w:val="20"/>
              </w:rPr>
              <w:t>príjmy</w:t>
            </w:r>
            <w:r w:rsidRPr="000048EF">
              <w:rPr>
                <w:spacing w:val="-2"/>
                <w:sz w:val="20"/>
              </w:rPr>
              <w:t xml:space="preserve"> </w:t>
            </w:r>
            <w:r w:rsidRPr="000048EF">
              <w:rPr>
                <w:spacing w:val="-5"/>
                <w:sz w:val="20"/>
              </w:rPr>
              <w:t>RO</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959444" w14:textId="77777777" w:rsidR="00FE36B2" w:rsidRDefault="00FE36B2" w:rsidP="00C75082">
            <w:pPr>
              <w:pStyle w:val="TableParagraph"/>
              <w:ind w:right="95"/>
              <w:jc w:val="center"/>
              <w:rPr>
                <w:spacing w:val="-2"/>
                <w:sz w:val="20"/>
              </w:rPr>
            </w:pPr>
            <w:r>
              <w:rPr>
                <w:spacing w:val="-2"/>
                <w:sz w:val="20"/>
              </w:rPr>
              <w:t>13 682,43</w:t>
            </w:r>
          </w:p>
        </w:tc>
      </w:tr>
      <w:tr w:rsidR="00FE36B2" w14:paraId="317AC00A"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36C6F758" w14:textId="77777777" w:rsidR="00FE36B2" w:rsidRDefault="00FE36B2" w:rsidP="00C75082">
            <w:pPr>
              <w:pStyle w:val="TableParagraph"/>
              <w:shd w:val="clear" w:color="auto" w:fill="FFFFFF" w:themeFill="background1"/>
              <w:ind w:left="110"/>
            </w:pPr>
            <w:r>
              <w:rPr>
                <w:b/>
                <w:sz w:val="20"/>
              </w:rPr>
              <w:t>Úhrn</w:t>
            </w:r>
            <w:r>
              <w:rPr>
                <w:b/>
                <w:spacing w:val="-5"/>
                <w:sz w:val="20"/>
              </w:rPr>
              <w:t xml:space="preserve"> </w:t>
            </w:r>
            <w:r>
              <w:rPr>
                <w:b/>
                <w:sz w:val="20"/>
              </w:rPr>
              <w:t>bežných</w:t>
            </w:r>
            <w:r>
              <w:rPr>
                <w:b/>
                <w:spacing w:val="-3"/>
                <w:sz w:val="20"/>
              </w:rPr>
              <w:t xml:space="preserve"> </w:t>
            </w:r>
            <w:r>
              <w:rPr>
                <w:b/>
                <w:sz w:val="20"/>
              </w:rPr>
              <w:t>príjmov</w:t>
            </w:r>
            <w:r>
              <w:rPr>
                <w:b/>
                <w:spacing w:val="-3"/>
                <w:sz w:val="20"/>
              </w:rPr>
              <w:t xml:space="preserve"> </w:t>
            </w:r>
            <w:r>
              <w:rPr>
                <w:b/>
                <w:sz w:val="20"/>
              </w:rPr>
              <w:t>obce</w:t>
            </w:r>
            <w:r>
              <w:rPr>
                <w:b/>
                <w:spacing w:val="-6"/>
                <w:sz w:val="20"/>
              </w:rPr>
              <w:t xml:space="preserve"> </w:t>
            </w:r>
            <w:r>
              <w:rPr>
                <w:b/>
                <w:sz w:val="20"/>
              </w:rPr>
              <w:t>a</w:t>
            </w:r>
            <w:r>
              <w:rPr>
                <w:b/>
                <w:spacing w:val="-3"/>
                <w:sz w:val="20"/>
              </w:rPr>
              <w:t xml:space="preserve"> </w:t>
            </w:r>
            <w:r>
              <w:rPr>
                <w:b/>
                <w:sz w:val="20"/>
              </w:rPr>
              <w:t>RO</w:t>
            </w:r>
            <w:r>
              <w:rPr>
                <w:b/>
                <w:spacing w:val="-3"/>
                <w:sz w:val="20"/>
              </w:rPr>
              <w:t xml:space="preserve"> </w:t>
            </w:r>
            <w:r w:rsidRPr="007962A4">
              <w:rPr>
                <w:b/>
                <w:sz w:val="20"/>
                <w:shd w:val="clear" w:color="auto" w:fill="FFFFFF" w:themeFill="background1"/>
              </w:rPr>
              <w:t>k</w:t>
            </w:r>
            <w:r w:rsidRPr="007962A4">
              <w:rPr>
                <w:b/>
                <w:spacing w:val="-5"/>
                <w:sz w:val="20"/>
                <w:shd w:val="clear" w:color="auto" w:fill="FFFFFF" w:themeFill="background1"/>
              </w:rPr>
              <w:t xml:space="preserve"> </w:t>
            </w:r>
            <w:r w:rsidRPr="007962A4">
              <w:rPr>
                <w:b/>
                <w:color w:val="000000"/>
                <w:spacing w:val="-2"/>
                <w:sz w:val="20"/>
                <w:shd w:val="clear" w:color="auto" w:fill="FFFFFF" w:themeFill="background1"/>
              </w:rPr>
              <w:t>31.12.202</w:t>
            </w:r>
            <w:r>
              <w:rPr>
                <w:b/>
                <w:color w:val="000000"/>
                <w:spacing w:val="-2"/>
                <w:sz w:val="20"/>
                <w:shd w:val="clear" w:color="auto" w:fill="FFFFFF" w:themeFill="background1"/>
              </w:rPr>
              <w:t>4</w:t>
            </w:r>
            <w:r w:rsidRPr="007962A4">
              <w:rPr>
                <w:b/>
                <w:color w:val="FF0000"/>
                <w:spacing w:val="-2"/>
                <w:sz w:val="20"/>
                <w:shd w:val="clear" w:color="auto" w:fill="FFFFFF" w:themeFill="background1"/>
              </w:rPr>
              <w:t>*</w:t>
            </w:r>
          </w:p>
          <w:p w14:paraId="0A0BBA19" w14:textId="77777777" w:rsidR="00FE36B2" w:rsidRDefault="00FE36B2" w:rsidP="00C75082">
            <w:pPr>
              <w:pStyle w:val="TableParagraph"/>
              <w:shd w:val="clear" w:color="auto" w:fill="FFFFFF" w:themeFill="background1"/>
              <w:spacing w:before="116"/>
              <w:ind w:left="110"/>
            </w:pPr>
            <w:r w:rsidRPr="007962A4">
              <w:rPr>
                <w:color w:val="000000"/>
                <w:sz w:val="20"/>
                <w:shd w:val="clear" w:color="auto" w:fill="FFFFFF" w:themeFill="background1"/>
              </w:rPr>
              <w:t>(Zdroj</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FIN</w:t>
            </w:r>
            <w:r w:rsidRPr="007962A4">
              <w:rPr>
                <w:color w:val="000000"/>
                <w:spacing w:val="-4"/>
                <w:sz w:val="20"/>
                <w:shd w:val="clear" w:color="auto" w:fill="FFFFFF" w:themeFill="background1"/>
              </w:rPr>
              <w:t xml:space="preserve"> </w:t>
            </w:r>
            <w:r w:rsidRPr="007962A4">
              <w:rPr>
                <w:color w:val="000000"/>
                <w:sz w:val="20"/>
                <w:shd w:val="clear" w:color="auto" w:fill="FFFFFF" w:themeFill="background1"/>
              </w:rPr>
              <w:t>1-12</w:t>
            </w:r>
            <w:r w:rsidRPr="007962A4">
              <w:rPr>
                <w:color w:val="000000"/>
                <w:spacing w:val="-5"/>
                <w:sz w:val="20"/>
                <w:shd w:val="clear" w:color="auto" w:fill="FFFFFF" w:themeFill="background1"/>
              </w:rPr>
              <w:t xml:space="preserve"> </w:t>
            </w:r>
            <w:r w:rsidRPr="007962A4">
              <w:rPr>
                <w:color w:val="000000"/>
                <w:sz w:val="20"/>
                <w:shd w:val="clear" w:color="auto" w:fill="FFFFFF" w:themeFill="background1"/>
              </w:rPr>
              <w:t>BP,</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1.časť</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obec</w:t>
            </w:r>
            <w:r w:rsidRPr="007962A4">
              <w:rPr>
                <w:color w:val="000000"/>
                <w:spacing w:val="-3"/>
                <w:sz w:val="20"/>
                <w:shd w:val="clear" w:color="auto" w:fill="FFFFFF" w:themeFill="background1"/>
              </w:rPr>
              <w:t xml:space="preserve"> </w:t>
            </w:r>
            <w:r w:rsidRPr="007962A4">
              <w:rPr>
                <w:color w:val="000000"/>
                <w:sz w:val="20"/>
                <w:shd w:val="clear" w:color="auto" w:fill="FFFFFF" w:themeFill="background1"/>
              </w:rPr>
              <w:t>+</w:t>
            </w:r>
            <w:r w:rsidRPr="007962A4">
              <w:rPr>
                <w:color w:val="000000"/>
                <w:spacing w:val="-4"/>
                <w:sz w:val="20"/>
                <w:shd w:val="clear" w:color="auto" w:fill="FFFFFF" w:themeFill="background1"/>
              </w:rPr>
              <w:t xml:space="preserve"> </w:t>
            </w:r>
            <w:r w:rsidRPr="007962A4">
              <w:rPr>
                <w:color w:val="000000"/>
                <w:spacing w:val="-5"/>
                <w:sz w:val="20"/>
                <w:shd w:val="clear" w:color="auto" w:fill="FFFFFF" w:themeFill="background1"/>
              </w:rPr>
              <w:t>RO)</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7EEEFD5C" w14:textId="77777777" w:rsidR="00FE36B2" w:rsidRDefault="00FE36B2" w:rsidP="00C75082">
            <w:pPr>
              <w:pStyle w:val="TableParagraph"/>
              <w:ind w:right="96"/>
              <w:jc w:val="center"/>
              <w:rPr>
                <w:b/>
                <w:spacing w:val="-2"/>
                <w:sz w:val="24"/>
              </w:rPr>
            </w:pPr>
            <w:r>
              <w:rPr>
                <w:b/>
                <w:spacing w:val="-2"/>
                <w:sz w:val="24"/>
              </w:rPr>
              <w:t>910 639,79</w:t>
            </w:r>
          </w:p>
        </w:tc>
      </w:tr>
      <w:tr w:rsidR="00FE36B2" w14:paraId="0DE8A0CE" w14:textId="77777777" w:rsidTr="00C75082">
        <w:trPr>
          <w:trHeight w:val="412"/>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25FECC" w14:textId="77777777" w:rsidR="00FE36B2" w:rsidRDefault="00FE36B2" w:rsidP="00C75082">
            <w:pPr>
              <w:pStyle w:val="TableParagraph"/>
              <w:ind w:left="110"/>
            </w:pPr>
            <w:r>
              <w:rPr>
                <w:b/>
                <w:sz w:val="20"/>
              </w:rPr>
              <w:t>Celková</w:t>
            </w:r>
            <w:r>
              <w:rPr>
                <w:b/>
                <w:spacing w:val="-4"/>
                <w:sz w:val="20"/>
              </w:rPr>
              <w:t xml:space="preserve"> </w:t>
            </w:r>
            <w:r>
              <w:rPr>
                <w:b/>
                <w:sz w:val="20"/>
              </w:rPr>
              <w:t>suma</w:t>
            </w:r>
            <w:r>
              <w:rPr>
                <w:b/>
                <w:spacing w:val="-4"/>
                <w:sz w:val="20"/>
              </w:rPr>
              <w:t xml:space="preserve"> </w:t>
            </w:r>
            <w:r>
              <w:rPr>
                <w:b/>
                <w:sz w:val="20"/>
              </w:rPr>
              <w:t>dlhu</w:t>
            </w:r>
            <w:r>
              <w:rPr>
                <w:b/>
                <w:spacing w:val="-5"/>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17/7</w:t>
            </w:r>
            <w:r>
              <w:rPr>
                <w:b/>
                <w:spacing w:val="-5"/>
                <w:sz w:val="20"/>
              </w:rPr>
              <w:t xml:space="preserve"> </w:t>
            </w:r>
            <w:r>
              <w:rPr>
                <w:b/>
                <w:sz w:val="20"/>
              </w:rPr>
              <w:t>k</w:t>
            </w:r>
            <w:r>
              <w:rPr>
                <w:b/>
                <w:spacing w:val="-3"/>
                <w:sz w:val="20"/>
              </w:rPr>
              <w:t xml:space="preserve"> </w:t>
            </w:r>
            <w:r>
              <w:rPr>
                <w:b/>
                <w:spacing w:val="-2"/>
                <w:sz w:val="20"/>
              </w:rPr>
              <w:t>31.12.2025: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5ACB6AB" w14:textId="77777777" w:rsidR="00FE36B2" w:rsidRDefault="00FE36B2" w:rsidP="00C75082">
            <w:pPr>
              <w:pStyle w:val="TableParagraph"/>
              <w:jc w:val="center"/>
              <w:rPr>
                <w:sz w:val="20"/>
              </w:rPr>
            </w:pPr>
          </w:p>
        </w:tc>
      </w:tr>
      <w:tr w:rsidR="00FE36B2" w14:paraId="283F9E3A"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6DBAC8" w14:textId="77777777" w:rsidR="00FE36B2" w:rsidRDefault="00FE36B2" w:rsidP="00C75082">
            <w:pPr>
              <w:pStyle w:val="TableParagraph"/>
              <w:spacing w:before="2"/>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emitovaných</w:t>
            </w:r>
            <w:r>
              <w:rPr>
                <w:spacing w:val="-5"/>
                <w:sz w:val="20"/>
              </w:rPr>
              <w:t xml:space="preserve"> </w:t>
            </w:r>
            <w:r>
              <w:rPr>
                <w:spacing w:val="-2"/>
                <w:sz w:val="20"/>
              </w:rPr>
              <w:t>dlhopisov</w:t>
            </w:r>
          </w:p>
          <w:p w14:paraId="7CA34A1E" w14:textId="77777777" w:rsidR="00FE36B2" w:rsidRDefault="00FE36B2" w:rsidP="00C75082">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ED</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stĺ.1,</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5F5B55" w14:textId="77777777" w:rsidR="00FE36B2" w:rsidRDefault="00FE36B2" w:rsidP="00C75082">
            <w:pPr>
              <w:pStyle w:val="TableParagraph"/>
              <w:spacing w:before="2"/>
              <w:ind w:right="93"/>
              <w:jc w:val="center"/>
              <w:rPr>
                <w:spacing w:val="-4"/>
                <w:sz w:val="20"/>
              </w:rPr>
            </w:pPr>
            <w:r>
              <w:rPr>
                <w:spacing w:val="-4"/>
                <w:sz w:val="20"/>
              </w:rPr>
              <w:t>0,00</w:t>
            </w:r>
          </w:p>
        </w:tc>
      </w:tr>
      <w:tr w:rsidR="00FE36B2" w14:paraId="54238104"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BA5E273" w14:textId="77777777" w:rsidR="00FE36B2" w:rsidRDefault="00FE36B2" w:rsidP="00C75082">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pacing w:val="-2"/>
                <w:sz w:val="20"/>
              </w:rPr>
              <w:t>zmeniek</w:t>
            </w:r>
          </w:p>
          <w:p w14:paraId="15ED2547"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Z</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stĺ.3,</w:t>
            </w:r>
            <w:r w:rsidRPr="000048EF">
              <w:rPr>
                <w:color w:val="000000"/>
                <w:spacing w:val="-4"/>
                <w:sz w:val="20"/>
              </w:rPr>
              <w:t xml:space="preserve"> 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5BBE3EB" w14:textId="77777777" w:rsidR="00FE36B2" w:rsidRDefault="00FE36B2" w:rsidP="00C75082">
            <w:pPr>
              <w:pStyle w:val="TableParagraph"/>
              <w:ind w:right="93"/>
              <w:jc w:val="center"/>
              <w:rPr>
                <w:spacing w:val="-4"/>
                <w:sz w:val="20"/>
              </w:rPr>
            </w:pPr>
            <w:r>
              <w:rPr>
                <w:spacing w:val="-4"/>
                <w:sz w:val="20"/>
              </w:rPr>
              <w:t>0,00</w:t>
            </w:r>
          </w:p>
        </w:tc>
      </w:tr>
      <w:tr w:rsidR="00FE36B2" w14:paraId="5296594E"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1195DB4" w14:textId="77777777" w:rsidR="00FE36B2" w:rsidRDefault="00FE36B2" w:rsidP="00C75082">
            <w:pPr>
              <w:pStyle w:val="TableParagraph"/>
              <w:ind w:left="285"/>
            </w:pPr>
            <w:r>
              <w:rPr>
                <w:sz w:val="20"/>
              </w:rPr>
              <w:t>-</w:t>
            </w:r>
            <w:r>
              <w:rPr>
                <w:spacing w:val="18"/>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4"/>
                <w:sz w:val="20"/>
              </w:rPr>
              <w:t xml:space="preserve"> </w:t>
            </w:r>
            <w:r>
              <w:rPr>
                <w:sz w:val="20"/>
              </w:rPr>
              <w:t>bankových</w:t>
            </w:r>
            <w:r>
              <w:rPr>
                <w:spacing w:val="-4"/>
                <w:sz w:val="20"/>
              </w:rPr>
              <w:t xml:space="preserve"> </w:t>
            </w:r>
            <w:r>
              <w:rPr>
                <w:sz w:val="20"/>
              </w:rPr>
              <w:t>úverov,</w:t>
            </w:r>
            <w:r>
              <w:rPr>
                <w:spacing w:val="-6"/>
                <w:sz w:val="20"/>
              </w:rPr>
              <w:t xml:space="preserve"> </w:t>
            </w:r>
            <w:r>
              <w:rPr>
                <w:spacing w:val="-2"/>
                <w:sz w:val="20"/>
              </w:rPr>
              <w:t>pôžičiek</w:t>
            </w:r>
          </w:p>
          <w:p w14:paraId="752CA7C4"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BU</w:t>
            </w:r>
            <w:r w:rsidRPr="000048EF">
              <w:rPr>
                <w:color w:val="000000"/>
                <w:sz w:val="20"/>
              </w:rPr>
              <w:t>,</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stĺ.5,</w:t>
            </w:r>
            <w:r w:rsidRPr="000048EF">
              <w:rPr>
                <w:color w:val="000000"/>
                <w:spacing w:val="-6"/>
                <w:sz w:val="20"/>
              </w:rPr>
              <w:t xml:space="preserve"> </w:t>
            </w:r>
            <w:r w:rsidRPr="000048EF">
              <w:rPr>
                <w:color w:val="000000"/>
                <w:spacing w:val="-4"/>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2D0144" w14:textId="77777777" w:rsidR="00FE36B2" w:rsidRDefault="00FE36B2" w:rsidP="00C75082">
            <w:pPr>
              <w:pStyle w:val="TableParagraph"/>
              <w:ind w:right="96"/>
              <w:jc w:val="center"/>
              <w:rPr>
                <w:spacing w:val="-2"/>
                <w:sz w:val="20"/>
              </w:rPr>
            </w:pPr>
            <w:r>
              <w:rPr>
                <w:spacing w:val="-2"/>
                <w:sz w:val="20"/>
              </w:rPr>
              <w:t>1498</w:t>
            </w:r>
          </w:p>
        </w:tc>
      </w:tr>
      <w:tr w:rsidR="00FE36B2" w14:paraId="644ACBF0"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ECE9BD" w14:textId="77777777" w:rsidR="00FE36B2" w:rsidRDefault="00FE36B2" w:rsidP="00C75082">
            <w:pPr>
              <w:pStyle w:val="TableParagraph"/>
              <w:spacing w:before="2"/>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5"/>
                <w:sz w:val="20"/>
              </w:rPr>
              <w:t xml:space="preserve"> </w:t>
            </w:r>
            <w:r>
              <w:rPr>
                <w:sz w:val="20"/>
              </w:rPr>
              <w:t>investičných</w:t>
            </w:r>
            <w:r>
              <w:rPr>
                <w:spacing w:val="-7"/>
                <w:sz w:val="20"/>
              </w:rPr>
              <w:t xml:space="preserve"> </w:t>
            </w:r>
            <w:r>
              <w:rPr>
                <w:sz w:val="20"/>
              </w:rPr>
              <w:t>dodávateľských</w:t>
            </w:r>
            <w:r>
              <w:rPr>
                <w:spacing w:val="-5"/>
                <w:sz w:val="20"/>
              </w:rPr>
              <w:t xml:space="preserve"> </w:t>
            </w:r>
            <w:r>
              <w:rPr>
                <w:spacing w:val="-2"/>
                <w:sz w:val="20"/>
              </w:rPr>
              <w:t>úverov</w:t>
            </w:r>
          </w:p>
          <w:p w14:paraId="57CFE0C9" w14:textId="77777777" w:rsidR="00FE36B2" w:rsidRDefault="00FE36B2" w:rsidP="00C75082">
            <w:pPr>
              <w:pStyle w:val="TableParagraph"/>
              <w:spacing w:before="114"/>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IDU,</w:t>
            </w:r>
            <w:r w:rsidRPr="000048EF">
              <w:rPr>
                <w:color w:val="000000"/>
                <w:spacing w:val="-3"/>
                <w:sz w:val="20"/>
              </w:rPr>
              <w:t xml:space="preserve"> </w:t>
            </w:r>
            <w:r w:rsidRPr="000048EF">
              <w:rPr>
                <w:color w:val="000000"/>
                <w:sz w:val="20"/>
              </w:rPr>
              <w:t>stĺ.4</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stĺ.7,</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EF52DD" w14:textId="77777777" w:rsidR="00FE36B2" w:rsidRDefault="00FE36B2" w:rsidP="00C75082">
            <w:pPr>
              <w:pStyle w:val="TableParagraph"/>
              <w:spacing w:before="2"/>
              <w:ind w:right="93"/>
              <w:jc w:val="center"/>
              <w:rPr>
                <w:spacing w:val="-4"/>
                <w:sz w:val="20"/>
              </w:rPr>
            </w:pPr>
            <w:r>
              <w:rPr>
                <w:spacing w:val="-4"/>
                <w:sz w:val="20"/>
              </w:rPr>
              <w:t>0,00</w:t>
            </w:r>
          </w:p>
        </w:tc>
      </w:tr>
      <w:tr w:rsidR="00FE36B2" w14:paraId="4DC5E029"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7EA65B" w14:textId="77777777" w:rsidR="00FE36B2" w:rsidRDefault="00FE36B2" w:rsidP="00C75082">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dodávateľských</w:t>
            </w:r>
            <w:r>
              <w:rPr>
                <w:spacing w:val="-5"/>
                <w:sz w:val="20"/>
              </w:rPr>
              <w:t xml:space="preserve"> </w:t>
            </w:r>
            <w:r>
              <w:rPr>
                <w:spacing w:val="-2"/>
                <w:sz w:val="20"/>
              </w:rPr>
              <w:t>úverov</w:t>
            </w:r>
          </w:p>
          <w:p w14:paraId="29C0C7AD" w14:textId="77777777" w:rsidR="00FE36B2" w:rsidRDefault="00FE36B2" w:rsidP="00C75082">
            <w:pPr>
              <w:pStyle w:val="TableParagraph"/>
              <w:spacing w:before="116"/>
              <w:ind w:left="426"/>
            </w:pPr>
            <w:r w:rsidRPr="000048EF">
              <w:rPr>
                <w:color w:val="000000"/>
                <w:sz w:val="20"/>
              </w:rPr>
              <w:t>(zdroj</w:t>
            </w:r>
            <w:r w:rsidRPr="000048EF">
              <w:rPr>
                <w:color w:val="000000"/>
                <w:spacing w:val="-4"/>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DU,</w:t>
            </w:r>
            <w:r w:rsidRPr="000048EF">
              <w:rPr>
                <w:color w:val="000000"/>
                <w:spacing w:val="-3"/>
                <w:sz w:val="20"/>
              </w:rPr>
              <w:t xml:space="preserve"> </w:t>
            </w:r>
            <w:r w:rsidRPr="000048EF">
              <w:rPr>
                <w:color w:val="000000"/>
                <w:sz w:val="20"/>
              </w:rPr>
              <w:t>stĺ.4</w:t>
            </w:r>
            <w:r w:rsidRPr="000048EF">
              <w:rPr>
                <w:color w:val="000000"/>
                <w:spacing w:val="-3"/>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stĺ.9,</w:t>
            </w:r>
            <w:r w:rsidRPr="000048EF">
              <w:rPr>
                <w:color w:val="000000"/>
                <w:spacing w:val="-6"/>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3B910C9" w14:textId="77777777" w:rsidR="00FE36B2" w:rsidRDefault="00FE36B2" w:rsidP="00C75082">
            <w:pPr>
              <w:pStyle w:val="TableParagraph"/>
              <w:ind w:right="93"/>
              <w:jc w:val="center"/>
              <w:rPr>
                <w:spacing w:val="-4"/>
                <w:sz w:val="20"/>
              </w:rPr>
            </w:pPr>
            <w:r>
              <w:rPr>
                <w:spacing w:val="-4"/>
                <w:sz w:val="20"/>
              </w:rPr>
              <w:t>0,00</w:t>
            </w:r>
          </w:p>
        </w:tc>
      </w:tr>
      <w:tr w:rsidR="00FE36B2" w14:paraId="69837210"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B356960" w14:textId="77777777" w:rsidR="00FE36B2" w:rsidRDefault="00FE36B2" w:rsidP="00C75082">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úverov</w:t>
            </w:r>
            <w:r>
              <w:rPr>
                <w:spacing w:val="-3"/>
                <w:sz w:val="20"/>
              </w:rPr>
              <w:t xml:space="preserve"> </w:t>
            </w:r>
            <w:r>
              <w:rPr>
                <w:sz w:val="20"/>
              </w:rPr>
              <w:t>zo</w:t>
            </w:r>
            <w:r>
              <w:rPr>
                <w:spacing w:val="-3"/>
                <w:sz w:val="20"/>
              </w:rPr>
              <w:t xml:space="preserve"> </w:t>
            </w:r>
            <w:r>
              <w:rPr>
                <w:spacing w:val="-4"/>
                <w:sz w:val="20"/>
              </w:rPr>
              <w:t>ŠFRB</w:t>
            </w:r>
          </w:p>
          <w:p w14:paraId="0B18519C"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FF76F5" w14:textId="77777777" w:rsidR="00FE36B2" w:rsidRDefault="00FE36B2" w:rsidP="00C75082">
            <w:pPr>
              <w:pStyle w:val="TableParagraph"/>
              <w:ind w:right="93"/>
              <w:jc w:val="center"/>
              <w:rPr>
                <w:spacing w:val="-4"/>
                <w:sz w:val="20"/>
              </w:rPr>
            </w:pPr>
            <w:r>
              <w:rPr>
                <w:spacing w:val="-4"/>
                <w:sz w:val="20"/>
              </w:rPr>
              <w:t>0,00</w:t>
            </w:r>
          </w:p>
        </w:tc>
      </w:tr>
      <w:tr w:rsidR="00FE36B2" w14:paraId="4A3EE1E8"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BBC094" w14:textId="77777777" w:rsidR="00FE36B2" w:rsidRDefault="00FE36B2" w:rsidP="00C75082">
            <w:pPr>
              <w:pStyle w:val="TableParagraph"/>
              <w:ind w:left="285"/>
            </w:pPr>
            <w:r>
              <w:rPr>
                <w:sz w:val="20"/>
              </w:rPr>
              <w:t>-</w:t>
            </w:r>
            <w:r>
              <w:rPr>
                <w:spacing w:val="17"/>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úveru</w:t>
            </w:r>
            <w:r>
              <w:rPr>
                <w:spacing w:val="-4"/>
                <w:sz w:val="20"/>
              </w:rPr>
              <w:t xml:space="preserve"> </w:t>
            </w:r>
            <w:r>
              <w:rPr>
                <w:sz w:val="20"/>
              </w:rPr>
              <w:t>z</w:t>
            </w:r>
            <w:r>
              <w:rPr>
                <w:spacing w:val="-5"/>
                <w:sz w:val="20"/>
              </w:rPr>
              <w:t xml:space="preserve"> </w:t>
            </w:r>
            <w:r>
              <w:rPr>
                <w:sz w:val="20"/>
              </w:rPr>
              <w:t>Environmentálneho</w:t>
            </w:r>
            <w:r>
              <w:rPr>
                <w:spacing w:val="-4"/>
                <w:sz w:val="20"/>
              </w:rPr>
              <w:t xml:space="preserve"> fondu</w:t>
            </w:r>
          </w:p>
          <w:p w14:paraId="27D7D5C5"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z w:val="20"/>
              </w:rPr>
              <w: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309E8A" w14:textId="77777777" w:rsidR="00FE36B2" w:rsidRDefault="00FE36B2" w:rsidP="00C75082">
            <w:pPr>
              <w:pStyle w:val="TableParagraph"/>
              <w:ind w:right="93"/>
              <w:jc w:val="center"/>
              <w:rPr>
                <w:spacing w:val="-4"/>
                <w:sz w:val="20"/>
              </w:rPr>
            </w:pPr>
            <w:r>
              <w:rPr>
                <w:spacing w:val="-4"/>
                <w:sz w:val="20"/>
              </w:rPr>
              <w:t>0,00</w:t>
            </w:r>
          </w:p>
        </w:tc>
      </w:tr>
      <w:tr w:rsidR="00FE36B2" w14:paraId="77EC5392"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6D6FF3" w14:textId="77777777" w:rsidR="00FE36B2" w:rsidRDefault="00FE36B2" w:rsidP="00C75082">
            <w:pPr>
              <w:pStyle w:val="TableParagraph"/>
              <w:ind w:left="285"/>
            </w:pPr>
            <w:r>
              <w:rPr>
                <w:sz w:val="20"/>
              </w:rPr>
              <w:t>-</w:t>
            </w:r>
            <w:r>
              <w:rPr>
                <w:spacing w:val="16"/>
                <w:sz w:val="20"/>
              </w:rPr>
              <w:t xml:space="preserve"> </w:t>
            </w:r>
            <w:r>
              <w:rPr>
                <w:sz w:val="20"/>
              </w:rPr>
              <w:t>zostatok</w:t>
            </w:r>
            <w:r>
              <w:rPr>
                <w:spacing w:val="-4"/>
                <w:sz w:val="20"/>
              </w:rPr>
              <w:t xml:space="preserve"> </w:t>
            </w:r>
            <w:r>
              <w:rPr>
                <w:sz w:val="20"/>
              </w:rPr>
              <w:t>istiny</w:t>
            </w:r>
            <w:r>
              <w:rPr>
                <w:spacing w:val="-5"/>
                <w:sz w:val="20"/>
              </w:rPr>
              <w:t xml:space="preserve"> </w:t>
            </w:r>
            <w:r>
              <w:rPr>
                <w:sz w:val="20"/>
              </w:rPr>
              <w:t>z</w:t>
            </w:r>
            <w:r>
              <w:rPr>
                <w:spacing w:val="-4"/>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6"/>
                <w:sz w:val="20"/>
              </w:rPr>
              <w:t xml:space="preserve"> </w:t>
            </w:r>
            <w:r>
              <w:rPr>
                <w:sz w:val="20"/>
              </w:rPr>
              <w:t>pôžičiek</w:t>
            </w:r>
            <w:r>
              <w:rPr>
                <w:spacing w:val="-4"/>
                <w:sz w:val="20"/>
              </w:rPr>
              <w:t xml:space="preserve"> </w:t>
            </w:r>
            <w:r>
              <w:rPr>
                <w:sz w:val="20"/>
              </w:rPr>
              <w:t>od</w:t>
            </w:r>
            <w:r>
              <w:rPr>
                <w:spacing w:val="-5"/>
                <w:sz w:val="20"/>
              </w:rPr>
              <w:t xml:space="preserve"> </w:t>
            </w:r>
            <w:r>
              <w:rPr>
                <w:sz w:val="20"/>
              </w:rPr>
              <w:t>subjektov</w:t>
            </w:r>
            <w:r>
              <w:rPr>
                <w:spacing w:val="-6"/>
                <w:sz w:val="20"/>
              </w:rPr>
              <w:t xml:space="preserve"> </w:t>
            </w:r>
            <w:r>
              <w:rPr>
                <w:spacing w:val="-5"/>
                <w:sz w:val="20"/>
              </w:rPr>
              <w:t>VS</w:t>
            </w:r>
          </w:p>
          <w:p w14:paraId="266CA1FC"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NFV,</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4"/>
                <w:sz w:val="20"/>
              </w:rPr>
              <w:t xml:space="preserve"> </w:t>
            </w:r>
            <w:r w:rsidRPr="000048EF">
              <w:rPr>
                <w:color w:val="000000"/>
                <w:sz w:val="20"/>
              </w:rPr>
              <w:t>stĺ.15,</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8EF8D2" w14:textId="77777777" w:rsidR="00FE36B2" w:rsidRDefault="00FE36B2" w:rsidP="00C75082">
            <w:pPr>
              <w:pStyle w:val="TableParagraph"/>
              <w:ind w:right="93"/>
              <w:jc w:val="center"/>
              <w:rPr>
                <w:spacing w:val="-4"/>
                <w:sz w:val="20"/>
              </w:rPr>
            </w:pPr>
            <w:r>
              <w:rPr>
                <w:spacing w:val="-4"/>
                <w:sz w:val="20"/>
              </w:rPr>
              <w:t>0,00</w:t>
            </w:r>
          </w:p>
        </w:tc>
      </w:tr>
      <w:tr w:rsidR="00FE36B2" w14:paraId="36D36A77"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4F0C96" w14:textId="77777777" w:rsidR="00FE36B2" w:rsidRDefault="00FE36B2" w:rsidP="00C75082">
            <w:pPr>
              <w:pStyle w:val="TableParagraph"/>
              <w:ind w:left="285"/>
            </w:pPr>
            <w:r>
              <w:rPr>
                <w:sz w:val="20"/>
              </w:rPr>
              <w:t>-</w:t>
            </w:r>
            <w:r>
              <w:rPr>
                <w:spacing w:val="17"/>
                <w:sz w:val="20"/>
              </w:rPr>
              <w:t xml:space="preserve"> </w:t>
            </w:r>
            <w:r>
              <w:rPr>
                <w:sz w:val="20"/>
              </w:rPr>
              <w:t>zostatok</w:t>
            </w:r>
            <w:r>
              <w:rPr>
                <w:spacing w:val="-5"/>
                <w:sz w:val="20"/>
              </w:rPr>
              <w:t xml:space="preserve"> </w:t>
            </w:r>
            <w:r>
              <w:rPr>
                <w:sz w:val="20"/>
              </w:rPr>
              <w:t>istiny</w:t>
            </w:r>
            <w:r>
              <w:rPr>
                <w:spacing w:val="-4"/>
                <w:sz w:val="20"/>
              </w:rPr>
              <w:t xml:space="preserve"> </w:t>
            </w:r>
            <w:r>
              <w:rPr>
                <w:sz w:val="20"/>
              </w:rPr>
              <w:t>z</w:t>
            </w:r>
            <w:r>
              <w:rPr>
                <w:spacing w:val="-5"/>
                <w:sz w:val="20"/>
              </w:rPr>
              <w:t xml:space="preserve"> </w:t>
            </w:r>
            <w:r>
              <w:rPr>
                <w:sz w:val="20"/>
              </w:rPr>
              <w:t>finančnej</w:t>
            </w:r>
            <w:r>
              <w:rPr>
                <w:spacing w:val="-6"/>
                <w:sz w:val="20"/>
              </w:rPr>
              <w:t xml:space="preserve"> </w:t>
            </w:r>
            <w:r>
              <w:rPr>
                <w:sz w:val="20"/>
              </w:rPr>
              <w:t>výpomoci</w:t>
            </w:r>
            <w:r>
              <w:rPr>
                <w:spacing w:val="-5"/>
                <w:sz w:val="20"/>
              </w:rPr>
              <w:t xml:space="preserve"> </w:t>
            </w:r>
            <w:r>
              <w:rPr>
                <w:sz w:val="20"/>
              </w:rPr>
              <w:t>a</w:t>
            </w:r>
            <w:r>
              <w:rPr>
                <w:spacing w:val="-5"/>
                <w:sz w:val="20"/>
              </w:rPr>
              <w:t xml:space="preserve"> </w:t>
            </w:r>
            <w:r>
              <w:rPr>
                <w:sz w:val="20"/>
              </w:rPr>
              <w:t>pôžičiek</w:t>
            </w:r>
            <w:r>
              <w:rPr>
                <w:spacing w:val="-5"/>
                <w:sz w:val="20"/>
              </w:rPr>
              <w:t xml:space="preserve"> </w:t>
            </w:r>
            <w:r>
              <w:rPr>
                <w:sz w:val="20"/>
              </w:rPr>
              <w:t>od</w:t>
            </w:r>
            <w:r>
              <w:rPr>
                <w:spacing w:val="-4"/>
                <w:sz w:val="20"/>
              </w:rPr>
              <w:t xml:space="preserve"> </w:t>
            </w:r>
            <w:r>
              <w:rPr>
                <w:sz w:val="20"/>
              </w:rPr>
              <w:t>subjektov</w:t>
            </w:r>
            <w:r>
              <w:rPr>
                <w:spacing w:val="-6"/>
                <w:sz w:val="20"/>
              </w:rPr>
              <w:t xml:space="preserve"> </w:t>
            </w:r>
            <w:r>
              <w:rPr>
                <w:sz w:val="20"/>
              </w:rPr>
              <w:t>mimo</w:t>
            </w:r>
            <w:r>
              <w:rPr>
                <w:spacing w:val="-5"/>
                <w:sz w:val="20"/>
              </w:rPr>
              <w:t xml:space="preserve"> VS</w:t>
            </w:r>
          </w:p>
          <w:p w14:paraId="33A2BCC5" w14:textId="77777777" w:rsidR="00FE36B2" w:rsidRDefault="00FE36B2" w:rsidP="00C75082">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0048EF">
              <w:rPr>
                <w:color w:val="000000"/>
                <w:sz w:val="20"/>
              </w:rPr>
              <w:t>OST,</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6"/>
                <w:sz w:val="20"/>
              </w:rPr>
              <w:t xml:space="preserve"> </w:t>
            </w:r>
            <w:r w:rsidRPr="000048EF">
              <w:rPr>
                <w:color w:val="000000"/>
                <w:sz w:val="20"/>
              </w:rPr>
              <w:t>stĺ.19,</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30A916" w14:textId="77777777" w:rsidR="00FE36B2" w:rsidRDefault="00FE36B2" w:rsidP="00C75082">
            <w:pPr>
              <w:pStyle w:val="TableParagraph"/>
              <w:ind w:right="93"/>
              <w:jc w:val="center"/>
              <w:rPr>
                <w:spacing w:val="-4"/>
                <w:sz w:val="20"/>
              </w:rPr>
            </w:pPr>
            <w:r>
              <w:rPr>
                <w:spacing w:val="-4"/>
                <w:sz w:val="20"/>
              </w:rPr>
              <w:t>0,00</w:t>
            </w:r>
          </w:p>
        </w:tc>
      </w:tr>
      <w:tr w:rsidR="00FE36B2" w14:paraId="0D98EA31"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7A816EB" w14:textId="77777777" w:rsidR="00FE36B2" w:rsidRDefault="00FE36B2" w:rsidP="00C75082">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3"/>
                <w:sz w:val="20"/>
              </w:rPr>
              <w:t xml:space="preserve"> </w:t>
            </w:r>
            <w:r>
              <w:rPr>
                <w:sz w:val="20"/>
              </w:rPr>
              <w:t>zo</w:t>
            </w:r>
            <w:r>
              <w:rPr>
                <w:spacing w:val="-3"/>
                <w:sz w:val="20"/>
              </w:rPr>
              <w:t xml:space="preserve"> </w:t>
            </w:r>
            <w:r>
              <w:rPr>
                <w:sz w:val="20"/>
              </w:rPr>
              <w:t>záväzkov</w:t>
            </w:r>
            <w:r>
              <w:rPr>
                <w:spacing w:val="-5"/>
                <w:sz w:val="20"/>
              </w:rPr>
              <w:t xml:space="preserve"> </w:t>
            </w:r>
            <w:r>
              <w:rPr>
                <w:sz w:val="20"/>
              </w:rPr>
              <w:t>po</w:t>
            </w:r>
            <w:r>
              <w:rPr>
                <w:spacing w:val="-5"/>
                <w:sz w:val="20"/>
              </w:rPr>
              <w:t xml:space="preserve"> </w:t>
            </w:r>
            <w:r>
              <w:rPr>
                <w:sz w:val="20"/>
              </w:rPr>
              <w:t>zmene</w:t>
            </w:r>
            <w:r>
              <w:rPr>
                <w:spacing w:val="-4"/>
                <w:sz w:val="20"/>
              </w:rPr>
              <w:t xml:space="preserve"> </w:t>
            </w:r>
            <w:r>
              <w:rPr>
                <w:spacing w:val="-2"/>
                <w:sz w:val="20"/>
              </w:rPr>
              <w:t>veriteľa</w:t>
            </w:r>
          </w:p>
          <w:p w14:paraId="36841E59"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3"/>
                <w:sz w:val="20"/>
              </w:rPr>
              <w:t xml:space="preserve"> </w:t>
            </w:r>
            <w:r w:rsidRPr="000048EF">
              <w:rPr>
                <w:color w:val="000000"/>
                <w:sz w:val="20"/>
              </w:rPr>
              <w:t>dlhový</w:t>
            </w:r>
            <w:r w:rsidRPr="000048EF">
              <w:rPr>
                <w:color w:val="000000"/>
                <w:spacing w:val="-6"/>
                <w:sz w:val="20"/>
              </w:rPr>
              <w:t xml:space="preserve"> </w:t>
            </w:r>
            <w:r w:rsidRPr="000048EF">
              <w:rPr>
                <w:color w:val="000000"/>
                <w:sz w:val="20"/>
              </w:rPr>
              <w:t>nástroj</w:t>
            </w:r>
            <w:r w:rsidRPr="000048EF">
              <w:rPr>
                <w:color w:val="000000"/>
                <w:spacing w:val="-4"/>
                <w:sz w:val="20"/>
              </w:rPr>
              <w:t xml:space="preserve"> </w:t>
            </w:r>
            <w:r w:rsidRPr="000048EF">
              <w:rPr>
                <w:color w:val="000000"/>
                <w:sz w:val="20"/>
              </w:rPr>
              <w:t>ZMV,</w:t>
            </w:r>
            <w:r w:rsidRPr="000048EF">
              <w:rPr>
                <w:color w:val="000000"/>
                <w:spacing w:val="-3"/>
                <w:sz w:val="20"/>
              </w:rPr>
              <w:t xml:space="preserve"> </w:t>
            </w:r>
            <w:r w:rsidRPr="000048EF">
              <w:rPr>
                <w:color w:val="000000"/>
                <w:sz w:val="20"/>
              </w:rPr>
              <w:t>stĺ.4;</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4-04,</w:t>
            </w:r>
            <w:r w:rsidRPr="000048EF">
              <w:rPr>
                <w:color w:val="000000"/>
                <w:spacing w:val="-3"/>
                <w:sz w:val="20"/>
              </w:rPr>
              <w:t xml:space="preserve"> </w:t>
            </w:r>
            <w:r w:rsidRPr="000048EF">
              <w:rPr>
                <w:color w:val="000000"/>
                <w:sz w:val="20"/>
              </w:rPr>
              <w:t>stĺ.21,</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8D022B" w14:textId="77777777" w:rsidR="00FE36B2" w:rsidRDefault="00FE36B2" w:rsidP="00C75082">
            <w:pPr>
              <w:pStyle w:val="TableParagraph"/>
              <w:ind w:right="93"/>
              <w:jc w:val="center"/>
              <w:rPr>
                <w:spacing w:val="-4"/>
                <w:sz w:val="20"/>
              </w:rPr>
            </w:pPr>
            <w:r>
              <w:rPr>
                <w:spacing w:val="-4"/>
                <w:sz w:val="20"/>
              </w:rPr>
              <w:t>0,00</w:t>
            </w:r>
          </w:p>
        </w:tc>
      </w:tr>
      <w:tr w:rsidR="00FE36B2" w14:paraId="588203B8"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5D009D" w14:textId="77777777" w:rsidR="00FE36B2" w:rsidRDefault="00FE36B2" w:rsidP="00C75082">
            <w:pPr>
              <w:pStyle w:val="TableParagraph"/>
              <w:ind w:left="285"/>
            </w:pPr>
            <w:r>
              <w:rPr>
                <w:sz w:val="20"/>
              </w:rPr>
              <w:t>-</w:t>
            </w:r>
            <w:r>
              <w:rPr>
                <w:spacing w:val="16"/>
                <w:sz w:val="20"/>
              </w:rPr>
              <w:t xml:space="preserve"> </w:t>
            </w:r>
            <w:r>
              <w:rPr>
                <w:sz w:val="20"/>
              </w:rPr>
              <w:t>zostatok</w:t>
            </w:r>
            <w:r>
              <w:rPr>
                <w:spacing w:val="-4"/>
                <w:sz w:val="20"/>
              </w:rPr>
              <w:t xml:space="preserve"> </w:t>
            </w:r>
            <w:r>
              <w:rPr>
                <w:sz w:val="20"/>
              </w:rPr>
              <w:t>istiny</w:t>
            </w:r>
            <w:r>
              <w:rPr>
                <w:spacing w:val="-4"/>
                <w:sz w:val="20"/>
              </w:rPr>
              <w:t xml:space="preserve"> </w:t>
            </w:r>
            <w:r>
              <w:rPr>
                <w:sz w:val="20"/>
              </w:rPr>
              <w:t>z</w:t>
            </w:r>
            <w:r>
              <w:rPr>
                <w:spacing w:val="-6"/>
                <w:sz w:val="20"/>
              </w:rPr>
              <w:t xml:space="preserve"> </w:t>
            </w:r>
            <w:r>
              <w:rPr>
                <w:sz w:val="20"/>
              </w:rPr>
              <w:t>pôžičky</w:t>
            </w:r>
            <w:r>
              <w:rPr>
                <w:spacing w:val="-4"/>
                <w:sz w:val="20"/>
              </w:rPr>
              <w:t xml:space="preserve"> </w:t>
            </w:r>
            <w:r>
              <w:rPr>
                <w:sz w:val="20"/>
              </w:rPr>
              <w:t>z</w:t>
            </w:r>
            <w:r>
              <w:rPr>
                <w:spacing w:val="-6"/>
                <w:sz w:val="20"/>
              </w:rPr>
              <w:t xml:space="preserve"> </w:t>
            </w:r>
            <w:r>
              <w:rPr>
                <w:sz w:val="20"/>
              </w:rPr>
              <w:t>Audiovizuálneho</w:t>
            </w:r>
            <w:r>
              <w:rPr>
                <w:spacing w:val="-4"/>
                <w:sz w:val="20"/>
              </w:rPr>
              <w:t xml:space="preserve"> fondu</w:t>
            </w:r>
          </w:p>
          <w:p w14:paraId="10ED6453" w14:textId="77777777" w:rsidR="00FE36B2" w:rsidRDefault="00FE36B2" w:rsidP="00C75082">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E2E7D18" w14:textId="77777777" w:rsidR="00FE36B2" w:rsidRDefault="00FE36B2" w:rsidP="00C75082">
            <w:pPr>
              <w:pStyle w:val="TableParagraph"/>
              <w:ind w:right="93"/>
              <w:jc w:val="center"/>
              <w:rPr>
                <w:spacing w:val="-4"/>
                <w:sz w:val="20"/>
              </w:rPr>
            </w:pPr>
            <w:r>
              <w:rPr>
                <w:spacing w:val="-4"/>
                <w:sz w:val="20"/>
              </w:rPr>
              <w:t>0,00</w:t>
            </w:r>
          </w:p>
        </w:tc>
      </w:tr>
      <w:tr w:rsidR="00FE36B2" w14:paraId="271E556E"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D58961" w14:textId="77777777" w:rsidR="00FE36B2" w:rsidRDefault="00FE36B2" w:rsidP="00C75082">
            <w:pPr>
              <w:pStyle w:val="TableParagraph"/>
              <w:spacing w:before="2"/>
              <w:ind w:left="285"/>
            </w:pPr>
            <w:r>
              <w:rPr>
                <w:sz w:val="20"/>
              </w:rPr>
              <w:t>-</w:t>
            </w:r>
            <w:r>
              <w:rPr>
                <w:spacing w:val="18"/>
                <w:sz w:val="20"/>
              </w:rPr>
              <w:t xml:space="preserve"> </w:t>
            </w:r>
            <w:r>
              <w:rPr>
                <w:sz w:val="20"/>
              </w:rPr>
              <w:t>zostatok</w:t>
            </w:r>
            <w:r>
              <w:rPr>
                <w:spacing w:val="-3"/>
                <w:sz w:val="20"/>
              </w:rPr>
              <w:t xml:space="preserve"> </w:t>
            </w:r>
            <w:r>
              <w:rPr>
                <w:sz w:val="20"/>
              </w:rPr>
              <w:t>istiny</w:t>
            </w:r>
            <w:r>
              <w:rPr>
                <w:spacing w:val="-3"/>
                <w:sz w:val="20"/>
              </w:rPr>
              <w:t xml:space="preserve"> </w:t>
            </w:r>
            <w:r>
              <w:rPr>
                <w:sz w:val="20"/>
              </w:rPr>
              <w:t>z</w:t>
            </w:r>
            <w:r>
              <w:rPr>
                <w:spacing w:val="-4"/>
                <w:sz w:val="20"/>
              </w:rPr>
              <w:t xml:space="preserve"> </w:t>
            </w:r>
            <w:r>
              <w:rPr>
                <w:sz w:val="20"/>
              </w:rPr>
              <w:t>pôžičky</w:t>
            </w:r>
            <w:r>
              <w:rPr>
                <w:spacing w:val="-3"/>
                <w:sz w:val="20"/>
              </w:rPr>
              <w:t xml:space="preserve"> </w:t>
            </w:r>
            <w:r>
              <w:rPr>
                <w:sz w:val="20"/>
              </w:rPr>
              <w:t>z</w:t>
            </w:r>
            <w:r>
              <w:rPr>
                <w:spacing w:val="-5"/>
                <w:sz w:val="20"/>
              </w:rPr>
              <w:t xml:space="preserve"> </w:t>
            </w:r>
            <w:r>
              <w:rPr>
                <w:sz w:val="20"/>
              </w:rPr>
              <w:t>Fondu</w:t>
            </w:r>
            <w:r>
              <w:rPr>
                <w:spacing w:val="-3"/>
                <w:sz w:val="20"/>
              </w:rPr>
              <w:t xml:space="preserve"> </w:t>
            </w:r>
            <w:r>
              <w:rPr>
                <w:sz w:val="20"/>
              </w:rPr>
              <w:t>na</w:t>
            </w:r>
            <w:r>
              <w:rPr>
                <w:spacing w:val="-6"/>
                <w:sz w:val="20"/>
              </w:rPr>
              <w:t xml:space="preserve"> </w:t>
            </w:r>
            <w:r>
              <w:rPr>
                <w:sz w:val="20"/>
              </w:rPr>
              <w:t>podporu</w:t>
            </w:r>
            <w:r>
              <w:rPr>
                <w:spacing w:val="-3"/>
                <w:sz w:val="20"/>
              </w:rPr>
              <w:t xml:space="preserve"> </w:t>
            </w:r>
            <w:r>
              <w:rPr>
                <w:spacing w:val="-2"/>
                <w:sz w:val="20"/>
              </w:rPr>
              <w:t>umenia</w:t>
            </w:r>
          </w:p>
          <w:p w14:paraId="3104186B" w14:textId="77777777" w:rsidR="00FE36B2" w:rsidRDefault="00FE36B2" w:rsidP="00C75082">
            <w:pPr>
              <w:pStyle w:val="TableParagraph"/>
              <w:spacing w:before="114"/>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2993F8" w14:textId="77777777" w:rsidR="00FE36B2" w:rsidRDefault="00FE36B2" w:rsidP="00C75082">
            <w:pPr>
              <w:pStyle w:val="TableParagraph"/>
              <w:spacing w:before="2"/>
              <w:ind w:right="93"/>
              <w:jc w:val="center"/>
              <w:rPr>
                <w:spacing w:val="-4"/>
                <w:sz w:val="20"/>
              </w:rPr>
            </w:pPr>
            <w:r>
              <w:rPr>
                <w:spacing w:val="-4"/>
                <w:sz w:val="20"/>
              </w:rPr>
              <w:t>0,00</w:t>
            </w:r>
          </w:p>
        </w:tc>
      </w:tr>
      <w:tr w:rsidR="00FE36B2" w14:paraId="1C3E51EB"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C0299D" w14:textId="77777777" w:rsidR="00FE36B2" w:rsidRDefault="00FE36B2" w:rsidP="00C75082">
            <w:pPr>
              <w:pStyle w:val="TableParagraph"/>
              <w:ind w:left="285"/>
            </w:pPr>
            <w:r>
              <w:rPr>
                <w:sz w:val="20"/>
              </w:rPr>
              <w:t>-</w:t>
            </w:r>
            <w:r>
              <w:rPr>
                <w:spacing w:val="16"/>
                <w:sz w:val="20"/>
              </w:rPr>
              <w:t xml:space="preserve"> </w:t>
            </w:r>
            <w:r>
              <w:rPr>
                <w:sz w:val="20"/>
              </w:rPr>
              <w:t>zostatok</w:t>
            </w:r>
            <w:r>
              <w:rPr>
                <w:spacing w:val="-5"/>
                <w:sz w:val="20"/>
              </w:rPr>
              <w:t xml:space="preserve"> </w:t>
            </w:r>
            <w:r>
              <w:rPr>
                <w:sz w:val="20"/>
              </w:rPr>
              <w:t>istiny</w:t>
            </w:r>
            <w:r>
              <w:rPr>
                <w:spacing w:val="-5"/>
                <w:sz w:val="20"/>
              </w:rPr>
              <w:t xml:space="preserve"> </w:t>
            </w:r>
            <w:r>
              <w:rPr>
                <w:sz w:val="20"/>
              </w:rPr>
              <w:t>z</w:t>
            </w:r>
            <w:r>
              <w:rPr>
                <w:spacing w:val="-4"/>
                <w:sz w:val="20"/>
              </w:rPr>
              <w:t xml:space="preserve"> </w:t>
            </w:r>
            <w:r>
              <w:rPr>
                <w:sz w:val="20"/>
              </w:rPr>
              <w:t>úverov</w:t>
            </w:r>
            <w:r>
              <w:rPr>
                <w:spacing w:val="-7"/>
                <w:sz w:val="20"/>
              </w:rPr>
              <w:t xml:space="preserve"> </w:t>
            </w:r>
            <w:r>
              <w:rPr>
                <w:sz w:val="20"/>
              </w:rPr>
              <w:t>na</w:t>
            </w:r>
            <w:r>
              <w:rPr>
                <w:spacing w:val="-6"/>
                <w:sz w:val="20"/>
              </w:rPr>
              <w:t xml:space="preserve"> </w:t>
            </w:r>
            <w:proofErr w:type="spellStart"/>
            <w:r>
              <w:rPr>
                <w:sz w:val="20"/>
              </w:rPr>
              <w:t>predfinancovanie</w:t>
            </w:r>
            <w:proofErr w:type="spellEnd"/>
            <w:r>
              <w:rPr>
                <w:spacing w:val="-5"/>
                <w:sz w:val="20"/>
              </w:rPr>
              <w:t xml:space="preserve"> </w:t>
            </w:r>
            <w:r>
              <w:rPr>
                <w:sz w:val="20"/>
              </w:rPr>
              <w:t>projektov</w:t>
            </w:r>
            <w:r>
              <w:rPr>
                <w:spacing w:val="-5"/>
                <w:sz w:val="20"/>
              </w:rPr>
              <w:t xml:space="preserve"> </w:t>
            </w:r>
            <w:r>
              <w:rPr>
                <w:spacing w:val="-7"/>
                <w:sz w:val="20"/>
              </w:rPr>
              <w:t>EÚ</w:t>
            </w:r>
          </w:p>
          <w:p w14:paraId="54093EE8" w14:textId="77777777" w:rsidR="00FE36B2" w:rsidRDefault="00FE36B2" w:rsidP="00C75082">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BF2014" w14:textId="77777777" w:rsidR="00FE36B2" w:rsidRDefault="00FE36B2" w:rsidP="00C75082">
            <w:pPr>
              <w:pStyle w:val="TableParagraph"/>
              <w:ind w:right="93"/>
              <w:jc w:val="center"/>
              <w:rPr>
                <w:spacing w:val="-4"/>
                <w:sz w:val="20"/>
              </w:rPr>
            </w:pPr>
            <w:r>
              <w:rPr>
                <w:spacing w:val="-4"/>
                <w:sz w:val="20"/>
              </w:rPr>
              <w:t>0,00</w:t>
            </w:r>
          </w:p>
        </w:tc>
      </w:tr>
      <w:tr w:rsidR="00FE36B2" w14:paraId="0DCE4F62"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D9761F" w14:textId="77777777" w:rsidR="00FE36B2" w:rsidRDefault="00FE36B2" w:rsidP="00C75082">
            <w:pPr>
              <w:pStyle w:val="TableParagraph"/>
              <w:ind w:left="285"/>
            </w:pPr>
            <w:r>
              <w:rPr>
                <w:sz w:val="20"/>
              </w:rPr>
              <w:t>-</w:t>
            </w:r>
            <w:r>
              <w:rPr>
                <w:spacing w:val="19"/>
                <w:sz w:val="20"/>
              </w:rPr>
              <w:t xml:space="preserve"> </w:t>
            </w:r>
            <w:r>
              <w:rPr>
                <w:sz w:val="20"/>
              </w:rPr>
              <w:t>zostatok</w:t>
            </w:r>
            <w:r>
              <w:rPr>
                <w:spacing w:val="-3"/>
                <w:sz w:val="20"/>
              </w:rPr>
              <w:t xml:space="preserve"> </w:t>
            </w:r>
            <w:r>
              <w:rPr>
                <w:sz w:val="20"/>
              </w:rPr>
              <w:t>istiny</w:t>
            </w:r>
            <w:r>
              <w:rPr>
                <w:spacing w:val="-2"/>
                <w:sz w:val="20"/>
              </w:rPr>
              <w:t xml:space="preserve"> </w:t>
            </w:r>
            <w:r>
              <w:rPr>
                <w:sz w:val="20"/>
              </w:rPr>
              <w:t>z</w:t>
            </w:r>
            <w:r>
              <w:rPr>
                <w:spacing w:val="-4"/>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A955443" w14:textId="77777777" w:rsidR="00FE36B2" w:rsidRDefault="00FE36B2" w:rsidP="00C75082">
            <w:pPr>
              <w:pStyle w:val="TableParagraph"/>
              <w:ind w:right="93"/>
              <w:jc w:val="center"/>
              <w:rPr>
                <w:spacing w:val="-4"/>
                <w:sz w:val="20"/>
              </w:rPr>
            </w:pPr>
            <w:r>
              <w:rPr>
                <w:spacing w:val="-4"/>
                <w:sz w:val="20"/>
              </w:rPr>
              <w:t>0,00</w:t>
            </w:r>
          </w:p>
        </w:tc>
      </w:tr>
      <w:tr w:rsidR="00FE36B2" w14:paraId="1ED78163" w14:textId="77777777" w:rsidTr="00C75082">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3EC80931" w14:textId="77777777" w:rsidR="00FE36B2" w:rsidRDefault="00FE36B2" w:rsidP="00C75082">
            <w:pPr>
              <w:pStyle w:val="TableParagraph"/>
              <w:ind w:left="110"/>
            </w:pP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5"/>
                <w:sz w:val="20"/>
              </w:rPr>
              <w:t xml:space="preserve"> </w:t>
            </w:r>
            <w:r>
              <w:rPr>
                <w:b/>
                <w:sz w:val="20"/>
              </w:rPr>
              <w:t>obce</w:t>
            </w:r>
            <w:r>
              <w:rPr>
                <w:b/>
                <w:spacing w:val="-5"/>
                <w:sz w:val="20"/>
              </w:rPr>
              <w:t xml:space="preserve"> </w:t>
            </w:r>
            <w:r>
              <w:rPr>
                <w:b/>
                <w:sz w:val="20"/>
              </w:rPr>
              <w:t>podľa</w:t>
            </w:r>
            <w:r>
              <w:rPr>
                <w:b/>
                <w:spacing w:val="-3"/>
                <w:sz w:val="20"/>
              </w:rPr>
              <w:t xml:space="preserve"> </w:t>
            </w:r>
            <w:r>
              <w:rPr>
                <w:b/>
                <w:sz w:val="20"/>
              </w:rPr>
              <w:t>§</w:t>
            </w:r>
            <w:r>
              <w:rPr>
                <w:b/>
                <w:spacing w:val="-3"/>
                <w:sz w:val="20"/>
              </w:rPr>
              <w:t xml:space="preserve"> </w:t>
            </w:r>
            <w:r>
              <w:rPr>
                <w:b/>
                <w:sz w:val="20"/>
              </w:rPr>
              <w:t>17/7</w:t>
            </w:r>
            <w:r>
              <w:rPr>
                <w:b/>
                <w:spacing w:val="-6"/>
                <w:sz w:val="20"/>
              </w:rPr>
              <w:t xml:space="preserve"> </w:t>
            </w:r>
            <w:r>
              <w:rPr>
                <w:b/>
                <w:sz w:val="20"/>
              </w:rPr>
              <w:t>k</w:t>
            </w:r>
            <w:r>
              <w:rPr>
                <w:b/>
                <w:spacing w:val="-2"/>
                <w:sz w:val="20"/>
              </w:rPr>
              <w:t xml:space="preserve"> </w:t>
            </w:r>
            <w:r w:rsidRPr="007962A4">
              <w:rPr>
                <w:b/>
                <w:color w:val="000000"/>
                <w:sz w:val="20"/>
                <w:shd w:val="clear" w:color="auto" w:fill="FFFFFF" w:themeFill="background1"/>
              </w:rPr>
              <w:t>31.</w:t>
            </w:r>
            <w:r w:rsidRPr="007962A4">
              <w:rPr>
                <w:b/>
                <w:color w:val="000000"/>
                <w:spacing w:val="-3"/>
                <w:sz w:val="20"/>
                <w:shd w:val="clear" w:color="auto" w:fill="FFFFFF" w:themeFill="background1"/>
              </w:rPr>
              <w:t xml:space="preserve"> </w:t>
            </w:r>
            <w:r w:rsidRPr="007962A4">
              <w:rPr>
                <w:b/>
                <w:color w:val="000000"/>
                <w:sz w:val="20"/>
                <w:shd w:val="clear" w:color="auto" w:fill="FFFFFF" w:themeFill="background1"/>
              </w:rPr>
              <w:t>12.</w:t>
            </w:r>
            <w:r w:rsidRPr="007962A4">
              <w:rPr>
                <w:b/>
                <w:color w:val="000000"/>
                <w:spacing w:val="-4"/>
                <w:sz w:val="20"/>
                <w:shd w:val="clear" w:color="auto" w:fill="FFFFFF" w:themeFill="background1"/>
              </w:rPr>
              <w:t xml:space="preserve"> 202</w:t>
            </w:r>
            <w:r>
              <w:rPr>
                <w:b/>
                <w:color w:val="000000"/>
                <w:spacing w:val="-4"/>
                <w:sz w:val="20"/>
                <w:shd w:val="clear" w:color="auto" w:fill="FFFFFF" w:themeFill="background1"/>
              </w:rPr>
              <w:t>5</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1B15652F" w14:textId="77777777" w:rsidR="00FE36B2" w:rsidRDefault="00FE36B2" w:rsidP="00C75082">
            <w:pPr>
              <w:pStyle w:val="TableParagraph"/>
              <w:ind w:right="96"/>
              <w:jc w:val="center"/>
              <w:rPr>
                <w:b/>
                <w:spacing w:val="-2"/>
                <w:sz w:val="24"/>
              </w:rPr>
            </w:pPr>
            <w:r>
              <w:rPr>
                <w:b/>
                <w:spacing w:val="-2"/>
                <w:sz w:val="24"/>
              </w:rPr>
              <w:t>1498</w:t>
            </w:r>
          </w:p>
        </w:tc>
      </w:tr>
      <w:tr w:rsidR="00FE36B2" w14:paraId="5DB2219C"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8B671D" w14:textId="77777777" w:rsidR="00FE36B2" w:rsidRDefault="00FE36B2" w:rsidP="00C75082">
            <w:pPr>
              <w:pStyle w:val="TableParagraph"/>
              <w:ind w:left="110"/>
            </w:pPr>
            <w:r>
              <w:rPr>
                <w:b/>
                <w:sz w:val="20"/>
              </w:rPr>
              <w:lastRenderedPageBreak/>
              <w:t>Do</w:t>
            </w:r>
            <w:r>
              <w:rPr>
                <w:b/>
                <w:spacing w:val="-5"/>
                <w:sz w:val="20"/>
              </w:rPr>
              <w:t xml:space="preserve"> </w:t>
            </w:r>
            <w:r>
              <w:rPr>
                <w:b/>
                <w:sz w:val="20"/>
              </w:rPr>
              <w:t>celkovej</w:t>
            </w:r>
            <w:r>
              <w:rPr>
                <w:b/>
                <w:spacing w:val="-4"/>
                <w:sz w:val="20"/>
              </w:rPr>
              <w:t xml:space="preserve"> </w:t>
            </w:r>
            <w:r>
              <w:rPr>
                <w:b/>
                <w:sz w:val="20"/>
              </w:rPr>
              <w:t>sumy</w:t>
            </w:r>
            <w:r>
              <w:rPr>
                <w:b/>
                <w:spacing w:val="-5"/>
                <w:sz w:val="20"/>
              </w:rPr>
              <w:t xml:space="preserve"> </w:t>
            </w:r>
            <w:r>
              <w:rPr>
                <w:b/>
                <w:color w:val="FF0000"/>
                <w:sz w:val="20"/>
              </w:rPr>
              <w:t>sa</w:t>
            </w:r>
            <w:r>
              <w:rPr>
                <w:b/>
                <w:color w:val="FF0000"/>
                <w:spacing w:val="-5"/>
                <w:sz w:val="20"/>
              </w:rPr>
              <w:t xml:space="preserve"> </w:t>
            </w:r>
            <w:r>
              <w:rPr>
                <w:b/>
                <w:color w:val="FF0000"/>
                <w:sz w:val="20"/>
              </w:rPr>
              <w:t>nezapočítavajú</w:t>
            </w:r>
            <w:r>
              <w:rPr>
                <w:b/>
                <w:color w:val="FF0000"/>
                <w:spacing w:val="-5"/>
                <w:sz w:val="20"/>
              </w:rPr>
              <w:t xml:space="preserve"> </w:t>
            </w:r>
            <w:r>
              <w:rPr>
                <w:b/>
                <w:sz w:val="20"/>
              </w:rPr>
              <w:t>záväzky</w:t>
            </w:r>
            <w:r>
              <w:rPr>
                <w:b/>
                <w:spacing w:val="-4"/>
                <w:sz w:val="20"/>
              </w:rPr>
              <w:t xml:space="preserve"> </w:t>
            </w:r>
            <w:r>
              <w:rPr>
                <w:b/>
                <w:sz w:val="20"/>
              </w:rPr>
              <w:t>podľa</w:t>
            </w:r>
            <w:r>
              <w:rPr>
                <w:b/>
                <w:spacing w:val="-7"/>
                <w:sz w:val="20"/>
              </w:rPr>
              <w:t xml:space="preserve"> </w:t>
            </w:r>
            <w:r>
              <w:rPr>
                <w:b/>
                <w:sz w:val="20"/>
              </w:rPr>
              <w:t>§</w:t>
            </w:r>
            <w:r>
              <w:rPr>
                <w:b/>
                <w:spacing w:val="-4"/>
                <w:sz w:val="20"/>
              </w:rPr>
              <w:t xml:space="preserve"> </w:t>
            </w:r>
            <w:r>
              <w:rPr>
                <w:b/>
                <w:spacing w:val="-2"/>
                <w:sz w:val="20"/>
              </w:rPr>
              <w:t>17/8: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AFFAD90" w14:textId="77777777" w:rsidR="00FE36B2" w:rsidRDefault="00FE36B2" w:rsidP="00C75082">
            <w:pPr>
              <w:pStyle w:val="TableParagraph"/>
              <w:jc w:val="center"/>
              <w:rPr>
                <w:sz w:val="20"/>
              </w:rPr>
            </w:pPr>
          </w:p>
        </w:tc>
      </w:tr>
    </w:tbl>
    <w:p w14:paraId="15C055A3" w14:textId="77777777" w:rsidR="00FE36B2" w:rsidRDefault="00FE36B2" w:rsidP="00FE36B2">
      <w:pPr>
        <w:rPr>
          <w:vanish/>
        </w:rPr>
      </w:pPr>
    </w:p>
    <w:tbl>
      <w:tblPr>
        <w:tblW w:w="9804" w:type="dxa"/>
        <w:tblInd w:w="150" w:type="dxa"/>
        <w:tblLayout w:type="fixed"/>
        <w:tblCellMar>
          <w:left w:w="10" w:type="dxa"/>
          <w:right w:w="10" w:type="dxa"/>
        </w:tblCellMar>
        <w:tblLook w:val="0000" w:firstRow="0" w:lastRow="0" w:firstColumn="0" w:lastColumn="0" w:noHBand="0" w:noVBand="0"/>
      </w:tblPr>
      <w:tblGrid>
        <w:gridCol w:w="6328"/>
        <w:gridCol w:w="3476"/>
      </w:tblGrid>
      <w:tr w:rsidR="00FE36B2" w14:paraId="1B098823"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A1FA47" w14:textId="77777777" w:rsidR="00FE36B2" w:rsidRDefault="00FE36B2" w:rsidP="00C75082">
            <w:pPr>
              <w:pStyle w:val="TableParagraph"/>
              <w:ind w:left="285"/>
            </w:pPr>
            <w:r>
              <w:rPr>
                <w:sz w:val="20"/>
              </w:rPr>
              <w:t>-</w:t>
            </w:r>
            <w:r>
              <w:rPr>
                <w:spacing w:val="22"/>
                <w:sz w:val="20"/>
              </w:rPr>
              <w:t xml:space="preserve"> </w:t>
            </w:r>
            <w:r>
              <w:rPr>
                <w:sz w:val="20"/>
              </w:rPr>
              <w:t>z</w:t>
            </w:r>
            <w:r>
              <w:rPr>
                <w:spacing w:val="-2"/>
                <w:sz w:val="20"/>
              </w:rPr>
              <w:t xml:space="preserve"> </w:t>
            </w:r>
            <w:r>
              <w:rPr>
                <w:sz w:val="20"/>
              </w:rPr>
              <w:t>úverov</w:t>
            </w:r>
            <w:r>
              <w:rPr>
                <w:spacing w:val="-1"/>
                <w:sz w:val="20"/>
              </w:rPr>
              <w:t xml:space="preserve"> </w:t>
            </w:r>
            <w:r>
              <w:rPr>
                <w:sz w:val="20"/>
              </w:rPr>
              <w:t>zo</w:t>
            </w:r>
            <w:r>
              <w:rPr>
                <w:spacing w:val="-1"/>
                <w:sz w:val="20"/>
              </w:rPr>
              <w:t xml:space="preserve"> </w:t>
            </w:r>
            <w:r>
              <w:rPr>
                <w:spacing w:val="-4"/>
                <w:sz w:val="20"/>
              </w:rPr>
              <w:t>ŠFRB</w:t>
            </w:r>
          </w:p>
          <w:p w14:paraId="770B21C6" w14:textId="77777777" w:rsidR="00FE36B2" w:rsidRDefault="00FE36B2" w:rsidP="00C75082">
            <w:pPr>
              <w:pStyle w:val="TableParagraph"/>
              <w:spacing w:before="113"/>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5"/>
                <w:sz w:val="20"/>
              </w:rPr>
              <w:t xml:space="preserve"> </w:t>
            </w:r>
            <w:r w:rsidRPr="000048EF">
              <w:rPr>
                <w:color w:val="000000"/>
                <w:sz w:val="20"/>
              </w:rPr>
              <w:t>FIN</w:t>
            </w:r>
            <w:r w:rsidRPr="000048EF">
              <w:rPr>
                <w:color w:val="000000"/>
                <w:spacing w:val="-4"/>
                <w:sz w:val="20"/>
              </w:rPr>
              <w:t xml:space="preserve"> </w:t>
            </w:r>
            <w:r w:rsidRPr="000048EF">
              <w:rPr>
                <w:color w:val="000000"/>
                <w:sz w:val="20"/>
              </w:rPr>
              <w:t>5-04</w:t>
            </w:r>
            <w:r w:rsidRPr="000048EF">
              <w:rPr>
                <w:color w:val="000000"/>
                <w:spacing w:val="-6"/>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5"/>
                <w:sz w:val="20"/>
              </w:rPr>
              <w:t xml:space="preserve"> </w:t>
            </w:r>
            <w:r w:rsidRPr="00F87FF1">
              <w:rPr>
                <w:sz w:val="20"/>
              </w:rPr>
              <w:t>SFRB,</w:t>
            </w:r>
            <w:r w:rsidRPr="000048EF">
              <w:rPr>
                <w:color w:val="000000"/>
                <w:spacing w:val="-2"/>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4"/>
                <w:sz w:val="20"/>
              </w:rPr>
              <w:t xml:space="preserve"> </w:t>
            </w:r>
            <w:r w:rsidRPr="000048EF">
              <w:rPr>
                <w:color w:val="000000"/>
                <w:sz w:val="20"/>
              </w:rPr>
              <w:t>stĺ.11,</w:t>
            </w:r>
            <w:r w:rsidRPr="000048EF">
              <w:rPr>
                <w:color w:val="000000"/>
                <w:spacing w:val="-3"/>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1B9AAD" w14:textId="77777777" w:rsidR="00FE36B2" w:rsidRDefault="00FE36B2" w:rsidP="00C75082">
            <w:pPr>
              <w:pStyle w:val="TableParagraph"/>
              <w:ind w:right="93"/>
              <w:jc w:val="center"/>
              <w:rPr>
                <w:spacing w:val="-4"/>
                <w:sz w:val="20"/>
              </w:rPr>
            </w:pPr>
            <w:r>
              <w:rPr>
                <w:spacing w:val="-4"/>
                <w:sz w:val="20"/>
              </w:rPr>
              <w:t>0,00</w:t>
            </w:r>
          </w:p>
        </w:tc>
      </w:tr>
      <w:tr w:rsidR="00FE36B2" w14:paraId="62ABAD6D"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B85D6A" w14:textId="77777777" w:rsidR="00FE36B2" w:rsidRDefault="00FE36B2" w:rsidP="00C75082">
            <w:pPr>
              <w:pStyle w:val="TableParagraph"/>
              <w:ind w:left="285"/>
            </w:pPr>
            <w:r>
              <w:rPr>
                <w:sz w:val="20"/>
              </w:rPr>
              <w:t>-</w:t>
            </w:r>
            <w:r>
              <w:rPr>
                <w:spacing w:val="19"/>
                <w:sz w:val="20"/>
              </w:rPr>
              <w:t xml:space="preserve"> </w:t>
            </w:r>
            <w:r>
              <w:rPr>
                <w:sz w:val="20"/>
              </w:rPr>
              <w:t>z</w:t>
            </w:r>
            <w:r>
              <w:rPr>
                <w:spacing w:val="-4"/>
                <w:sz w:val="20"/>
              </w:rPr>
              <w:t xml:space="preserve"> </w:t>
            </w:r>
            <w:r>
              <w:rPr>
                <w:sz w:val="20"/>
              </w:rPr>
              <w:t>úveru</w:t>
            </w:r>
            <w:r>
              <w:rPr>
                <w:spacing w:val="-5"/>
                <w:sz w:val="20"/>
              </w:rPr>
              <w:t xml:space="preserve"> </w:t>
            </w:r>
            <w:r>
              <w:rPr>
                <w:sz w:val="20"/>
              </w:rPr>
              <w:t>z</w:t>
            </w:r>
            <w:r>
              <w:rPr>
                <w:spacing w:val="-4"/>
                <w:sz w:val="20"/>
              </w:rPr>
              <w:t xml:space="preserve"> </w:t>
            </w:r>
            <w:r>
              <w:rPr>
                <w:sz w:val="20"/>
              </w:rPr>
              <w:t>Environmentálneho</w:t>
            </w:r>
            <w:r>
              <w:rPr>
                <w:spacing w:val="-7"/>
                <w:sz w:val="20"/>
              </w:rPr>
              <w:t xml:space="preserve"> </w:t>
            </w:r>
            <w:r>
              <w:rPr>
                <w:spacing w:val="-2"/>
                <w:sz w:val="20"/>
              </w:rPr>
              <w:t>fondu</w:t>
            </w:r>
          </w:p>
          <w:p w14:paraId="56E48169" w14:textId="77777777" w:rsidR="00FE36B2" w:rsidRDefault="00FE36B2" w:rsidP="00C75082">
            <w:pPr>
              <w:pStyle w:val="TableParagraph"/>
              <w:spacing w:before="116"/>
              <w:ind w:left="426"/>
            </w:pPr>
            <w:r w:rsidRPr="000048EF">
              <w:rPr>
                <w:color w:val="000000"/>
                <w:sz w:val="20"/>
              </w:rPr>
              <w:t>(zdroj</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5-04</w:t>
            </w:r>
            <w:r w:rsidRPr="000048EF">
              <w:rPr>
                <w:color w:val="000000"/>
                <w:spacing w:val="-5"/>
                <w:sz w:val="20"/>
              </w:rPr>
              <w:t xml:space="preserve"> </w:t>
            </w:r>
            <w:r w:rsidRPr="000048EF">
              <w:rPr>
                <w:color w:val="000000"/>
                <w:sz w:val="20"/>
              </w:rPr>
              <w:t>–</w:t>
            </w:r>
            <w:r w:rsidRPr="000048EF">
              <w:rPr>
                <w:color w:val="000000"/>
                <w:spacing w:val="-4"/>
                <w:sz w:val="20"/>
              </w:rPr>
              <w:t xml:space="preserve"> </w:t>
            </w:r>
            <w:r w:rsidRPr="000048EF">
              <w:rPr>
                <w:color w:val="000000"/>
                <w:sz w:val="20"/>
              </w:rPr>
              <w:t>dlhový</w:t>
            </w:r>
            <w:r w:rsidRPr="000048EF">
              <w:rPr>
                <w:color w:val="000000"/>
                <w:spacing w:val="-5"/>
                <w:sz w:val="20"/>
              </w:rPr>
              <w:t xml:space="preserve"> </w:t>
            </w:r>
            <w:r w:rsidRPr="000048EF">
              <w:rPr>
                <w:color w:val="000000"/>
                <w:sz w:val="20"/>
              </w:rPr>
              <w:t>nástroj</w:t>
            </w:r>
            <w:r w:rsidRPr="000048EF">
              <w:rPr>
                <w:color w:val="000000"/>
                <w:spacing w:val="-4"/>
                <w:sz w:val="20"/>
              </w:rPr>
              <w:t xml:space="preserve"> </w:t>
            </w:r>
            <w:r w:rsidRPr="00F87FF1">
              <w:rPr>
                <w:sz w:val="20"/>
              </w:rPr>
              <w:t>ENVF,</w:t>
            </w:r>
            <w:r w:rsidRPr="000048EF">
              <w:rPr>
                <w:color w:val="000000"/>
                <w:spacing w:val="-4"/>
                <w:sz w:val="20"/>
              </w:rPr>
              <w:t xml:space="preserve"> </w:t>
            </w:r>
            <w:r w:rsidRPr="000048EF">
              <w:rPr>
                <w:color w:val="000000"/>
                <w:sz w:val="20"/>
              </w:rPr>
              <w:t>stĺ.4;</w:t>
            </w:r>
            <w:r w:rsidRPr="000048EF">
              <w:rPr>
                <w:color w:val="000000"/>
                <w:spacing w:val="-4"/>
                <w:sz w:val="20"/>
              </w:rPr>
              <w:t xml:space="preserve"> </w:t>
            </w:r>
            <w:r w:rsidRPr="000048EF">
              <w:rPr>
                <w:color w:val="000000"/>
                <w:sz w:val="20"/>
              </w:rPr>
              <w:t>FIN</w:t>
            </w:r>
            <w:r w:rsidRPr="000048EF">
              <w:rPr>
                <w:color w:val="000000"/>
                <w:spacing w:val="-5"/>
                <w:sz w:val="20"/>
              </w:rPr>
              <w:t xml:space="preserve"> </w:t>
            </w:r>
            <w:r w:rsidRPr="000048EF">
              <w:rPr>
                <w:color w:val="000000"/>
                <w:sz w:val="20"/>
              </w:rPr>
              <w:t>4-04,</w:t>
            </w:r>
            <w:r w:rsidRPr="000048EF">
              <w:rPr>
                <w:color w:val="000000"/>
                <w:spacing w:val="-3"/>
                <w:sz w:val="20"/>
              </w:rPr>
              <w:t xml:space="preserve"> </w:t>
            </w:r>
            <w:r w:rsidRPr="000048EF">
              <w:rPr>
                <w:color w:val="000000"/>
                <w:sz w:val="20"/>
              </w:rPr>
              <w:t>stĺ.13,</w:t>
            </w:r>
            <w:r w:rsidRPr="000048EF">
              <w:rPr>
                <w:color w:val="000000"/>
                <w:spacing w:val="-4"/>
                <w:sz w:val="20"/>
              </w:rPr>
              <w:t xml:space="preserve"> </w:t>
            </w:r>
            <w:r w:rsidRPr="000048EF">
              <w:rPr>
                <w:color w:val="000000"/>
                <w:spacing w:val="-2"/>
                <w:sz w:val="20"/>
              </w:rPr>
              <w:t>r.45)</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458FD5" w14:textId="77777777" w:rsidR="00FE36B2" w:rsidRDefault="00FE36B2" w:rsidP="00C75082">
            <w:pPr>
              <w:pStyle w:val="TableParagraph"/>
              <w:ind w:right="93"/>
              <w:jc w:val="center"/>
              <w:rPr>
                <w:spacing w:val="-4"/>
                <w:sz w:val="20"/>
              </w:rPr>
            </w:pPr>
            <w:r>
              <w:rPr>
                <w:spacing w:val="-4"/>
                <w:sz w:val="20"/>
              </w:rPr>
              <w:t>0,00</w:t>
            </w:r>
          </w:p>
        </w:tc>
      </w:tr>
      <w:tr w:rsidR="00FE36B2" w14:paraId="6E2DF726"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F2920A3" w14:textId="77777777" w:rsidR="00FE36B2" w:rsidRDefault="00FE36B2" w:rsidP="00C75082">
            <w:pPr>
              <w:pStyle w:val="TableParagraph"/>
              <w:ind w:left="285"/>
            </w:pPr>
            <w:r>
              <w:rPr>
                <w:sz w:val="20"/>
              </w:rPr>
              <w:t>-</w:t>
            </w:r>
            <w:r>
              <w:rPr>
                <w:spacing w:val="18"/>
                <w:sz w:val="20"/>
              </w:rPr>
              <w:t xml:space="preserve"> </w:t>
            </w:r>
            <w:r>
              <w:rPr>
                <w:sz w:val="20"/>
              </w:rPr>
              <w:t>z</w:t>
            </w:r>
            <w:r>
              <w:rPr>
                <w:spacing w:val="-4"/>
                <w:sz w:val="20"/>
              </w:rPr>
              <w:t xml:space="preserve"> </w:t>
            </w:r>
            <w:r>
              <w:rPr>
                <w:sz w:val="20"/>
              </w:rPr>
              <w:t>pôžičky</w:t>
            </w:r>
            <w:r>
              <w:rPr>
                <w:spacing w:val="-5"/>
                <w:sz w:val="20"/>
              </w:rPr>
              <w:t xml:space="preserve"> </w:t>
            </w:r>
            <w:r>
              <w:rPr>
                <w:sz w:val="20"/>
              </w:rPr>
              <w:t>z</w:t>
            </w:r>
            <w:r>
              <w:rPr>
                <w:spacing w:val="-4"/>
                <w:sz w:val="20"/>
              </w:rPr>
              <w:t xml:space="preserve"> </w:t>
            </w:r>
            <w:r>
              <w:rPr>
                <w:sz w:val="20"/>
              </w:rPr>
              <w:t>Audiovizuálneho</w:t>
            </w:r>
            <w:r>
              <w:rPr>
                <w:spacing w:val="-3"/>
                <w:sz w:val="20"/>
              </w:rPr>
              <w:t xml:space="preserve"> </w:t>
            </w:r>
            <w:r>
              <w:rPr>
                <w:spacing w:val="-2"/>
                <w:sz w:val="20"/>
              </w:rPr>
              <w:t>fondu</w:t>
            </w:r>
          </w:p>
          <w:p w14:paraId="17D5F897" w14:textId="77777777" w:rsidR="00FE36B2" w:rsidRDefault="00FE36B2" w:rsidP="00C75082">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r.6)</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6AE7793" w14:textId="77777777" w:rsidR="00FE36B2" w:rsidRDefault="00FE36B2" w:rsidP="00C75082">
            <w:pPr>
              <w:pStyle w:val="TableParagraph"/>
              <w:ind w:right="93"/>
              <w:jc w:val="center"/>
              <w:rPr>
                <w:spacing w:val="-4"/>
                <w:sz w:val="20"/>
              </w:rPr>
            </w:pPr>
            <w:r>
              <w:rPr>
                <w:spacing w:val="-4"/>
                <w:sz w:val="20"/>
              </w:rPr>
              <w:t>0,00</w:t>
            </w:r>
          </w:p>
        </w:tc>
      </w:tr>
      <w:tr w:rsidR="00FE36B2" w14:paraId="355F2980" w14:textId="77777777" w:rsidTr="00C75082">
        <w:trPr>
          <w:trHeight w:val="688"/>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6F6835" w14:textId="77777777" w:rsidR="00FE36B2" w:rsidRDefault="00FE36B2" w:rsidP="00C75082">
            <w:pPr>
              <w:pStyle w:val="TableParagraph"/>
              <w:ind w:left="285"/>
            </w:pPr>
            <w:r>
              <w:rPr>
                <w:sz w:val="20"/>
              </w:rPr>
              <w:t>-</w:t>
            </w:r>
            <w:r>
              <w:rPr>
                <w:spacing w:val="20"/>
                <w:sz w:val="20"/>
              </w:rPr>
              <w:t xml:space="preserve"> </w:t>
            </w:r>
            <w:r>
              <w:rPr>
                <w:sz w:val="20"/>
              </w:rPr>
              <w:t>z</w:t>
            </w:r>
            <w:r>
              <w:rPr>
                <w:spacing w:val="-2"/>
                <w:sz w:val="20"/>
              </w:rPr>
              <w:t xml:space="preserve"> </w:t>
            </w:r>
            <w:r>
              <w:rPr>
                <w:sz w:val="20"/>
              </w:rPr>
              <w:t>pôžičky</w:t>
            </w:r>
            <w:r>
              <w:rPr>
                <w:spacing w:val="-4"/>
                <w:sz w:val="20"/>
              </w:rPr>
              <w:t xml:space="preserve"> </w:t>
            </w:r>
            <w:r>
              <w:rPr>
                <w:sz w:val="20"/>
              </w:rPr>
              <w:t>z</w:t>
            </w:r>
            <w:r>
              <w:rPr>
                <w:spacing w:val="-3"/>
                <w:sz w:val="20"/>
              </w:rPr>
              <w:t xml:space="preserve"> </w:t>
            </w:r>
            <w:r>
              <w:rPr>
                <w:sz w:val="20"/>
              </w:rPr>
              <w:t>Fondu</w:t>
            </w:r>
            <w:r>
              <w:rPr>
                <w:spacing w:val="-2"/>
                <w:sz w:val="20"/>
              </w:rPr>
              <w:t xml:space="preserve"> </w:t>
            </w:r>
            <w:r>
              <w:rPr>
                <w:sz w:val="20"/>
              </w:rPr>
              <w:t>na</w:t>
            </w:r>
            <w:r>
              <w:rPr>
                <w:spacing w:val="-4"/>
                <w:sz w:val="20"/>
              </w:rPr>
              <w:t xml:space="preserve"> </w:t>
            </w:r>
            <w:r>
              <w:rPr>
                <w:sz w:val="20"/>
              </w:rPr>
              <w:t>podporu</w:t>
            </w:r>
            <w:r>
              <w:rPr>
                <w:spacing w:val="-4"/>
                <w:sz w:val="20"/>
              </w:rPr>
              <w:t xml:space="preserve"> </w:t>
            </w:r>
            <w:r>
              <w:rPr>
                <w:spacing w:val="-2"/>
                <w:sz w:val="20"/>
              </w:rPr>
              <w:t>umenia</w:t>
            </w:r>
          </w:p>
          <w:p w14:paraId="70FDBFBF" w14:textId="77777777" w:rsidR="00FE36B2" w:rsidRDefault="00FE36B2" w:rsidP="00C75082">
            <w:pPr>
              <w:pStyle w:val="TableParagraph"/>
              <w:spacing w:before="113"/>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r.7)</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B20463" w14:textId="77777777" w:rsidR="00FE36B2" w:rsidRDefault="00FE36B2" w:rsidP="00C75082">
            <w:pPr>
              <w:pStyle w:val="TableParagraph"/>
              <w:ind w:right="93"/>
              <w:jc w:val="center"/>
              <w:rPr>
                <w:spacing w:val="-4"/>
                <w:sz w:val="20"/>
              </w:rPr>
            </w:pPr>
            <w:r>
              <w:rPr>
                <w:spacing w:val="-4"/>
                <w:sz w:val="20"/>
              </w:rPr>
              <w:t>0,00</w:t>
            </w:r>
          </w:p>
        </w:tc>
      </w:tr>
      <w:tr w:rsidR="00FE36B2" w14:paraId="22E85BEC" w14:textId="77777777" w:rsidTr="00C75082">
        <w:trPr>
          <w:trHeight w:val="690"/>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C7DDAE" w14:textId="77777777" w:rsidR="00FE36B2" w:rsidRDefault="00FE36B2" w:rsidP="00C75082">
            <w:pPr>
              <w:pStyle w:val="TableParagraph"/>
              <w:ind w:left="285"/>
            </w:pPr>
            <w:r>
              <w:rPr>
                <w:sz w:val="20"/>
              </w:rPr>
              <w:t>-</w:t>
            </w:r>
            <w:r>
              <w:rPr>
                <w:spacing w:val="17"/>
                <w:sz w:val="20"/>
              </w:rPr>
              <w:t xml:space="preserve"> </w:t>
            </w:r>
            <w:r>
              <w:rPr>
                <w:sz w:val="20"/>
              </w:rPr>
              <w:t>z</w:t>
            </w:r>
            <w:r>
              <w:rPr>
                <w:spacing w:val="-5"/>
                <w:sz w:val="20"/>
              </w:rPr>
              <w:t xml:space="preserve"> </w:t>
            </w:r>
            <w:r>
              <w:rPr>
                <w:sz w:val="20"/>
              </w:rPr>
              <w:t>bankových</w:t>
            </w:r>
            <w:r>
              <w:rPr>
                <w:spacing w:val="-5"/>
                <w:sz w:val="20"/>
              </w:rPr>
              <w:t xml:space="preserve"> </w:t>
            </w:r>
            <w:r>
              <w:rPr>
                <w:sz w:val="20"/>
              </w:rPr>
              <w:t>úverov</w:t>
            </w:r>
            <w:r>
              <w:rPr>
                <w:spacing w:val="-6"/>
                <w:sz w:val="20"/>
              </w:rPr>
              <w:t xml:space="preserve"> </w:t>
            </w:r>
            <w:r>
              <w:rPr>
                <w:sz w:val="20"/>
              </w:rPr>
              <w:t>na</w:t>
            </w:r>
            <w:r>
              <w:rPr>
                <w:spacing w:val="-5"/>
                <w:sz w:val="20"/>
              </w:rPr>
              <w:t xml:space="preserve"> </w:t>
            </w:r>
            <w:proofErr w:type="spellStart"/>
            <w:r>
              <w:rPr>
                <w:sz w:val="20"/>
              </w:rPr>
              <w:t>predfinancovanie</w:t>
            </w:r>
            <w:proofErr w:type="spellEnd"/>
            <w:r>
              <w:rPr>
                <w:spacing w:val="-5"/>
                <w:sz w:val="20"/>
              </w:rPr>
              <w:t xml:space="preserve"> </w:t>
            </w:r>
            <w:r>
              <w:rPr>
                <w:sz w:val="20"/>
              </w:rPr>
              <w:t>projektov</w:t>
            </w:r>
            <w:r>
              <w:rPr>
                <w:spacing w:val="-6"/>
                <w:sz w:val="20"/>
              </w:rPr>
              <w:t xml:space="preserve"> </w:t>
            </w:r>
            <w:r>
              <w:rPr>
                <w:spacing w:val="-5"/>
                <w:sz w:val="20"/>
              </w:rPr>
              <w:t>EÚ</w:t>
            </w:r>
          </w:p>
          <w:p w14:paraId="74902F4E" w14:textId="77777777" w:rsidR="00FE36B2" w:rsidRDefault="00FE36B2" w:rsidP="00C75082">
            <w:pPr>
              <w:pStyle w:val="TableParagraph"/>
              <w:spacing w:before="116"/>
              <w:ind w:left="426"/>
            </w:pPr>
            <w:r w:rsidRPr="000048EF">
              <w:rPr>
                <w:color w:val="000000"/>
                <w:sz w:val="20"/>
              </w:rPr>
              <w:t>(zdroj</w:t>
            </w:r>
            <w:r w:rsidRPr="000048EF">
              <w:rPr>
                <w:color w:val="000000"/>
                <w:spacing w:val="-3"/>
                <w:sz w:val="20"/>
              </w:rPr>
              <w:t xml:space="preserve"> </w:t>
            </w:r>
            <w:r w:rsidRPr="000048EF">
              <w:rPr>
                <w:color w:val="000000"/>
                <w:sz w:val="20"/>
              </w:rPr>
              <w:t>:</w:t>
            </w:r>
            <w:r w:rsidRPr="000048EF">
              <w:rPr>
                <w:color w:val="000000"/>
                <w:spacing w:val="-3"/>
                <w:sz w:val="20"/>
              </w:rPr>
              <w:t xml:space="preserve"> </w:t>
            </w:r>
            <w:r w:rsidRPr="000048EF">
              <w:rPr>
                <w:color w:val="000000"/>
                <w:sz w:val="20"/>
              </w:rPr>
              <w:t>FIN</w:t>
            </w:r>
            <w:r w:rsidRPr="000048EF">
              <w:rPr>
                <w:color w:val="000000"/>
                <w:spacing w:val="-3"/>
                <w:sz w:val="20"/>
              </w:rPr>
              <w:t xml:space="preserve"> </w:t>
            </w:r>
            <w:r w:rsidRPr="00F87FF1">
              <w:rPr>
                <w:sz w:val="20"/>
              </w:rPr>
              <w:t>6-04</w:t>
            </w:r>
            <w:r w:rsidRPr="000048EF">
              <w:rPr>
                <w:color w:val="000000"/>
                <w:sz w:val="20"/>
              </w:rPr>
              <w:t>,</w:t>
            </w:r>
            <w:r w:rsidRPr="000048EF">
              <w:rPr>
                <w:color w:val="000000"/>
                <w:spacing w:val="-5"/>
                <w:sz w:val="20"/>
              </w:rPr>
              <w:t xml:space="preserve"> </w:t>
            </w:r>
            <w:r w:rsidRPr="000048EF">
              <w:rPr>
                <w:color w:val="000000"/>
                <w:spacing w:val="-4"/>
                <w:sz w:val="20"/>
              </w:rPr>
              <w:t>r.8)</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73AE08" w14:textId="77777777" w:rsidR="00FE36B2" w:rsidRDefault="00FE36B2" w:rsidP="00C75082">
            <w:pPr>
              <w:pStyle w:val="TableParagraph"/>
              <w:ind w:right="93"/>
              <w:jc w:val="center"/>
              <w:rPr>
                <w:spacing w:val="-4"/>
                <w:sz w:val="20"/>
              </w:rPr>
            </w:pPr>
            <w:r>
              <w:rPr>
                <w:spacing w:val="-4"/>
                <w:sz w:val="20"/>
              </w:rPr>
              <w:t>0,00</w:t>
            </w:r>
          </w:p>
        </w:tc>
      </w:tr>
      <w:tr w:rsidR="00FE36B2" w14:paraId="44720576" w14:textId="77777777" w:rsidTr="00C75082">
        <w:trPr>
          <w:trHeight w:val="345"/>
        </w:trPr>
        <w:tc>
          <w:tcPr>
            <w:tcW w:w="632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1B3F9B" w14:textId="77777777" w:rsidR="00FE36B2" w:rsidRDefault="00FE36B2" w:rsidP="00C75082">
            <w:pPr>
              <w:pStyle w:val="TableParagraph"/>
              <w:ind w:left="285"/>
            </w:pPr>
            <w:r>
              <w:rPr>
                <w:sz w:val="20"/>
              </w:rPr>
              <w:t>-</w:t>
            </w:r>
            <w:r>
              <w:rPr>
                <w:spacing w:val="21"/>
                <w:sz w:val="20"/>
              </w:rPr>
              <w:t xml:space="preserve"> </w:t>
            </w:r>
            <w:r>
              <w:rPr>
                <w:sz w:val="20"/>
              </w:rPr>
              <w:t>z</w:t>
            </w:r>
            <w:r>
              <w:rPr>
                <w:spacing w:val="-2"/>
                <w:sz w:val="20"/>
              </w:rPr>
              <w:t xml:space="preserve"> </w:t>
            </w:r>
            <w:r>
              <w:rPr>
                <w:sz w:val="20"/>
              </w:rPr>
              <w:t>úverov</w:t>
            </w:r>
            <w:r>
              <w:rPr>
                <w:spacing w:val="-1"/>
                <w:sz w:val="20"/>
              </w:rPr>
              <w:t xml:space="preserve"> </w:t>
            </w:r>
            <w:r>
              <w:rPr>
                <w:spacing w:val="-2"/>
                <w:sz w:val="20"/>
              </w:rPr>
              <w:t>................</w:t>
            </w:r>
          </w:p>
        </w:tc>
        <w:tc>
          <w:tcPr>
            <w:tcW w:w="347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63F319" w14:textId="77777777" w:rsidR="00FE36B2" w:rsidRDefault="00FE36B2" w:rsidP="00C75082">
            <w:pPr>
              <w:pStyle w:val="TableParagraph"/>
              <w:ind w:right="93"/>
              <w:jc w:val="center"/>
              <w:rPr>
                <w:spacing w:val="-4"/>
                <w:sz w:val="20"/>
              </w:rPr>
            </w:pPr>
            <w:r>
              <w:rPr>
                <w:spacing w:val="-4"/>
                <w:sz w:val="20"/>
              </w:rPr>
              <w:t>0,00</w:t>
            </w:r>
          </w:p>
        </w:tc>
      </w:tr>
      <w:tr w:rsidR="00FE36B2" w14:paraId="3733F0CC" w14:textId="77777777" w:rsidTr="00C75082">
        <w:trPr>
          <w:trHeight w:val="412"/>
        </w:trPr>
        <w:tc>
          <w:tcPr>
            <w:tcW w:w="6328"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6548519D" w14:textId="77777777" w:rsidR="00FE36B2" w:rsidRDefault="00FE36B2" w:rsidP="00C75082">
            <w:pPr>
              <w:pStyle w:val="TableParagraph"/>
              <w:ind w:left="110"/>
            </w:pPr>
            <w:r>
              <w:rPr>
                <w:b/>
                <w:sz w:val="20"/>
              </w:rPr>
              <w:t>Spolu</w:t>
            </w:r>
            <w:r>
              <w:rPr>
                <w:b/>
                <w:spacing w:val="-6"/>
                <w:sz w:val="20"/>
              </w:rPr>
              <w:t xml:space="preserve"> </w:t>
            </w:r>
            <w:r>
              <w:rPr>
                <w:b/>
                <w:sz w:val="20"/>
              </w:rPr>
              <w:t>suma</w:t>
            </w:r>
            <w:r>
              <w:rPr>
                <w:b/>
                <w:spacing w:val="-5"/>
                <w:sz w:val="20"/>
              </w:rPr>
              <w:t xml:space="preserve"> </w:t>
            </w:r>
            <w:r>
              <w:rPr>
                <w:b/>
                <w:sz w:val="20"/>
              </w:rPr>
              <w:t>záväzkov,</w:t>
            </w:r>
            <w:r>
              <w:rPr>
                <w:b/>
                <w:spacing w:val="-7"/>
                <w:sz w:val="20"/>
              </w:rPr>
              <w:t xml:space="preserve"> </w:t>
            </w:r>
            <w:r>
              <w:rPr>
                <w:b/>
                <w:sz w:val="20"/>
              </w:rPr>
              <w:t>ktorá</w:t>
            </w:r>
            <w:r>
              <w:rPr>
                <w:b/>
                <w:spacing w:val="-7"/>
                <w:sz w:val="20"/>
              </w:rPr>
              <w:t xml:space="preserve"> </w:t>
            </w:r>
            <w:r>
              <w:rPr>
                <w:b/>
                <w:sz w:val="20"/>
              </w:rPr>
              <w:t>sa</w:t>
            </w:r>
            <w:r>
              <w:rPr>
                <w:b/>
                <w:spacing w:val="-5"/>
                <w:sz w:val="20"/>
              </w:rPr>
              <w:t xml:space="preserve"> </w:t>
            </w:r>
            <w:r>
              <w:rPr>
                <w:b/>
                <w:sz w:val="20"/>
              </w:rPr>
              <w:t>nezapočíta</w:t>
            </w:r>
            <w:r>
              <w:rPr>
                <w:b/>
                <w:spacing w:val="-4"/>
                <w:sz w:val="20"/>
              </w:rPr>
              <w:t xml:space="preserve"> </w:t>
            </w:r>
            <w:r>
              <w:rPr>
                <w:b/>
                <w:sz w:val="20"/>
              </w:rPr>
              <w:t>do</w:t>
            </w:r>
            <w:r>
              <w:rPr>
                <w:b/>
                <w:spacing w:val="-5"/>
                <w:sz w:val="20"/>
              </w:rPr>
              <w:t xml:space="preserve"> </w:t>
            </w:r>
            <w:r>
              <w:rPr>
                <w:b/>
                <w:sz w:val="20"/>
              </w:rPr>
              <w:t>celkovej</w:t>
            </w:r>
            <w:r>
              <w:rPr>
                <w:b/>
                <w:spacing w:val="-5"/>
                <w:sz w:val="20"/>
              </w:rPr>
              <w:t xml:space="preserve"> </w:t>
            </w:r>
            <w:r>
              <w:rPr>
                <w:b/>
                <w:sz w:val="20"/>
              </w:rPr>
              <w:t>sumy</w:t>
            </w:r>
            <w:r>
              <w:rPr>
                <w:b/>
                <w:spacing w:val="-5"/>
                <w:sz w:val="20"/>
              </w:rPr>
              <w:t xml:space="preserve"> </w:t>
            </w:r>
            <w:r>
              <w:rPr>
                <w:b/>
                <w:sz w:val="20"/>
              </w:rPr>
              <w:t>dlhu</w:t>
            </w:r>
            <w:r>
              <w:rPr>
                <w:b/>
                <w:spacing w:val="-5"/>
                <w:sz w:val="20"/>
              </w:rPr>
              <w:t xml:space="preserve"> </w:t>
            </w:r>
            <w:r>
              <w:rPr>
                <w:b/>
                <w:spacing w:val="-4"/>
                <w:sz w:val="20"/>
              </w:rPr>
              <w:t>obce</w:t>
            </w:r>
          </w:p>
        </w:tc>
        <w:tc>
          <w:tcPr>
            <w:tcW w:w="3476" w:type="dxa"/>
            <w:tcBorders>
              <w:top w:val="single" w:sz="4" w:space="0" w:color="000001"/>
              <w:left w:val="single" w:sz="4" w:space="0" w:color="000001"/>
              <w:bottom w:val="single" w:sz="4" w:space="0" w:color="000001"/>
              <w:right w:val="single" w:sz="4" w:space="0" w:color="000001"/>
            </w:tcBorders>
            <w:shd w:val="clear" w:color="auto" w:fill="FFFFFF" w:themeFill="background1"/>
            <w:tcMar>
              <w:top w:w="0" w:type="dxa"/>
              <w:left w:w="108" w:type="dxa"/>
              <w:bottom w:w="0" w:type="dxa"/>
              <w:right w:w="108" w:type="dxa"/>
            </w:tcMar>
          </w:tcPr>
          <w:p w14:paraId="226FD465" w14:textId="77777777" w:rsidR="00FE36B2" w:rsidRDefault="00FE36B2" w:rsidP="00C75082">
            <w:pPr>
              <w:pStyle w:val="TableParagraph"/>
              <w:ind w:right="96"/>
              <w:jc w:val="center"/>
              <w:rPr>
                <w:b/>
                <w:spacing w:val="-4"/>
                <w:sz w:val="24"/>
              </w:rPr>
            </w:pPr>
            <w:r>
              <w:rPr>
                <w:b/>
                <w:spacing w:val="-4"/>
                <w:sz w:val="24"/>
              </w:rPr>
              <w:t>0,00</w:t>
            </w:r>
          </w:p>
        </w:tc>
      </w:tr>
      <w:tr w:rsidR="00FE36B2" w14:paraId="2619B3AD" w14:textId="77777777" w:rsidTr="00C75082">
        <w:trPr>
          <w:trHeight w:val="414"/>
        </w:trPr>
        <w:tc>
          <w:tcPr>
            <w:tcW w:w="6328"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5EA98E3C" w14:textId="77777777" w:rsidR="00FE36B2" w:rsidRDefault="00FE36B2" w:rsidP="00C75082">
            <w:pPr>
              <w:pStyle w:val="TableParagraph"/>
              <w:spacing w:before="2"/>
              <w:ind w:left="110"/>
            </w:pPr>
            <w:r>
              <w:rPr>
                <w:b/>
                <w:sz w:val="20"/>
              </w:rPr>
              <w:t>Upravená</w:t>
            </w:r>
            <w:r>
              <w:rPr>
                <w:b/>
                <w:spacing w:val="-4"/>
                <w:sz w:val="20"/>
              </w:rPr>
              <w:t xml:space="preserve"> </w:t>
            </w:r>
            <w:r>
              <w:rPr>
                <w:b/>
                <w:sz w:val="20"/>
              </w:rPr>
              <w:t>celková</w:t>
            </w:r>
            <w:r>
              <w:rPr>
                <w:b/>
                <w:spacing w:val="-4"/>
                <w:sz w:val="20"/>
              </w:rPr>
              <w:t xml:space="preserve"> </w:t>
            </w:r>
            <w:r>
              <w:rPr>
                <w:b/>
                <w:sz w:val="20"/>
              </w:rPr>
              <w:t>suma</w:t>
            </w:r>
            <w:r>
              <w:rPr>
                <w:b/>
                <w:spacing w:val="-3"/>
                <w:sz w:val="20"/>
              </w:rPr>
              <w:t xml:space="preserve"> </w:t>
            </w:r>
            <w:r>
              <w:rPr>
                <w:b/>
                <w:sz w:val="20"/>
              </w:rPr>
              <w:t>dlhu</w:t>
            </w:r>
            <w:r>
              <w:rPr>
                <w:b/>
                <w:spacing w:val="-6"/>
                <w:sz w:val="20"/>
              </w:rPr>
              <w:t xml:space="preserve"> </w:t>
            </w:r>
            <w:r>
              <w:rPr>
                <w:b/>
                <w:sz w:val="20"/>
              </w:rPr>
              <w:t>obce</w:t>
            </w:r>
            <w:r>
              <w:rPr>
                <w:b/>
                <w:spacing w:val="-4"/>
                <w:sz w:val="20"/>
              </w:rPr>
              <w:t xml:space="preserve"> </w:t>
            </w:r>
            <w:r>
              <w:rPr>
                <w:b/>
                <w:sz w:val="20"/>
              </w:rPr>
              <w:t>podľa</w:t>
            </w:r>
            <w:r>
              <w:rPr>
                <w:b/>
                <w:spacing w:val="-4"/>
                <w:sz w:val="20"/>
              </w:rPr>
              <w:t xml:space="preserve"> </w:t>
            </w:r>
            <w:r>
              <w:rPr>
                <w:b/>
                <w:sz w:val="20"/>
              </w:rPr>
              <w:t>§</w:t>
            </w:r>
            <w:r>
              <w:rPr>
                <w:b/>
                <w:spacing w:val="-4"/>
                <w:sz w:val="20"/>
              </w:rPr>
              <w:t xml:space="preserve"> </w:t>
            </w:r>
            <w:r>
              <w:rPr>
                <w:b/>
                <w:sz w:val="20"/>
              </w:rPr>
              <w:t>17/8</w:t>
            </w:r>
            <w:r>
              <w:rPr>
                <w:b/>
                <w:spacing w:val="-5"/>
                <w:sz w:val="20"/>
              </w:rPr>
              <w:t xml:space="preserve"> </w:t>
            </w:r>
            <w:r>
              <w:rPr>
                <w:b/>
                <w:sz w:val="20"/>
              </w:rPr>
              <w:t>k</w:t>
            </w:r>
            <w:r>
              <w:rPr>
                <w:b/>
                <w:spacing w:val="-6"/>
                <w:sz w:val="20"/>
              </w:rPr>
              <w:t xml:space="preserve"> </w:t>
            </w:r>
            <w:r w:rsidRPr="000048EF">
              <w:rPr>
                <w:b/>
                <w:color w:val="000000"/>
                <w:spacing w:val="-2"/>
                <w:sz w:val="20"/>
                <w:shd w:val="clear" w:color="auto" w:fill="E5B8B7" w:themeFill="accent2" w:themeFillTint="66"/>
              </w:rPr>
              <w:t>31.12.202</w:t>
            </w:r>
            <w:r>
              <w:rPr>
                <w:b/>
                <w:color w:val="000000"/>
                <w:spacing w:val="-2"/>
                <w:sz w:val="20"/>
                <w:shd w:val="clear" w:color="auto" w:fill="E5B8B7" w:themeFill="accent2" w:themeFillTint="66"/>
              </w:rPr>
              <w:t>5</w:t>
            </w:r>
            <w:r>
              <w:rPr>
                <w:b/>
                <w:color w:val="FF0000"/>
                <w:spacing w:val="-2"/>
                <w:sz w:val="20"/>
              </w:rPr>
              <w:t>**</w:t>
            </w:r>
          </w:p>
        </w:tc>
        <w:tc>
          <w:tcPr>
            <w:tcW w:w="3476"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29C2829E" w14:textId="77777777" w:rsidR="00FE36B2" w:rsidRDefault="00FE36B2" w:rsidP="00C75082">
            <w:pPr>
              <w:pStyle w:val="TableParagraph"/>
              <w:spacing w:before="1"/>
              <w:ind w:right="96"/>
              <w:jc w:val="center"/>
              <w:rPr>
                <w:b/>
                <w:spacing w:val="-2"/>
                <w:sz w:val="24"/>
              </w:rPr>
            </w:pPr>
            <w:r>
              <w:rPr>
                <w:b/>
                <w:spacing w:val="-2"/>
                <w:sz w:val="24"/>
              </w:rPr>
              <w:t>1498</w:t>
            </w:r>
          </w:p>
        </w:tc>
      </w:tr>
    </w:tbl>
    <w:p w14:paraId="430ECA3D" w14:textId="77777777" w:rsidR="00FE36B2" w:rsidRDefault="00FE36B2" w:rsidP="00FE36B2">
      <w:pPr>
        <w:pStyle w:val="Textbody"/>
        <w:spacing w:before="203"/>
        <w:rPr>
          <w:b/>
          <w:sz w:val="20"/>
        </w:rPr>
      </w:pPr>
    </w:p>
    <w:tbl>
      <w:tblPr>
        <w:tblW w:w="9804" w:type="dxa"/>
        <w:tblInd w:w="150" w:type="dxa"/>
        <w:tblLayout w:type="fixed"/>
        <w:tblCellMar>
          <w:left w:w="10" w:type="dxa"/>
          <w:right w:w="10" w:type="dxa"/>
        </w:tblCellMar>
        <w:tblLook w:val="0000" w:firstRow="0" w:lastRow="0" w:firstColumn="0" w:lastColumn="0" w:noHBand="0" w:noVBand="0"/>
      </w:tblPr>
      <w:tblGrid>
        <w:gridCol w:w="3088"/>
        <w:gridCol w:w="3222"/>
        <w:gridCol w:w="3494"/>
      </w:tblGrid>
      <w:tr w:rsidR="00FE36B2" w14:paraId="7D67EAC8" w14:textId="77777777" w:rsidTr="00C75082">
        <w:trPr>
          <w:trHeight w:val="688"/>
        </w:trPr>
        <w:tc>
          <w:tcPr>
            <w:tcW w:w="308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971708F" w14:textId="77777777" w:rsidR="00FE36B2" w:rsidRDefault="00FE36B2" w:rsidP="00C75082">
            <w:pPr>
              <w:pStyle w:val="TableParagraph"/>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4"/>
                <w:sz w:val="20"/>
              </w:rPr>
              <w:t>dlhu</w:t>
            </w:r>
          </w:p>
          <w:p w14:paraId="7FF7F516" w14:textId="77777777" w:rsidR="00FE36B2" w:rsidRDefault="00FE36B2" w:rsidP="00C75082">
            <w:pPr>
              <w:pStyle w:val="TableParagraph"/>
              <w:spacing w:before="116"/>
              <w:ind w:left="14"/>
              <w:jc w:val="center"/>
            </w:pPr>
            <w:r>
              <w:rPr>
                <w:b/>
                <w:sz w:val="20"/>
              </w:rPr>
              <w:t>obce</w:t>
            </w:r>
            <w:r>
              <w:rPr>
                <w:b/>
                <w:spacing w:val="-4"/>
                <w:sz w:val="20"/>
              </w:rPr>
              <w:t xml:space="preserve"> </w:t>
            </w:r>
            <w:r>
              <w:rPr>
                <w:b/>
                <w:sz w:val="20"/>
              </w:rPr>
              <w:t>podľa</w:t>
            </w:r>
            <w:r>
              <w:rPr>
                <w:b/>
                <w:spacing w:val="-2"/>
                <w:sz w:val="20"/>
              </w:rPr>
              <w:t xml:space="preserve"> </w:t>
            </w:r>
            <w:r>
              <w:rPr>
                <w:b/>
                <w:sz w:val="20"/>
              </w:rPr>
              <w:t>§</w:t>
            </w:r>
            <w:r>
              <w:rPr>
                <w:b/>
                <w:spacing w:val="-3"/>
                <w:sz w:val="20"/>
              </w:rPr>
              <w:t xml:space="preserve"> </w:t>
            </w:r>
            <w:r>
              <w:rPr>
                <w:b/>
                <w:sz w:val="20"/>
              </w:rPr>
              <w:t>17/8</w:t>
            </w:r>
            <w:r>
              <w:rPr>
                <w:b/>
                <w:spacing w:val="-2"/>
                <w:sz w:val="20"/>
              </w:rPr>
              <w:t xml:space="preserve"> </w:t>
            </w:r>
            <w:r>
              <w:rPr>
                <w:b/>
                <w:sz w:val="20"/>
              </w:rPr>
              <w:t>k</w:t>
            </w:r>
            <w:r>
              <w:rPr>
                <w:b/>
                <w:spacing w:val="-4"/>
                <w:sz w:val="20"/>
              </w:rPr>
              <w:t xml:space="preserve"> </w:t>
            </w:r>
            <w:r>
              <w:rPr>
                <w:b/>
                <w:spacing w:val="-2"/>
                <w:sz w:val="20"/>
              </w:rPr>
              <w:t>31.12.2025**</w:t>
            </w:r>
          </w:p>
        </w:tc>
        <w:tc>
          <w:tcPr>
            <w:tcW w:w="322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68256B5" w14:textId="77777777" w:rsidR="00FE36B2" w:rsidRDefault="00FE36B2" w:rsidP="00C75082">
            <w:pPr>
              <w:pStyle w:val="TableParagraph"/>
              <w:ind w:left="8" w:right="2"/>
              <w:jc w:val="center"/>
            </w:pPr>
            <w:r>
              <w:rPr>
                <w:b/>
                <w:sz w:val="20"/>
              </w:rPr>
              <w:t>Úhrn</w:t>
            </w:r>
            <w:r>
              <w:rPr>
                <w:b/>
                <w:spacing w:val="-6"/>
                <w:sz w:val="20"/>
              </w:rPr>
              <w:t xml:space="preserve"> </w:t>
            </w:r>
            <w:r>
              <w:rPr>
                <w:b/>
                <w:sz w:val="20"/>
              </w:rPr>
              <w:t>bežných</w:t>
            </w:r>
            <w:r>
              <w:rPr>
                <w:b/>
                <w:spacing w:val="-3"/>
                <w:sz w:val="20"/>
              </w:rPr>
              <w:t xml:space="preserve"> </w:t>
            </w:r>
            <w:r>
              <w:rPr>
                <w:b/>
                <w:sz w:val="20"/>
              </w:rPr>
              <w:t>príjmov</w:t>
            </w:r>
            <w:r>
              <w:rPr>
                <w:b/>
                <w:spacing w:val="-4"/>
                <w:sz w:val="20"/>
              </w:rPr>
              <w:t xml:space="preserve"> </w:t>
            </w:r>
            <w:r>
              <w:rPr>
                <w:b/>
                <w:sz w:val="20"/>
              </w:rPr>
              <w:t>obce</w:t>
            </w:r>
            <w:r>
              <w:rPr>
                <w:b/>
                <w:spacing w:val="-7"/>
                <w:sz w:val="20"/>
              </w:rPr>
              <w:t xml:space="preserve"> </w:t>
            </w:r>
            <w:r>
              <w:rPr>
                <w:b/>
                <w:sz w:val="20"/>
              </w:rPr>
              <w:t>a</w:t>
            </w:r>
            <w:r>
              <w:rPr>
                <w:b/>
                <w:spacing w:val="-4"/>
                <w:sz w:val="20"/>
              </w:rPr>
              <w:t xml:space="preserve"> </w:t>
            </w:r>
            <w:r>
              <w:rPr>
                <w:b/>
                <w:spacing w:val="-5"/>
                <w:sz w:val="20"/>
              </w:rPr>
              <w:t>RO</w:t>
            </w:r>
          </w:p>
          <w:p w14:paraId="31455890" w14:textId="77777777" w:rsidR="00FE36B2" w:rsidRDefault="00FE36B2" w:rsidP="00C75082">
            <w:pPr>
              <w:pStyle w:val="TableParagraph"/>
              <w:spacing w:before="116"/>
              <w:ind w:left="8"/>
              <w:jc w:val="center"/>
            </w:pPr>
            <w:r>
              <w:rPr>
                <w:b/>
                <w:sz w:val="20"/>
              </w:rPr>
              <w:t xml:space="preserve">k </w:t>
            </w:r>
            <w:r>
              <w:rPr>
                <w:b/>
                <w:spacing w:val="-2"/>
                <w:sz w:val="20"/>
              </w:rPr>
              <w:t>31.12.2024*</w:t>
            </w:r>
          </w:p>
        </w:tc>
        <w:tc>
          <w:tcPr>
            <w:tcW w:w="34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C635AFD" w14:textId="77777777" w:rsidR="00FE36B2" w:rsidRDefault="00FE36B2" w:rsidP="00C75082">
            <w:pPr>
              <w:pStyle w:val="TableParagraph"/>
              <w:ind w:left="12" w:right="6"/>
              <w:jc w:val="center"/>
            </w:pPr>
            <w:r>
              <w:rPr>
                <w:b/>
                <w:sz w:val="20"/>
              </w:rPr>
              <w:t>Dlh</w:t>
            </w:r>
            <w:r>
              <w:rPr>
                <w:b/>
                <w:spacing w:val="-6"/>
                <w:sz w:val="20"/>
              </w:rPr>
              <w:t xml:space="preserve"> </w:t>
            </w:r>
            <w:r>
              <w:rPr>
                <w:b/>
                <w:spacing w:val="-4"/>
                <w:sz w:val="20"/>
              </w:rPr>
              <w:t>obce</w:t>
            </w:r>
          </w:p>
          <w:p w14:paraId="1AA66B1D" w14:textId="77777777" w:rsidR="00FE36B2" w:rsidRDefault="00FE36B2" w:rsidP="00C75082">
            <w:pPr>
              <w:pStyle w:val="TableParagraph"/>
              <w:spacing w:before="116"/>
              <w:ind w:left="12"/>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a)</w:t>
            </w:r>
          </w:p>
        </w:tc>
      </w:tr>
      <w:tr w:rsidR="00FE36B2" w14:paraId="55FD44EE" w14:textId="77777777" w:rsidTr="00C75082">
        <w:trPr>
          <w:trHeight w:val="414"/>
        </w:trPr>
        <w:tc>
          <w:tcPr>
            <w:tcW w:w="308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A70427" w14:textId="77777777" w:rsidR="00FE36B2" w:rsidRDefault="00FE36B2" w:rsidP="00C75082">
            <w:pPr>
              <w:pStyle w:val="TableParagraph"/>
              <w:ind w:left="1223"/>
              <w:rPr>
                <w:spacing w:val="-2"/>
                <w:sz w:val="24"/>
              </w:rPr>
            </w:pPr>
            <w:r>
              <w:rPr>
                <w:spacing w:val="-2"/>
                <w:sz w:val="24"/>
              </w:rPr>
              <w:t>1498</w:t>
            </w:r>
          </w:p>
        </w:tc>
        <w:tc>
          <w:tcPr>
            <w:tcW w:w="322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0570BA2" w14:textId="77777777" w:rsidR="00FE36B2" w:rsidRDefault="00FE36B2" w:rsidP="00C75082">
            <w:pPr>
              <w:pStyle w:val="TableParagraph"/>
              <w:ind w:right="96"/>
              <w:jc w:val="center"/>
              <w:rPr>
                <w:b/>
                <w:spacing w:val="-2"/>
                <w:sz w:val="24"/>
              </w:rPr>
            </w:pPr>
            <w:r>
              <w:rPr>
                <w:b/>
                <w:spacing w:val="-2"/>
                <w:sz w:val="24"/>
              </w:rPr>
              <w:t>910 639,79</w:t>
            </w:r>
          </w:p>
        </w:tc>
        <w:tc>
          <w:tcPr>
            <w:tcW w:w="34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6619EC" w14:textId="77777777" w:rsidR="00FE36B2" w:rsidRDefault="00FE36B2" w:rsidP="00C75082">
            <w:pPr>
              <w:pStyle w:val="TableParagraph"/>
              <w:ind w:left="12" w:right="3"/>
              <w:jc w:val="center"/>
              <w:rPr>
                <w:b/>
                <w:spacing w:val="-2"/>
                <w:sz w:val="24"/>
              </w:rPr>
            </w:pPr>
            <w:r>
              <w:rPr>
                <w:b/>
                <w:spacing w:val="-2"/>
                <w:sz w:val="24"/>
              </w:rPr>
              <w:t>0,16%</w:t>
            </w:r>
          </w:p>
        </w:tc>
      </w:tr>
    </w:tbl>
    <w:p w14:paraId="704A4243" w14:textId="77777777" w:rsidR="00FE36B2" w:rsidRDefault="00FE36B2" w:rsidP="00FE36B2">
      <w:pPr>
        <w:pStyle w:val="Textbody"/>
        <w:ind w:left="140"/>
      </w:pPr>
      <w:r>
        <w:t>Zákonná</w:t>
      </w:r>
      <w:r>
        <w:rPr>
          <w:spacing w:val="-4"/>
        </w:rPr>
        <w:t xml:space="preserve"> </w:t>
      </w:r>
      <w:r>
        <w:t>podmienka</w:t>
      </w:r>
      <w:r>
        <w:rPr>
          <w:spacing w:val="-1"/>
        </w:rPr>
        <w:t xml:space="preserve"> </w:t>
      </w:r>
      <w:r>
        <w:t>podľa</w:t>
      </w:r>
      <w:r>
        <w:rPr>
          <w:spacing w:val="-2"/>
        </w:rPr>
        <w:t xml:space="preserve"> </w:t>
      </w:r>
      <w:r>
        <w:t>§ 17 ods.6</w:t>
      </w:r>
      <w:r>
        <w:rPr>
          <w:spacing w:val="-1"/>
        </w:rPr>
        <w:t xml:space="preserve"> </w:t>
      </w:r>
      <w:r>
        <w:t>písm. a)</w:t>
      </w:r>
      <w:r>
        <w:rPr>
          <w:spacing w:val="-2"/>
        </w:rPr>
        <w:t xml:space="preserve"> </w:t>
      </w:r>
      <w:r>
        <w:t>zákona</w:t>
      </w:r>
      <w:r>
        <w:rPr>
          <w:spacing w:val="-1"/>
        </w:rPr>
        <w:t xml:space="preserve"> </w:t>
      </w:r>
      <w:r>
        <w:t>č.583/2004 Z.</w:t>
      </w:r>
      <w:r>
        <w:rPr>
          <w:spacing w:val="-1"/>
        </w:rPr>
        <w:t xml:space="preserve"> </w:t>
      </w:r>
      <w:r>
        <w:t xml:space="preserve">z. </w:t>
      </w:r>
      <w:r>
        <w:rPr>
          <w:b/>
        </w:rPr>
        <w:t xml:space="preserve">bola </w:t>
      </w:r>
      <w:r>
        <w:rPr>
          <w:b/>
          <w:spacing w:val="-2"/>
        </w:rPr>
        <w:t>splnená.</w:t>
      </w:r>
    </w:p>
    <w:p w14:paraId="6BDD0271" w14:textId="77777777" w:rsidR="00FE36B2" w:rsidRDefault="00FE36B2" w:rsidP="00FE36B2">
      <w:pPr>
        <w:pStyle w:val="Textbody"/>
        <w:rPr>
          <w:b/>
        </w:rPr>
      </w:pPr>
    </w:p>
    <w:p w14:paraId="18B39DDE" w14:textId="77777777" w:rsidR="00FE36B2" w:rsidRDefault="00FE36B2" w:rsidP="00FE36B2">
      <w:pPr>
        <w:pStyle w:val="Textbody"/>
        <w:rPr>
          <w:b/>
        </w:rPr>
      </w:pPr>
    </w:p>
    <w:p w14:paraId="3DBC0805" w14:textId="77777777" w:rsidR="00FE36B2" w:rsidRDefault="00FE36B2" w:rsidP="00FE36B2">
      <w:pPr>
        <w:pStyle w:val="Nadpis2"/>
        <w:tabs>
          <w:tab w:val="left" w:pos="558"/>
        </w:tabs>
      </w:pPr>
      <w:bookmarkStart w:id="42" w:name="_Toc224798983"/>
      <w:bookmarkStart w:id="43" w:name="_Toc232163844"/>
      <w:r>
        <w:t>d, Výpočet</w:t>
      </w:r>
      <w:r>
        <w:rPr>
          <w:spacing w:val="-3"/>
        </w:rPr>
        <w:t xml:space="preserve"> </w:t>
      </w:r>
      <w:r>
        <w:t>dlhovej</w:t>
      </w:r>
      <w:r>
        <w:rPr>
          <w:spacing w:val="-2"/>
        </w:rPr>
        <w:t xml:space="preserve"> </w:t>
      </w:r>
      <w:r>
        <w:t>služby</w:t>
      </w:r>
      <w:r>
        <w:rPr>
          <w:spacing w:val="-2"/>
        </w:rPr>
        <w:t xml:space="preserve"> </w:t>
      </w:r>
      <w:r>
        <w:t>obce</w:t>
      </w:r>
      <w:r>
        <w:rPr>
          <w:spacing w:val="-2"/>
        </w:rPr>
        <w:t xml:space="preserve"> </w:t>
      </w:r>
      <w:r>
        <w:t>podľa</w:t>
      </w:r>
      <w:r>
        <w:rPr>
          <w:spacing w:val="-1"/>
        </w:rPr>
        <w:t xml:space="preserve"> </w:t>
      </w:r>
      <w:r>
        <w:t>§</w:t>
      </w:r>
      <w:r>
        <w:rPr>
          <w:spacing w:val="-2"/>
        </w:rPr>
        <w:t xml:space="preserve"> </w:t>
      </w:r>
      <w:r>
        <w:t>17</w:t>
      </w:r>
      <w:r>
        <w:rPr>
          <w:spacing w:val="-1"/>
        </w:rPr>
        <w:t xml:space="preserve"> </w:t>
      </w:r>
      <w:r>
        <w:t>ods.6</w:t>
      </w:r>
      <w:r>
        <w:rPr>
          <w:spacing w:val="-2"/>
        </w:rPr>
        <w:t xml:space="preserve"> </w:t>
      </w:r>
      <w:r>
        <w:t>písm.</w:t>
      </w:r>
      <w:r>
        <w:rPr>
          <w:spacing w:val="-1"/>
        </w:rPr>
        <w:t xml:space="preserve"> </w:t>
      </w:r>
      <w:r>
        <w:t>b)</w:t>
      </w:r>
      <w:r>
        <w:rPr>
          <w:spacing w:val="-2"/>
        </w:rPr>
        <w:t xml:space="preserve"> </w:t>
      </w:r>
      <w:r>
        <w:t>zákona</w:t>
      </w:r>
      <w:r>
        <w:rPr>
          <w:spacing w:val="-2"/>
        </w:rPr>
        <w:t xml:space="preserve"> </w:t>
      </w:r>
      <w:r>
        <w:t>č.583/2004</w:t>
      </w:r>
      <w:r>
        <w:rPr>
          <w:spacing w:val="-1"/>
        </w:rPr>
        <w:t xml:space="preserve"> </w:t>
      </w:r>
      <w:r>
        <w:t>Z.</w:t>
      </w:r>
      <w:r>
        <w:rPr>
          <w:spacing w:val="-1"/>
        </w:rPr>
        <w:t xml:space="preserve"> </w:t>
      </w:r>
      <w:r>
        <w:rPr>
          <w:spacing w:val="-5"/>
        </w:rPr>
        <w:t>z.:</w:t>
      </w:r>
      <w:bookmarkEnd w:id="42"/>
      <w:bookmarkEnd w:id="43"/>
    </w:p>
    <w:p w14:paraId="718C6E65" w14:textId="77777777" w:rsidR="00FE36B2" w:rsidRDefault="00FE36B2" w:rsidP="00FE36B2">
      <w:pPr>
        <w:pStyle w:val="Textbody"/>
        <w:spacing w:before="2"/>
        <w:rPr>
          <w:b/>
          <w:sz w:val="12"/>
        </w:rPr>
      </w:pPr>
    </w:p>
    <w:tbl>
      <w:tblPr>
        <w:tblW w:w="9804" w:type="dxa"/>
        <w:tblInd w:w="150" w:type="dxa"/>
        <w:tblLayout w:type="fixed"/>
        <w:tblCellMar>
          <w:left w:w="10" w:type="dxa"/>
          <w:right w:w="10" w:type="dxa"/>
        </w:tblCellMar>
        <w:tblLook w:val="0000" w:firstRow="0" w:lastRow="0" w:firstColumn="0" w:lastColumn="0" w:noHBand="0" w:noVBand="0"/>
      </w:tblPr>
      <w:tblGrid>
        <w:gridCol w:w="6299"/>
        <w:gridCol w:w="3505"/>
      </w:tblGrid>
      <w:tr w:rsidR="00FE36B2" w14:paraId="487A82C9" w14:textId="77777777" w:rsidTr="00C75082">
        <w:trPr>
          <w:trHeight w:val="618"/>
        </w:trPr>
        <w:tc>
          <w:tcPr>
            <w:tcW w:w="629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3741CF1" w14:textId="77777777" w:rsidR="00FE36B2" w:rsidRDefault="00FE36B2" w:rsidP="00C75082">
            <w:pPr>
              <w:pStyle w:val="TableParagraph"/>
              <w:spacing w:before="102"/>
              <w:rPr>
                <w:b/>
                <w:sz w:val="18"/>
              </w:rPr>
            </w:pPr>
          </w:p>
          <w:p w14:paraId="088713F5" w14:textId="77777777" w:rsidR="00FE36B2" w:rsidRDefault="00FE36B2" w:rsidP="00C75082">
            <w:pPr>
              <w:pStyle w:val="TableParagraph"/>
              <w:ind w:left="11"/>
              <w:jc w:val="center"/>
              <w:rPr>
                <w:b/>
                <w:spacing w:val="-4"/>
                <w:sz w:val="18"/>
              </w:rPr>
            </w:pPr>
            <w:r>
              <w:rPr>
                <w:b/>
                <w:spacing w:val="-4"/>
                <w:sz w:val="18"/>
              </w:rPr>
              <w:t>Text</w:t>
            </w:r>
          </w:p>
        </w:tc>
        <w:tc>
          <w:tcPr>
            <w:tcW w:w="350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1155FA4" w14:textId="77777777" w:rsidR="00FE36B2" w:rsidRDefault="00FE36B2" w:rsidP="00C75082">
            <w:pPr>
              <w:pStyle w:val="TableParagraph"/>
              <w:spacing w:before="102"/>
              <w:rPr>
                <w:b/>
                <w:sz w:val="18"/>
              </w:rPr>
            </w:pPr>
          </w:p>
          <w:p w14:paraId="6C02F4E9" w14:textId="77777777" w:rsidR="00FE36B2" w:rsidRDefault="00FE36B2" w:rsidP="00C75082">
            <w:pPr>
              <w:pStyle w:val="TableParagraph"/>
              <w:ind w:left="7"/>
              <w:jc w:val="center"/>
            </w:pPr>
            <w:r>
              <w:rPr>
                <w:b/>
                <w:sz w:val="18"/>
              </w:rPr>
              <w:t>Suma</w:t>
            </w:r>
            <w:r>
              <w:rPr>
                <w:b/>
                <w:spacing w:val="-1"/>
                <w:sz w:val="18"/>
              </w:rPr>
              <w:t xml:space="preserve"> </w:t>
            </w:r>
            <w:r>
              <w:rPr>
                <w:b/>
                <w:sz w:val="18"/>
              </w:rPr>
              <w:t>v</w:t>
            </w:r>
            <w:r>
              <w:rPr>
                <w:b/>
                <w:spacing w:val="-1"/>
                <w:sz w:val="18"/>
              </w:rPr>
              <w:t xml:space="preserve"> </w:t>
            </w:r>
            <w:r>
              <w:rPr>
                <w:b/>
                <w:spacing w:val="-5"/>
                <w:sz w:val="18"/>
              </w:rPr>
              <w:t>€</w:t>
            </w:r>
          </w:p>
        </w:tc>
      </w:tr>
      <w:tr w:rsidR="00FE36B2" w14:paraId="3294F0FA"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14:paraId="1EF8217A" w14:textId="77777777" w:rsidR="00FE36B2" w:rsidRDefault="00FE36B2" w:rsidP="00C75082">
            <w:pPr>
              <w:pStyle w:val="TableParagraph"/>
              <w:spacing w:before="2"/>
              <w:ind w:left="110"/>
            </w:pPr>
            <w:r>
              <w:rPr>
                <w:b/>
                <w:sz w:val="20"/>
              </w:rPr>
              <w:t>Bežné</w:t>
            </w:r>
            <w:r>
              <w:rPr>
                <w:b/>
                <w:spacing w:val="-5"/>
                <w:sz w:val="20"/>
              </w:rPr>
              <w:t xml:space="preserve"> </w:t>
            </w:r>
            <w:r>
              <w:rPr>
                <w:b/>
                <w:sz w:val="20"/>
              </w:rPr>
              <w:t>príjmy</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6"/>
                <w:sz w:val="20"/>
              </w:rPr>
              <w:t xml:space="preserve"> </w:t>
            </w:r>
            <w:r>
              <w:rPr>
                <w:b/>
                <w:sz w:val="20"/>
              </w:rPr>
              <w:t>FIN</w:t>
            </w:r>
            <w:r>
              <w:rPr>
                <w:b/>
                <w:spacing w:val="-4"/>
                <w:sz w:val="20"/>
              </w:rPr>
              <w:t xml:space="preserve"> </w:t>
            </w:r>
            <w:r>
              <w:rPr>
                <w:b/>
                <w:sz w:val="20"/>
              </w:rPr>
              <w:t>1-12</w:t>
            </w:r>
            <w:r>
              <w:rPr>
                <w:b/>
                <w:spacing w:val="-6"/>
                <w:sz w:val="20"/>
              </w:rPr>
              <w:t xml:space="preserve"> </w:t>
            </w:r>
            <w:r>
              <w:rPr>
                <w:b/>
                <w:sz w:val="20"/>
              </w:rPr>
              <w:t>k</w:t>
            </w:r>
            <w:r>
              <w:rPr>
                <w:b/>
                <w:spacing w:val="-2"/>
                <w:sz w:val="20"/>
              </w:rPr>
              <w:t xml:space="preserve"> </w:t>
            </w:r>
            <w:r w:rsidRPr="00663DAD">
              <w:rPr>
                <w:b/>
                <w:color w:val="000000"/>
                <w:sz w:val="20"/>
                <w:shd w:val="clear" w:color="auto" w:fill="F2F2F2" w:themeFill="background1" w:themeFillShade="F2"/>
              </w:rPr>
              <w:t>31.</w:t>
            </w:r>
            <w:r w:rsidRPr="00663DAD">
              <w:rPr>
                <w:b/>
                <w:color w:val="000000"/>
                <w:spacing w:val="-4"/>
                <w:sz w:val="20"/>
                <w:shd w:val="clear" w:color="auto" w:fill="F2F2F2" w:themeFill="background1" w:themeFillShade="F2"/>
              </w:rPr>
              <w:t xml:space="preserve"> </w:t>
            </w:r>
            <w:r w:rsidRPr="00663DAD">
              <w:rPr>
                <w:b/>
                <w:color w:val="000000"/>
                <w:sz w:val="20"/>
                <w:shd w:val="clear" w:color="auto" w:fill="F2F2F2" w:themeFill="background1" w:themeFillShade="F2"/>
              </w:rPr>
              <w:t>12.</w:t>
            </w:r>
            <w:r w:rsidRPr="00663DAD">
              <w:rPr>
                <w:b/>
                <w:color w:val="000000"/>
                <w:spacing w:val="-3"/>
                <w:sz w:val="20"/>
                <w:shd w:val="clear" w:color="auto" w:fill="F2F2F2" w:themeFill="background1" w:themeFillShade="F2"/>
              </w:rPr>
              <w:t xml:space="preserve"> </w:t>
            </w:r>
            <w:r w:rsidRPr="00663DAD">
              <w:rPr>
                <w:b/>
                <w:color w:val="000000"/>
                <w:spacing w:val="-4"/>
                <w:sz w:val="20"/>
                <w:shd w:val="clear" w:color="auto" w:fill="F2F2F2" w:themeFill="background1" w:themeFillShade="F2"/>
              </w:rPr>
              <w:t>202</w:t>
            </w:r>
            <w:r>
              <w:rPr>
                <w:b/>
                <w:color w:val="000000"/>
                <w:spacing w:val="-4"/>
                <w:sz w:val="20"/>
                <w:shd w:val="clear" w:color="auto" w:fill="F2F2F2" w:themeFill="background1" w:themeFillShade="F2"/>
              </w:rPr>
              <w:t>4</w:t>
            </w:r>
            <w:r w:rsidRPr="00663DAD">
              <w:rPr>
                <w:b/>
                <w:color w:val="000000"/>
                <w:spacing w:val="-4"/>
                <w:sz w:val="20"/>
                <w:shd w:val="clear" w:color="auto" w:fill="F2F2F2" w:themeFill="background1" w:themeFillShade="F2"/>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0291199" w14:textId="77777777" w:rsidR="00FE36B2" w:rsidRDefault="00FE36B2" w:rsidP="00C75082">
            <w:pPr>
              <w:pStyle w:val="TableParagraph"/>
              <w:rPr>
                <w:sz w:val="20"/>
              </w:rPr>
            </w:pPr>
          </w:p>
        </w:tc>
      </w:tr>
      <w:tr w:rsidR="00FE36B2" w14:paraId="1F57F862"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6ED6ADC" w14:textId="77777777" w:rsidR="00FE36B2" w:rsidRDefault="00FE36B2" w:rsidP="00C75082">
            <w:pPr>
              <w:pStyle w:val="TableParagraph"/>
              <w:spacing w:before="2"/>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4"/>
                <w:sz w:val="20"/>
              </w:rPr>
              <w:t>obce</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D292AB4" w14:textId="77777777" w:rsidR="00FE36B2" w:rsidRDefault="00FE36B2" w:rsidP="00C75082">
            <w:pPr>
              <w:pStyle w:val="TableParagraph"/>
              <w:ind w:right="93"/>
              <w:jc w:val="center"/>
              <w:rPr>
                <w:spacing w:val="-2"/>
                <w:sz w:val="20"/>
              </w:rPr>
            </w:pPr>
            <w:r>
              <w:rPr>
                <w:spacing w:val="-2"/>
                <w:sz w:val="20"/>
              </w:rPr>
              <w:t>896 957,36</w:t>
            </w:r>
          </w:p>
        </w:tc>
      </w:tr>
      <w:tr w:rsidR="00FE36B2" w14:paraId="11581FB1"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CE09BE6" w14:textId="77777777" w:rsidR="00FE36B2" w:rsidRDefault="00FE36B2" w:rsidP="00C75082">
            <w:pPr>
              <w:pStyle w:val="TableParagraph"/>
              <w:ind w:left="285"/>
            </w:pPr>
            <w:r>
              <w:rPr>
                <w:sz w:val="20"/>
              </w:rPr>
              <w:t>-</w:t>
            </w:r>
            <w:r>
              <w:rPr>
                <w:spacing w:val="20"/>
                <w:sz w:val="20"/>
              </w:rPr>
              <w:t xml:space="preserve"> </w:t>
            </w:r>
            <w:r>
              <w:rPr>
                <w:sz w:val="20"/>
              </w:rPr>
              <w:t>bežné</w:t>
            </w:r>
            <w:r>
              <w:rPr>
                <w:spacing w:val="-4"/>
                <w:sz w:val="20"/>
              </w:rPr>
              <w:t xml:space="preserve"> </w:t>
            </w:r>
            <w:r>
              <w:rPr>
                <w:sz w:val="20"/>
              </w:rPr>
              <w:t>príjmy</w:t>
            </w:r>
            <w:r>
              <w:rPr>
                <w:spacing w:val="-2"/>
                <w:sz w:val="20"/>
              </w:rPr>
              <w:t xml:space="preserve"> </w:t>
            </w:r>
            <w:r>
              <w:rPr>
                <w:spacing w:val="-5"/>
                <w:sz w:val="20"/>
              </w:rPr>
              <w:t>RO</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C9874C" w14:textId="77777777" w:rsidR="00FE36B2" w:rsidRDefault="00FE36B2" w:rsidP="00C75082">
            <w:pPr>
              <w:pStyle w:val="TableParagraph"/>
              <w:ind w:right="95"/>
              <w:jc w:val="center"/>
              <w:rPr>
                <w:spacing w:val="-2"/>
                <w:sz w:val="20"/>
              </w:rPr>
            </w:pPr>
            <w:r>
              <w:rPr>
                <w:spacing w:val="-2"/>
                <w:sz w:val="20"/>
              </w:rPr>
              <w:t>13 682,43</w:t>
            </w:r>
          </w:p>
        </w:tc>
      </w:tr>
      <w:tr w:rsidR="00FE36B2" w14:paraId="48A6F0B9" w14:textId="77777777" w:rsidTr="00C75082">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14:paraId="7CC47BCD" w14:textId="77777777" w:rsidR="00FE36B2" w:rsidRDefault="00FE36B2" w:rsidP="00C75082">
            <w:pPr>
              <w:pStyle w:val="TableParagraph"/>
              <w:ind w:left="110"/>
            </w:pPr>
            <w:r>
              <w:rPr>
                <w:b/>
                <w:sz w:val="20"/>
              </w:rPr>
              <w:t>Úhrn</w:t>
            </w:r>
            <w:r>
              <w:rPr>
                <w:b/>
                <w:spacing w:val="-5"/>
                <w:sz w:val="20"/>
              </w:rPr>
              <w:t xml:space="preserve"> </w:t>
            </w:r>
            <w:r>
              <w:rPr>
                <w:b/>
                <w:sz w:val="20"/>
              </w:rPr>
              <w:t>bežných</w:t>
            </w:r>
            <w:r>
              <w:rPr>
                <w:b/>
                <w:spacing w:val="-1"/>
                <w:sz w:val="20"/>
              </w:rPr>
              <w:t xml:space="preserve"> </w:t>
            </w:r>
            <w:r>
              <w:rPr>
                <w:b/>
                <w:sz w:val="20"/>
              </w:rPr>
              <w:t>príjmov</w:t>
            </w:r>
            <w:r>
              <w:rPr>
                <w:b/>
                <w:spacing w:val="-3"/>
                <w:sz w:val="20"/>
              </w:rPr>
              <w:t xml:space="preserve"> </w:t>
            </w:r>
            <w:r>
              <w:rPr>
                <w:b/>
                <w:sz w:val="20"/>
              </w:rPr>
              <w:t>obce</w:t>
            </w:r>
            <w:r>
              <w:rPr>
                <w:b/>
                <w:spacing w:val="-5"/>
                <w:sz w:val="20"/>
              </w:rPr>
              <w:t xml:space="preserve"> </w:t>
            </w:r>
            <w:r>
              <w:rPr>
                <w:b/>
                <w:sz w:val="20"/>
              </w:rPr>
              <w:t>a</w:t>
            </w:r>
            <w:r>
              <w:rPr>
                <w:b/>
                <w:spacing w:val="-2"/>
                <w:sz w:val="20"/>
              </w:rPr>
              <w:t xml:space="preserve"> </w:t>
            </w:r>
            <w:r>
              <w:rPr>
                <w:b/>
                <w:sz w:val="20"/>
              </w:rPr>
              <w:t>RO</w:t>
            </w:r>
            <w:r>
              <w:rPr>
                <w:b/>
                <w:spacing w:val="-2"/>
                <w:sz w:val="20"/>
              </w:rPr>
              <w:t xml:space="preserve"> </w:t>
            </w:r>
            <w:r>
              <w:rPr>
                <w:b/>
                <w:sz w:val="20"/>
              </w:rPr>
              <w:t>k</w:t>
            </w:r>
            <w:r>
              <w:rPr>
                <w:b/>
                <w:spacing w:val="-5"/>
                <w:sz w:val="20"/>
              </w:rPr>
              <w:t xml:space="preserve"> </w:t>
            </w:r>
            <w:r w:rsidRPr="00757124">
              <w:rPr>
                <w:b/>
                <w:color w:val="000000"/>
                <w:sz w:val="20"/>
                <w:shd w:val="clear" w:color="auto" w:fill="DBE5F1" w:themeFill="accent1" w:themeFillTint="33"/>
              </w:rPr>
              <w:t>31.</w:t>
            </w:r>
            <w:r w:rsidRPr="00757124">
              <w:rPr>
                <w:b/>
                <w:color w:val="000000"/>
                <w:spacing w:val="-5"/>
                <w:sz w:val="20"/>
                <w:shd w:val="clear" w:color="auto" w:fill="DBE5F1" w:themeFill="accent1" w:themeFillTint="33"/>
              </w:rPr>
              <w:t xml:space="preserve"> </w:t>
            </w:r>
            <w:r w:rsidRPr="00757124">
              <w:rPr>
                <w:b/>
                <w:color w:val="000000"/>
                <w:sz w:val="20"/>
                <w:shd w:val="clear" w:color="auto" w:fill="DBE5F1" w:themeFill="accent1" w:themeFillTint="33"/>
              </w:rPr>
              <w:t>12.</w:t>
            </w:r>
            <w:r w:rsidRPr="00757124">
              <w:rPr>
                <w:b/>
                <w:color w:val="000000"/>
                <w:spacing w:val="-5"/>
                <w:sz w:val="20"/>
                <w:shd w:val="clear" w:color="auto" w:fill="DBE5F1" w:themeFill="accent1" w:themeFillTint="33"/>
              </w:rPr>
              <w:t xml:space="preserve"> </w:t>
            </w:r>
            <w:r w:rsidRPr="00757124">
              <w:rPr>
                <w:b/>
                <w:color w:val="000000"/>
                <w:spacing w:val="-4"/>
                <w:sz w:val="20"/>
                <w:shd w:val="clear" w:color="auto" w:fill="DBE5F1" w:themeFill="accent1" w:themeFillTint="33"/>
              </w:rPr>
              <w:t>202</w:t>
            </w:r>
            <w:r>
              <w:rPr>
                <w:b/>
                <w:color w:val="000000"/>
                <w:spacing w:val="-4"/>
                <w:sz w:val="20"/>
                <w:shd w:val="clear" w:color="auto" w:fill="DBE5F1" w:themeFill="accent1" w:themeFillTint="33"/>
              </w:rPr>
              <w:t>4</w:t>
            </w:r>
            <w:r>
              <w:rPr>
                <w:b/>
                <w:color w:val="FF0000"/>
                <w:spacing w:val="-4"/>
                <w:sz w:val="20"/>
              </w:rPr>
              <w:t>*</w:t>
            </w:r>
          </w:p>
          <w:p w14:paraId="18CE51A6" w14:textId="77777777" w:rsidR="00FE36B2" w:rsidRDefault="00FE36B2" w:rsidP="00C75082">
            <w:pPr>
              <w:pStyle w:val="TableParagraph"/>
              <w:spacing w:before="116"/>
              <w:ind w:left="110"/>
            </w:pPr>
            <w:r w:rsidRPr="00757124">
              <w:rPr>
                <w:color w:val="000000"/>
                <w:sz w:val="20"/>
                <w:shd w:val="clear" w:color="auto" w:fill="DBE5F1" w:themeFill="accent1" w:themeFillTint="33"/>
              </w:rPr>
              <w:t>(Zdroj</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FIN</w:t>
            </w:r>
            <w:r w:rsidRPr="00757124">
              <w:rPr>
                <w:color w:val="000000"/>
                <w:spacing w:val="-4"/>
                <w:sz w:val="20"/>
                <w:shd w:val="clear" w:color="auto" w:fill="DBE5F1" w:themeFill="accent1" w:themeFillTint="33"/>
              </w:rPr>
              <w:t xml:space="preserve"> </w:t>
            </w:r>
            <w:r w:rsidRPr="00757124">
              <w:rPr>
                <w:color w:val="000000"/>
                <w:sz w:val="20"/>
                <w:shd w:val="clear" w:color="auto" w:fill="DBE5F1" w:themeFill="accent1" w:themeFillTint="33"/>
              </w:rPr>
              <w:t>1-12</w:t>
            </w:r>
            <w:r w:rsidRPr="00757124">
              <w:rPr>
                <w:color w:val="000000"/>
                <w:spacing w:val="-5"/>
                <w:sz w:val="20"/>
                <w:shd w:val="clear" w:color="auto" w:fill="DBE5F1" w:themeFill="accent1" w:themeFillTint="33"/>
              </w:rPr>
              <w:t xml:space="preserve"> </w:t>
            </w:r>
            <w:r w:rsidRPr="00757124">
              <w:rPr>
                <w:color w:val="000000"/>
                <w:sz w:val="20"/>
                <w:shd w:val="clear" w:color="auto" w:fill="DBE5F1" w:themeFill="accent1" w:themeFillTint="33"/>
              </w:rPr>
              <w:t>BP,</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1.časť</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obec</w:t>
            </w:r>
            <w:r w:rsidRPr="00757124">
              <w:rPr>
                <w:color w:val="000000"/>
                <w:spacing w:val="-3"/>
                <w:sz w:val="20"/>
                <w:shd w:val="clear" w:color="auto" w:fill="DBE5F1" w:themeFill="accent1" w:themeFillTint="33"/>
              </w:rPr>
              <w:t xml:space="preserve"> </w:t>
            </w:r>
            <w:r w:rsidRPr="00757124">
              <w:rPr>
                <w:color w:val="000000"/>
                <w:sz w:val="20"/>
                <w:shd w:val="clear" w:color="auto" w:fill="DBE5F1" w:themeFill="accent1" w:themeFillTint="33"/>
              </w:rPr>
              <w:t>+</w:t>
            </w:r>
            <w:r w:rsidRPr="00757124">
              <w:rPr>
                <w:color w:val="000000"/>
                <w:spacing w:val="-4"/>
                <w:sz w:val="20"/>
                <w:shd w:val="clear" w:color="auto" w:fill="DBE5F1" w:themeFill="accent1" w:themeFillTint="33"/>
              </w:rPr>
              <w:t xml:space="preserve"> </w:t>
            </w:r>
            <w:r w:rsidRPr="00757124">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BE5F1" w:themeFill="accent1" w:themeFillTint="33"/>
            <w:tcMar>
              <w:top w:w="0" w:type="dxa"/>
              <w:left w:w="108" w:type="dxa"/>
              <w:bottom w:w="0" w:type="dxa"/>
              <w:right w:w="108" w:type="dxa"/>
            </w:tcMar>
          </w:tcPr>
          <w:p w14:paraId="3E1F0F9E" w14:textId="77777777" w:rsidR="00FE36B2" w:rsidRDefault="00FE36B2" w:rsidP="00C75082">
            <w:pPr>
              <w:pStyle w:val="TableParagraph"/>
              <w:ind w:right="96"/>
              <w:jc w:val="center"/>
              <w:rPr>
                <w:b/>
                <w:spacing w:val="-2"/>
                <w:sz w:val="24"/>
              </w:rPr>
            </w:pPr>
            <w:r>
              <w:rPr>
                <w:b/>
                <w:spacing w:val="-2"/>
                <w:sz w:val="24"/>
              </w:rPr>
              <w:t>910 639,79</w:t>
            </w:r>
          </w:p>
        </w:tc>
      </w:tr>
      <w:tr w:rsidR="00FE36B2" w14:paraId="2E5AFD0B" w14:textId="77777777" w:rsidTr="00C75082">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76DB842" w14:textId="77777777" w:rsidR="00FE36B2" w:rsidRDefault="00FE36B2" w:rsidP="00C75082">
            <w:pPr>
              <w:pStyle w:val="TableParagraph"/>
              <w:ind w:left="110"/>
            </w:pPr>
            <w:r>
              <w:rPr>
                <w:b/>
                <w:sz w:val="20"/>
                <w:shd w:val="clear" w:color="auto" w:fill="FFFFFF"/>
              </w:rPr>
              <w:t>Bežné</w:t>
            </w:r>
            <w:r>
              <w:rPr>
                <w:b/>
                <w:spacing w:val="-6"/>
                <w:sz w:val="20"/>
                <w:shd w:val="clear" w:color="auto" w:fill="FFFFFF"/>
              </w:rPr>
              <w:t xml:space="preserve"> </w:t>
            </w:r>
            <w:r>
              <w:rPr>
                <w:b/>
                <w:sz w:val="20"/>
                <w:shd w:val="clear" w:color="auto" w:fill="FFFFFF"/>
              </w:rPr>
              <w:t>príjmy</w:t>
            </w:r>
            <w:r>
              <w:rPr>
                <w:b/>
                <w:spacing w:val="-5"/>
                <w:sz w:val="20"/>
                <w:shd w:val="clear" w:color="auto" w:fill="FFFFFF"/>
              </w:rPr>
              <w:t xml:space="preserve"> </w:t>
            </w:r>
            <w:r>
              <w:rPr>
                <w:b/>
                <w:sz w:val="20"/>
                <w:shd w:val="clear" w:color="auto" w:fill="FFFFFF"/>
              </w:rPr>
              <w:t>obce</w:t>
            </w:r>
            <w:r>
              <w:rPr>
                <w:b/>
                <w:spacing w:val="-6"/>
                <w:sz w:val="20"/>
                <w:shd w:val="clear" w:color="auto" w:fill="FFFFFF"/>
              </w:rPr>
              <w:t xml:space="preserve"> </w:t>
            </w:r>
            <w:r>
              <w:rPr>
                <w:b/>
                <w:sz w:val="20"/>
                <w:shd w:val="clear" w:color="auto" w:fill="FFFFFF"/>
              </w:rPr>
              <w:t>a</w:t>
            </w:r>
            <w:r>
              <w:rPr>
                <w:b/>
                <w:spacing w:val="-6"/>
                <w:sz w:val="20"/>
                <w:shd w:val="clear" w:color="auto" w:fill="FFFFFF"/>
              </w:rPr>
              <w:t xml:space="preserve"> </w:t>
            </w:r>
            <w:r>
              <w:rPr>
                <w:b/>
                <w:sz w:val="20"/>
                <w:shd w:val="clear" w:color="auto" w:fill="FFFFFF"/>
              </w:rPr>
              <w:t>RO</w:t>
            </w:r>
            <w:r>
              <w:rPr>
                <w:b/>
                <w:spacing w:val="-5"/>
                <w:sz w:val="20"/>
                <w:shd w:val="clear" w:color="auto" w:fill="FFFFFF"/>
              </w:rPr>
              <w:t xml:space="preserve"> </w:t>
            </w:r>
            <w:r>
              <w:rPr>
                <w:b/>
                <w:sz w:val="20"/>
                <w:shd w:val="clear" w:color="auto" w:fill="FFFFFF"/>
              </w:rPr>
              <w:t>znížené/upravené</w:t>
            </w:r>
            <w:r>
              <w:rPr>
                <w:b/>
                <w:spacing w:val="-6"/>
                <w:sz w:val="20"/>
                <w:shd w:val="clear" w:color="auto" w:fill="FFFFFF"/>
              </w:rPr>
              <w:t xml:space="preserve"> </w:t>
            </w:r>
            <w:r>
              <w:rPr>
                <w:b/>
                <w:sz w:val="20"/>
                <w:shd w:val="clear" w:color="auto" w:fill="FFFFFF"/>
              </w:rPr>
              <w:t>o</w:t>
            </w:r>
            <w:r>
              <w:rPr>
                <w:b/>
                <w:spacing w:val="-5"/>
                <w:sz w:val="20"/>
                <w:shd w:val="clear" w:color="auto" w:fill="FFFFFF"/>
              </w:rPr>
              <w:t xml:space="preserve"> </w:t>
            </w:r>
            <w:r>
              <w:rPr>
                <w:b/>
                <w:sz w:val="20"/>
                <w:shd w:val="clear" w:color="auto" w:fill="FFFFFF"/>
              </w:rPr>
              <w:t>bežné</w:t>
            </w:r>
            <w:r>
              <w:rPr>
                <w:b/>
                <w:spacing w:val="-6"/>
                <w:sz w:val="20"/>
                <w:shd w:val="clear" w:color="auto" w:fill="FFFFFF"/>
              </w:rPr>
              <w:t xml:space="preserve"> </w:t>
            </w:r>
            <w:r>
              <w:rPr>
                <w:b/>
                <w:sz w:val="20"/>
                <w:shd w:val="clear" w:color="auto" w:fill="FFFFFF"/>
              </w:rPr>
              <w:t>granty</w:t>
            </w:r>
            <w:r>
              <w:rPr>
                <w:b/>
                <w:spacing w:val="-5"/>
                <w:sz w:val="20"/>
                <w:shd w:val="clear" w:color="auto" w:fill="FFFFFF"/>
              </w:rPr>
              <w:t xml:space="preserve"> </w:t>
            </w:r>
            <w:r>
              <w:rPr>
                <w:b/>
                <w:sz w:val="20"/>
                <w:shd w:val="clear" w:color="auto" w:fill="FFFFFF"/>
              </w:rPr>
              <w:t>a</w:t>
            </w:r>
            <w:r>
              <w:rPr>
                <w:b/>
                <w:spacing w:val="-5"/>
                <w:sz w:val="20"/>
                <w:shd w:val="clear" w:color="auto" w:fill="FFFFFF"/>
              </w:rPr>
              <w:t xml:space="preserve"> </w:t>
            </w:r>
            <w:r>
              <w:rPr>
                <w:b/>
                <w:sz w:val="20"/>
                <w:shd w:val="clear" w:color="auto" w:fill="FFFFFF"/>
              </w:rPr>
              <w:t>transfery</w:t>
            </w:r>
            <w:r>
              <w:rPr>
                <w:b/>
                <w:spacing w:val="-5"/>
                <w:sz w:val="20"/>
                <w:shd w:val="clear" w:color="auto" w:fill="FFFFFF"/>
              </w:rPr>
              <w:t xml:space="preserve"> </w:t>
            </w:r>
            <w:r>
              <w:rPr>
                <w:b/>
                <w:spacing w:val="-10"/>
                <w:sz w:val="20"/>
                <w:shd w:val="clear" w:color="auto" w:fill="FFFFFF"/>
              </w:rPr>
              <w:t>a</w:t>
            </w:r>
            <w:r>
              <w:t xml:space="preserve"> </w:t>
            </w:r>
            <w:r>
              <w:rPr>
                <w:b/>
                <w:sz w:val="20"/>
                <w:shd w:val="clear" w:color="auto" w:fill="FFFFFF"/>
              </w:rPr>
              <w:t>príjmy</w:t>
            </w:r>
            <w:r>
              <w:rPr>
                <w:b/>
                <w:spacing w:val="-7"/>
                <w:sz w:val="20"/>
                <w:shd w:val="clear" w:color="auto" w:fill="FFFFFF"/>
              </w:rPr>
              <w:t xml:space="preserve"> </w:t>
            </w:r>
            <w:r>
              <w:rPr>
                <w:b/>
                <w:sz w:val="20"/>
                <w:shd w:val="clear" w:color="auto" w:fill="FFFFFF"/>
              </w:rPr>
              <w:t>podľa</w:t>
            </w:r>
            <w:r>
              <w:rPr>
                <w:b/>
                <w:spacing w:val="-7"/>
                <w:sz w:val="20"/>
                <w:shd w:val="clear" w:color="auto" w:fill="FFFFFF"/>
              </w:rPr>
              <w:t xml:space="preserve"> </w:t>
            </w:r>
            <w:r>
              <w:rPr>
                <w:b/>
                <w:sz w:val="20"/>
                <w:shd w:val="clear" w:color="auto" w:fill="FFFFFF"/>
              </w:rPr>
              <w:t>osobitných</w:t>
            </w:r>
            <w:r>
              <w:rPr>
                <w:b/>
                <w:spacing w:val="-8"/>
                <w:sz w:val="20"/>
                <w:shd w:val="clear" w:color="auto" w:fill="FFFFFF"/>
              </w:rPr>
              <w:t xml:space="preserve"> </w:t>
            </w:r>
            <w:r>
              <w:rPr>
                <w:b/>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4287A7" w14:textId="77777777" w:rsidR="00FE36B2" w:rsidRDefault="00FE36B2" w:rsidP="00C75082">
            <w:pPr>
              <w:pStyle w:val="TableParagraph"/>
              <w:jc w:val="center"/>
              <w:rPr>
                <w:sz w:val="20"/>
                <w:shd w:val="clear" w:color="auto" w:fill="FFFFFF"/>
              </w:rPr>
            </w:pPr>
          </w:p>
        </w:tc>
      </w:tr>
      <w:tr w:rsidR="00FE36B2" w14:paraId="7D979E0B"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AA4DA2" w14:textId="77777777" w:rsidR="00FE36B2" w:rsidRDefault="00FE36B2" w:rsidP="00FE36B2">
            <w:pPr>
              <w:pStyle w:val="TableParagraph"/>
              <w:widowControl/>
              <w:numPr>
                <w:ilvl w:val="0"/>
                <w:numId w:val="35"/>
              </w:numPr>
              <w:suppressAutoHyphens/>
              <w:autoSpaceDE/>
              <w:spacing w:before="2" w:line="240" w:lineRule="auto"/>
              <w:ind w:left="285" w:firstLine="0"/>
              <w:textAlignment w:val="baseline"/>
            </w:pPr>
            <w:r>
              <w:rPr>
                <w:sz w:val="20"/>
                <w:shd w:val="clear" w:color="auto" w:fill="FFFFFF"/>
              </w:rPr>
              <w:t>dotácie</w:t>
            </w:r>
            <w:r>
              <w:rPr>
                <w:spacing w:val="-5"/>
                <w:sz w:val="20"/>
                <w:shd w:val="clear" w:color="auto" w:fill="FFFFFF"/>
              </w:rPr>
              <w:t xml:space="preserve"> </w:t>
            </w:r>
            <w:r>
              <w:rPr>
                <w:sz w:val="20"/>
                <w:shd w:val="clear" w:color="auto" w:fill="FFFFFF"/>
              </w:rPr>
              <w:t>na</w:t>
            </w:r>
            <w:r>
              <w:rPr>
                <w:spacing w:val="-4"/>
                <w:sz w:val="20"/>
                <w:shd w:val="clear" w:color="auto" w:fill="FFFFFF"/>
              </w:rPr>
              <w:t xml:space="preserve"> </w:t>
            </w:r>
            <w:r>
              <w:rPr>
                <w:sz w:val="20"/>
                <w:shd w:val="clear" w:color="auto" w:fill="FFFFFF"/>
              </w:rPr>
              <w:t>prenesený</w:t>
            </w:r>
            <w:r>
              <w:rPr>
                <w:spacing w:val="-6"/>
                <w:sz w:val="20"/>
                <w:shd w:val="clear" w:color="auto" w:fill="FFFFFF"/>
              </w:rPr>
              <w:t xml:space="preserve"> </w:t>
            </w:r>
            <w:r>
              <w:rPr>
                <w:sz w:val="20"/>
                <w:shd w:val="clear" w:color="auto" w:fill="FFFFFF"/>
              </w:rPr>
              <w:t>výkon</w:t>
            </w:r>
            <w:r>
              <w:rPr>
                <w:spacing w:val="-4"/>
                <w:sz w:val="20"/>
                <w:shd w:val="clear" w:color="auto" w:fill="FFFFFF"/>
              </w:rPr>
              <w:t xml:space="preserve"> </w:t>
            </w:r>
            <w:r>
              <w:rPr>
                <w:sz w:val="20"/>
                <w:shd w:val="clear" w:color="auto" w:fill="FFFFFF"/>
              </w:rPr>
              <w:t>štátnej</w:t>
            </w:r>
            <w:r>
              <w:rPr>
                <w:spacing w:val="-4"/>
                <w:sz w:val="20"/>
                <w:shd w:val="clear" w:color="auto" w:fill="FFFFFF"/>
              </w:rPr>
              <w:t xml:space="preserve"> </w:t>
            </w:r>
            <w:r>
              <w:rPr>
                <w:spacing w:val="-2"/>
                <w:sz w:val="20"/>
                <w:shd w:val="clear" w:color="auto" w:fill="FFFFFF"/>
              </w:rPr>
              <w:t>správy 312012</w:t>
            </w:r>
          </w:p>
          <w:p w14:paraId="67713A5B" w14:textId="77777777" w:rsidR="00FE36B2" w:rsidRDefault="00FE36B2" w:rsidP="00C75082">
            <w:pPr>
              <w:pStyle w:val="TableParagraph"/>
              <w:spacing w:before="2"/>
              <w:ind w:left="285"/>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DD8B4A8" w14:textId="77777777" w:rsidR="00FE36B2" w:rsidRDefault="00FE36B2" w:rsidP="00C75082">
            <w:pPr>
              <w:pStyle w:val="TableParagraph"/>
              <w:spacing w:before="2"/>
              <w:ind w:right="93"/>
              <w:jc w:val="center"/>
            </w:pPr>
            <w:r>
              <w:rPr>
                <w:sz w:val="20"/>
                <w:shd w:val="clear" w:color="auto" w:fill="FFFFFF"/>
              </w:rPr>
              <w:t>373 459,78</w:t>
            </w:r>
          </w:p>
        </w:tc>
      </w:tr>
      <w:tr w:rsidR="00FE36B2" w14:paraId="48973819"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C970681" w14:textId="77777777" w:rsidR="00FE36B2" w:rsidRDefault="00FE36B2" w:rsidP="00C75082">
            <w:pPr>
              <w:pStyle w:val="TableParagraph"/>
              <w:spacing w:before="2"/>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w:t>
            </w:r>
            <w:r>
              <w:rPr>
                <w:spacing w:val="-7"/>
                <w:sz w:val="20"/>
                <w:shd w:val="clear" w:color="auto" w:fill="FFFFFF"/>
              </w:rPr>
              <w:t>ŠR 312001</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8E15C1B" w14:textId="77777777" w:rsidR="00FE36B2" w:rsidRDefault="00FE36B2" w:rsidP="00C75082">
            <w:pPr>
              <w:pStyle w:val="TableParagraph"/>
              <w:spacing w:before="2"/>
              <w:ind w:right="93"/>
              <w:jc w:val="center"/>
            </w:pPr>
            <w:r>
              <w:rPr>
                <w:sz w:val="20"/>
                <w:shd w:val="clear" w:color="auto" w:fill="FFFFFF"/>
              </w:rPr>
              <w:t>217 950,95</w:t>
            </w:r>
          </w:p>
        </w:tc>
      </w:tr>
      <w:tr w:rsidR="00FE36B2" w14:paraId="2816AEB3"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C4FEB13" w14:textId="77777777" w:rsidR="00FE36B2" w:rsidRDefault="00FE36B2" w:rsidP="00C75082">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w:t>
            </w:r>
            <w:r>
              <w:rPr>
                <w:sz w:val="20"/>
                <w:shd w:val="clear" w:color="auto" w:fill="FFFFFF"/>
              </w:rPr>
              <w:t>MF</w:t>
            </w:r>
            <w:r>
              <w:rPr>
                <w:spacing w:val="-4"/>
                <w:sz w:val="20"/>
                <w:shd w:val="clear" w:color="auto" w:fill="FFFFFF"/>
              </w:rPr>
              <w:t xml:space="preserve"> </w:t>
            </w:r>
            <w:r>
              <w:rPr>
                <w:spacing w:val="-5"/>
                <w:sz w:val="20"/>
                <w:shd w:val="clear" w:color="auto" w:fill="FFFFFF"/>
              </w:rPr>
              <w:t xml:space="preserve">SR   </w:t>
            </w:r>
          </w:p>
        </w:tc>
        <w:tc>
          <w:tcPr>
            <w:tcW w:w="3505"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50FA297E" w14:textId="77777777" w:rsidR="00FE36B2" w:rsidRDefault="00FE36B2" w:rsidP="00C75082">
            <w:pPr>
              <w:pStyle w:val="TableParagraph"/>
              <w:ind w:right="96"/>
              <w:jc w:val="center"/>
            </w:pPr>
            <w:r>
              <w:rPr>
                <w:spacing w:val="-2"/>
                <w:sz w:val="20"/>
                <w:shd w:val="clear" w:color="auto" w:fill="FFFFFF"/>
              </w:rPr>
              <w:t>0,00</w:t>
            </w:r>
          </w:p>
        </w:tc>
      </w:tr>
      <w:tr w:rsidR="00FE36B2" w14:paraId="758AECC9"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38E066" w14:textId="77777777" w:rsidR="00FE36B2" w:rsidRDefault="00FE36B2" w:rsidP="00C75082">
            <w:pPr>
              <w:pStyle w:val="TableParagraph"/>
              <w:ind w:left="285"/>
            </w:pPr>
            <w:r>
              <w:rPr>
                <w:sz w:val="20"/>
                <w:shd w:val="clear" w:color="auto" w:fill="FFFFFF"/>
              </w:rPr>
              <w:t>-</w:t>
            </w:r>
            <w:r>
              <w:rPr>
                <w:spacing w:val="18"/>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z</w:t>
            </w:r>
            <w:r>
              <w:rPr>
                <w:spacing w:val="-4"/>
                <w:sz w:val="20"/>
                <w:shd w:val="clear" w:color="auto" w:fill="FFFFFF"/>
              </w:rPr>
              <w:t xml:space="preserve"> </w:t>
            </w:r>
            <w:r>
              <w:rPr>
                <w:sz w:val="20"/>
                <w:shd w:val="clear" w:color="auto" w:fill="FFFFFF"/>
              </w:rPr>
              <w:t>náhradnej</w:t>
            </w:r>
            <w:r>
              <w:rPr>
                <w:spacing w:val="-4"/>
                <w:sz w:val="20"/>
                <w:shd w:val="clear" w:color="auto" w:fill="FFFFFF"/>
              </w:rPr>
              <w:t xml:space="preserve"> </w:t>
            </w:r>
            <w:r>
              <w:rPr>
                <w:sz w:val="20"/>
                <w:shd w:val="clear" w:color="auto" w:fill="FFFFFF"/>
              </w:rPr>
              <w:t>výsadby</w:t>
            </w:r>
            <w:r>
              <w:rPr>
                <w:spacing w:val="-3"/>
                <w:sz w:val="20"/>
                <w:shd w:val="clear" w:color="auto" w:fill="FFFFFF"/>
              </w:rPr>
              <w:t xml:space="preserve"> </w:t>
            </w:r>
            <w:r>
              <w:rPr>
                <w:spacing w:val="-2"/>
                <w:sz w:val="20"/>
                <w:shd w:val="clear" w:color="auto" w:fill="FFFFFF"/>
              </w:rPr>
              <w:t>drevín</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055496"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0,00</w:t>
            </w:r>
          </w:p>
        </w:tc>
      </w:tr>
      <w:tr w:rsidR="00FE36B2" w14:paraId="20A81497"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AAC33E" w14:textId="77777777" w:rsidR="00FE36B2" w:rsidRDefault="00FE36B2" w:rsidP="00FE36B2">
            <w:pPr>
              <w:pStyle w:val="TableParagraph"/>
              <w:widowControl/>
              <w:numPr>
                <w:ilvl w:val="0"/>
                <w:numId w:val="36"/>
              </w:numPr>
              <w:suppressAutoHyphens/>
              <w:autoSpaceDE/>
              <w:spacing w:line="240" w:lineRule="auto"/>
              <w:ind w:left="285" w:firstLine="0"/>
              <w:textAlignment w:val="baseline"/>
            </w:pPr>
            <w:r>
              <w:rPr>
                <w:sz w:val="20"/>
                <w:shd w:val="clear" w:color="auto" w:fill="FFFFFF"/>
              </w:rPr>
              <w:t>účelovo</w:t>
            </w:r>
            <w:r>
              <w:rPr>
                <w:spacing w:val="-3"/>
                <w:sz w:val="20"/>
                <w:shd w:val="clear" w:color="auto" w:fill="FFFFFF"/>
              </w:rPr>
              <w:t xml:space="preserve"> </w:t>
            </w:r>
            <w:r>
              <w:rPr>
                <w:sz w:val="20"/>
                <w:shd w:val="clear" w:color="auto" w:fill="FFFFFF"/>
              </w:rPr>
              <w:t>určené</w:t>
            </w:r>
            <w:r>
              <w:rPr>
                <w:spacing w:val="-5"/>
                <w:sz w:val="20"/>
                <w:shd w:val="clear" w:color="auto" w:fill="FFFFFF"/>
              </w:rPr>
              <w:t xml:space="preserve"> </w:t>
            </w:r>
            <w:r>
              <w:rPr>
                <w:sz w:val="20"/>
                <w:shd w:val="clear" w:color="auto" w:fill="FFFFFF"/>
              </w:rPr>
              <w:t>peňažné</w:t>
            </w:r>
            <w:r>
              <w:rPr>
                <w:spacing w:val="-4"/>
                <w:sz w:val="20"/>
                <w:shd w:val="clear" w:color="auto" w:fill="FFFFFF"/>
              </w:rPr>
              <w:t xml:space="preserve"> dary</w:t>
            </w:r>
          </w:p>
          <w:p w14:paraId="4B1114D6" w14:textId="77777777" w:rsidR="00FE36B2" w:rsidRDefault="00FE36B2" w:rsidP="00FE36B2">
            <w:pPr>
              <w:pStyle w:val="TableParagraph"/>
              <w:widowControl/>
              <w:numPr>
                <w:ilvl w:val="0"/>
                <w:numId w:val="36"/>
              </w:numPr>
              <w:suppressAutoHyphens/>
              <w:autoSpaceDE/>
              <w:spacing w:line="240" w:lineRule="auto"/>
              <w:ind w:left="285" w:firstLine="0"/>
              <w:textAlignment w:val="baseline"/>
            </w:pP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59448F"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650,00</w:t>
            </w:r>
          </w:p>
        </w:tc>
      </w:tr>
      <w:tr w:rsidR="00FE36B2" w14:paraId="7954A9A8"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B2ABB3F" w14:textId="77777777" w:rsidR="00FE36B2" w:rsidRDefault="00FE36B2" w:rsidP="00C75082">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zo</w:t>
            </w:r>
            <w:r>
              <w:rPr>
                <w:spacing w:val="-2"/>
                <w:sz w:val="20"/>
                <w:shd w:val="clear" w:color="auto" w:fill="FFFFFF"/>
              </w:rPr>
              <w:t xml:space="preserve"> zahraničia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5E4A48"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0,00</w:t>
            </w:r>
          </w:p>
        </w:tc>
      </w:tr>
      <w:tr w:rsidR="00FE36B2" w14:paraId="449AF1D7"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FFD9BC0" w14:textId="77777777" w:rsidR="00FE36B2" w:rsidRDefault="00FE36B2" w:rsidP="00C75082">
            <w:pPr>
              <w:pStyle w:val="TableParagraph"/>
              <w:ind w:left="285"/>
            </w:pPr>
            <w:r>
              <w:rPr>
                <w:sz w:val="20"/>
                <w:shd w:val="clear" w:color="auto" w:fill="FFFFFF"/>
              </w:rPr>
              <w:t>-</w:t>
            </w:r>
            <w:r>
              <w:rPr>
                <w:spacing w:val="21"/>
                <w:sz w:val="20"/>
                <w:shd w:val="clear" w:color="auto" w:fill="FFFFFF"/>
              </w:rPr>
              <w:t xml:space="preserve"> </w:t>
            </w:r>
            <w:r>
              <w:rPr>
                <w:sz w:val="20"/>
                <w:shd w:val="clear" w:color="auto" w:fill="FFFFFF"/>
              </w:rPr>
              <w:t>dotácie</w:t>
            </w:r>
            <w:r>
              <w:rPr>
                <w:spacing w:val="-2"/>
                <w:sz w:val="20"/>
                <w:shd w:val="clear" w:color="auto" w:fill="FFFFFF"/>
              </w:rPr>
              <w:t xml:space="preserve"> </w:t>
            </w:r>
            <w:r>
              <w:rPr>
                <w:sz w:val="20"/>
                <w:shd w:val="clear" w:color="auto" w:fill="FFFFFF"/>
              </w:rPr>
              <w:t>z</w:t>
            </w:r>
            <w:r>
              <w:rPr>
                <w:spacing w:val="-2"/>
                <w:sz w:val="20"/>
                <w:shd w:val="clear" w:color="auto" w:fill="FFFFFF"/>
              </w:rPr>
              <w:t xml:space="preserve"> eurofondov</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4CE931"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0,00</w:t>
            </w:r>
          </w:p>
        </w:tc>
      </w:tr>
      <w:tr w:rsidR="00FE36B2" w14:paraId="47D21A30"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73C9475" w14:textId="77777777" w:rsidR="00FE36B2" w:rsidRDefault="00FE36B2" w:rsidP="00C75082">
            <w:pPr>
              <w:pStyle w:val="TableParagraph"/>
              <w:ind w:left="285"/>
            </w:pPr>
            <w:r>
              <w:rPr>
                <w:sz w:val="20"/>
                <w:shd w:val="clear" w:color="auto" w:fill="FFFFFF"/>
              </w:rPr>
              <w:t>-</w:t>
            </w:r>
            <w:r>
              <w:rPr>
                <w:spacing w:val="19"/>
                <w:sz w:val="20"/>
                <w:shd w:val="clear" w:color="auto" w:fill="FFFFFF"/>
              </w:rPr>
              <w:t xml:space="preserve"> </w:t>
            </w:r>
            <w:r>
              <w:rPr>
                <w:sz w:val="20"/>
                <w:shd w:val="clear" w:color="auto" w:fill="FFFFFF"/>
              </w:rPr>
              <w:t>príjmy</w:t>
            </w:r>
            <w:r>
              <w:rPr>
                <w:spacing w:val="-3"/>
                <w:sz w:val="20"/>
                <w:shd w:val="clear" w:color="auto" w:fill="FFFFFF"/>
              </w:rPr>
              <w:t xml:space="preserve"> </w:t>
            </w:r>
            <w:r>
              <w:rPr>
                <w:sz w:val="20"/>
                <w:shd w:val="clear" w:color="auto" w:fill="FFFFFF"/>
              </w:rPr>
              <w:t>podľa</w:t>
            </w:r>
            <w:r>
              <w:rPr>
                <w:spacing w:val="-6"/>
                <w:sz w:val="20"/>
                <w:shd w:val="clear" w:color="auto" w:fill="FFFFFF"/>
              </w:rPr>
              <w:t xml:space="preserve"> </w:t>
            </w:r>
            <w:r>
              <w:rPr>
                <w:sz w:val="20"/>
                <w:shd w:val="clear" w:color="auto" w:fill="FFFFFF"/>
              </w:rPr>
              <w:t>osobitných</w:t>
            </w:r>
            <w:r>
              <w:rPr>
                <w:spacing w:val="-5"/>
                <w:sz w:val="20"/>
                <w:shd w:val="clear" w:color="auto" w:fill="FFFFFF"/>
              </w:rPr>
              <w:t xml:space="preserve"> </w:t>
            </w:r>
            <w:r>
              <w:rPr>
                <w:spacing w:val="-2"/>
                <w:sz w:val="20"/>
                <w:shd w:val="clear" w:color="auto" w:fill="FFFFFF"/>
              </w:rPr>
              <w:t>predpisov</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A180DB1"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0,00</w:t>
            </w:r>
          </w:p>
        </w:tc>
      </w:tr>
      <w:tr w:rsidR="00FE36B2" w14:paraId="77C43C24"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4389F0" w14:textId="77777777" w:rsidR="00FE36B2" w:rsidRDefault="00FE36B2" w:rsidP="00C75082">
            <w:pPr>
              <w:pStyle w:val="TableParagraph"/>
              <w:ind w:left="285"/>
            </w:pPr>
            <w:r>
              <w:rPr>
                <w:sz w:val="20"/>
                <w:shd w:val="clear" w:color="auto" w:fill="FFFFFF"/>
              </w:rPr>
              <w:t>-</w:t>
            </w:r>
            <w:r>
              <w:rPr>
                <w:spacing w:val="24"/>
                <w:sz w:val="20"/>
                <w:shd w:val="clear" w:color="auto" w:fill="FFFFFF"/>
              </w:rPr>
              <w:t xml:space="preserve"> </w:t>
            </w:r>
            <w:r>
              <w:rPr>
                <w:spacing w:val="-4"/>
                <w:sz w:val="20"/>
                <w:shd w:val="clear" w:color="auto" w:fill="FFFFFF"/>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0FA89C" w14:textId="77777777" w:rsidR="00FE36B2" w:rsidRDefault="00FE36B2" w:rsidP="00C75082">
            <w:pPr>
              <w:pStyle w:val="TableParagraph"/>
              <w:ind w:right="93"/>
              <w:jc w:val="center"/>
              <w:rPr>
                <w:spacing w:val="-4"/>
                <w:sz w:val="20"/>
                <w:shd w:val="clear" w:color="auto" w:fill="FFFFFF"/>
              </w:rPr>
            </w:pPr>
            <w:r>
              <w:rPr>
                <w:spacing w:val="-4"/>
                <w:sz w:val="20"/>
                <w:shd w:val="clear" w:color="auto" w:fill="FFFFFF"/>
              </w:rPr>
              <w:t>0,00</w:t>
            </w:r>
          </w:p>
        </w:tc>
      </w:tr>
      <w:tr w:rsidR="00FE36B2" w14:paraId="7310382C" w14:textId="77777777" w:rsidTr="00C75082">
        <w:trPr>
          <w:trHeight w:val="688"/>
        </w:trPr>
        <w:tc>
          <w:tcPr>
            <w:tcW w:w="6299"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14:paraId="3E441841" w14:textId="77777777" w:rsidR="00FE36B2" w:rsidRDefault="00FE36B2" w:rsidP="00C75082">
            <w:pPr>
              <w:pStyle w:val="TableParagraph"/>
              <w:ind w:left="110"/>
            </w:pPr>
            <w:r>
              <w:rPr>
                <w:b/>
                <w:sz w:val="20"/>
              </w:rPr>
              <w:lastRenderedPageBreak/>
              <w:t>Spolu</w:t>
            </w:r>
            <w:r>
              <w:rPr>
                <w:b/>
                <w:spacing w:val="-6"/>
                <w:sz w:val="20"/>
              </w:rPr>
              <w:t xml:space="preserve"> </w:t>
            </w:r>
            <w:r>
              <w:rPr>
                <w:b/>
                <w:sz w:val="20"/>
              </w:rPr>
              <w:t>bežné</w:t>
            </w:r>
            <w:r>
              <w:rPr>
                <w:b/>
                <w:spacing w:val="-3"/>
                <w:sz w:val="20"/>
              </w:rPr>
              <w:t xml:space="preserve"> </w:t>
            </w:r>
            <w:r>
              <w:rPr>
                <w:b/>
                <w:sz w:val="20"/>
              </w:rPr>
              <w:t>príjmy</w:t>
            </w:r>
            <w:r>
              <w:rPr>
                <w:b/>
                <w:spacing w:val="-4"/>
                <w:sz w:val="20"/>
              </w:rPr>
              <w:t xml:space="preserve"> </w:t>
            </w:r>
            <w:r>
              <w:rPr>
                <w:b/>
                <w:sz w:val="20"/>
              </w:rPr>
              <w:t>obce</w:t>
            </w:r>
            <w:r>
              <w:rPr>
                <w:b/>
                <w:spacing w:val="-5"/>
                <w:sz w:val="20"/>
              </w:rPr>
              <w:t xml:space="preserve"> </w:t>
            </w:r>
            <w:r>
              <w:rPr>
                <w:b/>
                <w:sz w:val="20"/>
              </w:rPr>
              <w:t>a</w:t>
            </w:r>
            <w:r>
              <w:rPr>
                <w:b/>
                <w:spacing w:val="-4"/>
                <w:sz w:val="20"/>
              </w:rPr>
              <w:t xml:space="preserve"> </w:t>
            </w:r>
            <w:r>
              <w:rPr>
                <w:b/>
                <w:sz w:val="20"/>
              </w:rPr>
              <w:t>RO</w:t>
            </w:r>
            <w:r>
              <w:rPr>
                <w:b/>
                <w:spacing w:val="-4"/>
                <w:sz w:val="20"/>
              </w:rPr>
              <w:t xml:space="preserve"> </w:t>
            </w:r>
            <w:r>
              <w:rPr>
                <w:b/>
                <w:sz w:val="20"/>
              </w:rPr>
              <w:t>účelovo</w:t>
            </w:r>
            <w:r>
              <w:rPr>
                <w:b/>
                <w:spacing w:val="-4"/>
                <w:sz w:val="20"/>
              </w:rPr>
              <w:t xml:space="preserve"> </w:t>
            </w:r>
            <w:r>
              <w:rPr>
                <w:b/>
                <w:sz w:val="20"/>
              </w:rPr>
              <w:t>určené,</w:t>
            </w:r>
            <w:r>
              <w:rPr>
                <w:b/>
                <w:spacing w:val="-4"/>
                <w:sz w:val="20"/>
              </w:rPr>
              <w:t xml:space="preserve"> </w:t>
            </w:r>
            <w:r>
              <w:rPr>
                <w:b/>
                <w:sz w:val="20"/>
              </w:rPr>
              <w:t>o</w:t>
            </w:r>
            <w:r>
              <w:rPr>
                <w:b/>
                <w:spacing w:val="-6"/>
                <w:sz w:val="20"/>
              </w:rPr>
              <w:t xml:space="preserve"> </w:t>
            </w:r>
            <w:r>
              <w:rPr>
                <w:b/>
                <w:sz w:val="20"/>
              </w:rPr>
              <w:t>ktoré</w:t>
            </w:r>
            <w:r>
              <w:rPr>
                <w:b/>
                <w:spacing w:val="-6"/>
                <w:sz w:val="20"/>
              </w:rPr>
              <w:t xml:space="preserve"> </w:t>
            </w:r>
            <w:r>
              <w:rPr>
                <w:b/>
                <w:sz w:val="20"/>
              </w:rPr>
              <w:t>sa</w:t>
            </w:r>
            <w:r>
              <w:rPr>
                <w:b/>
                <w:spacing w:val="-4"/>
                <w:sz w:val="20"/>
              </w:rPr>
              <w:t xml:space="preserve"> </w:t>
            </w:r>
            <w:r>
              <w:rPr>
                <w:b/>
                <w:sz w:val="20"/>
              </w:rPr>
              <w:t>znižujú</w:t>
            </w:r>
            <w:r>
              <w:rPr>
                <w:b/>
                <w:spacing w:val="-5"/>
                <w:sz w:val="20"/>
              </w:rPr>
              <w:t xml:space="preserve"> </w:t>
            </w:r>
            <w:r>
              <w:rPr>
                <w:b/>
                <w:spacing w:val="-2"/>
                <w:sz w:val="20"/>
              </w:rPr>
              <w:t>bežné</w:t>
            </w:r>
          </w:p>
          <w:p w14:paraId="55635419" w14:textId="77777777" w:rsidR="00FE36B2" w:rsidRDefault="00FE36B2" w:rsidP="00C75082">
            <w:pPr>
              <w:pStyle w:val="TableParagraph"/>
              <w:spacing w:before="116"/>
              <w:ind w:left="110"/>
            </w:pPr>
            <w:r>
              <w:rPr>
                <w:b/>
                <w:sz w:val="20"/>
              </w:rPr>
              <w:t>príjmy</w:t>
            </w:r>
            <w:r>
              <w:rPr>
                <w:b/>
                <w:spacing w:val="-4"/>
                <w:sz w:val="20"/>
              </w:rPr>
              <w:t xml:space="preserve"> </w:t>
            </w:r>
            <w:r>
              <w:rPr>
                <w:b/>
                <w:sz w:val="20"/>
              </w:rPr>
              <w:t>k</w:t>
            </w:r>
            <w:r>
              <w:rPr>
                <w:b/>
                <w:spacing w:val="-5"/>
                <w:sz w:val="20"/>
              </w:rPr>
              <w:t xml:space="preserve"> </w:t>
            </w:r>
            <w:r>
              <w:rPr>
                <w:b/>
                <w:sz w:val="20"/>
              </w:rPr>
              <w:t>31.12.2024</w:t>
            </w:r>
            <w:r>
              <w:rPr>
                <w:b/>
                <w:spacing w:val="-3"/>
                <w:sz w:val="20"/>
              </w:rPr>
              <w:t xml:space="preserve"> </w:t>
            </w:r>
            <w:r w:rsidRPr="0069799B">
              <w:rPr>
                <w:color w:val="000000"/>
                <w:sz w:val="20"/>
                <w:shd w:val="clear" w:color="auto" w:fill="DBE5F1" w:themeFill="accent1" w:themeFillTint="33"/>
              </w:rPr>
              <w:t>(Zdroj</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FIN</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1-12</w:t>
            </w:r>
            <w:r w:rsidRPr="0069799B">
              <w:rPr>
                <w:color w:val="000000"/>
                <w:spacing w:val="-5"/>
                <w:sz w:val="20"/>
                <w:shd w:val="clear" w:color="auto" w:fill="DBE5F1" w:themeFill="accent1" w:themeFillTint="33"/>
              </w:rPr>
              <w:t xml:space="preserve"> </w:t>
            </w:r>
            <w:r w:rsidRPr="0069799B">
              <w:rPr>
                <w:color w:val="000000"/>
                <w:sz w:val="20"/>
                <w:shd w:val="clear" w:color="auto" w:fill="DBE5F1" w:themeFill="accent1" w:themeFillTint="33"/>
              </w:rPr>
              <w:t>BP,</w:t>
            </w:r>
            <w:r w:rsidRPr="0069799B">
              <w:rPr>
                <w:color w:val="000000"/>
                <w:spacing w:val="-4"/>
                <w:sz w:val="20"/>
                <w:shd w:val="clear" w:color="auto" w:fill="DBE5F1" w:themeFill="accent1" w:themeFillTint="33"/>
              </w:rPr>
              <w:t xml:space="preserve"> </w:t>
            </w:r>
            <w:r w:rsidRPr="0069799B">
              <w:rPr>
                <w:color w:val="000000"/>
                <w:sz w:val="20"/>
                <w:shd w:val="clear" w:color="auto" w:fill="DBE5F1" w:themeFill="accent1" w:themeFillTint="33"/>
              </w:rPr>
              <w:t>1.časť</w:t>
            </w:r>
            <w:r w:rsidRPr="0069799B">
              <w:rPr>
                <w:color w:val="000000"/>
                <w:spacing w:val="-3"/>
                <w:sz w:val="20"/>
                <w:shd w:val="clear" w:color="auto" w:fill="DBE5F1" w:themeFill="accent1" w:themeFillTint="33"/>
              </w:rPr>
              <w:t xml:space="preserve"> </w:t>
            </w:r>
            <w:r w:rsidRPr="0069799B">
              <w:rPr>
                <w:color w:val="000000"/>
                <w:sz w:val="20"/>
                <w:shd w:val="clear" w:color="auto" w:fill="DBE5F1" w:themeFill="accent1" w:themeFillTint="33"/>
              </w:rPr>
              <w:t>obec</w:t>
            </w:r>
            <w:r w:rsidRPr="0069799B">
              <w:rPr>
                <w:color w:val="000000"/>
                <w:spacing w:val="-6"/>
                <w:sz w:val="20"/>
                <w:shd w:val="clear" w:color="auto" w:fill="DBE5F1" w:themeFill="accent1" w:themeFillTint="33"/>
              </w:rPr>
              <w:t xml:space="preserve"> </w:t>
            </w:r>
            <w:r w:rsidRPr="0069799B">
              <w:rPr>
                <w:color w:val="000000"/>
                <w:sz w:val="20"/>
                <w:shd w:val="clear" w:color="auto" w:fill="DBE5F1" w:themeFill="accent1" w:themeFillTint="33"/>
              </w:rPr>
              <w:t>+</w:t>
            </w:r>
            <w:r w:rsidRPr="0069799B">
              <w:rPr>
                <w:color w:val="000000"/>
                <w:spacing w:val="-4"/>
                <w:sz w:val="20"/>
                <w:shd w:val="clear" w:color="auto" w:fill="DBE5F1" w:themeFill="accent1" w:themeFillTint="33"/>
              </w:rPr>
              <w:t xml:space="preserve"> </w:t>
            </w:r>
            <w:r w:rsidRPr="0069799B">
              <w:rPr>
                <w:color w:val="000000"/>
                <w:spacing w:val="-5"/>
                <w:sz w:val="20"/>
                <w:shd w:val="clear" w:color="auto" w:fill="DBE5F1" w:themeFill="accent1" w:themeFillTint="33"/>
              </w:rPr>
              <w:t>RO)</w:t>
            </w:r>
          </w:p>
        </w:tc>
        <w:tc>
          <w:tcPr>
            <w:tcW w:w="3505" w:type="dxa"/>
            <w:tcBorders>
              <w:top w:val="single" w:sz="4" w:space="0" w:color="000001"/>
              <w:left w:val="single" w:sz="4" w:space="0" w:color="000001"/>
              <w:bottom w:val="single" w:sz="4" w:space="0" w:color="000001"/>
              <w:right w:val="single" w:sz="4" w:space="0" w:color="000001"/>
            </w:tcBorders>
            <w:shd w:val="clear" w:color="auto" w:fill="DEEAF6"/>
            <w:tcMar>
              <w:top w:w="0" w:type="dxa"/>
              <w:left w:w="108" w:type="dxa"/>
              <w:bottom w:w="0" w:type="dxa"/>
              <w:right w:w="108" w:type="dxa"/>
            </w:tcMar>
          </w:tcPr>
          <w:p w14:paraId="5E9E1ECB" w14:textId="77777777" w:rsidR="00FE36B2" w:rsidRDefault="00FE36B2" w:rsidP="00C75082">
            <w:pPr>
              <w:pStyle w:val="TableParagraph"/>
              <w:ind w:right="96"/>
              <w:jc w:val="center"/>
            </w:pPr>
            <w:r>
              <w:rPr>
                <w:b/>
                <w:sz w:val="24"/>
              </w:rPr>
              <w:t>592 060,73</w:t>
            </w:r>
          </w:p>
        </w:tc>
      </w:tr>
      <w:tr w:rsidR="00FE36B2" w14:paraId="5647A756" w14:textId="77777777" w:rsidTr="00C75082">
        <w:trPr>
          <w:trHeight w:val="414"/>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5047D570" w14:textId="77777777" w:rsidR="00FE36B2" w:rsidRDefault="00FE36B2" w:rsidP="00C75082">
            <w:pPr>
              <w:pStyle w:val="TableParagraph"/>
              <w:ind w:left="110"/>
            </w:pPr>
            <w:r>
              <w:rPr>
                <w:b/>
                <w:sz w:val="20"/>
              </w:rPr>
              <w:t>Úhrn</w:t>
            </w:r>
            <w:r>
              <w:rPr>
                <w:b/>
                <w:spacing w:val="-5"/>
                <w:sz w:val="20"/>
              </w:rPr>
              <w:t xml:space="preserve"> </w:t>
            </w:r>
            <w:r>
              <w:rPr>
                <w:b/>
                <w:sz w:val="20"/>
              </w:rPr>
              <w:t>upravených</w:t>
            </w:r>
            <w:r>
              <w:rPr>
                <w:b/>
                <w:spacing w:val="-5"/>
                <w:sz w:val="20"/>
              </w:rPr>
              <w:t xml:space="preserve"> </w:t>
            </w:r>
            <w:r>
              <w:rPr>
                <w:b/>
                <w:sz w:val="20"/>
              </w:rPr>
              <w:t>bežných</w:t>
            </w:r>
            <w:r>
              <w:rPr>
                <w:b/>
                <w:spacing w:val="-5"/>
                <w:sz w:val="20"/>
              </w:rPr>
              <w:t xml:space="preserve"> </w:t>
            </w:r>
            <w:r>
              <w:rPr>
                <w:b/>
                <w:sz w:val="20"/>
              </w:rPr>
              <w:t>príjmov</w:t>
            </w:r>
            <w:r>
              <w:rPr>
                <w:b/>
                <w:spacing w:val="-5"/>
                <w:sz w:val="20"/>
              </w:rPr>
              <w:t xml:space="preserve"> </w:t>
            </w:r>
            <w:r>
              <w:rPr>
                <w:b/>
                <w:sz w:val="20"/>
              </w:rPr>
              <w:t>obce</w:t>
            </w:r>
            <w:r>
              <w:rPr>
                <w:b/>
                <w:spacing w:val="-4"/>
                <w:sz w:val="20"/>
              </w:rPr>
              <w:t xml:space="preserve"> </w:t>
            </w:r>
            <w:r>
              <w:rPr>
                <w:b/>
                <w:sz w:val="20"/>
              </w:rPr>
              <w:t>a</w:t>
            </w:r>
            <w:r>
              <w:rPr>
                <w:b/>
                <w:spacing w:val="-4"/>
                <w:sz w:val="20"/>
              </w:rPr>
              <w:t xml:space="preserve"> </w:t>
            </w:r>
            <w:r>
              <w:rPr>
                <w:b/>
                <w:sz w:val="20"/>
              </w:rPr>
              <w:t>RO</w:t>
            </w:r>
            <w:r>
              <w:rPr>
                <w:b/>
                <w:spacing w:val="-5"/>
                <w:sz w:val="20"/>
              </w:rPr>
              <w:t xml:space="preserve"> </w:t>
            </w:r>
            <w:r>
              <w:rPr>
                <w:b/>
                <w:sz w:val="20"/>
              </w:rPr>
              <w:t>k</w:t>
            </w:r>
            <w:r w:rsidRPr="0069799B">
              <w:rPr>
                <w:b/>
                <w:spacing w:val="-2"/>
                <w:sz w:val="20"/>
                <w:shd w:val="clear" w:color="auto" w:fill="E5B8B7" w:themeFill="accent2" w:themeFillTint="66"/>
              </w:rPr>
              <w:t xml:space="preserve"> </w:t>
            </w:r>
            <w:r w:rsidRPr="0069799B">
              <w:rPr>
                <w:b/>
                <w:color w:val="000000"/>
                <w:sz w:val="20"/>
                <w:shd w:val="clear" w:color="auto" w:fill="E5B8B7" w:themeFill="accent2" w:themeFillTint="66"/>
              </w:rPr>
              <w:t>31.</w:t>
            </w:r>
            <w:r w:rsidRPr="0069799B">
              <w:rPr>
                <w:b/>
                <w:color w:val="000000"/>
                <w:spacing w:val="-3"/>
                <w:sz w:val="20"/>
                <w:shd w:val="clear" w:color="auto" w:fill="E5B8B7" w:themeFill="accent2" w:themeFillTint="66"/>
              </w:rPr>
              <w:t xml:space="preserve"> </w:t>
            </w:r>
            <w:r w:rsidRPr="0069799B">
              <w:rPr>
                <w:b/>
                <w:color w:val="000000"/>
                <w:sz w:val="20"/>
                <w:shd w:val="clear" w:color="auto" w:fill="E5B8B7" w:themeFill="accent2" w:themeFillTint="66"/>
              </w:rPr>
              <w:t>12.</w:t>
            </w:r>
            <w:r w:rsidRPr="0069799B">
              <w:rPr>
                <w:b/>
                <w:color w:val="000000"/>
                <w:spacing w:val="-3"/>
                <w:sz w:val="20"/>
                <w:shd w:val="clear" w:color="auto" w:fill="E5B8B7" w:themeFill="accent2" w:themeFillTint="66"/>
              </w:rPr>
              <w:t xml:space="preserve"> </w:t>
            </w:r>
            <w:r w:rsidRPr="0069799B">
              <w:rPr>
                <w:b/>
                <w:color w:val="000000"/>
                <w:spacing w:val="-2"/>
                <w:sz w:val="20"/>
                <w:shd w:val="clear" w:color="auto" w:fill="E5B8B7" w:themeFill="accent2" w:themeFillTint="66"/>
              </w:rPr>
              <w:t>202</w:t>
            </w:r>
            <w:r>
              <w:rPr>
                <w:b/>
                <w:color w:val="000000"/>
                <w:spacing w:val="-2"/>
                <w:sz w:val="20"/>
                <w:shd w:val="clear" w:color="auto" w:fill="E5B8B7" w:themeFill="accent2" w:themeFillTint="66"/>
              </w:rPr>
              <w:t>4</w:t>
            </w:r>
            <w:r w:rsidRPr="0069799B">
              <w:rPr>
                <w:b/>
                <w:color w:val="FF0000"/>
                <w:spacing w:val="-2"/>
                <w:sz w:val="20"/>
                <w:shd w:val="clear" w:color="auto" w:fill="E5B8B7" w:themeFill="accent2" w:themeFillTint="66"/>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6ED4016D" w14:textId="77777777" w:rsidR="00FE36B2" w:rsidRDefault="00FE36B2" w:rsidP="00C75082">
            <w:pPr>
              <w:pStyle w:val="TableParagraph"/>
              <w:ind w:right="96"/>
              <w:jc w:val="center"/>
            </w:pPr>
            <w:r>
              <w:rPr>
                <w:b/>
                <w:spacing w:val="-2"/>
                <w:sz w:val="24"/>
              </w:rPr>
              <w:t>318 579,06</w:t>
            </w:r>
          </w:p>
        </w:tc>
      </w:tr>
    </w:tbl>
    <w:p w14:paraId="15EB6816" w14:textId="77777777" w:rsidR="00FE36B2" w:rsidRDefault="00FE36B2" w:rsidP="00FE36B2">
      <w:pPr>
        <w:rPr>
          <w:vanish/>
        </w:rPr>
      </w:pPr>
    </w:p>
    <w:tbl>
      <w:tblPr>
        <w:tblW w:w="9804" w:type="dxa"/>
        <w:tblInd w:w="150" w:type="dxa"/>
        <w:tblLayout w:type="fixed"/>
        <w:tblCellMar>
          <w:left w:w="10" w:type="dxa"/>
          <w:right w:w="10" w:type="dxa"/>
        </w:tblCellMar>
        <w:tblLook w:val="0000" w:firstRow="0" w:lastRow="0" w:firstColumn="0" w:lastColumn="0" w:noHBand="0" w:noVBand="0"/>
      </w:tblPr>
      <w:tblGrid>
        <w:gridCol w:w="6299"/>
        <w:gridCol w:w="3505"/>
      </w:tblGrid>
      <w:tr w:rsidR="00FE36B2" w14:paraId="4184D1D8" w14:textId="77777777" w:rsidTr="00C75082">
        <w:trPr>
          <w:trHeight w:val="1034"/>
        </w:trPr>
        <w:tc>
          <w:tcPr>
            <w:tcW w:w="6299" w:type="dxa"/>
            <w:tcBorders>
              <w:top w:val="single" w:sz="4" w:space="0" w:color="000001"/>
              <w:left w:val="single" w:sz="4" w:space="0" w:color="000001"/>
              <w:bottom w:val="single" w:sz="4" w:space="0" w:color="000001"/>
              <w:right w:val="single" w:sz="4" w:space="0" w:color="000001"/>
            </w:tcBorders>
            <w:shd w:val="clear" w:color="auto" w:fill="F1F1F1"/>
            <w:tcMar>
              <w:top w:w="0" w:type="dxa"/>
              <w:left w:w="108" w:type="dxa"/>
              <w:bottom w:w="0" w:type="dxa"/>
              <w:right w:w="108" w:type="dxa"/>
            </w:tcMar>
          </w:tcPr>
          <w:p w14:paraId="0304BF4E" w14:textId="77777777" w:rsidR="00FE36B2" w:rsidRDefault="00FE36B2" w:rsidP="00C75082">
            <w:pPr>
              <w:pStyle w:val="TableParagraph"/>
              <w:shd w:val="clear" w:color="auto" w:fill="F2F2F2" w:themeFill="background1" w:themeFillShade="F2"/>
              <w:spacing w:line="352" w:lineRule="auto"/>
              <w:ind w:left="110" w:right="361"/>
            </w:pPr>
            <w:r>
              <w:rPr>
                <w:b/>
                <w:sz w:val="20"/>
              </w:rPr>
              <w:t>Splátky</w:t>
            </w:r>
            <w:r>
              <w:rPr>
                <w:b/>
                <w:spacing w:val="-3"/>
                <w:sz w:val="20"/>
              </w:rPr>
              <w:t xml:space="preserve"> </w:t>
            </w:r>
            <w:r>
              <w:rPr>
                <w:b/>
                <w:sz w:val="20"/>
              </w:rPr>
              <w:t>istiny</w:t>
            </w:r>
            <w:r>
              <w:rPr>
                <w:b/>
                <w:spacing w:val="-3"/>
                <w:sz w:val="20"/>
              </w:rPr>
              <w:t xml:space="preserve"> </w:t>
            </w:r>
            <w:r>
              <w:rPr>
                <w:b/>
                <w:sz w:val="20"/>
              </w:rPr>
              <w:t>a</w:t>
            </w:r>
            <w:r>
              <w:rPr>
                <w:b/>
                <w:spacing w:val="-3"/>
                <w:sz w:val="20"/>
              </w:rPr>
              <w:t xml:space="preserve"> </w:t>
            </w:r>
            <w:r>
              <w:rPr>
                <w:b/>
                <w:sz w:val="20"/>
              </w:rPr>
              <w:t>úrokov</w:t>
            </w:r>
            <w:r>
              <w:rPr>
                <w:b/>
                <w:spacing w:val="-3"/>
                <w:sz w:val="20"/>
              </w:rPr>
              <w:t xml:space="preserve"> </w:t>
            </w:r>
            <w:r>
              <w:rPr>
                <w:b/>
                <w:sz w:val="20"/>
              </w:rPr>
              <w:t>z</w:t>
            </w:r>
            <w:r>
              <w:rPr>
                <w:b/>
                <w:spacing w:val="-5"/>
                <w:sz w:val="20"/>
              </w:rPr>
              <w:t xml:space="preserve"> </w:t>
            </w:r>
            <w:r>
              <w:rPr>
                <w:b/>
                <w:sz w:val="20"/>
              </w:rPr>
              <w:t>finančného</w:t>
            </w:r>
            <w:r>
              <w:rPr>
                <w:b/>
                <w:spacing w:val="-3"/>
                <w:sz w:val="20"/>
              </w:rPr>
              <w:t xml:space="preserve"> </w:t>
            </w:r>
            <w:r>
              <w:rPr>
                <w:b/>
                <w:sz w:val="20"/>
              </w:rPr>
              <w:t>výkazu</w:t>
            </w:r>
            <w:r>
              <w:rPr>
                <w:b/>
                <w:spacing w:val="-4"/>
                <w:sz w:val="20"/>
              </w:rPr>
              <w:t xml:space="preserve"> </w:t>
            </w:r>
            <w:r>
              <w:rPr>
                <w:b/>
                <w:sz w:val="20"/>
              </w:rPr>
              <w:t>FIN</w:t>
            </w:r>
            <w:r>
              <w:rPr>
                <w:b/>
                <w:spacing w:val="-3"/>
                <w:sz w:val="20"/>
              </w:rPr>
              <w:t xml:space="preserve"> </w:t>
            </w:r>
            <w:r>
              <w:rPr>
                <w:b/>
                <w:sz w:val="20"/>
              </w:rPr>
              <w:t>1-12</w:t>
            </w:r>
            <w:r>
              <w:rPr>
                <w:b/>
                <w:spacing w:val="-4"/>
                <w:sz w:val="20"/>
              </w:rPr>
              <w:t xml:space="preserve"> </w:t>
            </w:r>
            <w:r w:rsidRPr="0069799B">
              <w:rPr>
                <w:b/>
                <w:sz w:val="20"/>
                <w:shd w:val="clear" w:color="auto" w:fill="F2F2F2" w:themeFill="background1" w:themeFillShade="F2"/>
              </w:rPr>
              <w:t>k</w:t>
            </w:r>
            <w:r w:rsidRPr="0069799B">
              <w:rPr>
                <w:b/>
                <w:spacing w:val="-3"/>
                <w:sz w:val="20"/>
                <w:shd w:val="clear" w:color="auto" w:fill="F2F2F2" w:themeFill="background1" w:themeFillShade="F2"/>
              </w:rPr>
              <w:t xml:space="preserve"> </w:t>
            </w:r>
            <w:r w:rsidRPr="0069799B">
              <w:rPr>
                <w:b/>
                <w:color w:val="000000"/>
                <w:sz w:val="20"/>
                <w:shd w:val="clear" w:color="auto" w:fill="F2F2F2" w:themeFill="background1" w:themeFillShade="F2"/>
              </w:rPr>
              <w:t>31.</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12.</w:t>
            </w:r>
            <w:r w:rsidRPr="0069799B">
              <w:rPr>
                <w:b/>
                <w:color w:val="000000"/>
                <w:spacing w:val="-3"/>
                <w:sz w:val="20"/>
                <w:shd w:val="clear" w:color="auto" w:fill="F2F2F2" w:themeFill="background1" w:themeFillShade="F2"/>
              </w:rPr>
              <w:t xml:space="preserve"> </w:t>
            </w:r>
            <w:r w:rsidRPr="0069799B">
              <w:rPr>
                <w:b/>
                <w:color w:val="000000"/>
                <w:sz w:val="20"/>
                <w:shd w:val="clear" w:color="auto" w:fill="F2F2F2" w:themeFill="background1" w:themeFillShade="F2"/>
              </w:rPr>
              <w:t>202</w:t>
            </w:r>
            <w:r>
              <w:rPr>
                <w:b/>
                <w:color w:val="000000"/>
                <w:sz w:val="20"/>
                <w:shd w:val="clear" w:color="auto" w:fill="F2F2F2" w:themeFill="background1" w:themeFillShade="F2"/>
              </w:rPr>
              <w:t>5</w:t>
            </w:r>
            <w:r>
              <w:rPr>
                <w:b/>
                <w:color w:val="000000"/>
                <w:sz w:val="20"/>
              </w:rPr>
              <w:t xml:space="preserve"> s výnimkou jednorazového predčasného splatenia:</w:t>
            </w:r>
          </w:p>
          <w:p w14:paraId="682BC65C" w14:textId="77777777" w:rsidR="00FE36B2" w:rsidRDefault="00FE36B2" w:rsidP="00C75082">
            <w:pPr>
              <w:pStyle w:val="TableParagraph"/>
              <w:spacing w:before="3"/>
              <w:ind w:left="110"/>
            </w:pPr>
            <w:r w:rsidRPr="00C63F5F">
              <w:rPr>
                <w:color w:val="000000"/>
                <w:sz w:val="20"/>
                <w:shd w:val="clear" w:color="auto" w:fill="F2F2F2" w:themeFill="background1" w:themeFillShade="F2"/>
              </w:rPr>
              <w:t>(Zdroj</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FIN</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1-12</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obec:</w:t>
            </w:r>
            <w:r w:rsidRPr="00C63F5F">
              <w:rPr>
                <w:color w:val="000000"/>
                <w:spacing w:val="-7"/>
                <w:sz w:val="20"/>
                <w:shd w:val="clear" w:color="auto" w:fill="F2F2F2" w:themeFill="background1" w:themeFillShade="F2"/>
              </w:rPr>
              <w:t xml:space="preserve"> </w:t>
            </w:r>
            <w:r w:rsidRPr="00C63F5F">
              <w:rPr>
                <w:color w:val="000000"/>
                <w:sz w:val="20"/>
                <w:shd w:val="clear" w:color="auto" w:fill="F2F2F2" w:themeFill="background1" w:themeFillShade="F2"/>
              </w:rPr>
              <w:t>1.</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4"/>
                <w:sz w:val="20"/>
                <w:shd w:val="clear" w:color="auto" w:fill="F2F2F2" w:themeFill="background1" w:themeFillShade="F2"/>
              </w:rPr>
              <w:t xml:space="preserve"> </w:t>
            </w:r>
            <w:r w:rsidRPr="00C63F5F">
              <w:rPr>
                <w:color w:val="000000"/>
                <w:sz w:val="20"/>
                <w:shd w:val="clear" w:color="auto" w:fill="F2F2F2" w:themeFill="background1" w:themeFillShade="F2"/>
              </w:rPr>
              <w:t>úroky</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65x</w:t>
            </w:r>
            <w:r w:rsidRPr="00C63F5F">
              <w:rPr>
                <w:color w:val="000000"/>
                <w:spacing w:val="-2"/>
                <w:sz w:val="20"/>
                <w:shd w:val="clear" w:color="auto" w:fill="F2F2F2" w:themeFill="background1" w:themeFillShade="F2"/>
              </w:rPr>
              <w:t xml:space="preserve"> </w:t>
            </w:r>
            <w:r w:rsidRPr="00C63F5F">
              <w:rPr>
                <w:color w:val="000000"/>
                <w:sz w:val="20"/>
                <w:shd w:val="clear" w:color="auto" w:fill="F2F2F2" w:themeFill="background1" w:themeFillShade="F2"/>
              </w:rPr>
              <w:t>;</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2.</w:t>
            </w:r>
            <w:r w:rsidRPr="00C63F5F">
              <w:rPr>
                <w:color w:val="000000"/>
                <w:spacing w:val="-5"/>
                <w:sz w:val="20"/>
                <w:shd w:val="clear" w:color="auto" w:fill="F2F2F2" w:themeFill="background1" w:themeFillShade="F2"/>
              </w:rPr>
              <w:t xml:space="preserve"> </w:t>
            </w:r>
            <w:r w:rsidRPr="00C63F5F">
              <w:rPr>
                <w:color w:val="000000"/>
                <w:sz w:val="20"/>
                <w:shd w:val="clear" w:color="auto" w:fill="F2F2F2" w:themeFill="background1" w:themeFillShade="F2"/>
              </w:rPr>
              <w:t>časť</w:t>
            </w:r>
            <w:r w:rsidRPr="00C63F5F">
              <w:rPr>
                <w:color w:val="000000"/>
                <w:spacing w:val="-3"/>
                <w:sz w:val="20"/>
                <w:shd w:val="clear" w:color="auto" w:fill="F2F2F2" w:themeFill="background1" w:themeFillShade="F2"/>
              </w:rPr>
              <w:t xml:space="preserve"> </w:t>
            </w:r>
            <w:r w:rsidRPr="00C63F5F">
              <w:rPr>
                <w:color w:val="000000"/>
                <w:sz w:val="20"/>
                <w:shd w:val="clear" w:color="auto" w:fill="F2F2F2" w:themeFill="background1" w:themeFillShade="F2"/>
              </w:rPr>
              <w:t>istina</w:t>
            </w:r>
            <w:r w:rsidRPr="00C63F5F">
              <w:rPr>
                <w:color w:val="000000"/>
                <w:spacing w:val="-3"/>
                <w:sz w:val="20"/>
                <w:shd w:val="clear" w:color="auto" w:fill="F2F2F2" w:themeFill="background1" w:themeFillShade="F2"/>
              </w:rPr>
              <w:t xml:space="preserve"> </w:t>
            </w:r>
            <w:r w:rsidRPr="00C63F5F">
              <w:rPr>
                <w:color w:val="000000"/>
                <w:spacing w:val="-4"/>
                <w:sz w:val="20"/>
                <w:shd w:val="clear" w:color="auto" w:fill="F2F2F2" w:themeFill="background1" w:themeFillShade="F2"/>
              </w:rPr>
              <w:t>82x)</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265AC03" w14:textId="77777777" w:rsidR="00FE36B2" w:rsidRDefault="00FE36B2" w:rsidP="00C75082">
            <w:pPr>
              <w:pStyle w:val="TableParagraph"/>
            </w:pPr>
          </w:p>
        </w:tc>
      </w:tr>
      <w:tr w:rsidR="00FE36B2" w14:paraId="03EF342A"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7334E5" w14:textId="77777777" w:rsidR="00FE36B2" w:rsidRDefault="00FE36B2" w:rsidP="00C75082">
            <w:pPr>
              <w:pStyle w:val="TableParagraph"/>
              <w:ind w:left="285"/>
            </w:pPr>
            <w:r>
              <w:rPr>
                <w:sz w:val="20"/>
              </w:rPr>
              <w:t>-</w:t>
            </w:r>
            <w:r>
              <w:rPr>
                <w:spacing w:val="17"/>
                <w:sz w:val="20"/>
              </w:rPr>
              <w:t xml:space="preserve"> </w:t>
            </w:r>
            <w:r>
              <w:rPr>
                <w:sz w:val="20"/>
              </w:rPr>
              <w:t>821004</w:t>
            </w:r>
            <w:r>
              <w:rPr>
                <w:spacing w:val="-4"/>
                <w:sz w:val="20"/>
              </w:rPr>
              <w:t xml:space="preserve"> </w:t>
            </w:r>
            <w:r>
              <w:rPr>
                <w:sz w:val="20"/>
              </w:rPr>
              <w:t>splátka</w:t>
            </w:r>
            <w:r>
              <w:rPr>
                <w:spacing w:val="-6"/>
                <w:sz w:val="20"/>
              </w:rPr>
              <w:t xml:space="preserve"> </w:t>
            </w:r>
            <w:r>
              <w:rPr>
                <w:sz w:val="20"/>
              </w:rPr>
              <w:t>istiny</w:t>
            </w:r>
            <w:r>
              <w:rPr>
                <w:spacing w:val="-4"/>
                <w:sz w:val="20"/>
              </w:rPr>
              <w:t xml:space="preserve"> </w:t>
            </w:r>
            <w:r>
              <w:rPr>
                <w:sz w:val="20"/>
              </w:rPr>
              <w:t>z</w:t>
            </w:r>
            <w:r>
              <w:rPr>
                <w:spacing w:val="-7"/>
                <w:sz w:val="20"/>
              </w:rPr>
              <w:t xml:space="preserve"> </w:t>
            </w:r>
            <w:r>
              <w:rPr>
                <w:sz w:val="20"/>
              </w:rPr>
              <w:t>krátkodobého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C0FE79" w14:textId="77777777" w:rsidR="00FE36B2" w:rsidRDefault="00FE36B2" w:rsidP="00C75082">
            <w:pPr>
              <w:pStyle w:val="TableParagraph"/>
              <w:ind w:right="93"/>
              <w:jc w:val="right"/>
              <w:rPr>
                <w:spacing w:val="-4"/>
                <w:sz w:val="20"/>
              </w:rPr>
            </w:pPr>
            <w:r>
              <w:rPr>
                <w:spacing w:val="-4"/>
                <w:sz w:val="20"/>
              </w:rPr>
              <w:t>0,00</w:t>
            </w:r>
          </w:p>
        </w:tc>
      </w:tr>
      <w:tr w:rsidR="00FE36B2" w14:paraId="4823DFAE"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B0D852" w14:textId="77777777" w:rsidR="00FE36B2" w:rsidRDefault="00FE36B2" w:rsidP="00C75082">
            <w:pPr>
              <w:pStyle w:val="TableParagraph"/>
              <w:ind w:left="285"/>
            </w:pPr>
            <w:r>
              <w:rPr>
                <w:sz w:val="20"/>
              </w:rPr>
              <w:t>-</w:t>
            </w:r>
            <w:r>
              <w:rPr>
                <w:spacing w:val="17"/>
                <w:sz w:val="20"/>
              </w:rPr>
              <w:t xml:space="preserve"> </w:t>
            </w:r>
            <w:r>
              <w:rPr>
                <w:sz w:val="20"/>
              </w:rPr>
              <w:t>821005</w:t>
            </w:r>
            <w:r>
              <w:rPr>
                <w:spacing w:val="-4"/>
                <w:sz w:val="20"/>
              </w:rPr>
              <w:t xml:space="preserve"> </w:t>
            </w:r>
            <w:r>
              <w:rPr>
                <w:sz w:val="20"/>
              </w:rPr>
              <w:t>splátka</w:t>
            </w:r>
            <w:r>
              <w:rPr>
                <w:spacing w:val="-5"/>
                <w:sz w:val="20"/>
              </w:rPr>
              <w:t xml:space="preserve"> </w:t>
            </w:r>
            <w:r>
              <w:rPr>
                <w:sz w:val="20"/>
              </w:rPr>
              <w:t>istiny</w:t>
            </w:r>
            <w:r>
              <w:rPr>
                <w:spacing w:val="-4"/>
                <w:sz w:val="20"/>
              </w:rPr>
              <w:t xml:space="preserve"> </w:t>
            </w:r>
            <w:r>
              <w:rPr>
                <w:sz w:val="20"/>
              </w:rPr>
              <w:t>z</w:t>
            </w:r>
            <w:r>
              <w:rPr>
                <w:spacing w:val="-7"/>
                <w:sz w:val="20"/>
              </w:rPr>
              <w:t xml:space="preserve"> </w:t>
            </w:r>
            <w:r>
              <w:rPr>
                <w:sz w:val="20"/>
              </w:rPr>
              <w:t>dlhodobého</w:t>
            </w:r>
            <w:r>
              <w:rPr>
                <w:spacing w:val="-4"/>
                <w:sz w:val="20"/>
              </w:rPr>
              <w:t xml:space="preserve"> </w:t>
            </w:r>
            <w:r>
              <w:rPr>
                <w:sz w:val="20"/>
              </w:rPr>
              <w:t>bankového</w:t>
            </w:r>
            <w:r>
              <w:rPr>
                <w:spacing w:val="-6"/>
                <w:sz w:val="20"/>
              </w:rPr>
              <w:t xml:space="preserve"> </w:t>
            </w:r>
            <w:r>
              <w:rPr>
                <w:spacing w:val="-4"/>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6789F2" w14:textId="77777777" w:rsidR="00FE36B2" w:rsidRDefault="00FE36B2" w:rsidP="00C75082">
            <w:pPr>
              <w:pStyle w:val="TableParagraph"/>
              <w:ind w:right="95"/>
              <w:jc w:val="right"/>
              <w:rPr>
                <w:spacing w:val="-2"/>
                <w:sz w:val="20"/>
              </w:rPr>
            </w:pPr>
            <w:r>
              <w:rPr>
                <w:spacing w:val="-2"/>
                <w:sz w:val="20"/>
              </w:rPr>
              <w:t>996</w:t>
            </w:r>
          </w:p>
        </w:tc>
      </w:tr>
      <w:tr w:rsidR="00FE36B2" w14:paraId="36B99723" w14:textId="77777777" w:rsidTr="00C75082">
        <w:trPr>
          <w:trHeight w:val="688"/>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348FD17" w14:textId="77777777" w:rsidR="00FE36B2" w:rsidRDefault="00FE36B2" w:rsidP="00C75082">
            <w:pPr>
              <w:pStyle w:val="TableParagraph"/>
              <w:ind w:left="285"/>
            </w:pPr>
            <w:r>
              <w:rPr>
                <w:sz w:val="20"/>
              </w:rPr>
              <w:t>-</w:t>
            </w:r>
            <w:r>
              <w:rPr>
                <w:spacing w:val="18"/>
                <w:sz w:val="20"/>
              </w:rPr>
              <w:t xml:space="preserve"> </w:t>
            </w:r>
            <w:r>
              <w:rPr>
                <w:sz w:val="20"/>
              </w:rPr>
              <w:t>821007</w:t>
            </w:r>
            <w:r>
              <w:rPr>
                <w:spacing w:val="-4"/>
                <w:sz w:val="20"/>
              </w:rPr>
              <w:t xml:space="preserve"> </w:t>
            </w:r>
            <w:r>
              <w:rPr>
                <w:sz w:val="20"/>
              </w:rPr>
              <w:t>splátka</w:t>
            </w:r>
            <w:r>
              <w:rPr>
                <w:spacing w:val="-5"/>
                <w:sz w:val="20"/>
              </w:rPr>
              <w:t xml:space="preserve"> </w:t>
            </w:r>
            <w:r>
              <w:rPr>
                <w:sz w:val="20"/>
              </w:rPr>
              <w:t>istiny</w:t>
            </w:r>
            <w:r>
              <w:rPr>
                <w:spacing w:val="-3"/>
                <w:sz w:val="20"/>
              </w:rPr>
              <w:t xml:space="preserve"> </w:t>
            </w:r>
            <w:r>
              <w:rPr>
                <w:sz w:val="20"/>
              </w:rPr>
              <w:t>z</w:t>
            </w:r>
            <w:r>
              <w:rPr>
                <w:spacing w:val="-7"/>
                <w:sz w:val="20"/>
              </w:rPr>
              <w:t xml:space="preserve"> </w:t>
            </w:r>
            <w:r>
              <w:rPr>
                <w:sz w:val="20"/>
              </w:rPr>
              <w:t>dlhodobého</w:t>
            </w:r>
            <w:r>
              <w:rPr>
                <w:spacing w:val="-4"/>
                <w:sz w:val="20"/>
              </w:rPr>
              <w:t xml:space="preserve"> </w:t>
            </w:r>
            <w:r>
              <w:rPr>
                <w:sz w:val="20"/>
              </w:rPr>
              <w:t>úveru</w:t>
            </w:r>
            <w:r>
              <w:rPr>
                <w:spacing w:val="-5"/>
                <w:sz w:val="20"/>
              </w:rPr>
              <w:t xml:space="preserve"> </w:t>
            </w:r>
            <w:r>
              <w:rPr>
                <w:spacing w:val="-4"/>
                <w:sz w:val="20"/>
              </w:rPr>
              <w:t>ŠFRB</w:t>
            </w:r>
          </w:p>
          <w:p w14:paraId="42221DE4" w14:textId="77777777" w:rsidR="00FE36B2" w:rsidRDefault="00FE36B2" w:rsidP="00C75082">
            <w:pPr>
              <w:pStyle w:val="TableParagraph"/>
              <w:spacing w:before="116"/>
              <w:ind w:left="426"/>
            </w:pPr>
            <w:r>
              <w:rPr>
                <w:sz w:val="20"/>
              </w:rPr>
              <w:t>(ostatné</w:t>
            </w:r>
            <w:r>
              <w:rPr>
                <w:spacing w:val="-8"/>
                <w:sz w:val="20"/>
              </w:rPr>
              <w:t xml:space="preserve"> </w:t>
            </w:r>
            <w:r>
              <w:rPr>
                <w:sz w:val="20"/>
              </w:rPr>
              <w:t>subjekty</w:t>
            </w:r>
            <w:r>
              <w:rPr>
                <w:spacing w:val="-7"/>
                <w:sz w:val="20"/>
              </w:rPr>
              <w:t xml:space="preserve"> </w:t>
            </w:r>
            <w:r>
              <w:rPr>
                <w:sz w:val="20"/>
              </w:rPr>
              <w:t>verejnej</w:t>
            </w:r>
            <w:r>
              <w:rPr>
                <w:spacing w:val="-7"/>
                <w:sz w:val="20"/>
              </w:rPr>
              <w:t xml:space="preserve"> </w:t>
            </w: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E1990F" w14:textId="77777777" w:rsidR="00FE36B2" w:rsidRDefault="00FE36B2" w:rsidP="00C75082">
            <w:pPr>
              <w:pStyle w:val="TableParagraph"/>
              <w:ind w:right="93"/>
              <w:jc w:val="right"/>
              <w:rPr>
                <w:spacing w:val="-4"/>
                <w:sz w:val="20"/>
              </w:rPr>
            </w:pPr>
            <w:r>
              <w:rPr>
                <w:spacing w:val="-4"/>
                <w:sz w:val="20"/>
              </w:rPr>
              <w:t>0,00</w:t>
            </w:r>
          </w:p>
        </w:tc>
      </w:tr>
      <w:tr w:rsidR="00FE36B2" w14:paraId="1BD8A465"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8E7E685" w14:textId="77777777" w:rsidR="00FE36B2" w:rsidRDefault="00FE36B2" w:rsidP="00C75082">
            <w:pPr>
              <w:pStyle w:val="TableParagraph"/>
              <w:spacing w:before="2"/>
              <w:ind w:left="285"/>
            </w:pPr>
            <w:r>
              <w:rPr>
                <w:sz w:val="20"/>
              </w:rPr>
              <w:t>-</w:t>
            </w:r>
            <w:r>
              <w:rPr>
                <w:spacing w:val="16"/>
                <w:sz w:val="20"/>
              </w:rPr>
              <w:t xml:space="preserve"> </w:t>
            </w:r>
            <w:r>
              <w:rPr>
                <w:sz w:val="20"/>
              </w:rPr>
              <w:t>821009</w:t>
            </w:r>
            <w:r>
              <w:rPr>
                <w:spacing w:val="-5"/>
                <w:sz w:val="20"/>
              </w:rPr>
              <w:t xml:space="preserve"> </w:t>
            </w:r>
            <w:r>
              <w:rPr>
                <w:sz w:val="20"/>
              </w:rPr>
              <w:t>splátka</w:t>
            </w:r>
            <w:r>
              <w:rPr>
                <w:spacing w:val="-6"/>
                <w:sz w:val="20"/>
              </w:rPr>
              <w:t xml:space="preserve"> </w:t>
            </w:r>
            <w:r>
              <w:rPr>
                <w:sz w:val="20"/>
              </w:rPr>
              <w:t>istiny</w:t>
            </w:r>
            <w:r>
              <w:rPr>
                <w:spacing w:val="-5"/>
                <w:sz w:val="20"/>
              </w:rPr>
              <w:t xml:space="preserve"> </w:t>
            </w:r>
            <w:r>
              <w:rPr>
                <w:sz w:val="20"/>
              </w:rPr>
              <w:t>z</w:t>
            </w:r>
            <w:r>
              <w:rPr>
                <w:spacing w:val="-8"/>
                <w:sz w:val="20"/>
              </w:rPr>
              <w:t xml:space="preserve"> </w:t>
            </w:r>
            <w:r>
              <w:rPr>
                <w:sz w:val="20"/>
              </w:rPr>
              <w:t>dlhodobého</w:t>
            </w:r>
            <w:r>
              <w:rPr>
                <w:spacing w:val="-5"/>
                <w:sz w:val="20"/>
              </w:rPr>
              <w:t xml:space="preserve"> </w:t>
            </w:r>
            <w:r>
              <w:rPr>
                <w:sz w:val="20"/>
              </w:rPr>
              <w:t>dodávateľského</w:t>
            </w:r>
            <w:r>
              <w:rPr>
                <w:spacing w:val="-6"/>
                <w:sz w:val="20"/>
              </w:rPr>
              <w:t xml:space="preserve"> </w:t>
            </w:r>
            <w:r>
              <w:rPr>
                <w:spacing w:val="-2"/>
                <w:sz w:val="20"/>
              </w:rPr>
              <w:t>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38336C3" w14:textId="77777777" w:rsidR="00FE36B2" w:rsidRDefault="00FE36B2" w:rsidP="00C75082">
            <w:pPr>
              <w:pStyle w:val="TableParagraph"/>
              <w:spacing w:before="2"/>
              <w:ind w:right="93"/>
              <w:jc w:val="right"/>
              <w:rPr>
                <w:spacing w:val="-4"/>
                <w:sz w:val="20"/>
              </w:rPr>
            </w:pPr>
            <w:r>
              <w:rPr>
                <w:spacing w:val="-4"/>
                <w:sz w:val="20"/>
              </w:rPr>
              <w:t>0,00</w:t>
            </w:r>
          </w:p>
        </w:tc>
      </w:tr>
      <w:tr w:rsidR="00FE36B2" w14:paraId="55F73DBE"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276A17" w14:textId="77777777" w:rsidR="00FE36B2" w:rsidRDefault="00FE36B2" w:rsidP="00C75082">
            <w:pPr>
              <w:pStyle w:val="TableParagraph"/>
              <w:ind w:left="285"/>
              <w:rPr>
                <w:spacing w:val="-10"/>
                <w:sz w:val="20"/>
              </w:rPr>
            </w:pPr>
            <w:r>
              <w:rPr>
                <w:sz w:val="20"/>
              </w:rPr>
              <w:t>-</w:t>
            </w:r>
            <w:r>
              <w:rPr>
                <w:spacing w:val="19"/>
                <w:sz w:val="20"/>
              </w:rPr>
              <w:t xml:space="preserve"> </w:t>
            </w:r>
            <w:r>
              <w:rPr>
                <w:sz w:val="20"/>
              </w:rPr>
              <w:t>651002</w:t>
            </w:r>
            <w:r>
              <w:rPr>
                <w:spacing w:val="-2"/>
                <w:sz w:val="20"/>
              </w:rPr>
              <w:t xml:space="preserve"> </w:t>
            </w:r>
            <w:r>
              <w:rPr>
                <w:sz w:val="20"/>
              </w:rPr>
              <w:t>splátka</w:t>
            </w:r>
            <w:r>
              <w:rPr>
                <w:spacing w:val="-6"/>
                <w:sz w:val="20"/>
              </w:rPr>
              <w:t xml:space="preserve"> </w:t>
            </w:r>
            <w:r>
              <w:rPr>
                <w:sz w:val="20"/>
              </w:rPr>
              <w:t>úrokov</w:t>
            </w:r>
            <w:r>
              <w:rPr>
                <w:spacing w:val="-2"/>
                <w:sz w:val="20"/>
              </w:rPr>
              <w:t xml:space="preserve"> </w:t>
            </w:r>
            <w:r>
              <w:rPr>
                <w:sz w:val="20"/>
              </w:rPr>
              <w:t>z</w:t>
            </w:r>
            <w:r>
              <w:rPr>
                <w:spacing w:val="-6"/>
                <w:sz w:val="20"/>
              </w:rPr>
              <w:t xml:space="preserve"> </w:t>
            </w:r>
            <w:r>
              <w:rPr>
                <w:sz w:val="20"/>
              </w:rPr>
              <w:t>bankového</w:t>
            </w:r>
            <w:r>
              <w:rPr>
                <w:spacing w:val="-4"/>
                <w:sz w:val="20"/>
              </w:rPr>
              <w:t xml:space="preserve"> úveru</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1DE56C" w14:textId="77777777" w:rsidR="00FE36B2" w:rsidRDefault="00FE36B2" w:rsidP="00C75082">
            <w:pPr>
              <w:pStyle w:val="TableParagraph"/>
              <w:ind w:right="93"/>
              <w:jc w:val="right"/>
              <w:rPr>
                <w:spacing w:val="-4"/>
                <w:sz w:val="20"/>
              </w:rPr>
            </w:pPr>
            <w:r>
              <w:rPr>
                <w:spacing w:val="-4"/>
                <w:sz w:val="20"/>
              </w:rPr>
              <w:t>154,04</w:t>
            </w:r>
          </w:p>
        </w:tc>
      </w:tr>
      <w:tr w:rsidR="00FE36B2" w14:paraId="2031964B" w14:textId="77777777" w:rsidTr="00C75082">
        <w:trPr>
          <w:trHeight w:val="690"/>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908963E" w14:textId="77777777" w:rsidR="00FE36B2" w:rsidRDefault="00FE36B2" w:rsidP="00C75082">
            <w:pPr>
              <w:pStyle w:val="TableParagraph"/>
              <w:ind w:left="285"/>
            </w:pPr>
            <w:r>
              <w:rPr>
                <w:sz w:val="20"/>
              </w:rPr>
              <w:t>-</w:t>
            </w:r>
            <w:r>
              <w:rPr>
                <w:spacing w:val="18"/>
                <w:sz w:val="20"/>
              </w:rPr>
              <w:t xml:space="preserve"> </w:t>
            </w:r>
            <w:r>
              <w:rPr>
                <w:sz w:val="20"/>
              </w:rPr>
              <w:t>651003</w:t>
            </w:r>
            <w:r>
              <w:rPr>
                <w:spacing w:val="-4"/>
                <w:sz w:val="20"/>
              </w:rPr>
              <w:t xml:space="preserve"> </w:t>
            </w:r>
            <w:r>
              <w:rPr>
                <w:sz w:val="20"/>
              </w:rPr>
              <w:t>splátka</w:t>
            </w:r>
            <w:r>
              <w:rPr>
                <w:spacing w:val="-6"/>
                <w:sz w:val="20"/>
              </w:rPr>
              <w:t xml:space="preserve"> </w:t>
            </w:r>
            <w:r>
              <w:rPr>
                <w:sz w:val="20"/>
              </w:rPr>
              <w:t>úrokov</w:t>
            </w:r>
            <w:r>
              <w:rPr>
                <w:spacing w:val="-4"/>
                <w:sz w:val="20"/>
              </w:rPr>
              <w:t xml:space="preserve"> </w:t>
            </w:r>
            <w:r>
              <w:rPr>
                <w:sz w:val="20"/>
              </w:rPr>
              <w:t>z</w:t>
            </w:r>
            <w:r>
              <w:rPr>
                <w:spacing w:val="-7"/>
                <w:sz w:val="20"/>
              </w:rPr>
              <w:t xml:space="preserve"> </w:t>
            </w:r>
            <w:r>
              <w:rPr>
                <w:sz w:val="20"/>
              </w:rPr>
              <w:t>úveru</w:t>
            </w:r>
            <w:r>
              <w:rPr>
                <w:spacing w:val="-3"/>
                <w:sz w:val="20"/>
              </w:rPr>
              <w:t xml:space="preserve"> </w:t>
            </w:r>
            <w:r>
              <w:rPr>
                <w:sz w:val="20"/>
              </w:rPr>
              <w:t>ŠFRB</w:t>
            </w:r>
            <w:r>
              <w:rPr>
                <w:spacing w:val="-6"/>
                <w:sz w:val="20"/>
              </w:rPr>
              <w:t xml:space="preserve"> </w:t>
            </w:r>
            <w:r>
              <w:rPr>
                <w:sz w:val="20"/>
              </w:rPr>
              <w:t>(ostatné</w:t>
            </w:r>
            <w:r>
              <w:rPr>
                <w:spacing w:val="-4"/>
                <w:sz w:val="20"/>
              </w:rPr>
              <w:t xml:space="preserve"> </w:t>
            </w:r>
            <w:r>
              <w:rPr>
                <w:sz w:val="20"/>
              </w:rPr>
              <w:t>subjekty</w:t>
            </w:r>
            <w:r>
              <w:rPr>
                <w:spacing w:val="-4"/>
                <w:sz w:val="20"/>
              </w:rPr>
              <w:t xml:space="preserve"> </w:t>
            </w:r>
            <w:r>
              <w:rPr>
                <w:spacing w:val="-2"/>
                <w:sz w:val="20"/>
              </w:rPr>
              <w:t>verejnej</w:t>
            </w:r>
          </w:p>
          <w:p w14:paraId="29787170" w14:textId="77777777" w:rsidR="00FE36B2" w:rsidRDefault="00FE36B2" w:rsidP="00C75082">
            <w:pPr>
              <w:pStyle w:val="TableParagraph"/>
              <w:spacing w:before="116"/>
              <w:ind w:left="426"/>
              <w:rPr>
                <w:spacing w:val="-2"/>
                <w:sz w:val="20"/>
              </w:rPr>
            </w:pPr>
            <w:r>
              <w:rPr>
                <w:spacing w:val="-2"/>
                <w:sz w:val="20"/>
              </w:rPr>
              <w:t>správy)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CA48FE9" w14:textId="77777777" w:rsidR="00FE36B2" w:rsidRDefault="00FE36B2" w:rsidP="00C75082">
            <w:pPr>
              <w:pStyle w:val="TableParagraph"/>
              <w:ind w:right="93"/>
              <w:jc w:val="right"/>
              <w:rPr>
                <w:spacing w:val="-4"/>
                <w:sz w:val="20"/>
              </w:rPr>
            </w:pPr>
            <w:r>
              <w:rPr>
                <w:spacing w:val="-4"/>
                <w:sz w:val="20"/>
              </w:rPr>
              <w:t>0,00</w:t>
            </w:r>
          </w:p>
        </w:tc>
      </w:tr>
      <w:tr w:rsidR="00FE36B2" w14:paraId="24A3E733"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5F7B03" w14:textId="77777777" w:rsidR="00FE36B2" w:rsidRDefault="00FE36B2" w:rsidP="00C75082">
            <w:pPr>
              <w:pStyle w:val="TableParagraph"/>
              <w:ind w:left="285"/>
            </w:pPr>
            <w:r>
              <w:rPr>
                <w:sz w:val="20"/>
              </w:rPr>
              <w:t>-</w:t>
            </w:r>
            <w:r>
              <w:rPr>
                <w:spacing w:val="17"/>
                <w:sz w:val="20"/>
              </w:rPr>
              <w:t xml:space="preserve"> </w:t>
            </w:r>
            <w:r>
              <w:rPr>
                <w:sz w:val="20"/>
              </w:rPr>
              <w:t>651004</w:t>
            </w:r>
            <w:r>
              <w:rPr>
                <w:spacing w:val="-5"/>
                <w:sz w:val="20"/>
              </w:rPr>
              <w:t xml:space="preserve"> </w:t>
            </w:r>
            <w:r>
              <w:rPr>
                <w:sz w:val="20"/>
              </w:rPr>
              <w:t>splátka</w:t>
            </w:r>
            <w:r>
              <w:rPr>
                <w:spacing w:val="-7"/>
                <w:sz w:val="20"/>
              </w:rPr>
              <w:t xml:space="preserve"> </w:t>
            </w:r>
            <w:r>
              <w:rPr>
                <w:sz w:val="20"/>
              </w:rPr>
              <w:t>úrokov</w:t>
            </w:r>
            <w:r>
              <w:rPr>
                <w:spacing w:val="-4"/>
                <w:sz w:val="20"/>
              </w:rPr>
              <w:t xml:space="preserve"> </w:t>
            </w:r>
            <w:r>
              <w:rPr>
                <w:sz w:val="20"/>
              </w:rPr>
              <w:t>z</w:t>
            </w:r>
            <w:r>
              <w:rPr>
                <w:spacing w:val="-7"/>
                <w:sz w:val="20"/>
              </w:rPr>
              <w:t xml:space="preserve"> </w:t>
            </w:r>
            <w:r>
              <w:rPr>
                <w:sz w:val="20"/>
              </w:rPr>
              <w:t>dodávateľských</w:t>
            </w:r>
            <w:r>
              <w:rPr>
                <w:spacing w:val="-4"/>
                <w:sz w:val="20"/>
              </w:rPr>
              <w:t xml:space="preserve"> </w:t>
            </w:r>
            <w:r>
              <w:rPr>
                <w:sz w:val="20"/>
              </w:rPr>
              <w:t>úverov</w:t>
            </w:r>
            <w:r>
              <w:rPr>
                <w:spacing w:val="-4"/>
                <w:sz w:val="20"/>
              </w:rPr>
              <w:t xml:space="preserve"> </w:t>
            </w:r>
            <w:r>
              <w:rPr>
                <w:sz w:val="20"/>
              </w:rPr>
              <w:t>(ostatní</w:t>
            </w:r>
            <w:r>
              <w:rPr>
                <w:spacing w:val="-6"/>
                <w:sz w:val="20"/>
              </w:rPr>
              <w:t xml:space="preserve"> </w:t>
            </w:r>
            <w:r>
              <w:rPr>
                <w:spacing w:val="-2"/>
                <w:sz w:val="20"/>
              </w:rPr>
              <w:t>veritelia)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FEEBAB" w14:textId="77777777" w:rsidR="00FE36B2" w:rsidRDefault="00FE36B2" w:rsidP="00C75082">
            <w:pPr>
              <w:pStyle w:val="TableParagraph"/>
              <w:ind w:right="93"/>
              <w:jc w:val="right"/>
              <w:rPr>
                <w:spacing w:val="-4"/>
                <w:sz w:val="20"/>
              </w:rPr>
            </w:pPr>
            <w:r>
              <w:rPr>
                <w:spacing w:val="-4"/>
                <w:sz w:val="20"/>
              </w:rPr>
              <w:t>0,00</w:t>
            </w:r>
          </w:p>
        </w:tc>
      </w:tr>
      <w:tr w:rsidR="00FE36B2" w14:paraId="5C462EEE"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EE94E78" w14:textId="77777777" w:rsidR="00FE36B2" w:rsidRDefault="00FE36B2" w:rsidP="00C75082">
            <w:pPr>
              <w:pStyle w:val="TableParagraph"/>
              <w:ind w:left="285"/>
              <w:rPr>
                <w:spacing w:val="-10"/>
                <w:sz w:val="20"/>
              </w:rPr>
            </w:pPr>
            <w:r>
              <w:rPr>
                <w:spacing w:val="-10"/>
                <w:sz w:val="20"/>
              </w:rPr>
              <w:t>-</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741B40" w14:textId="77777777" w:rsidR="00FE36B2" w:rsidRDefault="00FE36B2" w:rsidP="00C75082">
            <w:pPr>
              <w:pStyle w:val="TableParagraph"/>
              <w:ind w:right="93"/>
              <w:jc w:val="right"/>
              <w:rPr>
                <w:spacing w:val="-4"/>
                <w:sz w:val="20"/>
              </w:rPr>
            </w:pPr>
            <w:r>
              <w:rPr>
                <w:spacing w:val="-4"/>
                <w:sz w:val="20"/>
              </w:rPr>
              <w:t>0,00</w:t>
            </w:r>
          </w:p>
        </w:tc>
      </w:tr>
      <w:tr w:rsidR="00FE36B2" w14:paraId="794FB59D" w14:textId="77777777" w:rsidTr="00C75082">
        <w:trPr>
          <w:trHeight w:val="412"/>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0B8341A5" w14:textId="77777777" w:rsidR="00FE36B2" w:rsidRDefault="00FE36B2" w:rsidP="00C75082">
            <w:pPr>
              <w:pStyle w:val="TableParagraph"/>
              <w:ind w:left="110"/>
            </w:pP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5"/>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5"/>
                <w:sz w:val="20"/>
              </w:rPr>
              <w:t xml:space="preserve"> </w:t>
            </w:r>
            <w:r>
              <w:rPr>
                <w:b/>
                <w:sz w:val="20"/>
              </w:rPr>
              <w:t>rok</w:t>
            </w:r>
            <w:r w:rsidRPr="00C63F5F">
              <w:rPr>
                <w:b/>
                <w:spacing w:val="-6"/>
                <w:sz w:val="20"/>
                <w:shd w:val="clear" w:color="auto" w:fill="E5B8B7" w:themeFill="accent2" w:themeFillTint="66"/>
              </w:rPr>
              <w:t xml:space="preserve"> </w:t>
            </w:r>
            <w:r w:rsidRPr="00C63F5F">
              <w:rPr>
                <w:b/>
                <w:color w:val="000000"/>
                <w:spacing w:val="-4"/>
                <w:sz w:val="20"/>
                <w:shd w:val="clear" w:color="auto" w:fill="E5B8B7" w:themeFill="accent2" w:themeFillTint="66"/>
              </w:rPr>
              <w:t>202</w:t>
            </w:r>
            <w:r>
              <w:rPr>
                <w:b/>
                <w:color w:val="000000"/>
                <w:spacing w:val="-4"/>
                <w:sz w:val="20"/>
                <w:shd w:val="clear" w:color="auto" w:fill="E5B8B7" w:themeFill="accent2" w:themeFillTint="66"/>
              </w:rPr>
              <w:t>5</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457A20F8" w14:textId="77777777" w:rsidR="00FE36B2" w:rsidRDefault="00FE36B2" w:rsidP="00C75082">
            <w:pPr>
              <w:pStyle w:val="TableParagraph"/>
              <w:ind w:right="96"/>
              <w:jc w:val="right"/>
              <w:rPr>
                <w:b/>
                <w:spacing w:val="-2"/>
                <w:sz w:val="24"/>
              </w:rPr>
            </w:pPr>
            <w:r>
              <w:rPr>
                <w:b/>
                <w:spacing w:val="-2"/>
                <w:sz w:val="24"/>
              </w:rPr>
              <w:t>1150,04</w:t>
            </w:r>
          </w:p>
        </w:tc>
      </w:tr>
      <w:tr w:rsidR="00FE36B2" w14:paraId="492AD6DD"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F73AFB" w14:textId="77777777" w:rsidR="00FE36B2" w:rsidRDefault="00FE36B2" w:rsidP="00C75082">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5"/>
                <w:sz w:val="20"/>
              </w:rPr>
              <w:t xml:space="preserve"> </w:t>
            </w:r>
            <w:r>
              <w:rPr>
                <w:spacing w:val="-2"/>
                <w:sz w:val="20"/>
              </w:rPr>
              <w:t>istina</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49E54E0" w14:textId="77777777" w:rsidR="00FE36B2" w:rsidRDefault="00FE36B2" w:rsidP="00C75082">
            <w:pPr>
              <w:pStyle w:val="TableParagraph"/>
              <w:ind w:right="93"/>
              <w:jc w:val="right"/>
              <w:rPr>
                <w:spacing w:val="-4"/>
                <w:sz w:val="20"/>
              </w:rPr>
            </w:pPr>
            <w:r>
              <w:rPr>
                <w:spacing w:val="-4"/>
                <w:sz w:val="20"/>
              </w:rPr>
              <w:t>0,00</w:t>
            </w:r>
          </w:p>
        </w:tc>
      </w:tr>
      <w:tr w:rsidR="00FE36B2" w14:paraId="0E012906" w14:textId="77777777" w:rsidTr="00C75082">
        <w:trPr>
          <w:trHeight w:val="345"/>
        </w:trPr>
        <w:tc>
          <w:tcPr>
            <w:tcW w:w="629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B81C3AE" w14:textId="77777777" w:rsidR="00FE36B2" w:rsidRDefault="00FE36B2" w:rsidP="00C75082">
            <w:pPr>
              <w:pStyle w:val="TableParagraph"/>
              <w:ind w:left="285"/>
            </w:pPr>
            <w:r>
              <w:rPr>
                <w:sz w:val="20"/>
              </w:rPr>
              <w:t>-</w:t>
            </w:r>
            <w:r>
              <w:rPr>
                <w:spacing w:val="15"/>
                <w:sz w:val="20"/>
              </w:rPr>
              <w:t xml:space="preserve"> </w:t>
            </w:r>
            <w:r>
              <w:rPr>
                <w:sz w:val="20"/>
              </w:rPr>
              <w:t>suma</w:t>
            </w:r>
            <w:r>
              <w:rPr>
                <w:spacing w:val="-6"/>
                <w:sz w:val="20"/>
              </w:rPr>
              <w:t xml:space="preserve"> </w:t>
            </w:r>
            <w:r>
              <w:rPr>
                <w:sz w:val="20"/>
              </w:rPr>
              <w:t>jednorazového</w:t>
            </w:r>
            <w:r>
              <w:rPr>
                <w:spacing w:val="-5"/>
                <w:sz w:val="20"/>
              </w:rPr>
              <w:t xml:space="preserve"> </w:t>
            </w:r>
            <w:r>
              <w:rPr>
                <w:sz w:val="20"/>
              </w:rPr>
              <w:t>predčasného</w:t>
            </w:r>
            <w:r>
              <w:rPr>
                <w:spacing w:val="-5"/>
                <w:sz w:val="20"/>
              </w:rPr>
              <w:t xml:space="preserve"> </w:t>
            </w:r>
            <w:r>
              <w:rPr>
                <w:sz w:val="20"/>
              </w:rPr>
              <w:t>splatenia</w:t>
            </w:r>
            <w:r>
              <w:rPr>
                <w:spacing w:val="-6"/>
                <w:sz w:val="20"/>
              </w:rPr>
              <w:t xml:space="preserve"> </w:t>
            </w:r>
            <w:r>
              <w:rPr>
                <w:sz w:val="20"/>
              </w:rPr>
              <w:t>-</w:t>
            </w:r>
            <w:r>
              <w:rPr>
                <w:spacing w:val="-8"/>
                <w:sz w:val="20"/>
              </w:rPr>
              <w:t xml:space="preserve"> </w:t>
            </w:r>
            <w:r>
              <w:rPr>
                <w:spacing w:val="-4"/>
                <w:sz w:val="20"/>
              </w:rPr>
              <w:t>úroky</w:t>
            </w:r>
          </w:p>
        </w:tc>
        <w:tc>
          <w:tcPr>
            <w:tcW w:w="350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C3CA7E1" w14:textId="77777777" w:rsidR="00FE36B2" w:rsidRDefault="00FE36B2" w:rsidP="00C75082">
            <w:pPr>
              <w:pStyle w:val="TableParagraph"/>
              <w:ind w:right="93"/>
              <w:jc w:val="right"/>
              <w:rPr>
                <w:spacing w:val="-4"/>
                <w:sz w:val="20"/>
              </w:rPr>
            </w:pPr>
            <w:r>
              <w:rPr>
                <w:spacing w:val="-4"/>
                <w:sz w:val="20"/>
              </w:rPr>
              <w:t>0,00</w:t>
            </w:r>
          </w:p>
        </w:tc>
      </w:tr>
      <w:tr w:rsidR="00FE36B2" w14:paraId="093ABC39" w14:textId="77777777" w:rsidTr="00C75082">
        <w:trPr>
          <w:trHeight w:val="690"/>
        </w:trPr>
        <w:tc>
          <w:tcPr>
            <w:tcW w:w="6299"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5D8F8D31" w14:textId="77777777" w:rsidR="00FE36B2" w:rsidRDefault="00FE36B2" w:rsidP="00C75082">
            <w:pPr>
              <w:pStyle w:val="TableParagraph"/>
              <w:ind w:left="110"/>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5"/>
                <w:sz w:val="20"/>
              </w:rPr>
              <w:t xml:space="preserve"> </w:t>
            </w:r>
            <w:r>
              <w:rPr>
                <w:b/>
                <w:sz w:val="20"/>
              </w:rPr>
              <w:t>ročných</w:t>
            </w:r>
            <w:r>
              <w:rPr>
                <w:b/>
                <w:spacing w:val="-6"/>
                <w:sz w:val="20"/>
              </w:rPr>
              <w:t xml:space="preserve"> </w:t>
            </w:r>
            <w:r>
              <w:rPr>
                <w:b/>
                <w:sz w:val="20"/>
              </w:rPr>
              <w:t>splátok</w:t>
            </w:r>
            <w:r>
              <w:rPr>
                <w:b/>
                <w:spacing w:val="-4"/>
                <w:sz w:val="20"/>
              </w:rPr>
              <w:t xml:space="preserve"> </w:t>
            </w:r>
            <w:r>
              <w:rPr>
                <w:b/>
                <w:sz w:val="20"/>
              </w:rPr>
              <w:t>istiny</w:t>
            </w:r>
            <w:r>
              <w:rPr>
                <w:b/>
                <w:spacing w:val="-6"/>
                <w:sz w:val="20"/>
              </w:rPr>
              <w:t xml:space="preserve"> </w:t>
            </w:r>
            <w:r>
              <w:rPr>
                <w:b/>
                <w:sz w:val="20"/>
              </w:rPr>
              <w:t>a</w:t>
            </w:r>
            <w:r>
              <w:rPr>
                <w:b/>
                <w:spacing w:val="-5"/>
                <w:sz w:val="20"/>
              </w:rPr>
              <w:t xml:space="preserve"> </w:t>
            </w:r>
            <w:r>
              <w:rPr>
                <w:b/>
                <w:sz w:val="20"/>
              </w:rPr>
              <w:t>úrokov</w:t>
            </w:r>
            <w:r>
              <w:rPr>
                <w:b/>
                <w:spacing w:val="-7"/>
                <w:sz w:val="20"/>
              </w:rPr>
              <w:t xml:space="preserve"> </w:t>
            </w:r>
            <w:r>
              <w:rPr>
                <w:b/>
                <w:sz w:val="20"/>
              </w:rPr>
              <w:t>o</w:t>
            </w:r>
            <w:r>
              <w:rPr>
                <w:b/>
                <w:spacing w:val="-5"/>
                <w:sz w:val="20"/>
              </w:rPr>
              <w:t xml:space="preserve"> </w:t>
            </w:r>
            <w:r>
              <w:rPr>
                <w:b/>
                <w:spacing w:val="-2"/>
                <w:sz w:val="20"/>
              </w:rPr>
              <w:t>jednorazové</w:t>
            </w:r>
          </w:p>
          <w:p w14:paraId="67286B9D" w14:textId="77777777" w:rsidR="00FE36B2" w:rsidRDefault="00FE36B2" w:rsidP="00C75082">
            <w:pPr>
              <w:pStyle w:val="TableParagraph"/>
              <w:spacing w:before="116"/>
              <w:ind w:left="110"/>
            </w:pPr>
            <w:r>
              <w:rPr>
                <w:b/>
                <w:sz w:val="20"/>
              </w:rPr>
              <w:t>predčasné</w:t>
            </w:r>
            <w:r>
              <w:rPr>
                <w:b/>
                <w:spacing w:val="-6"/>
                <w:sz w:val="20"/>
              </w:rPr>
              <w:t xml:space="preserve"> </w:t>
            </w:r>
            <w:r>
              <w:rPr>
                <w:b/>
                <w:sz w:val="20"/>
              </w:rPr>
              <w:t>splátky</w:t>
            </w:r>
            <w:r>
              <w:rPr>
                <w:b/>
                <w:spacing w:val="-5"/>
                <w:sz w:val="20"/>
              </w:rPr>
              <w:t xml:space="preserve"> </w:t>
            </w:r>
            <w:r>
              <w:rPr>
                <w:b/>
                <w:sz w:val="20"/>
              </w:rPr>
              <w:t>istiny</w:t>
            </w:r>
            <w:r>
              <w:rPr>
                <w:b/>
                <w:spacing w:val="-5"/>
                <w:sz w:val="20"/>
              </w:rPr>
              <w:t xml:space="preserve"> </w:t>
            </w:r>
            <w:r>
              <w:rPr>
                <w:b/>
                <w:sz w:val="20"/>
              </w:rPr>
              <w:t>a</w:t>
            </w:r>
            <w:r>
              <w:rPr>
                <w:b/>
                <w:spacing w:val="-5"/>
                <w:sz w:val="20"/>
              </w:rPr>
              <w:t xml:space="preserve"> </w:t>
            </w:r>
            <w:r>
              <w:rPr>
                <w:b/>
                <w:sz w:val="20"/>
              </w:rPr>
              <w:t>úrokov</w:t>
            </w:r>
            <w:r>
              <w:rPr>
                <w:b/>
                <w:spacing w:val="-5"/>
                <w:sz w:val="20"/>
              </w:rPr>
              <w:t xml:space="preserve"> </w:t>
            </w:r>
            <w:r>
              <w:rPr>
                <w:b/>
                <w:sz w:val="20"/>
              </w:rPr>
              <w:t>za</w:t>
            </w:r>
            <w:r>
              <w:rPr>
                <w:b/>
                <w:spacing w:val="-4"/>
                <w:sz w:val="20"/>
              </w:rPr>
              <w:t xml:space="preserve"> </w:t>
            </w:r>
            <w:r w:rsidRPr="00C63F5F">
              <w:rPr>
                <w:b/>
                <w:sz w:val="20"/>
                <w:shd w:val="clear" w:color="auto" w:fill="E5B8B7" w:themeFill="accent2" w:themeFillTint="66"/>
              </w:rPr>
              <w:t>rok</w:t>
            </w:r>
            <w:r w:rsidRPr="00C63F5F">
              <w:rPr>
                <w:b/>
                <w:spacing w:val="-6"/>
                <w:sz w:val="20"/>
                <w:shd w:val="clear" w:color="auto" w:fill="E5B8B7" w:themeFill="accent2" w:themeFillTint="66"/>
              </w:rPr>
              <w:t xml:space="preserve"> </w:t>
            </w:r>
            <w:r w:rsidRPr="00C63F5F">
              <w:rPr>
                <w:b/>
                <w:color w:val="000000"/>
                <w:spacing w:val="-2"/>
                <w:sz w:val="20"/>
                <w:shd w:val="clear" w:color="auto" w:fill="E5B8B7" w:themeFill="accent2" w:themeFillTint="66"/>
              </w:rPr>
              <w:t>202</w:t>
            </w:r>
            <w:r>
              <w:rPr>
                <w:b/>
                <w:color w:val="000000"/>
                <w:spacing w:val="-2"/>
                <w:sz w:val="20"/>
                <w:shd w:val="clear" w:color="auto" w:fill="E5B8B7" w:themeFill="accent2" w:themeFillTint="66"/>
              </w:rPr>
              <w:t>5</w:t>
            </w:r>
            <w:r>
              <w:rPr>
                <w:b/>
                <w:color w:val="FF0000"/>
                <w:spacing w:val="-2"/>
                <w:sz w:val="20"/>
              </w:rPr>
              <w:t>**</w:t>
            </w:r>
          </w:p>
        </w:tc>
        <w:tc>
          <w:tcPr>
            <w:tcW w:w="3505" w:type="dxa"/>
            <w:tcBorders>
              <w:top w:val="single" w:sz="4" w:space="0" w:color="000001"/>
              <w:left w:val="single" w:sz="4" w:space="0" w:color="000001"/>
              <w:bottom w:val="single" w:sz="4" w:space="0" w:color="000001"/>
              <w:right w:val="single" w:sz="4" w:space="0" w:color="000001"/>
            </w:tcBorders>
            <w:shd w:val="clear" w:color="auto" w:fill="F7C9AC"/>
            <w:tcMar>
              <w:top w:w="0" w:type="dxa"/>
              <w:left w:w="108" w:type="dxa"/>
              <w:bottom w:w="0" w:type="dxa"/>
              <w:right w:w="108" w:type="dxa"/>
            </w:tcMar>
          </w:tcPr>
          <w:p w14:paraId="14B54592" w14:textId="77777777" w:rsidR="00FE36B2" w:rsidRDefault="00FE36B2" w:rsidP="00C75082">
            <w:pPr>
              <w:pStyle w:val="TableParagraph"/>
              <w:ind w:right="96"/>
              <w:jc w:val="right"/>
              <w:rPr>
                <w:b/>
                <w:spacing w:val="-2"/>
                <w:sz w:val="24"/>
              </w:rPr>
            </w:pPr>
            <w:r>
              <w:rPr>
                <w:b/>
                <w:spacing w:val="-2"/>
                <w:sz w:val="24"/>
              </w:rPr>
              <w:t>1150,04</w:t>
            </w:r>
          </w:p>
        </w:tc>
      </w:tr>
    </w:tbl>
    <w:p w14:paraId="2D538371" w14:textId="77777777" w:rsidR="00FE36B2" w:rsidRDefault="00FE36B2" w:rsidP="00FE36B2">
      <w:pPr>
        <w:pStyle w:val="Textbody"/>
        <w:spacing w:before="200"/>
        <w:rPr>
          <w:b/>
          <w:sz w:val="20"/>
        </w:rPr>
      </w:pPr>
    </w:p>
    <w:tbl>
      <w:tblPr>
        <w:tblW w:w="9804" w:type="dxa"/>
        <w:tblInd w:w="150" w:type="dxa"/>
        <w:tblLayout w:type="fixed"/>
        <w:tblCellMar>
          <w:left w:w="10" w:type="dxa"/>
          <w:right w:w="10" w:type="dxa"/>
        </w:tblCellMar>
        <w:tblLook w:val="0000" w:firstRow="0" w:lastRow="0" w:firstColumn="0" w:lastColumn="0" w:noHBand="0" w:noVBand="0"/>
      </w:tblPr>
      <w:tblGrid>
        <w:gridCol w:w="3640"/>
        <w:gridCol w:w="3086"/>
        <w:gridCol w:w="3078"/>
      </w:tblGrid>
      <w:tr w:rsidR="00FE36B2" w14:paraId="7799E455" w14:textId="77777777" w:rsidTr="00C75082">
        <w:trPr>
          <w:trHeight w:val="690"/>
        </w:trPr>
        <w:tc>
          <w:tcPr>
            <w:tcW w:w="36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7E64A62" w14:textId="77777777" w:rsidR="00FE36B2" w:rsidRDefault="00FE36B2" w:rsidP="00C75082">
            <w:pPr>
              <w:pStyle w:val="TableParagraph"/>
              <w:spacing w:before="2"/>
              <w:ind w:left="14"/>
              <w:jc w:val="center"/>
            </w:pPr>
            <w:r>
              <w:rPr>
                <w:b/>
                <w:sz w:val="20"/>
              </w:rPr>
              <w:t>Upravená</w:t>
            </w:r>
            <w:r>
              <w:rPr>
                <w:b/>
                <w:spacing w:val="-6"/>
                <w:sz w:val="20"/>
              </w:rPr>
              <w:t xml:space="preserve"> </w:t>
            </w:r>
            <w:r>
              <w:rPr>
                <w:b/>
                <w:sz w:val="20"/>
              </w:rPr>
              <w:t>celková</w:t>
            </w:r>
            <w:r>
              <w:rPr>
                <w:b/>
                <w:spacing w:val="-5"/>
                <w:sz w:val="20"/>
              </w:rPr>
              <w:t xml:space="preserve"> </w:t>
            </w:r>
            <w:r>
              <w:rPr>
                <w:b/>
                <w:sz w:val="20"/>
              </w:rPr>
              <w:t>suma</w:t>
            </w:r>
            <w:r>
              <w:rPr>
                <w:b/>
                <w:spacing w:val="-6"/>
                <w:sz w:val="20"/>
              </w:rPr>
              <w:t xml:space="preserve"> </w:t>
            </w:r>
            <w:r>
              <w:rPr>
                <w:b/>
                <w:spacing w:val="-2"/>
                <w:sz w:val="20"/>
              </w:rPr>
              <w:t>ročných</w:t>
            </w:r>
          </w:p>
          <w:p w14:paraId="58C0849E" w14:textId="77777777" w:rsidR="00FE36B2" w:rsidRDefault="00FE36B2" w:rsidP="00C75082">
            <w:pPr>
              <w:pStyle w:val="TableParagraph"/>
              <w:spacing w:before="114"/>
              <w:ind w:left="14"/>
              <w:jc w:val="center"/>
            </w:pPr>
            <w:r>
              <w:rPr>
                <w:b/>
                <w:sz w:val="20"/>
              </w:rPr>
              <w:t>splátok</w:t>
            </w:r>
            <w:r>
              <w:rPr>
                <w:b/>
                <w:spacing w:val="-4"/>
                <w:sz w:val="20"/>
              </w:rPr>
              <w:t xml:space="preserve"> </w:t>
            </w:r>
            <w:r>
              <w:rPr>
                <w:b/>
                <w:sz w:val="20"/>
              </w:rPr>
              <w:t>istiny</w:t>
            </w:r>
            <w:r>
              <w:rPr>
                <w:b/>
                <w:spacing w:val="-4"/>
                <w:sz w:val="20"/>
              </w:rPr>
              <w:t xml:space="preserve"> </w:t>
            </w:r>
            <w:r>
              <w:rPr>
                <w:b/>
                <w:sz w:val="20"/>
              </w:rPr>
              <w:t>a</w:t>
            </w:r>
            <w:r>
              <w:rPr>
                <w:b/>
                <w:spacing w:val="-4"/>
                <w:sz w:val="20"/>
              </w:rPr>
              <w:t xml:space="preserve"> </w:t>
            </w:r>
            <w:r>
              <w:rPr>
                <w:b/>
                <w:sz w:val="20"/>
              </w:rPr>
              <w:t>úrokov</w:t>
            </w:r>
            <w:r>
              <w:rPr>
                <w:b/>
                <w:spacing w:val="-5"/>
                <w:sz w:val="20"/>
              </w:rPr>
              <w:t xml:space="preserve"> </w:t>
            </w:r>
            <w:r>
              <w:rPr>
                <w:b/>
                <w:sz w:val="20"/>
              </w:rPr>
              <w:t>za</w:t>
            </w:r>
            <w:r>
              <w:rPr>
                <w:b/>
                <w:spacing w:val="-4"/>
                <w:sz w:val="20"/>
              </w:rPr>
              <w:t xml:space="preserve"> </w:t>
            </w:r>
            <w:r>
              <w:rPr>
                <w:b/>
                <w:sz w:val="20"/>
              </w:rPr>
              <w:t>rok</w:t>
            </w:r>
            <w:r>
              <w:rPr>
                <w:b/>
                <w:spacing w:val="-3"/>
                <w:sz w:val="20"/>
              </w:rPr>
              <w:t xml:space="preserve"> </w:t>
            </w:r>
            <w:r>
              <w:rPr>
                <w:b/>
                <w:spacing w:val="-2"/>
                <w:sz w:val="20"/>
              </w:rPr>
              <w:t>2025**</w:t>
            </w:r>
          </w:p>
        </w:tc>
        <w:tc>
          <w:tcPr>
            <w:tcW w:w="308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CAC7457" w14:textId="77777777" w:rsidR="00FE36B2" w:rsidRDefault="00FE36B2" w:rsidP="00C75082">
            <w:pPr>
              <w:pStyle w:val="TableParagraph"/>
              <w:spacing w:before="2"/>
              <w:ind w:left="9"/>
              <w:jc w:val="center"/>
            </w:pPr>
            <w:r>
              <w:rPr>
                <w:b/>
                <w:sz w:val="20"/>
              </w:rPr>
              <w:t>Úhrn</w:t>
            </w:r>
            <w:r>
              <w:rPr>
                <w:b/>
                <w:spacing w:val="-9"/>
                <w:sz w:val="20"/>
              </w:rPr>
              <w:t xml:space="preserve"> </w:t>
            </w:r>
            <w:r>
              <w:rPr>
                <w:b/>
                <w:sz w:val="20"/>
              </w:rPr>
              <w:t>upravených</w:t>
            </w:r>
            <w:r>
              <w:rPr>
                <w:b/>
                <w:spacing w:val="-8"/>
                <w:sz w:val="20"/>
              </w:rPr>
              <w:t xml:space="preserve"> </w:t>
            </w:r>
            <w:r>
              <w:rPr>
                <w:b/>
                <w:spacing w:val="-2"/>
                <w:sz w:val="20"/>
              </w:rPr>
              <w:t>bežných</w:t>
            </w:r>
          </w:p>
          <w:p w14:paraId="2EF830BB" w14:textId="77777777" w:rsidR="00FE36B2" w:rsidRDefault="00FE36B2" w:rsidP="00C75082">
            <w:pPr>
              <w:pStyle w:val="TableParagraph"/>
              <w:spacing w:before="114"/>
              <w:ind w:left="9" w:right="2"/>
              <w:jc w:val="center"/>
            </w:pPr>
            <w:r>
              <w:rPr>
                <w:b/>
                <w:sz w:val="20"/>
              </w:rPr>
              <w:t>príjmov</w:t>
            </w:r>
            <w:r>
              <w:rPr>
                <w:b/>
                <w:spacing w:val="-3"/>
                <w:sz w:val="20"/>
              </w:rPr>
              <w:t xml:space="preserve"> </w:t>
            </w:r>
            <w:r>
              <w:rPr>
                <w:b/>
                <w:sz w:val="20"/>
              </w:rPr>
              <w:t>obce</w:t>
            </w:r>
            <w:r>
              <w:rPr>
                <w:b/>
                <w:spacing w:val="-4"/>
                <w:sz w:val="20"/>
              </w:rPr>
              <w:t xml:space="preserve"> </w:t>
            </w:r>
            <w:r>
              <w:rPr>
                <w:b/>
                <w:sz w:val="20"/>
              </w:rPr>
              <w:t>a</w:t>
            </w:r>
            <w:r>
              <w:rPr>
                <w:b/>
                <w:spacing w:val="-2"/>
                <w:sz w:val="20"/>
              </w:rPr>
              <w:t xml:space="preserve"> </w:t>
            </w:r>
            <w:r>
              <w:rPr>
                <w:b/>
                <w:sz w:val="20"/>
              </w:rPr>
              <w:t>RO</w:t>
            </w:r>
            <w:r>
              <w:rPr>
                <w:b/>
                <w:spacing w:val="-5"/>
                <w:sz w:val="20"/>
              </w:rPr>
              <w:t xml:space="preserve"> </w:t>
            </w:r>
            <w:r>
              <w:rPr>
                <w:b/>
                <w:sz w:val="20"/>
              </w:rPr>
              <w:t>k</w:t>
            </w:r>
            <w:r>
              <w:rPr>
                <w:b/>
                <w:spacing w:val="-1"/>
                <w:sz w:val="20"/>
              </w:rPr>
              <w:t xml:space="preserve"> </w:t>
            </w:r>
            <w:r>
              <w:rPr>
                <w:b/>
                <w:spacing w:val="-2"/>
                <w:sz w:val="20"/>
              </w:rPr>
              <w:t>31.12.2024*</w:t>
            </w:r>
          </w:p>
        </w:tc>
        <w:tc>
          <w:tcPr>
            <w:tcW w:w="307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2724AFB" w14:textId="77777777" w:rsidR="00FE36B2" w:rsidRDefault="00FE36B2" w:rsidP="00C75082">
            <w:pPr>
              <w:pStyle w:val="TableParagraph"/>
              <w:spacing w:before="2"/>
              <w:ind w:left="7" w:right="1"/>
              <w:jc w:val="center"/>
            </w:pPr>
            <w:r>
              <w:rPr>
                <w:b/>
                <w:sz w:val="20"/>
              </w:rPr>
              <w:t>Dlhová</w:t>
            </w:r>
            <w:r>
              <w:rPr>
                <w:b/>
                <w:spacing w:val="-6"/>
                <w:sz w:val="20"/>
              </w:rPr>
              <w:t xml:space="preserve"> </w:t>
            </w:r>
            <w:r>
              <w:rPr>
                <w:b/>
                <w:spacing w:val="-2"/>
                <w:sz w:val="20"/>
              </w:rPr>
              <w:t>služba</w:t>
            </w:r>
          </w:p>
          <w:p w14:paraId="75B338E0" w14:textId="77777777" w:rsidR="00FE36B2" w:rsidRDefault="00FE36B2" w:rsidP="00C75082">
            <w:pPr>
              <w:pStyle w:val="TableParagraph"/>
              <w:spacing w:before="114"/>
              <w:ind w:left="7" w:right="1"/>
              <w:jc w:val="center"/>
            </w:pPr>
            <w:r>
              <w:rPr>
                <w:b/>
                <w:sz w:val="20"/>
              </w:rPr>
              <w:t>§</w:t>
            </w:r>
            <w:r>
              <w:rPr>
                <w:b/>
                <w:spacing w:val="-5"/>
                <w:sz w:val="20"/>
              </w:rPr>
              <w:t xml:space="preserve"> </w:t>
            </w:r>
            <w:r>
              <w:rPr>
                <w:b/>
                <w:sz w:val="20"/>
              </w:rPr>
              <w:t>17</w:t>
            </w:r>
            <w:r>
              <w:rPr>
                <w:b/>
                <w:spacing w:val="-4"/>
                <w:sz w:val="20"/>
              </w:rPr>
              <w:t xml:space="preserve"> </w:t>
            </w:r>
            <w:r>
              <w:rPr>
                <w:b/>
                <w:sz w:val="20"/>
              </w:rPr>
              <w:t>ods.6</w:t>
            </w:r>
            <w:r>
              <w:rPr>
                <w:b/>
                <w:spacing w:val="-2"/>
                <w:sz w:val="20"/>
              </w:rPr>
              <w:t xml:space="preserve"> </w:t>
            </w:r>
            <w:r>
              <w:rPr>
                <w:b/>
                <w:sz w:val="20"/>
              </w:rPr>
              <w:t>písm.</w:t>
            </w:r>
            <w:r>
              <w:rPr>
                <w:b/>
                <w:spacing w:val="-2"/>
                <w:sz w:val="20"/>
              </w:rPr>
              <w:t xml:space="preserve"> </w:t>
            </w:r>
            <w:r>
              <w:rPr>
                <w:b/>
                <w:spacing w:val="-5"/>
                <w:sz w:val="20"/>
              </w:rPr>
              <w:t>b)</w:t>
            </w:r>
          </w:p>
        </w:tc>
      </w:tr>
      <w:tr w:rsidR="00FE36B2" w14:paraId="1F322E0E" w14:textId="77777777" w:rsidTr="00C75082">
        <w:trPr>
          <w:trHeight w:val="414"/>
        </w:trPr>
        <w:tc>
          <w:tcPr>
            <w:tcW w:w="36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5D9847E" w14:textId="77777777" w:rsidR="00FE36B2" w:rsidRDefault="00FE36B2" w:rsidP="00C75082">
            <w:pPr>
              <w:pStyle w:val="TableParagraph"/>
              <w:ind w:left="14" w:right="3"/>
              <w:jc w:val="center"/>
              <w:rPr>
                <w:spacing w:val="-2"/>
                <w:sz w:val="24"/>
              </w:rPr>
            </w:pPr>
            <w:r>
              <w:rPr>
                <w:spacing w:val="-2"/>
                <w:sz w:val="24"/>
              </w:rPr>
              <w:t>996</w:t>
            </w:r>
          </w:p>
        </w:tc>
        <w:tc>
          <w:tcPr>
            <w:tcW w:w="3086"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64BCBA1A" w14:textId="77777777" w:rsidR="00FE36B2" w:rsidRDefault="00FE36B2" w:rsidP="00C75082">
            <w:pPr>
              <w:pStyle w:val="TableParagraph"/>
              <w:ind w:right="96"/>
              <w:jc w:val="center"/>
              <w:rPr>
                <w:b/>
                <w:spacing w:val="-2"/>
                <w:sz w:val="24"/>
              </w:rPr>
            </w:pPr>
            <w:r>
              <w:rPr>
                <w:b/>
                <w:spacing w:val="-2"/>
                <w:sz w:val="24"/>
              </w:rPr>
              <w:t>318 579,06</w:t>
            </w:r>
          </w:p>
          <w:p w14:paraId="373C599A" w14:textId="77777777" w:rsidR="00FE36B2" w:rsidRDefault="00FE36B2" w:rsidP="00C75082">
            <w:pPr>
              <w:pStyle w:val="TableParagraph"/>
              <w:ind w:right="96"/>
              <w:jc w:val="center"/>
            </w:pPr>
          </w:p>
        </w:tc>
        <w:tc>
          <w:tcPr>
            <w:tcW w:w="3078" w:type="dxa"/>
            <w:tcBorders>
              <w:top w:val="single" w:sz="4" w:space="0" w:color="000001"/>
              <w:left w:val="single" w:sz="4" w:space="0" w:color="000001"/>
              <w:bottom w:val="single" w:sz="4" w:space="0" w:color="000001"/>
              <w:right w:val="single" w:sz="4" w:space="0" w:color="000001"/>
            </w:tcBorders>
            <w:shd w:val="clear" w:color="auto" w:fill="FFFFFF"/>
            <w:tcMar>
              <w:top w:w="0" w:type="dxa"/>
              <w:left w:w="108" w:type="dxa"/>
              <w:bottom w:w="0" w:type="dxa"/>
              <w:right w:w="108" w:type="dxa"/>
            </w:tcMar>
          </w:tcPr>
          <w:p w14:paraId="214640D7" w14:textId="77777777" w:rsidR="00FE36B2" w:rsidRDefault="00FE36B2" w:rsidP="00C75082">
            <w:pPr>
              <w:pStyle w:val="TableParagraph"/>
              <w:ind w:left="7"/>
              <w:jc w:val="center"/>
            </w:pPr>
            <w:r>
              <w:rPr>
                <w:b/>
                <w:color w:val="111111"/>
                <w:sz w:val="24"/>
                <w:shd w:val="clear" w:color="auto" w:fill="FFFFFF"/>
              </w:rPr>
              <w:t xml:space="preserve">0,31 </w:t>
            </w:r>
            <w:r>
              <w:rPr>
                <w:b/>
                <w:color w:val="111111"/>
                <w:spacing w:val="-10"/>
                <w:sz w:val="24"/>
                <w:shd w:val="clear" w:color="auto" w:fill="FFFFFF"/>
              </w:rPr>
              <w:t>%</w:t>
            </w:r>
          </w:p>
        </w:tc>
      </w:tr>
    </w:tbl>
    <w:p w14:paraId="631DA088" w14:textId="77777777" w:rsidR="00FE36B2" w:rsidRDefault="00FE36B2" w:rsidP="00FE36B2">
      <w:pPr>
        <w:pStyle w:val="Textbody"/>
        <w:ind w:left="140"/>
      </w:pPr>
      <w:r>
        <w:t>Zákonná</w:t>
      </w:r>
      <w:r>
        <w:rPr>
          <w:spacing w:val="-4"/>
        </w:rPr>
        <w:t xml:space="preserve"> </w:t>
      </w:r>
      <w:r>
        <w:t>podmienka</w:t>
      </w:r>
      <w:r>
        <w:rPr>
          <w:spacing w:val="-1"/>
        </w:rPr>
        <w:t xml:space="preserve"> </w:t>
      </w:r>
      <w:r>
        <w:t>podľa</w:t>
      </w:r>
      <w:r>
        <w:rPr>
          <w:spacing w:val="-2"/>
        </w:rPr>
        <w:t xml:space="preserve"> </w:t>
      </w:r>
      <w:r>
        <w:t>§ 17</w:t>
      </w:r>
      <w:r>
        <w:rPr>
          <w:spacing w:val="-1"/>
        </w:rPr>
        <w:t xml:space="preserve"> </w:t>
      </w:r>
      <w:r>
        <w:t>ods.6 písm.</w:t>
      </w:r>
      <w:r>
        <w:rPr>
          <w:spacing w:val="-1"/>
        </w:rPr>
        <w:t xml:space="preserve"> </w:t>
      </w:r>
      <w:r>
        <w:t>b)</w:t>
      </w:r>
      <w:r>
        <w:rPr>
          <w:spacing w:val="-1"/>
        </w:rPr>
        <w:t xml:space="preserve"> </w:t>
      </w:r>
      <w:r>
        <w:t>zákona</w:t>
      </w:r>
      <w:r>
        <w:rPr>
          <w:spacing w:val="-2"/>
        </w:rPr>
        <w:t xml:space="preserve"> </w:t>
      </w:r>
      <w:r>
        <w:t xml:space="preserve">č.583/2004 </w:t>
      </w:r>
      <w:proofErr w:type="spellStart"/>
      <w:r>
        <w:t>Z.z</w:t>
      </w:r>
      <w:proofErr w:type="spellEnd"/>
      <w:r>
        <w:t>.</w:t>
      </w:r>
      <w:r>
        <w:rPr>
          <w:spacing w:val="-1"/>
        </w:rPr>
        <w:t xml:space="preserve"> </w:t>
      </w:r>
      <w:r>
        <w:rPr>
          <w:b/>
        </w:rPr>
        <w:t xml:space="preserve">bola </w:t>
      </w:r>
      <w:r>
        <w:rPr>
          <w:b/>
          <w:spacing w:val="-2"/>
        </w:rPr>
        <w:t>splnená.</w:t>
      </w:r>
    </w:p>
    <w:p w14:paraId="02A46C42" w14:textId="77777777" w:rsidR="00FE36B2" w:rsidRDefault="00FE36B2" w:rsidP="00FE36B2">
      <w:pPr>
        <w:pStyle w:val="Textbody"/>
        <w:rPr>
          <w:b/>
        </w:rPr>
      </w:pPr>
    </w:p>
    <w:p w14:paraId="78D9D433" w14:textId="77777777" w:rsidR="00FE36B2" w:rsidRDefault="00FE36B2" w:rsidP="00FE36B2">
      <w:pPr>
        <w:pStyle w:val="Textbody"/>
        <w:spacing w:before="1"/>
        <w:rPr>
          <w:b/>
        </w:rPr>
      </w:pPr>
    </w:p>
    <w:p w14:paraId="57AE9985" w14:textId="77777777" w:rsidR="00FE36B2" w:rsidRDefault="00FE36B2" w:rsidP="00FE36B2">
      <w:pPr>
        <w:pStyle w:val="Nadpis1"/>
        <w:tabs>
          <w:tab w:val="left" w:pos="839"/>
        </w:tabs>
        <w:ind w:left="140" w:firstLine="0"/>
      </w:pPr>
      <w:bookmarkStart w:id="44" w:name="_Toc224798984"/>
      <w:bookmarkStart w:id="45" w:name="_Toc232163845"/>
      <w:r>
        <w:t>8.Údaje</w:t>
      </w:r>
      <w:r>
        <w:rPr>
          <w:spacing w:val="-9"/>
        </w:rPr>
        <w:t xml:space="preserve"> </w:t>
      </w:r>
      <w:r>
        <w:t>o</w:t>
      </w:r>
      <w:r>
        <w:rPr>
          <w:spacing w:val="-5"/>
        </w:rPr>
        <w:t xml:space="preserve"> </w:t>
      </w:r>
      <w:r>
        <w:t>hospodárení</w:t>
      </w:r>
      <w:r>
        <w:rPr>
          <w:spacing w:val="-6"/>
        </w:rPr>
        <w:t xml:space="preserve"> </w:t>
      </w:r>
      <w:r>
        <w:t>príspevkových</w:t>
      </w:r>
      <w:r>
        <w:rPr>
          <w:spacing w:val="-6"/>
        </w:rPr>
        <w:t xml:space="preserve"> </w:t>
      </w:r>
      <w:r>
        <w:rPr>
          <w:spacing w:val="-2"/>
        </w:rPr>
        <w:t>organizácií</w:t>
      </w:r>
      <w:bookmarkEnd w:id="44"/>
      <w:bookmarkEnd w:id="45"/>
    </w:p>
    <w:p w14:paraId="604470EF" w14:textId="77777777" w:rsidR="00FE36B2" w:rsidRDefault="00FE36B2" w:rsidP="00FE36B2">
      <w:pPr>
        <w:pStyle w:val="Textbody"/>
        <w:spacing w:before="160"/>
        <w:ind w:left="140"/>
      </w:pPr>
      <w:r>
        <w:t>Obec</w:t>
      </w:r>
      <w:r>
        <w:rPr>
          <w:spacing w:val="-5"/>
        </w:rPr>
        <w:t xml:space="preserve"> </w:t>
      </w:r>
      <w:r>
        <w:t>Rimavská</w:t>
      </w:r>
      <w:r>
        <w:rPr>
          <w:spacing w:val="-2"/>
        </w:rPr>
        <w:t xml:space="preserve"> </w:t>
      </w:r>
      <w:r>
        <w:t>Baňa</w:t>
      </w:r>
      <w:r>
        <w:rPr>
          <w:spacing w:val="-2"/>
        </w:rPr>
        <w:t xml:space="preserve"> </w:t>
      </w:r>
      <w:r>
        <w:t>nie je</w:t>
      </w:r>
      <w:r>
        <w:rPr>
          <w:spacing w:val="-3"/>
        </w:rPr>
        <w:t xml:space="preserve"> </w:t>
      </w:r>
      <w:r>
        <w:t>zriaďovateľom</w:t>
      </w:r>
      <w:r>
        <w:rPr>
          <w:spacing w:val="-1"/>
        </w:rPr>
        <w:t xml:space="preserve"> </w:t>
      </w:r>
      <w:r>
        <w:t>žiadnej</w:t>
      </w:r>
      <w:r>
        <w:rPr>
          <w:spacing w:val="-1"/>
        </w:rPr>
        <w:t xml:space="preserve"> </w:t>
      </w:r>
      <w:r>
        <w:t>príspevkovej</w:t>
      </w:r>
      <w:r>
        <w:rPr>
          <w:spacing w:val="-1"/>
        </w:rPr>
        <w:t xml:space="preserve"> </w:t>
      </w:r>
      <w:r>
        <w:rPr>
          <w:spacing w:val="-2"/>
        </w:rPr>
        <w:t>organizácie.</w:t>
      </w:r>
    </w:p>
    <w:p w14:paraId="3CAD7710" w14:textId="77777777" w:rsidR="00FE36B2" w:rsidRDefault="00FE36B2" w:rsidP="00FE36B2">
      <w:pPr>
        <w:pStyle w:val="Textbody"/>
      </w:pPr>
    </w:p>
    <w:p w14:paraId="65BD6C6A" w14:textId="77777777" w:rsidR="00FE36B2" w:rsidRDefault="00FE36B2" w:rsidP="00FE36B2">
      <w:pPr>
        <w:pStyle w:val="Textbody"/>
      </w:pPr>
    </w:p>
    <w:p w14:paraId="2EF502EA" w14:textId="77777777" w:rsidR="00FE36B2" w:rsidRDefault="00FE36B2" w:rsidP="00FE36B2">
      <w:pPr>
        <w:pStyle w:val="Nadpis1"/>
        <w:tabs>
          <w:tab w:val="left" w:pos="935"/>
          <w:tab w:val="left" w:pos="5385"/>
        </w:tabs>
        <w:spacing w:before="1"/>
        <w:ind w:left="140" w:firstLine="0"/>
        <w:rPr>
          <w:spacing w:val="42"/>
        </w:rPr>
      </w:pPr>
      <w:bookmarkStart w:id="46" w:name="_Toc224798985"/>
      <w:bookmarkStart w:id="47" w:name="_Toc232163846"/>
      <w:r>
        <w:t>9.Prehľad</w:t>
      </w:r>
      <w:r>
        <w:rPr>
          <w:spacing w:val="38"/>
        </w:rPr>
        <w:t xml:space="preserve"> </w:t>
      </w:r>
      <w:r>
        <w:t>o</w:t>
      </w:r>
      <w:r>
        <w:rPr>
          <w:spacing w:val="-4"/>
        </w:rPr>
        <w:t xml:space="preserve"> </w:t>
      </w:r>
      <w:r>
        <w:t>poskytnutých</w:t>
      </w:r>
      <w:r>
        <w:rPr>
          <w:spacing w:val="41"/>
        </w:rPr>
        <w:t xml:space="preserve"> </w:t>
      </w:r>
      <w:r>
        <w:rPr>
          <w:spacing w:val="-2"/>
        </w:rPr>
        <w:t>dotáciách</w:t>
      </w:r>
      <w:r>
        <w:t xml:space="preserve"> právnickým</w:t>
      </w:r>
      <w:r>
        <w:rPr>
          <w:spacing w:val="39"/>
        </w:rPr>
        <w:t xml:space="preserve"> </w:t>
      </w:r>
      <w:r>
        <w:t>osobám</w:t>
      </w:r>
      <w:r>
        <w:rPr>
          <w:spacing w:val="41"/>
        </w:rPr>
        <w:t xml:space="preserve"> </w:t>
      </w:r>
      <w:r>
        <w:t>a</w:t>
      </w:r>
      <w:r>
        <w:rPr>
          <w:spacing w:val="-3"/>
        </w:rPr>
        <w:t xml:space="preserve"> </w:t>
      </w:r>
      <w:r>
        <w:t>fyzickým</w:t>
      </w:r>
      <w:r>
        <w:rPr>
          <w:spacing w:val="39"/>
        </w:rPr>
        <w:t xml:space="preserve"> </w:t>
      </w:r>
      <w:r>
        <w:t>osobám</w:t>
      </w:r>
      <w:bookmarkEnd w:id="46"/>
      <w:bookmarkEnd w:id="47"/>
      <w:r>
        <w:rPr>
          <w:spacing w:val="42"/>
        </w:rPr>
        <w:t xml:space="preserve"> </w:t>
      </w:r>
    </w:p>
    <w:p w14:paraId="087D8DC6" w14:textId="77777777" w:rsidR="00FE36B2" w:rsidRDefault="00FE36B2" w:rsidP="00FE36B2">
      <w:r>
        <w:rPr>
          <w:spacing w:val="-10"/>
        </w:rPr>
        <w:t>-</w:t>
      </w:r>
      <w:r w:rsidRPr="00757124">
        <w:t>podnikateľom</w:t>
      </w:r>
      <w:r w:rsidRPr="00757124">
        <w:rPr>
          <w:spacing w:val="-6"/>
        </w:rPr>
        <w:t xml:space="preserve"> </w:t>
      </w:r>
      <w:r w:rsidRPr="00757124">
        <w:t>podľa</w:t>
      </w:r>
      <w:r w:rsidRPr="00757124">
        <w:rPr>
          <w:spacing w:val="-3"/>
        </w:rPr>
        <w:t xml:space="preserve"> </w:t>
      </w:r>
      <w:r w:rsidRPr="00757124">
        <w:t>§</w:t>
      </w:r>
      <w:r w:rsidRPr="00757124">
        <w:rPr>
          <w:spacing w:val="-5"/>
        </w:rPr>
        <w:t xml:space="preserve"> </w:t>
      </w:r>
      <w:r w:rsidRPr="00757124">
        <w:t>7</w:t>
      </w:r>
      <w:r w:rsidRPr="00757124">
        <w:rPr>
          <w:spacing w:val="-3"/>
        </w:rPr>
        <w:t xml:space="preserve"> </w:t>
      </w:r>
      <w:r w:rsidRPr="00757124">
        <w:t>ods.</w:t>
      </w:r>
      <w:r w:rsidRPr="00757124">
        <w:rPr>
          <w:spacing w:val="-4"/>
        </w:rPr>
        <w:t xml:space="preserve"> </w:t>
      </w:r>
      <w:r w:rsidRPr="00757124">
        <w:t>4</w:t>
      </w:r>
      <w:r w:rsidRPr="00757124">
        <w:rPr>
          <w:spacing w:val="-3"/>
        </w:rPr>
        <w:t xml:space="preserve"> </w:t>
      </w:r>
      <w:r w:rsidRPr="00757124">
        <w:t>zákona</w:t>
      </w:r>
      <w:r w:rsidRPr="00757124">
        <w:rPr>
          <w:spacing w:val="-3"/>
        </w:rPr>
        <w:t xml:space="preserve"> </w:t>
      </w:r>
      <w:r w:rsidRPr="00757124">
        <w:t>č.583/2004</w:t>
      </w:r>
      <w:r w:rsidRPr="00757124">
        <w:rPr>
          <w:spacing w:val="-3"/>
        </w:rPr>
        <w:t xml:space="preserve"> </w:t>
      </w:r>
      <w:r w:rsidRPr="00757124">
        <w:t>Z.</w:t>
      </w:r>
      <w:r w:rsidRPr="00757124">
        <w:rPr>
          <w:spacing w:val="-3"/>
        </w:rPr>
        <w:t xml:space="preserve"> </w:t>
      </w:r>
      <w:r w:rsidRPr="00757124">
        <w:rPr>
          <w:spacing w:val="-5"/>
        </w:rPr>
        <w:t>z.</w:t>
      </w:r>
    </w:p>
    <w:p w14:paraId="53B49256" w14:textId="77777777" w:rsidR="00FE36B2" w:rsidRDefault="00FE36B2" w:rsidP="00FE36B2">
      <w:pPr>
        <w:pStyle w:val="Textbody"/>
        <w:spacing w:before="159"/>
        <w:ind w:left="140"/>
      </w:pPr>
      <w:r>
        <w:t>Obec</w:t>
      </w:r>
      <w:r>
        <w:rPr>
          <w:spacing w:val="-2"/>
        </w:rPr>
        <w:t xml:space="preserve"> </w:t>
      </w:r>
      <w:r>
        <w:t>Rimavská</w:t>
      </w:r>
      <w:r>
        <w:rPr>
          <w:spacing w:val="-2"/>
        </w:rPr>
        <w:t xml:space="preserve"> </w:t>
      </w:r>
      <w:r>
        <w:t>Baňa</w:t>
      </w:r>
      <w:r>
        <w:rPr>
          <w:spacing w:val="-2"/>
        </w:rPr>
        <w:t xml:space="preserve"> </w:t>
      </w:r>
      <w:r>
        <w:t>v</w:t>
      </w:r>
      <w:r>
        <w:rPr>
          <w:spacing w:val="2"/>
        </w:rPr>
        <w:t xml:space="preserve"> </w:t>
      </w:r>
      <w:r>
        <w:t>roku</w:t>
      </w:r>
      <w:r>
        <w:rPr>
          <w:spacing w:val="-1"/>
        </w:rPr>
        <w:t xml:space="preserve"> </w:t>
      </w:r>
      <w:r>
        <w:t>2025</w:t>
      </w:r>
      <w:r>
        <w:rPr>
          <w:spacing w:val="-1"/>
        </w:rPr>
        <w:t xml:space="preserve"> </w:t>
      </w:r>
      <w:r>
        <w:t>neposkytla</w:t>
      </w:r>
      <w:r>
        <w:rPr>
          <w:spacing w:val="-2"/>
        </w:rPr>
        <w:t xml:space="preserve"> </w:t>
      </w:r>
      <w:r>
        <w:t xml:space="preserve">žiadnu </w:t>
      </w:r>
      <w:r>
        <w:rPr>
          <w:spacing w:val="-2"/>
        </w:rPr>
        <w:t>dotáciu.</w:t>
      </w:r>
    </w:p>
    <w:p w14:paraId="515EC9EE" w14:textId="77777777" w:rsidR="00FE36B2" w:rsidRDefault="00FE36B2" w:rsidP="00FE36B2">
      <w:pPr>
        <w:pStyle w:val="Textbody"/>
      </w:pPr>
    </w:p>
    <w:p w14:paraId="3C757D63" w14:textId="77777777" w:rsidR="00FE36B2" w:rsidRDefault="00FE36B2" w:rsidP="00FE36B2">
      <w:pPr>
        <w:pStyle w:val="Textbody"/>
        <w:spacing w:before="1"/>
      </w:pPr>
    </w:p>
    <w:p w14:paraId="02581536" w14:textId="77777777" w:rsidR="00FE36B2" w:rsidRDefault="00FE36B2" w:rsidP="00FE36B2">
      <w:pPr>
        <w:pStyle w:val="Nadpis1"/>
        <w:tabs>
          <w:tab w:val="left" w:pos="1117"/>
        </w:tabs>
        <w:spacing w:before="1"/>
        <w:ind w:left="140" w:firstLine="0"/>
      </w:pPr>
      <w:bookmarkStart w:id="48" w:name="_Toc224798986"/>
      <w:bookmarkStart w:id="49" w:name="_Toc232163847"/>
      <w:r>
        <w:t>10.Údaje</w:t>
      </w:r>
      <w:r>
        <w:rPr>
          <w:spacing w:val="-8"/>
        </w:rPr>
        <w:t xml:space="preserve"> </w:t>
      </w:r>
      <w:r>
        <w:t>o</w:t>
      </w:r>
      <w:r>
        <w:rPr>
          <w:spacing w:val="-5"/>
        </w:rPr>
        <w:t xml:space="preserve"> </w:t>
      </w:r>
      <w:r>
        <w:t>nákladoch</w:t>
      </w:r>
      <w:r>
        <w:rPr>
          <w:spacing w:val="-5"/>
        </w:rPr>
        <w:t xml:space="preserve"> </w:t>
      </w:r>
      <w:r>
        <w:t>a</w:t>
      </w:r>
      <w:r>
        <w:rPr>
          <w:spacing w:val="-5"/>
        </w:rPr>
        <w:t xml:space="preserve"> </w:t>
      </w:r>
      <w:r>
        <w:t>výnosoch</w:t>
      </w:r>
      <w:r>
        <w:rPr>
          <w:spacing w:val="-5"/>
        </w:rPr>
        <w:t xml:space="preserve"> </w:t>
      </w:r>
      <w:r>
        <w:t>podnikateľskej</w:t>
      </w:r>
      <w:r>
        <w:rPr>
          <w:spacing w:val="-5"/>
        </w:rPr>
        <w:t xml:space="preserve"> </w:t>
      </w:r>
      <w:r>
        <w:rPr>
          <w:spacing w:val="-2"/>
        </w:rPr>
        <w:t>činnosti</w:t>
      </w:r>
      <w:bookmarkEnd w:id="48"/>
      <w:bookmarkEnd w:id="49"/>
    </w:p>
    <w:p w14:paraId="08326EB8" w14:textId="77777777" w:rsidR="00FE36B2" w:rsidRDefault="00FE36B2" w:rsidP="00FE36B2">
      <w:pPr>
        <w:pStyle w:val="Textbody"/>
        <w:spacing w:before="161"/>
        <w:ind w:left="140"/>
      </w:pPr>
      <w:r>
        <w:t>Obec</w:t>
      </w:r>
      <w:r>
        <w:rPr>
          <w:spacing w:val="-4"/>
        </w:rPr>
        <w:t xml:space="preserve"> </w:t>
      </w:r>
      <w:r>
        <w:t>Rimavská</w:t>
      </w:r>
      <w:r>
        <w:rPr>
          <w:spacing w:val="-2"/>
        </w:rPr>
        <w:t xml:space="preserve"> </w:t>
      </w:r>
      <w:r>
        <w:t>Baňa</w:t>
      </w:r>
      <w:r>
        <w:rPr>
          <w:spacing w:val="-2"/>
        </w:rPr>
        <w:t xml:space="preserve"> </w:t>
      </w:r>
      <w:r>
        <w:t>v</w:t>
      </w:r>
      <w:r>
        <w:rPr>
          <w:spacing w:val="1"/>
        </w:rPr>
        <w:t xml:space="preserve"> </w:t>
      </w:r>
      <w:r>
        <w:t>roku</w:t>
      </w:r>
      <w:r>
        <w:rPr>
          <w:spacing w:val="-1"/>
        </w:rPr>
        <w:t xml:space="preserve"> </w:t>
      </w:r>
      <w:r>
        <w:t>2025</w:t>
      </w:r>
      <w:r>
        <w:rPr>
          <w:spacing w:val="-1"/>
        </w:rPr>
        <w:t xml:space="preserve"> </w:t>
      </w:r>
      <w:r>
        <w:t>nevykonávala podnikateľskú</w:t>
      </w:r>
      <w:r>
        <w:rPr>
          <w:spacing w:val="-1"/>
        </w:rPr>
        <w:t xml:space="preserve"> </w:t>
      </w:r>
      <w:r>
        <w:rPr>
          <w:spacing w:val="-2"/>
        </w:rPr>
        <w:t>činnosť.</w:t>
      </w:r>
    </w:p>
    <w:p w14:paraId="11CE41DF" w14:textId="77777777" w:rsidR="00FE36B2" w:rsidRDefault="00FE36B2" w:rsidP="00FE36B2">
      <w:pPr>
        <w:pStyle w:val="Textbody"/>
      </w:pPr>
    </w:p>
    <w:p w14:paraId="30C1B4E3" w14:textId="77777777" w:rsidR="00FE36B2" w:rsidRDefault="00FE36B2" w:rsidP="00FE36B2">
      <w:pPr>
        <w:pStyle w:val="Textbody"/>
        <w:spacing w:before="1"/>
      </w:pPr>
    </w:p>
    <w:p w14:paraId="12452B7E" w14:textId="77777777" w:rsidR="00FE36B2" w:rsidRDefault="00FE36B2" w:rsidP="00FE36B2">
      <w:pPr>
        <w:pStyle w:val="Nadpis1"/>
        <w:tabs>
          <w:tab w:val="left" w:pos="1117"/>
        </w:tabs>
        <w:ind w:left="140" w:firstLine="0"/>
      </w:pPr>
      <w:bookmarkStart w:id="50" w:name="_Toc224798987"/>
      <w:bookmarkStart w:id="51" w:name="_Toc232163848"/>
      <w:r>
        <w:lastRenderedPageBreak/>
        <w:t>11.Finančné</w:t>
      </w:r>
      <w:r>
        <w:rPr>
          <w:spacing w:val="-7"/>
        </w:rPr>
        <w:t xml:space="preserve"> </w:t>
      </w:r>
      <w:r>
        <w:t>usporiadanie</w:t>
      </w:r>
      <w:r>
        <w:rPr>
          <w:spacing w:val="-9"/>
        </w:rPr>
        <w:t xml:space="preserve"> </w:t>
      </w:r>
      <w:r>
        <w:t>vzťahov</w:t>
      </w:r>
      <w:r>
        <w:rPr>
          <w:spacing w:val="-6"/>
        </w:rPr>
        <w:t xml:space="preserve"> </w:t>
      </w:r>
      <w:r>
        <w:rPr>
          <w:spacing w:val="-4"/>
        </w:rPr>
        <w:t>voči:</w:t>
      </w:r>
      <w:bookmarkEnd w:id="50"/>
      <w:bookmarkEnd w:id="51"/>
    </w:p>
    <w:p w14:paraId="02A23364" w14:textId="77777777" w:rsidR="00FE36B2" w:rsidRDefault="00FE36B2" w:rsidP="00FE36B2">
      <w:pPr>
        <w:pStyle w:val="Odsekzoznamu"/>
        <w:widowControl/>
        <w:numPr>
          <w:ilvl w:val="0"/>
          <w:numId w:val="37"/>
        </w:numPr>
        <w:tabs>
          <w:tab w:val="left" w:pos="844"/>
        </w:tabs>
        <w:suppressAutoHyphens/>
        <w:autoSpaceDE/>
        <w:spacing w:before="160"/>
        <w:ind w:left="422" w:hanging="282"/>
        <w:textAlignment w:val="baseline"/>
      </w:pPr>
      <w:r>
        <w:rPr>
          <w:sz w:val="24"/>
        </w:rPr>
        <w:t>zriadeným</w:t>
      </w:r>
      <w:r>
        <w:rPr>
          <w:spacing w:val="-3"/>
          <w:sz w:val="24"/>
        </w:rPr>
        <w:t xml:space="preserve"> </w:t>
      </w:r>
      <w:r>
        <w:rPr>
          <w:sz w:val="24"/>
        </w:rPr>
        <w:t>a</w:t>
      </w:r>
      <w:r>
        <w:rPr>
          <w:spacing w:val="-1"/>
          <w:sz w:val="24"/>
        </w:rPr>
        <w:t xml:space="preserve"> </w:t>
      </w:r>
      <w:r>
        <w:rPr>
          <w:sz w:val="24"/>
        </w:rPr>
        <w:t>založeným právnickým</w:t>
      </w:r>
      <w:r>
        <w:rPr>
          <w:spacing w:val="-2"/>
          <w:sz w:val="24"/>
        </w:rPr>
        <w:t xml:space="preserve"> osobám</w:t>
      </w:r>
    </w:p>
    <w:p w14:paraId="239A3E69" w14:textId="77777777" w:rsidR="00FE36B2" w:rsidRPr="00757124" w:rsidRDefault="00FE36B2" w:rsidP="00FE36B2">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štátnemu</w:t>
      </w:r>
      <w:r w:rsidRPr="00757124">
        <w:rPr>
          <w:spacing w:val="-2"/>
          <w:sz w:val="24"/>
        </w:rPr>
        <w:t xml:space="preserve"> rozpočtu</w:t>
      </w:r>
    </w:p>
    <w:p w14:paraId="6F591162" w14:textId="77777777" w:rsidR="00FE36B2" w:rsidRDefault="00FE36B2" w:rsidP="00FE36B2">
      <w:pPr>
        <w:pStyle w:val="Odsekzoznamu"/>
        <w:widowControl/>
        <w:numPr>
          <w:ilvl w:val="0"/>
          <w:numId w:val="18"/>
        </w:numPr>
        <w:tabs>
          <w:tab w:val="left" w:pos="844"/>
        </w:tabs>
        <w:suppressAutoHyphens/>
        <w:autoSpaceDE/>
        <w:spacing w:before="72"/>
        <w:ind w:left="422" w:hanging="282"/>
        <w:jc w:val="both"/>
        <w:textAlignment w:val="baseline"/>
      </w:pPr>
      <w:r w:rsidRPr="00757124">
        <w:rPr>
          <w:sz w:val="24"/>
        </w:rPr>
        <w:t>štátnym</w:t>
      </w:r>
      <w:r w:rsidRPr="00757124">
        <w:rPr>
          <w:spacing w:val="-1"/>
          <w:sz w:val="24"/>
        </w:rPr>
        <w:t xml:space="preserve"> </w:t>
      </w:r>
      <w:r w:rsidRPr="00757124">
        <w:rPr>
          <w:spacing w:val="-2"/>
          <w:sz w:val="24"/>
        </w:rPr>
        <w:t>fondom</w:t>
      </w:r>
    </w:p>
    <w:p w14:paraId="46FCBD85" w14:textId="77777777" w:rsidR="00FE36B2" w:rsidRDefault="00FE36B2" w:rsidP="00FE36B2">
      <w:pPr>
        <w:pStyle w:val="Odsekzoznamu"/>
        <w:widowControl/>
        <w:numPr>
          <w:ilvl w:val="0"/>
          <w:numId w:val="18"/>
        </w:numPr>
        <w:tabs>
          <w:tab w:val="left" w:pos="844"/>
        </w:tabs>
        <w:suppressAutoHyphens/>
        <w:autoSpaceDE/>
        <w:spacing w:before="137"/>
        <w:ind w:left="422" w:hanging="282"/>
        <w:jc w:val="both"/>
        <w:textAlignment w:val="baseline"/>
      </w:pPr>
      <w:r>
        <w:rPr>
          <w:sz w:val="24"/>
        </w:rPr>
        <w:t>rozpočtom</w:t>
      </w:r>
      <w:r>
        <w:rPr>
          <w:spacing w:val="-4"/>
          <w:sz w:val="24"/>
        </w:rPr>
        <w:t xml:space="preserve"> </w:t>
      </w:r>
      <w:r>
        <w:rPr>
          <w:sz w:val="24"/>
        </w:rPr>
        <w:t>iných</w:t>
      </w:r>
      <w:r>
        <w:rPr>
          <w:spacing w:val="-2"/>
          <w:sz w:val="24"/>
        </w:rPr>
        <w:t xml:space="preserve"> </w:t>
      </w:r>
      <w:r>
        <w:rPr>
          <w:spacing w:val="-4"/>
          <w:sz w:val="24"/>
        </w:rPr>
        <w:t>obcí</w:t>
      </w:r>
    </w:p>
    <w:p w14:paraId="68FF8289" w14:textId="77777777" w:rsidR="00FE36B2" w:rsidRDefault="00FE36B2" w:rsidP="00FE36B2">
      <w:pPr>
        <w:pStyle w:val="Odsekzoznamu"/>
        <w:widowControl/>
        <w:numPr>
          <w:ilvl w:val="0"/>
          <w:numId w:val="18"/>
        </w:numPr>
        <w:tabs>
          <w:tab w:val="left" w:pos="844"/>
        </w:tabs>
        <w:suppressAutoHyphens/>
        <w:autoSpaceDE/>
        <w:spacing w:before="139"/>
        <w:ind w:left="422" w:hanging="282"/>
        <w:jc w:val="both"/>
        <w:textAlignment w:val="baseline"/>
      </w:pPr>
      <w:r>
        <w:rPr>
          <w:sz w:val="24"/>
        </w:rPr>
        <w:t>rozpočtom</w:t>
      </w:r>
      <w:r>
        <w:rPr>
          <w:spacing w:val="-3"/>
          <w:sz w:val="24"/>
        </w:rPr>
        <w:t xml:space="preserve"> </w:t>
      </w:r>
      <w:r>
        <w:rPr>
          <w:spacing w:val="-5"/>
          <w:sz w:val="24"/>
        </w:rPr>
        <w:t>VÚC</w:t>
      </w:r>
    </w:p>
    <w:p w14:paraId="2D3FBF33" w14:textId="77777777" w:rsidR="00FE36B2" w:rsidRDefault="00FE36B2" w:rsidP="00FE36B2">
      <w:pPr>
        <w:pStyle w:val="Textbody"/>
        <w:spacing w:before="137" w:line="360" w:lineRule="auto"/>
        <w:ind w:left="140" w:right="139"/>
        <w:jc w:val="both"/>
      </w:pPr>
      <w:r>
        <w:t>V</w:t>
      </w:r>
      <w:r>
        <w:rPr>
          <w:spacing w:val="-3"/>
        </w:rPr>
        <w:t xml:space="preserve"> </w:t>
      </w:r>
      <w:r>
        <w:t>súlade</w:t>
      </w:r>
      <w:r>
        <w:rPr>
          <w:spacing w:val="-3"/>
        </w:rPr>
        <w:t xml:space="preserve"> </w:t>
      </w:r>
      <w:r>
        <w:t>s</w:t>
      </w:r>
      <w:r>
        <w:rPr>
          <w:spacing w:val="-2"/>
        </w:rPr>
        <w:t xml:space="preserve"> </w:t>
      </w:r>
      <w:r>
        <w:t>ustanovením §</w:t>
      </w:r>
      <w:r>
        <w:rPr>
          <w:spacing w:val="-2"/>
        </w:rPr>
        <w:t xml:space="preserve"> </w:t>
      </w:r>
      <w:r>
        <w:t>16</w:t>
      </w:r>
      <w:r>
        <w:rPr>
          <w:spacing w:val="-2"/>
        </w:rPr>
        <w:t xml:space="preserve"> </w:t>
      </w:r>
      <w:r>
        <w:t>ods.2 zákona</w:t>
      </w:r>
      <w:r>
        <w:rPr>
          <w:spacing w:val="-1"/>
        </w:rPr>
        <w:t xml:space="preserve"> </w:t>
      </w:r>
      <w:r>
        <w:t>č.583/2004</w:t>
      </w:r>
      <w:r>
        <w:rPr>
          <w:spacing w:val="-2"/>
        </w:rPr>
        <w:t xml:space="preserve"> </w:t>
      </w:r>
      <w:r>
        <w:t>o</w:t>
      </w:r>
      <w:r>
        <w:rPr>
          <w:spacing w:val="-2"/>
        </w:rPr>
        <w:t xml:space="preserve"> </w:t>
      </w:r>
      <w:r>
        <w:t>rozpočtových</w:t>
      </w:r>
      <w:r>
        <w:rPr>
          <w:spacing w:val="-2"/>
        </w:rPr>
        <w:t xml:space="preserve"> </w:t>
      </w:r>
      <w:r>
        <w:t>pravidlách</w:t>
      </w:r>
      <w:r>
        <w:rPr>
          <w:spacing w:val="-2"/>
        </w:rPr>
        <w:t xml:space="preserve"> </w:t>
      </w:r>
      <w:r>
        <w:t>územnej</w:t>
      </w:r>
      <w:r>
        <w:rPr>
          <w:spacing w:val="-2"/>
        </w:rPr>
        <w:t xml:space="preserve"> </w:t>
      </w:r>
      <w:r>
        <w:t>samosprávy a</w:t>
      </w:r>
      <w:r>
        <w:rPr>
          <w:spacing w:val="-3"/>
        </w:rPr>
        <w:t xml:space="preserve"> </w:t>
      </w:r>
      <w:r>
        <w:t>o</w:t>
      </w:r>
      <w:r>
        <w:rPr>
          <w:spacing w:val="-2"/>
        </w:rPr>
        <w:t xml:space="preserve"> </w:t>
      </w:r>
      <w:r>
        <w:t>zmene a</w:t>
      </w:r>
      <w:r>
        <w:rPr>
          <w:spacing w:val="-3"/>
        </w:rPr>
        <w:t xml:space="preserve"> </w:t>
      </w:r>
      <w:r>
        <w:t>doplnení niektorých zákonov v</w:t>
      </w:r>
      <w:r>
        <w:rPr>
          <w:spacing w:val="-2"/>
        </w:rPr>
        <w:t xml:space="preserve"> </w:t>
      </w:r>
      <w:r>
        <w:t>znení neskorších predpisov má obec finančne usporiadať svoje hospodárenie vrátane finančných vzťahov k</w:t>
      </w:r>
      <w:r>
        <w:rPr>
          <w:spacing w:val="-3"/>
        </w:rPr>
        <w:t xml:space="preserve"> </w:t>
      </w:r>
      <w:r>
        <w:t>zriadeným alebo založeným právnickým osobám, fyzickým osobám - podnikateľom a</w:t>
      </w:r>
      <w:r>
        <w:rPr>
          <w:spacing w:val="-4"/>
        </w:rPr>
        <w:t xml:space="preserve"> </w:t>
      </w:r>
      <w:r>
        <w:t>právnickým osobám, ktorým poskytli finančné prostriedky svojho rozpočtu,</w:t>
      </w:r>
      <w:r>
        <w:rPr>
          <w:spacing w:val="-15"/>
        </w:rPr>
        <w:t xml:space="preserve"> </w:t>
      </w:r>
      <w:r>
        <w:t>ďalej</w:t>
      </w:r>
      <w:r>
        <w:rPr>
          <w:spacing w:val="-15"/>
        </w:rPr>
        <w:t xml:space="preserve"> </w:t>
      </w:r>
      <w:r>
        <w:t>usporiadať</w:t>
      </w:r>
      <w:r>
        <w:rPr>
          <w:spacing w:val="-15"/>
        </w:rPr>
        <w:t xml:space="preserve"> </w:t>
      </w:r>
      <w:r>
        <w:t>finančné</w:t>
      </w:r>
      <w:r>
        <w:rPr>
          <w:spacing w:val="-15"/>
        </w:rPr>
        <w:t xml:space="preserve"> </w:t>
      </w:r>
      <w:r>
        <w:t>vzťahy</w:t>
      </w:r>
      <w:r>
        <w:rPr>
          <w:spacing w:val="-15"/>
        </w:rPr>
        <w:t xml:space="preserve"> </w:t>
      </w:r>
      <w:r>
        <w:t>k</w:t>
      </w:r>
      <w:r>
        <w:rPr>
          <w:spacing w:val="-15"/>
        </w:rPr>
        <w:t xml:space="preserve"> </w:t>
      </w:r>
      <w:r>
        <w:t>štátnemu</w:t>
      </w:r>
      <w:r>
        <w:rPr>
          <w:spacing w:val="-15"/>
        </w:rPr>
        <w:t xml:space="preserve"> </w:t>
      </w:r>
      <w:r>
        <w:t>rozpočtu,</w:t>
      </w:r>
      <w:r>
        <w:rPr>
          <w:spacing w:val="-15"/>
        </w:rPr>
        <w:t xml:space="preserve"> </w:t>
      </w:r>
      <w:r>
        <w:t>štátnym</w:t>
      </w:r>
      <w:r>
        <w:rPr>
          <w:spacing w:val="-15"/>
        </w:rPr>
        <w:t xml:space="preserve"> </w:t>
      </w:r>
      <w:r>
        <w:t>fondom,</w:t>
      </w:r>
      <w:r>
        <w:rPr>
          <w:spacing w:val="-15"/>
        </w:rPr>
        <w:t xml:space="preserve"> </w:t>
      </w:r>
      <w:r>
        <w:t>rozpočtom</w:t>
      </w:r>
      <w:r>
        <w:rPr>
          <w:spacing w:val="-15"/>
        </w:rPr>
        <w:t xml:space="preserve"> </w:t>
      </w:r>
      <w:r>
        <w:t>iných</w:t>
      </w:r>
      <w:r>
        <w:rPr>
          <w:spacing w:val="-15"/>
        </w:rPr>
        <w:t xml:space="preserve"> </w:t>
      </w:r>
      <w:r>
        <w:t>obcí a k rozpočtom VÚC.</w:t>
      </w:r>
    </w:p>
    <w:p w14:paraId="0196E3EB" w14:textId="77777777" w:rsidR="00FE36B2" w:rsidRDefault="00FE36B2" w:rsidP="00FE36B2">
      <w:pPr>
        <w:pStyle w:val="Textbody"/>
        <w:spacing w:before="137"/>
      </w:pPr>
    </w:p>
    <w:p w14:paraId="14B2606D" w14:textId="77777777" w:rsidR="00FE36B2" w:rsidRPr="00757124" w:rsidRDefault="00FE36B2" w:rsidP="00FE36B2">
      <w:pPr>
        <w:pStyle w:val="Odsekzoznamu"/>
        <w:widowControl/>
        <w:numPr>
          <w:ilvl w:val="0"/>
          <w:numId w:val="38"/>
        </w:numPr>
        <w:tabs>
          <w:tab w:val="left" w:pos="844"/>
        </w:tabs>
        <w:suppressAutoHyphens/>
        <w:autoSpaceDE/>
        <w:ind w:left="422" w:hanging="282"/>
        <w:textAlignment w:val="baseline"/>
      </w:pPr>
      <w:r>
        <w:rPr>
          <w:sz w:val="24"/>
          <w:u w:val="single"/>
        </w:rPr>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zriadeným</w:t>
      </w:r>
      <w:r>
        <w:rPr>
          <w:spacing w:val="1"/>
          <w:sz w:val="24"/>
          <w:u w:val="single"/>
        </w:rPr>
        <w:t xml:space="preserve"> </w:t>
      </w:r>
      <w:r>
        <w:rPr>
          <w:sz w:val="24"/>
          <w:u w:val="single"/>
        </w:rPr>
        <w:t>a</w:t>
      </w:r>
      <w:r>
        <w:rPr>
          <w:spacing w:val="-4"/>
          <w:sz w:val="24"/>
          <w:u w:val="single"/>
        </w:rPr>
        <w:t xml:space="preserve"> </w:t>
      </w:r>
      <w:r>
        <w:rPr>
          <w:sz w:val="24"/>
          <w:u w:val="single"/>
        </w:rPr>
        <w:t>založeným</w:t>
      </w:r>
      <w:r>
        <w:rPr>
          <w:spacing w:val="-1"/>
          <w:sz w:val="24"/>
          <w:u w:val="single"/>
        </w:rPr>
        <w:t xml:space="preserve"> </w:t>
      </w:r>
      <w:r>
        <w:rPr>
          <w:sz w:val="24"/>
          <w:u w:val="single"/>
        </w:rPr>
        <w:t>právnickým</w:t>
      </w:r>
      <w:r>
        <w:rPr>
          <w:spacing w:val="-1"/>
          <w:sz w:val="24"/>
          <w:u w:val="single"/>
        </w:rPr>
        <w:t xml:space="preserve"> </w:t>
      </w:r>
      <w:r>
        <w:rPr>
          <w:spacing w:val="-2"/>
          <w:sz w:val="24"/>
          <w:u w:val="single"/>
        </w:rPr>
        <w:t>osobám</w:t>
      </w:r>
    </w:p>
    <w:p w14:paraId="1A29F5F7" w14:textId="77777777" w:rsidR="00FE36B2" w:rsidRDefault="00FE36B2" w:rsidP="00FE36B2">
      <w:pPr>
        <w:pStyle w:val="Odsekzoznamu"/>
        <w:tabs>
          <w:tab w:val="left" w:pos="844"/>
        </w:tabs>
        <w:ind w:firstLine="0"/>
      </w:pPr>
    </w:p>
    <w:p w14:paraId="56CDC4D5" w14:textId="77777777" w:rsidR="00FE36B2" w:rsidRDefault="00FE36B2" w:rsidP="00FE36B2">
      <w:pPr>
        <w:pStyle w:val="Odsekzoznamu"/>
        <w:tabs>
          <w:tab w:val="left" w:pos="844"/>
        </w:tabs>
        <w:ind w:firstLine="0"/>
      </w:pPr>
    </w:p>
    <w:p w14:paraId="2F04F523" w14:textId="77777777" w:rsidR="00FE36B2" w:rsidRDefault="00FE36B2" w:rsidP="00FE36B2">
      <w:pPr>
        <w:pStyle w:val="Textbody"/>
      </w:pPr>
    </w:p>
    <w:p w14:paraId="6C3D0219" w14:textId="77777777" w:rsidR="00FE36B2" w:rsidRDefault="00FE36B2" w:rsidP="00FE36B2">
      <w:pPr>
        <w:pStyle w:val="Textbody"/>
      </w:pPr>
    </w:p>
    <w:p w14:paraId="7B8676BC" w14:textId="77777777" w:rsidR="00FE36B2" w:rsidRDefault="00FE36B2" w:rsidP="00FE36B2">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2"/>
          <w:u w:val="single"/>
        </w:rPr>
        <w:t xml:space="preserve"> </w:t>
      </w:r>
      <w:r>
        <w:rPr>
          <w:u w:val="single"/>
        </w:rPr>
        <w:t>zriadeným</w:t>
      </w:r>
      <w:r>
        <w:rPr>
          <w:spacing w:val="-1"/>
          <w:u w:val="single"/>
        </w:rPr>
        <w:t xml:space="preserve"> </w:t>
      </w:r>
      <w:r>
        <w:rPr>
          <w:u w:val="single"/>
        </w:rPr>
        <w:t>právnickým</w:t>
      </w:r>
      <w:r>
        <w:rPr>
          <w:spacing w:val="-1"/>
          <w:u w:val="single"/>
        </w:rPr>
        <w:t xml:space="preserve"> </w:t>
      </w:r>
      <w:r>
        <w:rPr>
          <w:u w:val="single"/>
        </w:rPr>
        <w:t>osobám,</w:t>
      </w:r>
      <w:r>
        <w:rPr>
          <w:spacing w:val="-2"/>
          <w:u w:val="single"/>
        </w:rPr>
        <w:t xml:space="preserve"> </w:t>
      </w:r>
      <w:proofErr w:type="spellStart"/>
      <w:r>
        <w:rPr>
          <w:u w:val="single"/>
        </w:rPr>
        <w:t>t.j</w:t>
      </w:r>
      <w:proofErr w:type="spellEnd"/>
      <w:r>
        <w:rPr>
          <w:u w:val="single"/>
        </w:rPr>
        <w:t>.</w:t>
      </w:r>
      <w:r>
        <w:rPr>
          <w:spacing w:val="-1"/>
          <w:u w:val="single"/>
        </w:rPr>
        <w:t xml:space="preserve"> </w:t>
      </w:r>
      <w:r>
        <w:rPr>
          <w:u w:val="single"/>
        </w:rPr>
        <w:t>rozpočtovým</w:t>
      </w:r>
      <w:r>
        <w:rPr>
          <w:spacing w:val="-1"/>
          <w:u w:val="single"/>
        </w:rPr>
        <w:t xml:space="preserve"> </w:t>
      </w:r>
      <w:r>
        <w:rPr>
          <w:spacing w:val="-2"/>
          <w:u w:val="single"/>
        </w:rPr>
        <w:t>organizáciám:</w:t>
      </w:r>
    </w:p>
    <w:p w14:paraId="7085FBA9" w14:textId="77777777" w:rsidR="00FE36B2" w:rsidRDefault="00FE36B2" w:rsidP="00FE36B2">
      <w:pPr>
        <w:pStyle w:val="Nadpis2"/>
        <w:tabs>
          <w:tab w:val="left" w:pos="563"/>
        </w:tabs>
        <w:spacing w:before="140"/>
      </w:pPr>
      <w:bookmarkStart w:id="52" w:name="_Toc224798988"/>
      <w:bookmarkStart w:id="53" w:name="_Toc232163849"/>
      <w:r w:rsidRPr="00757124">
        <w:rPr>
          <w:spacing w:val="-10"/>
        </w:rPr>
        <w:t>a,</w:t>
      </w:r>
      <w:r>
        <w:rPr>
          <w:b w:val="0"/>
          <w:spacing w:val="-10"/>
        </w:rPr>
        <w:t xml:space="preserve"> </w:t>
      </w:r>
      <w:r>
        <w:rPr>
          <w:b w:val="0"/>
        </w:rPr>
        <w:tab/>
      </w:r>
      <w:r>
        <w:t>prostriedky</w:t>
      </w:r>
      <w:r>
        <w:rPr>
          <w:spacing w:val="-6"/>
        </w:rPr>
        <w:t xml:space="preserve"> </w:t>
      </w:r>
      <w:r>
        <w:t>zriaďovateľa,</w:t>
      </w:r>
      <w:r>
        <w:rPr>
          <w:spacing w:val="-4"/>
        </w:rPr>
        <w:t xml:space="preserve"> </w:t>
      </w:r>
      <w:r>
        <w:t>vlastné</w:t>
      </w:r>
      <w:r>
        <w:rPr>
          <w:spacing w:val="-4"/>
        </w:rPr>
        <w:t xml:space="preserve"> </w:t>
      </w:r>
      <w:r>
        <w:t>prostriedky</w:t>
      </w:r>
      <w:r>
        <w:rPr>
          <w:spacing w:val="-3"/>
        </w:rPr>
        <w:t xml:space="preserve"> </w:t>
      </w:r>
      <w:r>
        <w:rPr>
          <w:spacing w:val="-5"/>
        </w:rPr>
        <w:t>RO</w:t>
      </w:r>
      <w:bookmarkEnd w:id="52"/>
      <w:bookmarkEnd w:id="53"/>
    </w:p>
    <w:p w14:paraId="5F147BDA" w14:textId="77777777" w:rsidR="00FE36B2" w:rsidRDefault="00FE36B2" w:rsidP="00FE36B2">
      <w:pPr>
        <w:pStyle w:val="Textbody"/>
        <w:spacing w:before="11"/>
        <w:rPr>
          <w:b/>
          <w:sz w:val="11"/>
        </w:rPr>
      </w:pPr>
    </w:p>
    <w:tbl>
      <w:tblPr>
        <w:tblW w:w="9914" w:type="dxa"/>
        <w:tblInd w:w="43" w:type="dxa"/>
        <w:tblLayout w:type="fixed"/>
        <w:tblCellMar>
          <w:left w:w="10" w:type="dxa"/>
          <w:right w:w="10" w:type="dxa"/>
        </w:tblCellMar>
        <w:tblLook w:val="0000" w:firstRow="0" w:lastRow="0" w:firstColumn="0" w:lastColumn="0" w:noHBand="0" w:noVBand="0"/>
      </w:tblPr>
      <w:tblGrid>
        <w:gridCol w:w="3460"/>
        <w:gridCol w:w="2110"/>
        <w:gridCol w:w="2108"/>
        <w:gridCol w:w="2236"/>
      </w:tblGrid>
      <w:tr w:rsidR="00FE36B2" w:rsidRPr="00485EDD" w14:paraId="6616F464" w14:textId="77777777" w:rsidTr="00C75082">
        <w:trPr>
          <w:trHeight w:val="1379"/>
        </w:trPr>
        <w:tc>
          <w:tcPr>
            <w:tcW w:w="346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FE044F8" w14:textId="77777777" w:rsidR="00FE36B2" w:rsidRPr="00485EDD" w:rsidRDefault="00FE36B2" w:rsidP="00C75082">
            <w:pPr>
              <w:pStyle w:val="TableParagraph"/>
              <w:spacing w:before="2"/>
              <w:ind w:left="712"/>
            </w:pPr>
            <w:r w:rsidRPr="00485EDD">
              <w:rPr>
                <w:b/>
                <w:sz w:val="20"/>
              </w:rPr>
              <w:t>Rozpočtová</w:t>
            </w:r>
            <w:r w:rsidRPr="00485EDD">
              <w:rPr>
                <w:b/>
                <w:spacing w:val="-8"/>
                <w:sz w:val="20"/>
              </w:rPr>
              <w:t xml:space="preserve"> </w:t>
            </w:r>
            <w:r w:rsidRPr="00485EDD">
              <w:rPr>
                <w:b/>
                <w:spacing w:val="-2"/>
                <w:sz w:val="20"/>
              </w:rPr>
              <w:t>organizácia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9C2B1B7" w14:textId="77777777" w:rsidR="00FE36B2" w:rsidRPr="00485EDD" w:rsidRDefault="00FE36B2" w:rsidP="00C75082">
            <w:pPr>
              <w:pStyle w:val="TableParagraph"/>
              <w:spacing w:before="2" w:line="360" w:lineRule="auto"/>
              <w:ind w:left="77" w:right="61"/>
              <w:jc w:val="center"/>
            </w:pPr>
            <w:r w:rsidRPr="00485EDD">
              <w:rPr>
                <w:b/>
                <w:sz w:val="20"/>
              </w:rPr>
              <w:t>Suma</w:t>
            </w:r>
            <w:r w:rsidRPr="00485EDD">
              <w:rPr>
                <w:b/>
                <w:spacing w:val="-13"/>
                <w:sz w:val="20"/>
              </w:rPr>
              <w:t xml:space="preserve"> </w:t>
            </w:r>
            <w:r w:rsidRPr="00485EDD">
              <w:rPr>
                <w:b/>
                <w:sz w:val="20"/>
              </w:rPr>
              <w:t xml:space="preserve">poskytnutých </w:t>
            </w:r>
            <w:r w:rsidRPr="00485EDD">
              <w:rPr>
                <w:b/>
                <w:spacing w:val="-2"/>
                <w:sz w:val="20"/>
              </w:rPr>
              <w:t>finančných prostriedkov</w:t>
            </w:r>
          </w:p>
          <w:p w14:paraId="4D28883B" w14:textId="77777777" w:rsidR="00FE36B2" w:rsidRPr="00485EDD" w:rsidRDefault="00FE36B2" w:rsidP="00C75082">
            <w:pPr>
              <w:pStyle w:val="TableParagraph"/>
              <w:spacing w:line="229" w:lineRule="exact"/>
              <w:ind w:left="77" w:right="62"/>
              <w:jc w:val="center"/>
            </w:pPr>
            <w:r w:rsidRPr="00485EDD">
              <w:rPr>
                <w:b/>
                <w:sz w:val="20"/>
              </w:rPr>
              <w:t xml:space="preserve">- 2 </w:t>
            </w:r>
            <w:r w:rsidRPr="00485EDD">
              <w:rPr>
                <w:b/>
                <w:spacing w:val="-10"/>
                <w:sz w:val="20"/>
              </w:rPr>
              <w:t>-</w:t>
            </w:r>
          </w:p>
        </w:tc>
        <w:tc>
          <w:tcPr>
            <w:tcW w:w="210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6FF159A" w14:textId="77777777" w:rsidR="00FE36B2" w:rsidRPr="00485EDD" w:rsidRDefault="00FE36B2" w:rsidP="00C75082">
            <w:pPr>
              <w:pStyle w:val="TableParagraph"/>
              <w:spacing w:before="2" w:line="360" w:lineRule="auto"/>
              <w:ind w:left="138" w:right="130" w:firstLine="1"/>
              <w:jc w:val="center"/>
            </w:pPr>
            <w:r w:rsidRPr="00485EDD">
              <w:rPr>
                <w:b/>
                <w:sz w:val="20"/>
              </w:rPr>
              <w:t>Suma skutočne použitých</w:t>
            </w:r>
            <w:r w:rsidRPr="00485EDD">
              <w:rPr>
                <w:b/>
                <w:spacing w:val="-13"/>
                <w:sz w:val="20"/>
              </w:rPr>
              <w:t xml:space="preserve"> </w:t>
            </w:r>
            <w:r w:rsidRPr="00485EDD">
              <w:rPr>
                <w:b/>
                <w:sz w:val="20"/>
              </w:rPr>
              <w:t xml:space="preserve">finančných </w:t>
            </w:r>
            <w:r w:rsidRPr="00485EDD">
              <w:rPr>
                <w:b/>
                <w:spacing w:val="-2"/>
                <w:sz w:val="20"/>
              </w:rPr>
              <w:t>prostriedkov</w:t>
            </w:r>
          </w:p>
          <w:p w14:paraId="22EC8A71" w14:textId="77777777" w:rsidR="00FE36B2" w:rsidRPr="00485EDD" w:rsidRDefault="00FE36B2" w:rsidP="00C75082">
            <w:pPr>
              <w:pStyle w:val="TableParagraph"/>
              <w:spacing w:line="229" w:lineRule="exact"/>
              <w:ind w:left="6"/>
              <w:jc w:val="center"/>
            </w:pPr>
            <w:r w:rsidRPr="00485EDD">
              <w:rPr>
                <w:b/>
                <w:sz w:val="20"/>
              </w:rPr>
              <w:t xml:space="preserve">- 3 </w:t>
            </w:r>
            <w:r w:rsidRPr="00485EDD">
              <w:rPr>
                <w:b/>
                <w:spacing w:val="-10"/>
                <w:sz w:val="20"/>
              </w:rPr>
              <w:t>-</w:t>
            </w:r>
          </w:p>
        </w:tc>
        <w:tc>
          <w:tcPr>
            <w:tcW w:w="223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787CE31" w14:textId="77777777" w:rsidR="00FE36B2" w:rsidRPr="00485EDD" w:rsidRDefault="00FE36B2" w:rsidP="00C75082">
            <w:pPr>
              <w:pStyle w:val="TableParagraph"/>
              <w:spacing w:before="2" w:line="352" w:lineRule="auto"/>
              <w:ind w:left="591" w:right="581" w:hanging="4"/>
              <w:jc w:val="center"/>
            </w:pPr>
            <w:r w:rsidRPr="00485EDD">
              <w:rPr>
                <w:b/>
                <w:spacing w:val="-2"/>
                <w:sz w:val="20"/>
              </w:rPr>
              <w:t>Rozdiel</w:t>
            </w:r>
            <w:r w:rsidRPr="00485EDD">
              <w:rPr>
                <w:b/>
                <w:spacing w:val="40"/>
                <w:sz w:val="20"/>
              </w:rPr>
              <w:t xml:space="preserve"> </w:t>
            </w:r>
            <w:r w:rsidRPr="00485EDD">
              <w:rPr>
                <w:b/>
                <w:sz w:val="20"/>
              </w:rPr>
              <w:t>(stĺ.2</w:t>
            </w:r>
            <w:r w:rsidRPr="00485EDD">
              <w:rPr>
                <w:b/>
                <w:spacing w:val="-15"/>
                <w:sz w:val="20"/>
              </w:rPr>
              <w:t xml:space="preserve"> </w:t>
            </w:r>
            <w:r w:rsidRPr="00485EDD">
              <w:rPr>
                <w:b/>
                <w:sz w:val="20"/>
              </w:rPr>
              <w:t>-</w:t>
            </w:r>
            <w:r w:rsidRPr="00485EDD">
              <w:rPr>
                <w:b/>
                <w:spacing w:val="-12"/>
                <w:sz w:val="20"/>
              </w:rPr>
              <w:t xml:space="preserve"> </w:t>
            </w:r>
            <w:r w:rsidRPr="00485EDD">
              <w:rPr>
                <w:b/>
                <w:sz w:val="20"/>
              </w:rPr>
              <w:t>stĺ.3</w:t>
            </w:r>
            <w:r w:rsidRPr="00485EDD">
              <w:rPr>
                <w:b/>
                <w:spacing w:val="-12"/>
                <w:sz w:val="20"/>
              </w:rPr>
              <w:t xml:space="preserve"> </w:t>
            </w:r>
            <w:r w:rsidRPr="00485EDD">
              <w:rPr>
                <w:b/>
                <w:sz w:val="20"/>
              </w:rPr>
              <w:t>)</w:t>
            </w:r>
          </w:p>
          <w:p w14:paraId="5FFE1008" w14:textId="77777777" w:rsidR="00FE36B2" w:rsidRPr="00485EDD" w:rsidRDefault="00FE36B2" w:rsidP="00C75082">
            <w:pPr>
              <w:pStyle w:val="TableParagraph"/>
              <w:spacing w:before="119"/>
              <w:rPr>
                <w:b/>
                <w:sz w:val="20"/>
              </w:rPr>
            </w:pPr>
          </w:p>
          <w:p w14:paraId="30B9E1C4" w14:textId="77777777" w:rsidR="00FE36B2" w:rsidRPr="00485EDD" w:rsidRDefault="00FE36B2" w:rsidP="00C75082">
            <w:pPr>
              <w:pStyle w:val="TableParagraph"/>
              <w:ind w:left="7"/>
              <w:jc w:val="center"/>
            </w:pPr>
            <w:r w:rsidRPr="00485EDD">
              <w:rPr>
                <w:b/>
                <w:sz w:val="20"/>
              </w:rPr>
              <w:t xml:space="preserve">- 4 </w:t>
            </w:r>
            <w:r w:rsidRPr="00485EDD">
              <w:rPr>
                <w:b/>
                <w:spacing w:val="-10"/>
                <w:sz w:val="20"/>
              </w:rPr>
              <w:t>-</w:t>
            </w:r>
          </w:p>
        </w:tc>
      </w:tr>
      <w:tr w:rsidR="00FE36B2" w:rsidRPr="00485EDD" w14:paraId="0AFE1140" w14:textId="77777777" w:rsidTr="00C75082">
        <w:trPr>
          <w:trHeight w:val="830"/>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AA9884" w14:textId="77777777" w:rsidR="00FE36B2" w:rsidRPr="00485EDD" w:rsidRDefault="00FE36B2" w:rsidP="00C75082">
            <w:pPr>
              <w:pStyle w:val="TableParagraph"/>
              <w:spacing w:line="270" w:lineRule="atLeast"/>
              <w:ind w:left="110" w:right="205"/>
              <w:rPr>
                <w:sz w:val="24"/>
                <w:szCs w:val="24"/>
              </w:rPr>
            </w:pPr>
            <w:r w:rsidRPr="00485EDD">
              <w:rPr>
                <w:sz w:val="24"/>
                <w:szCs w:val="24"/>
              </w:rPr>
              <w:t>Transfery z rozpočtu obce do rozpočtovej organizácie (584)</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0A9C0EB" w14:textId="77777777" w:rsidR="00FE36B2" w:rsidRPr="00485EDD" w:rsidRDefault="00FE36B2" w:rsidP="00C75082">
            <w:pPr>
              <w:pStyle w:val="TableParagraph"/>
              <w:spacing w:before="1"/>
              <w:ind w:right="94"/>
              <w:jc w:val="center"/>
              <w:rPr>
                <w:sz w:val="24"/>
                <w:szCs w:val="24"/>
              </w:rPr>
            </w:pPr>
            <w:r w:rsidRPr="00485EDD">
              <w:rPr>
                <w:sz w:val="24"/>
                <w:szCs w:val="24"/>
              </w:rPr>
              <w:t>68 867,67</w:t>
            </w: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5ABD5B" w14:textId="77777777" w:rsidR="00FE36B2" w:rsidRPr="00485EDD" w:rsidRDefault="00FE36B2" w:rsidP="00C75082">
            <w:pPr>
              <w:pStyle w:val="TableParagraph"/>
              <w:spacing w:before="1"/>
              <w:ind w:right="94"/>
              <w:jc w:val="center"/>
              <w:rPr>
                <w:sz w:val="24"/>
                <w:szCs w:val="24"/>
              </w:rPr>
            </w:pPr>
            <w:r w:rsidRPr="00485EDD">
              <w:rPr>
                <w:sz w:val="24"/>
                <w:szCs w:val="24"/>
              </w:rPr>
              <w:t>68 867,67</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1F188F" w14:textId="77777777" w:rsidR="00FE36B2" w:rsidRPr="00485EDD" w:rsidRDefault="00FE36B2" w:rsidP="00C75082">
            <w:pPr>
              <w:pStyle w:val="TableParagraph"/>
            </w:pPr>
          </w:p>
        </w:tc>
      </w:tr>
      <w:tr w:rsidR="00FE36B2" w:rsidRPr="00485EDD" w14:paraId="1CB90037" w14:textId="77777777" w:rsidTr="00C75082">
        <w:trPr>
          <w:trHeight w:val="830"/>
        </w:trPr>
        <w:tc>
          <w:tcPr>
            <w:tcW w:w="3460" w:type="dxa"/>
            <w:tcBorders>
              <w:left w:val="single" w:sz="4" w:space="0" w:color="000001"/>
              <w:bottom w:val="single" w:sz="4" w:space="0" w:color="000001"/>
              <w:right w:val="single" w:sz="4" w:space="0" w:color="000001"/>
            </w:tcBorders>
            <w:tcMar>
              <w:top w:w="0" w:type="dxa"/>
              <w:left w:w="108" w:type="dxa"/>
              <w:bottom w:w="0" w:type="dxa"/>
              <w:right w:w="108" w:type="dxa"/>
            </w:tcMar>
          </w:tcPr>
          <w:p w14:paraId="4FE87BEC" w14:textId="77777777" w:rsidR="00FE36B2" w:rsidRPr="00023414" w:rsidRDefault="00FE36B2" w:rsidP="00C75082">
            <w:pPr>
              <w:pStyle w:val="TableParagraph"/>
              <w:spacing w:line="270" w:lineRule="atLeast"/>
              <w:ind w:left="110" w:right="205"/>
            </w:pPr>
            <w:r w:rsidRPr="00023414">
              <w:rPr>
                <w:sz w:val="24"/>
              </w:rPr>
              <w:t>Základná</w:t>
            </w:r>
            <w:r w:rsidRPr="00023414">
              <w:rPr>
                <w:spacing w:val="-13"/>
                <w:sz w:val="24"/>
              </w:rPr>
              <w:t xml:space="preserve"> </w:t>
            </w:r>
            <w:r w:rsidRPr="00023414">
              <w:rPr>
                <w:sz w:val="24"/>
              </w:rPr>
              <w:t>škola</w:t>
            </w:r>
            <w:r w:rsidRPr="00023414">
              <w:rPr>
                <w:spacing w:val="-13"/>
                <w:sz w:val="24"/>
              </w:rPr>
              <w:t xml:space="preserve"> </w:t>
            </w:r>
            <w:r w:rsidRPr="00023414">
              <w:rPr>
                <w:sz w:val="24"/>
              </w:rPr>
              <w:t>s</w:t>
            </w:r>
            <w:r w:rsidRPr="00023414">
              <w:rPr>
                <w:spacing w:val="-12"/>
                <w:sz w:val="24"/>
              </w:rPr>
              <w:t xml:space="preserve"> </w:t>
            </w:r>
            <w:r w:rsidRPr="00023414">
              <w:rPr>
                <w:sz w:val="24"/>
              </w:rPr>
              <w:t>materskou školou Juraja Palkoviča – originálne kompetencie</w:t>
            </w:r>
          </w:p>
        </w:tc>
        <w:tc>
          <w:tcPr>
            <w:tcW w:w="2110" w:type="dxa"/>
            <w:tcBorders>
              <w:left w:val="single" w:sz="4" w:space="0" w:color="000001"/>
              <w:bottom w:val="single" w:sz="4" w:space="0" w:color="000001"/>
              <w:right w:val="single" w:sz="4" w:space="0" w:color="000001"/>
            </w:tcBorders>
            <w:tcMar>
              <w:top w:w="0" w:type="dxa"/>
              <w:left w:w="108" w:type="dxa"/>
              <w:bottom w:w="0" w:type="dxa"/>
              <w:right w:w="108" w:type="dxa"/>
            </w:tcMar>
          </w:tcPr>
          <w:p w14:paraId="24E6E500" w14:textId="77777777" w:rsidR="00FE36B2" w:rsidRPr="00023414" w:rsidRDefault="00FE36B2" w:rsidP="00C75082">
            <w:pPr>
              <w:pStyle w:val="TableParagraph"/>
              <w:spacing w:before="1"/>
              <w:ind w:right="94"/>
              <w:jc w:val="center"/>
            </w:pPr>
            <w:r w:rsidRPr="00023414">
              <w:rPr>
                <w:spacing w:val="-2"/>
                <w:sz w:val="24"/>
                <w:shd w:val="clear" w:color="auto" w:fill="FFFFFF"/>
              </w:rPr>
              <w:t>49 023,62</w:t>
            </w:r>
          </w:p>
        </w:tc>
        <w:tc>
          <w:tcPr>
            <w:tcW w:w="2108" w:type="dxa"/>
            <w:tcBorders>
              <w:left w:val="single" w:sz="4" w:space="0" w:color="000001"/>
              <w:bottom w:val="single" w:sz="4" w:space="0" w:color="000001"/>
              <w:right w:val="single" w:sz="4" w:space="0" w:color="000001"/>
            </w:tcBorders>
            <w:tcMar>
              <w:top w:w="0" w:type="dxa"/>
              <w:left w:w="108" w:type="dxa"/>
              <w:bottom w:w="0" w:type="dxa"/>
              <w:right w:w="108" w:type="dxa"/>
            </w:tcMar>
          </w:tcPr>
          <w:p w14:paraId="48EC09CA" w14:textId="77777777" w:rsidR="00FE36B2" w:rsidRPr="00023414" w:rsidRDefault="00FE36B2" w:rsidP="00C75082">
            <w:pPr>
              <w:pStyle w:val="TableParagraph"/>
              <w:spacing w:before="1"/>
              <w:ind w:right="97"/>
              <w:jc w:val="center"/>
            </w:pPr>
            <w:r w:rsidRPr="00023414">
              <w:rPr>
                <w:spacing w:val="-2"/>
                <w:sz w:val="24"/>
                <w:shd w:val="clear" w:color="auto" w:fill="FFFFFF"/>
              </w:rPr>
              <w:t>49 023,62</w:t>
            </w:r>
          </w:p>
        </w:tc>
        <w:tc>
          <w:tcPr>
            <w:tcW w:w="2236" w:type="dxa"/>
            <w:tcBorders>
              <w:left w:val="single" w:sz="4" w:space="0" w:color="000001"/>
              <w:bottom w:val="single" w:sz="4" w:space="0" w:color="000001"/>
              <w:right w:val="single" w:sz="4" w:space="0" w:color="000001"/>
            </w:tcBorders>
            <w:tcMar>
              <w:top w:w="0" w:type="dxa"/>
              <w:left w:w="108" w:type="dxa"/>
              <w:bottom w:w="0" w:type="dxa"/>
              <w:right w:w="108" w:type="dxa"/>
            </w:tcMar>
          </w:tcPr>
          <w:p w14:paraId="22406D97" w14:textId="77777777" w:rsidR="00FE36B2" w:rsidRPr="00485EDD" w:rsidRDefault="00FE36B2" w:rsidP="00C75082">
            <w:pPr>
              <w:pStyle w:val="TableParagraph"/>
              <w:rPr>
                <w:highlight w:val="yellow"/>
              </w:rPr>
            </w:pPr>
          </w:p>
        </w:tc>
      </w:tr>
      <w:tr w:rsidR="00FE36B2" w14:paraId="6A834001" w14:textId="77777777" w:rsidTr="00C75082">
        <w:trPr>
          <w:trHeight w:val="1379"/>
        </w:trPr>
        <w:tc>
          <w:tcPr>
            <w:tcW w:w="346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4A06F7" w14:textId="77777777" w:rsidR="00FE36B2" w:rsidRPr="00485EDD" w:rsidRDefault="00FE36B2" w:rsidP="00C75082">
            <w:pPr>
              <w:pStyle w:val="TableParagraph"/>
              <w:spacing w:line="276" w:lineRule="exact"/>
              <w:ind w:left="110" w:right="205"/>
              <w:rPr>
                <w:highlight w:val="yellow"/>
              </w:rPr>
            </w:pPr>
            <w:r w:rsidRPr="007B7680">
              <w:rPr>
                <w:sz w:val="24"/>
              </w:rPr>
              <w:t>Základná škola s materskou školou Juraja Palkoviča – poplatky</w:t>
            </w:r>
            <w:r w:rsidRPr="007B7680">
              <w:rPr>
                <w:spacing w:val="-9"/>
                <w:sz w:val="24"/>
              </w:rPr>
              <w:t xml:space="preserve"> </w:t>
            </w:r>
            <w:r w:rsidRPr="007B7680">
              <w:rPr>
                <w:sz w:val="24"/>
              </w:rPr>
              <w:t>MŠ</w:t>
            </w:r>
            <w:r w:rsidRPr="007B7680">
              <w:rPr>
                <w:spacing w:val="-9"/>
                <w:sz w:val="24"/>
              </w:rPr>
              <w:t xml:space="preserve"> </w:t>
            </w:r>
            <w:r w:rsidRPr="007B7680">
              <w:rPr>
                <w:sz w:val="24"/>
              </w:rPr>
              <w:t>a</w:t>
            </w:r>
            <w:r w:rsidRPr="007B7680">
              <w:rPr>
                <w:spacing w:val="-10"/>
                <w:sz w:val="24"/>
              </w:rPr>
              <w:t xml:space="preserve"> </w:t>
            </w:r>
            <w:r w:rsidRPr="007B7680">
              <w:rPr>
                <w:sz w:val="24"/>
              </w:rPr>
              <w:t>ŠKD,</w:t>
            </w:r>
            <w:r w:rsidRPr="007B7680">
              <w:rPr>
                <w:spacing w:val="-9"/>
                <w:sz w:val="24"/>
              </w:rPr>
              <w:t xml:space="preserve"> </w:t>
            </w:r>
            <w:r w:rsidRPr="007B7680">
              <w:rPr>
                <w:sz w:val="24"/>
              </w:rPr>
              <w:t xml:space="preserve">preplatky za energie, stravné, vybavenie </w:t>
            </w:r>
            <w:r w:rsidRPr="007B7680">
              <w:rPr>
                <w:spacing w:val="-6"/>
                <w:sz w:val="24"/>
              </w:rPr>
              <w:t>MŠ</w:t>
            </w: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F9E20F" w14:textId="77777777" w:rsidR="00FE36B2" w:rsidRPr="007B7680" w:rsidRDefault="00FE36B2" w:rsidP="00C75082">
            <w:pPr>
              <w:pStyle w:val="TableParagraph"/>
              <w:ind w:right="94"/>
              <w:jc w:val="center"/>
            </w:pPr>
            <w:r>
              <w:rPr>
                <w:spacing w:val="-2"/>
                <w:sz w:val="24"/>
                <w:shd w:val="clear" w:color="auto" w:fill="FFFFFF"/>
              </w:rPr>
              <w:t>19 844,05</w:t>
            </w:r>
          </w:p>
          <w:p w14:paraId="3762395C" w14:textId="77777777" w:rsidR="00FE36B2" w:rsidRPr="007B7680" w:rsidRDefault="00FE36B2" w:rsidP="00C75082">
            <w:pPr>
              <w:pStyle w:val="TableParagraph"/>
              <w:ind w:right="94"/>
              <w:jc w:val="center"/>
            </w:pPr>
          </w:p>
          <w:p w14:paraId="4E3F5377" w14:textId="77777777" w:rsidR="00FE36B2" w:rsidRPr="007B7680" w:rsidRDefault="00FE36B2" w:rsidP="00C75082">
            <w:pPr>
              <w:pStyle w:val="TableParagraph"/>
              <w:ind w:right="94"/>
              <w:jc w:val="center"/>
            </w:pPr>
          </w:p>
        </w:tc>
        <w:tc>
          <w:tcPr>
            <w:tcW w:w="210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71DC49" w14:textId="77777777" w:rsidR="00FE36B2" w:rsidRPr="007B7680" w:rsidRDefault="00FE36B2" w:rsidP="00C75082">
            <w:pPr>
              <w:pStyle w:val="TableParagraph"/>
              <w:ind w:right="97"/>
              <w:jc w:val="center"/>
            </w:pPr>
            <w:r>
              <w:t>19 844,05</w:t>
            </w:r>
          </w:p>
        </w:tc>
        <w:tc>
          <w:tcPr>
            <w:tcW w:w="223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1CD77B" w14:textId="77777777" w:rsidR="00FE36B2" w:rsidRDefault="00FE36B2" w:rsidP="00C75082">
            <w:pPr>
              <w:pStyle w:val="TableParagraph"/>
            </w:pPr>
          </w:p>
        </w:tc>
      </w:tr>
    </w:tbl>
    <w:p w14:paraId="483B5AA7" w14:textId="77777777" w:rsidR="00FE36B2" w:rsidRDefault="00FE36B2" w:rsidP="00FE36B2">
      <w:pPr>
        <w:pStyle w:val="Textbody"/>
        <w:spacing w:before="136"/>
        <w:rPr>
          <w:b/>
        </w:rPr>
      </w:pPr>
    </w:p>
    <w:p w14:paraId="28118EEA" w14:textId="77777777" w:rsidR="00FE36B2" w:rsidRDefault="00FE36B2" w:rsidP="00FE36B2">
      <w:pPr>
        <w:pStyle w:val="Textbody"/>
        <w:spacing w:before="136"/>
        <w:rPr>
          <w:b/>
        </w:rPr>
      </w:pPr>
    </w:p>
    <w:p w14:paraId="44A45D1B" w14:textId="77777777" w:rsidR="00FE36B2" w:rsidRDefault="00FE36B2" w:rsidP="00FE36B2">
      <w:pPr>
        <w:pStyle w:val="Textbody"/>
        <w:spacing w:before="136"/>
        <w:rPr>
          <w:b/>
        </w:rPr>
      </w:pPr>
    </w:p>
    <w:p w14:paraId="7094B431" w14:textId="77777777" w:rsidR="00FE36B2" w:rsidRDefault="00FE36B2" w:rsidP="00FE36B2">
      <w:pPr>
        <w:pStyle w:val="Nadpis2"/>
      </w:pPr>
      <w:bookmarkStart w:id="54" w:name="_Toc224798989"/>
      <w:bookmarkStart w:id="55" w:name="_Toc232163850"/>
      <w:r>
        <w:t>b, prostriedky</w:t>
      </w:r>
      <w:r>
        <w:rPr>
          <w:spacing w:val="-3"/>
        </w:rPr>
        <w:t xml:space="preserve"> </w:t>
      </w:r>
      <w:r>
        <w:t>od</w:t>
      </w:r>
      <w:r>
        <w:rPr>
          <w:spacing w:val="-2"/>
        </w:rPr>
        <w:t xml:space="preserve"> </w:t>
      </w:r>
      <w:r>
        <w:t>ostatných</w:t>
      </w:r>
      <w:r>
        <w:rPr>
          <w:spacing w:val="-2"/>
        </w:rPr>
        <w:t xml:space="preserve"> </w:t>
      </w:r>
      <w:r>
        <w:t>subjektov</w:t>
      </w:r>
      <w:r>
        <w:rPr>
          <w:spacing w:val="-3"/>
        </w:rPr>
        <w:t xml:space="preserve"> </w:t>
      </w:r>
      <w:r>
        <w:t>verejnej</w:t>
      </w:r>
      <w:r>
        <w:rPr>
          <w:spacing w:val="-3"/>
        </w:rPr>
        <w:t xml:space="preserve"> </w:t>
      </w:r>
      <w:r>
        <w:t>správy</w:t>
      </w:r>
      <w:r>
        <w:rPr>
          <w:spacing w:val="-2"/>
        </w:rPr>
        <w:t xml:space="preserve"> </w:t>
      </w:r>
      <w:r>
        <w:t>napr.</w:t>
      </w:r>
      <w:r>
        <w:rPr>
          <w:spacing w:val="-2"/>
        </w:rPr>
        <w:t xml:space="preserve"> </w:t>
      </w:r>
      <w:r>
        <w:t>zo</w:t>
      </w:r>
      <w:r>
        <w:rPr>
          <w:spacing w:val="-2"/>
        </w:rPr>
        <w:t xml:space="preserve"> </w:t>
      </w:r>
      <w:r>
        <w:rPr>
          <w:spacing w:val="-5"/>
        </w:rPr>
        <w:t>ŠR</w:t>
      </w:r>
      <w:bookmarkEnd w:id="54"/>
      <w:bookmarkEnd w:id="55"/>
    </w:p>
    <w:p w14:paraId="13D19E69" w14:textId="77777777" w:rsidR="00FE36B2" w:rsidRDefault="00FE36B2" w:rsidP="00FE36B2">
      <w:pPr>
        <w:pStyle w:val="Textbody"/>
        <w:spacing w:before="2" w:after="1"/>
        <w:rPr>
          <w:b/>
          <w:sz w:val="12"/>
        </w:rPr>
      </w:pPr>
    </w:p>
    <w:tbl>
      <w:tblPr>
        <w:tblW w:w="9914" w:type="dxa"/>
        <w:tblInd w:w="43" w:type="dxa"/>
        <w:tblLayout w:type="fixed"/>
        <w:tblCellMar>
          <w:left w:w="10" w:type="dxa"/>
          <w:right w:w="10" w:type="dxa"/>
        </w:tblCellMar>
        <w:tblLook w:val="0000" w:firstRow="0" w:lastRow="0" w:firstColumn="0" w:lastColumn="0" w:noHBand="0" w:noVBand="0"/>
      </w:tblPr>
      <w:tblGrid>
        <w:gridCol w:w="3213"/>
        <w:gridCol w:w="2357"/>
        <w:gridCol w:w="2320"/>
        <w:gridCol w:w="2024"/>
      </w:tblGrid>
      <w:tr w:rsidR="00FE36B2" w14:paraId="1C0644A1" w14:textId="77777777" w:rsidTr="00C75082">
        <w:trPr>
          <w:trHeight w:val="1379"/>
        </w:trPr>
        <w:tc>
          <w:tcPr>
            <w:tcW w:w="32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BB6D71E" w14:textId="77777777" w:rsidR="00FE36B2" w:rsidRDefault="00FE36B2" w:rsidP="00C75082">
            <w:pPr>
              <w:pStyle w:val="TableParagraph"/>
              <w:rPr>
                <w:b/>
                <w:sz w:val="20"/>
              </w:rPr>
            </w:pPr>
          </w:p>
          <w:p w14:paraId="606783D8" w14:textId="77777777" w:rsidR="00FE36B2" w:rsidRDefault="00FE36B2" w:rsidP="00C75082">
            <w:pPr>
              <w:pStyle w:val="TableParagraph"/>
              <w:ind w:left="110"/>
            </w:pPr>
            <w:r>
              <w:rPr>
                <w:b/>
                <w:sz w:val="20"/>
              </w:rPr>
              <w:t>Rozpočtová</w:t>
            </w:r>
            <w:r>
              <w:rPr>
                <w:b/>
                <w:spacing w:val="-8"/>
                <w:sz w:val="20"/>
              </w:rPr>
              <w:t xml:space="preserve"> </w:t>
            </w:r>
            <w:r>
              <w:rPr>
                <w:b/>
                <w:spacing w:val="-2"/>
                <w:sz w:val="20"/>
              </w:rPr>
              <w:t>organizácia</w:t>
            </w:r>
          </w:p>
        </w:tc>
        <w:tc>
          <w:tcPr>
            <w:tcW w:w="23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E39EFAC" w14:textId="77777777" w:rsidR="00FE36B2" w:rsidRDefault="00FE36B2" w:rsidP="00C75082">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14:paraId="0FACA381" w14:textId="77777777" w:rsidR="00FE36B2" w:rsidRDefault="00FE36B2" w:rsidP="00C75082">
            <w:pPr>
              <w:pStyle w:val="TableParagraph"/>
              <w:spacing w:line="229" w:lineRule="exact"/>
              <w:ind w:left="77" w:right="62"/>
              <w:jc w:val="center"/>
            </w:pPr>
            <w:r>
              <w:rPr>
                <w:b/>
                <w:sz w:val="20"/>
              </w:rPr>
              <w:t xml:space="preserve">- 2 </w:t>
            </w:r>
            <w:r>
              <w:rPr>
                <w:b/>
                <w:spacing w:val="-10"/>
                <w:sz w:val="20"/>
              </w:rPr>
              <w:t>-</w:t>
            </w:r>
          </w:p>
        </w:tc>
        <w:tc>
          <w:tcPr>
            <w:tcW w:w="232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D0955D1" w14:textId="77777777" w:rsidR="00FE36B2" w:rsidRDefault="00FE36B2" w:rsidP="00C75082">
            <w:pPr>
              <w:pStyle w:val="TableParagraph"/>
              <w:spacing w:line="360" w:lineRule="auto"/>
              <w:ind w:left="138"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1A2E177B" w14:textId="77777777" w:rsidR="00FE36B2" w:rsidRDefault="00FE36B2" w:rsidP="00C75082">
            <w:pPr>
              <w:pStyle w:val="TableParagraph"/>
              <w:spacing w:line="229" w:lineRule="exact"/>
              <w:ind w:left="6"/>
              <w:jc w:val="center"/>
            </w:pPr>
            <w:r>
              <w:rPr>
                <w:b/>
                <w:sz w:val="20"/>
              </w:rPr>
              <w:t xml:space="preserve">- 3 </w:t>
            </w:r>
            <w:r>
              <w:rPr>
                <w:b/>
                <w:spacing w:val="-10"/>
                <w:sz w:val="20"/>
              </w:rPr>
              <w:t>-</w:t>
            </w:r>
          </w:p>
        </w:tc>
        <w:tc>
          <w:tcPr>
            <w:tcW w:w="202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5479A87" w14:textId="77777777" w:rsidR="00FE36B2" w:rsidRDefault="00FE36B2" w:rsidP="00C75082">
            <w:pPr>
              <w:pStyle w:val="TableParagraph"/>
              <w:spacing w:line="360" w:lineRule="auto"/>
              <w:ind w:left="591" w:right="581"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14:paraId="57002CDF" w14:textId="77777777" w:rsidR="00FE36B2" w:rsidRDefault="00FE36B2" w:rsidP="00C75082">
            <w:pPr>
              <w:pStyle w:val="TableParagraph"/>
              <w:spacing w:before="114"/>
              <w:rPr>
                <w:b/>
                <w:sz w:val="20"/>
              </w:rPr>
            </w:pPr>
          </w:p>
          <w:p w14:paraId="3CC63C5B" w14:textId="77777777" w:rsidR="00FE36B2" w:rsidRDefault="00FE36B2" w:rsidP="00C75082">
            <w:pPr>
              <w:pStyle w:val="TableParagraph"/>
              <w:ind w:left="7"/>
              <w:jc w:val="center"/>
            </w:pPr>
            <w:r>
              <w:rPr>
                <w:b/>
                <w:sz w:val="20"/>
              </w:rPr>
              <w:t xml:space="preserve">- 4 </w:t>
            </w:r>
            <w:r>
              <w:rPr>
                <w:b/>
                <w:spacing w:val="-10"/>
                <w:sz w:val="20"/>
              </w:rPr>
              <w:t>-</w:t>
            </w:r>
          </w:p>
        </w:tc>
      </w:tr>
      <w:tr w:rsidR="00FE36B2" w14:paraId="4045746B" w14:textId="77777777" w:rsidTr="00C75082">
        <w:trPr>
          <w:trHeight w:val="827"/>
        </w:trPr>
        <w:tc>
          <w:tcPr>
            <w:tcW w:w="32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7839899" w14:textId="77777777" w:rsidR="00FE36B2" w:rsidRDefault="00FE36B2" w:rsidP="00C75082">
            <w:pPr>
              <w:pStyle w:val="TableParagraph"/>
              <w:spacing w:line="276" w:lineRule="exact"/>
              <w:ind w:left="110" w:right="205"/>
            </w:pPr>
            <w:r>
              <w:rPr>
                <w:sz w:val="24"/>
              </w:rPr>
              <w:t>Základná</w:t>
            </w:r>
            <w:r>
              <w:rPr>
                <w:spacing w:val="-13"/>
                <w:sz w:val="24"/>
              </w:rPr>
              <w:t xml:space="preserve"> </w:t>
            </w:r>
            <w:r>
              <w:rPr>
                <w:sz w:val="24"/>
              </w:rPr>
              <w:t>škola</w:t>
            </w:r>
            <w:r>
              <w:rPr>
                <w:spacing w:val="-13"/>
                <w:sz w:val="24"/>
              </w:rPr>
              <w:t xml:space="preserve"> </w:t>
            </w:r>
            <w:r>
              <w:rPr>
                <w:sz w:val="24"/>
              </w:rPr>
              <w:t>s</w:t>
            </w:r>
            <w:r>
              <w:rPr>
                <w:spacing w:val="-12"/>
                <w:sz w:val="24"/>
              </w:rPr>
              <w:t xml:space="preserve"> </w:t>
            </w:r>
            <w:r>
              <w:rPr>
                <w:sz w:val="24"/>
              </w:rPr>
              <w:t>materskou školou Juraja Palkoviča – prenesené kompetencie</w:t>
            </w:r>
          </w:p>
        </w:tc>
        <w:tc>
          <w:tcPr>
            <w:tcW w:w="23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8203B1"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435 499 €</w:t>
            </w:r>
          </w:p>
        </w:tc>
        <w:tc>
          <w:tcPr>
            <w:tcW w:w="232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D47C88"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435 499 €</w:t>
            </w:r>
          </w:p>
        </w:tc>
        <w:tc>
          <w:tcPr>
            <w:tcW w:w="202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EBA6871" w14:textId="77777777" w:rsidR="00FE36B2" w:rsidRDefault="00FE36B2" w:rsidP="00C75082">
            <w:pPr>
              <w:pStyle w:val="TableParagraph"/>
            </w:pPr>
          </w:p>
        </w:tc>
      </w:tr>
    </w:tbl>
    <w:p w14:paraId="438FFDA5" w14:textId="77777777" w:rsidR="00FE36B2" w:rsidRDefault="00FE36B2" w:rsidP="00FE36B2">
      <w:pPr>
        <w:pStyle w:val="Textbody"/>
        <w:spacing w:before="139"/>
        <w:rPr>
          <w:b/>
        </w:rPr>
      </w:pPr>
    </w:p>
    <w:p w14:paraId="06027571" w14:textId="77777777" w:rsidR="00FE36B2" w:rsidRDefault="00FE36B2" w:rsidP="00FE36B2">
      <w:pPr>
        <w:pStyle w:val="Textbody"/>
        <w:ind w:left="140"/>
      </w:pPr>
      <w:r>
        <w:rPr>
          <w:u w:val="single"/>
        </w:rPr>
        <w:t>Finančné</w:t>
      </w:r>
      <w:r>
        <w:rPr>
          <w:spacing w:val="-5"/>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zriadeným</w:t>
      </w:r>
      <w:r>
        <w:rPr>
          <w:spacing w:val="-1"/>
          <w:u w:val="single"/>
        </w:rPr>
        <w:t xml:space="preserve"> </w:t>
      </w:r>
      <w:r>
        <w:rPr>
          <w:u w:val="single"/>
        </w:rPr>
        <w:t>právnickým</w:t>
      </w:r>
      <w:r>
        <w:rPr>
          <w:spacing w:val="-2"/>
          <w:u w:val="single"/>
        </w:rPr>
        <w:t xml:space="preserve"> </w:t>
      </w:r>
      <w:r>
        <w:rPr>
          <w:u w:val="single"/>
        </w:rPr>
        <w:t>osobám,</w:t>
      </w:r>
      <w:r>
        <w:rPr>
          <w:spacing w:val="-1"/>
          <w:u w:val="single"/>
        </w:rPr>
        <w:t xml:space="preserve"> </w:t>
      </w:r>
      <w:proofErr w:type="spellStart"/>
      <w:r>
        <w:rPr>
          <w:u w:val="single"/>
        </w:rPr>
        <w:t>t.j</w:t>
      </w:r>
      <w:proofErr w:type="spellEnd"/>
      <w:r>
        <w:rPr>
          <w:u w:val="single"/>
        </w:rPr>
        <w:t>.</w:t>
      </w:r>
      <w:r>
        <w:rPr>
          <w:spacing w:val="-1"/>
          <w:u w:val="single"/>
        </w:rPr>
        <w:t xml:space="preserve"> </w:t>
      </w:r>
      <w:r>
        <w:rPr>
          <w:u w:val="single"/>
        </w:rPr>
        <w:t>príspevkovým</w:t>
      </w:r>
      <w:r>
        <w:rPr>
          <w:spacing w:val="-1"/>
          <w:u w:val="single"/>
        </w:rPr>
        <w:t xml:space="preserve"> </w:t>
      </w:r>
      <w:r>
        <w:rPr>
          <w:spacing w:val="-2"/>
          <w:u w:val="single"/>
        </w:rPr>
        <w:t>organizáciám:</w:t>
      </w:r>
    </w:p>
    <w:p w14:paraId="27602301" w14:textId="77777777" w:rsidR="00FE36B2" w:rsidRDefault="00FE36B2" w:rsidP="00FE36B2">
      <w:pPr>
        <w:pStyle w:val="Odsekzoznamu"/>
        <w:widowControl/>
        <w:numPr>
          <w:ilvl w:val="0"/>
          <w:numId w:val="17"/>
        </w:numPr>
        <w:tabs>
          <w:tab w:val="left" w:pos="846"/>
        </w:tabs>
        <w:suppressAutoHyphens/>
        <w:autoSpaceDE/>
        <w:spacing w:before="137"/>
        <w:ind w:left="423" w:hanging="283"/>
        <w:textAlignment w:val="baseline"/>
      </w:pPr>
      <w:r>
        <w:rPr>
          <w:b/>
          <w:sz w:val="24"/>
        </w:rPr>
        <w:t>prostriedky</w:t>
      </w:r>
      <w:r>
        <w:rPr>
          <w:b/>
          <w:spacing w:val="-5"/>
          <w:sz w:val="24"/>
        </w:rPr>
        <w:t xml:space="preserve"> </w:t>
      </w:r>
      <w:r>
        <w:rPr>
          <w:b/>
          <w:spacing w:val="-2"/>
          <w:sz w:val="24"/>
        </w:rPr>
        <w:t>zriaďovateľa</w:t>
      </w:r>
    </w:p>
    <w:p w14:paraId="2E2BA49F" w14:textId="77777777" w:rsidR="00FE36B2" w:rsidRDefault="00FE36B2" w:rsidP="00FE36B2">
      <w:pPr>
        <w:pStyle w:val="Textbody"/>
        <w:spacing w:before="2"/>
        <w:rPr>
          <w:b/>
          <w:sz w:val="12"/>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FE36B2" w14:paraId="3D323E44" w14:textId="77777777" w:rsidTr="00C75082">
        <w:trPr>
          <w:trHeight w:val="1034"/>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B5737A2" w14:textId="77777777" w:rsidR="00FE36B2" w:rsidRDefault="00FE36B2" w:rsidP="00C75082">
            <w:pPr>
              <w:pStyle w:val="TableParagraph"/>
              <w:spacing w:before="115"/>
              <w:rPr>
                <w:b/>
                <w:sz w:val="20"/>
              </w:rPr>
            </w:pPr>
          </w:p>
          <w:p w14:paraId="3BFE33D1" w14:textId="77777777" w:rsidR="00FE36B2" w:rsidRDefault="00FE36B2" w:rsidP="00C75082">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216BD55" w14:textId="77777777" w:rsidR="00FE36B2" w:rsidRDefault="00FE36B2" w:rsidP="00C75082">
            <w:pPr>
              <w:pStyle w:val="TableParagraph"/>
              <w:ind w:left="75" w:right="64"/>
              <w:jc w:val="center"/>
            </w:pPr>
            <w:r>
              <w:rPr>
                <w:b/>
                <w:sz w:val="20"/>
              </w:rPr>
              <w:t>Suma</w:t>
            </w:r>
            <w:r>
              <w:rPr>
                <w:b/>
                <w:spacing w:val="-4"/>
                <w:sz w:val="20"/>
              </w:rPr>
              <w:t xml:space="preserve"> </w:t>
            </w:r>
            <w:r>
              <w:rPr>
                <w:b/>
                <w:spacing w:val="-2"/>
                <w:sz w:val="20"/>
              </w:rPr>
              <w:t>poskytnutých</w:t>
            </w:r>
          </w:p>
          <w:p w14:paraId="5D6A28A3" w14:textId="77777777" w:rsidR="00FE36B2" w:rsidRDefault="00FE36B2" w:rsidP="00C75082">
            <w:pPr>
              <w:pStyle w:val="TableParagraph"/>
              <w:spacing w:before="6" w:line="340" w:lineRule="atLeast"/>
              <w:ind w:left="504" w:right="492" w:firstLine="1"/>
              <w:jc w:val="center"/>
              <w:rPr>
                <w:b/>
                <w:spacing w:val="-2"/>
                <w:sz w:val="20"/>
              </w:rPr>
            </w:pPr>
            <w:r>
              <w:rPr>
                <w:b/>
                <w:spacing w:val="-2"/>
                <w:sz w:val="20"/>
              </w:rPr>
              <w:t>finančných prostriedkov</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CA5EF59" w14:textId="77777777" w:rsidR="00FE36B2" w:rsidRDefault="00FE36B2" w:rsidP="00C75082">
            <w:pPr>
              <w:pStyle w:val="TableParagraph"/>
              <w:ind w:left="17" w:right="3"/>
              <w:jc w:val="center"/>
            </w:pPr>
            <w:r>
              <w:rPr>
                <w:b/>
                <w:sz w:val="20"/>
              </w:rPr>
              <w:t>Suma</w:t>
            </w:r>
            <w:r>
              <w:rPr>
                <w:b/>
                <w:spacing w:val="-4"/>
                <w:sz w:val="20"/>
              </w:rPr>
              <w:t xml:space="preserve"> </w:t>
            </w:r>
            <w:r>
              <w:rPr>
                <w:b/>
                <w:spacing w:val="-2"/>
                <w:sz w:val="20"/>
              </w:rPr>
              <w:t>skutočne</w:t>
            </w:r>
          </w:p>
          <w:p w14:paraId="14DC0605" w14:textId="77777777" w:rsidR="00FE36B2" w:rsidRDefault="00FE36B2" w:rsidP="00C75082">
            <w:pPr>
              <w:pStyle w:val="TableParagraph"/>
              <w:spacing w:before="6" w:line="340" w:lineRule="atLeast"/>
              <w:ind w:left="17"/>
              <w:jc w:val="center"/>
            </w:pPr>
            <w:r>
              <w:rPr>
                <w:b/>
                <w:sz w:val="20"/>
              </w:rPr>
              <w:t>použitých</w:t>
            </w:r>
            <w:r>
              <w:rPr>
                <w:b/>
                <w:spacing w:val="-13"/>
                <w:sz w:val="20"/>
              </w:rPr>
              <w:t xml:space="preserve"> </w:t>
            </w:r>
            <w:r>
              <w:rPr>
                <w:b/>
                <w:sz w:val="20"/>
              </w:rPr>
              <w:t xml:space="preserve">finančných </w:t>
            </w:r>
            <w:r>
              <w:rPr>
                <w:b/>
                <w:spacing w:val="-2"/>
                <w:sz w:val="20"/>
              </w:rPr>
              <w:t>prostriedkov</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7DFBBBE" w14:textId="77777777" w:rsidR="00FE36B2" w:rsidRDefault="00FE36B2" w:rsidP="00C75082">
            <w:pPr>
              <w:pStyle w:val="TableParagraph"/>
              <w:spacing w:line="360" w:lineRule="auto"/>
              <w:ind w:left="593" w:right="403" w:firstLine="204"/>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tc>
      </w:tr>
    </w:tbl>
    <w:p w14:paraId="4B8B932A" w14:textId="77777777" w:rsidR="00FE36B2" w:rsidRDefault="00FE36B2" w:rsidP="00FE36B2">
      <w:pPr>
        <w:rPr>
          <w:vanish/>
          <w:szCs w:val="24"/>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FE36B2" w14:paraId="3B2BFF90" w14:textId="77777777" w:rsidTr="00C75082">
        <w:trPr>
          <w:trHeight w:val="342"/>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49991A4" w14:textId="77777777" w:rsidR="00FE36B2" w:rsidRDefault="00FE36B2" w:rsidP="00C75082">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275232F" w14:textId="77777777" w:rsidR="00FE36B2" w:rsidRDefault="00FE36B2" w:rsidP="00C75082">
            <w:pPr>
              <w:pStyle w:val="TableParagraph"/>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2D39D69" w14:textId="77777777" w:rsidR="00FE36B2" w:rsidRDefault="00FE36B2" w:rsidP="00C75082">
            <w:pPr>
              <w:pStyle w:val="TableParagraph"/>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B4AAF18" w14:textId="77777777" w:rsidR="00FE36B2" w:rsidRDefault="00FE36B2" w:rsidP="00C75082">
            <w:pPr>
              <w:pStyle w:val="TableParagraph"/>
              <w:ind w:left="10"/>
              <w:jc w:val="center"/>
            </w:pPr>
            <w:r>
              <w:rPr>
                <w:b/>
                <w:sz w:val="20"/>
              </w:rPr>
              <w:t xml:space="preserve">- 4 </w:t>
            </w:r>
            <w:r>
              <w:rPr>
                <w:b/>
                <w:spacing w:val="-10"/>
                <w:sz w:val="20"/>
              </w:rPr>
              <w:t>-</w:t>
            </w:r>
          </w:p>
        </w:tc>
      </w:tr>
      <w:tr w:rsidR="00FE36B2" w14:paraId="6F6F35E0" w14:textId="77777777" w:rsidTr="00C75082">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F81AF8" w14:textId="77777777" w:rsidR="00FE36B2" w:rsidRDefault="00FE36B2" w:rsidP="00C75082">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62F65E6" w14:textId="77777777" w:rsidR="00FE36B2" w:rsidRDefault="00FE36B2" w:rsidP="00C75082">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364FF2D"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9E13EC" w14:textId="77777777" w:rsidR="00FE36B2" w:rsidRDefault="00FE36B2" w:rsidP="00C75082">
            <w:pPr>
              <w:pStyle w:val="TableParagraph"/>
              <w:rPr>
                <w:sz w:val="20"/>
              </w:rPr>
            </w:pPr>
          </w:p>
        </w:tc>
      </w:tr>
    </w:tbl>
    <w:p w14:paraId="1872B702" w14:textId="77777777" w:rsidR="00FE36B2" w:rsidRDefault="00FE36B2" w:rsidP="00FE36B2">
      <w:pPr>
        <w:pStyle w:val="Odsekzoznamu"/>
        <w:widowControl/>
        <w:numPr>
          <w:ilvl w:val="0"/>
          <w:numId w:val="17"/>
        </w:numPr>
        <w:tabs>
          <w:tab w:val="left" w:pos="846"/>
        </w:tabs>
        <w:suppressAutoHyphens/>
        <w:autoSpaceDE/>
        <w:spacing w:before="14"/>
        <w:ind w:left="423" w:hanging="283"/>
        <w:textAlignment w:val="baseline"/>
      </w:pPr>
      <w:r>
        <w:rPr>
          <w:b/>
          <w:sz w:val="24"/>
        </w:rPr>
        <w:t>prostriedky</w:t>
      </w:r>
      <w:r>
        <w:rPr>
          <w:b/>
          <w:spacing w:val="-3"/>
          <w:sz w:val="24"/>
        </w:rPr>
        <w:t xml:space="preserve"> </w:t>
      </w:r>
      <w:r>
        <w:rPr>
          <w:b/>
          <w:sz w:val="24"/>
        </w:rPr>
        <w:t>od</w:t>
      </w:r>
      <w:r>
        <w:rPr>
          <w:b/>
          <w:spacing w:val="-2"/>
          <w:sz w:val="24"/>
        </w:rPr>
        <w:t xml:space="preserve"> </w:t>
      </w:r>
      <w:r>
        <w:rPr>
          <w:b/>
          <w:sz w:val="24"/>
        </w:rPr>
        <w:t>ostatných</w:t>
      </w:r>
      <w:r>
        <w:rPr>
          <w:b/>
          <w:spacing w:val="-2"/>
          <w:sz w:val="24"/>
        </w:rPr>
        <w:t xml:space="preserve"> </w:t>
      </w:r>
      <w:r>
        <w:rPr>
          <w:b/>
          <w:sz w:val="24"/>
        </w:rPr>
        <w:t>subjektov</w:t>
      </w:r>
      <w:r>
        <w:rPr>
          <w:b/>
          <w:spacing w:val="-3"/>
          <w:sz w:val="24"/>
        </w:rPr>
        <w:t xml:space="preserve"> </w:t>
      </w:r>
      <w:r>
        <w:rPr>
          <w:b/>
          <w:sz w:val="24"/>
        </w:rPr>
        <w:t>verejnej</w:t>
      </w:r>
      <w:r>
        <w:rPr>
          <w:b/>
          <w:spacing w:val="-3"/>
          <w:sz w:val="24"/>
        </w:rPr>
        <w:t xml:space="preserve"> </w:t>
      </w:r>
      <w:r>
        <w:rPr>
          <w:b/>
          <w:sz w:val="24"/>
        </w:rPr>
        <w:t>správy</w:t>
      </w:r>
      <w:r>
        <w:rPr>
          <w:b/>
          <w:spacing w:val="-2"/>
          <w:sz w:val="24"/>
        </w:rPr>
        <w:t xml:space="preserve"> </w:t>
      </w:r>
      <w:r>
        <w:rPr>
          <w:b/>
          <w:sz w:val="24"/>
        </w:rPr>
        <w:t>napr.</w:t>
      </w:r>
      <w:r>
        <w:rPr>
          <w:b/>
          <w:spacing w:val="-2"/>
          <w:sz w:val="24"/>
        </w:rPr>
        <w:t xml:space="preserve"> </w:t>
      </w:r>
      <w:r>
        <w:rPr>
          <w:b/>
          <w:sz w:val="24"/>
        </w:rPr>
        <w:t>zo</w:t>
      </w:r>
      <w:r>
        <w:rPr>
          <w:b/>
          <w:spacing w:val="-2"/>
          <w:sz w:val="24"/>
        </w:rPr>
        <w:t xml:space="preserve"> </w:t>
      </w:r>
      <w:r>
        <w:rPr>
          <w:b/>
          <w:spacing w:val="-5"/>
          <w:sz w:val="24"/>
        </w:rPr>
        <w:t>ŠR</w:t>
      </w:r>
    </w:p>
    <w:p w14:paraId="03E3791C" w14:textId="77777777" w:rsidR="00FE36B2" w:rsidRDefault="00FE36B2" w:rsidP="00FE36B2">
      <w:pPr>
        <w:pStyle w:val="Textbody"/>
        <w:spacing w:before="2"/>
        <w:rPr>
          <w:b/>
          <w:sz w:val="12"/>
        </w:rPr>
      </w:pPr>
    </w:p>
    <w:tbl>
      <w:tblPr>
        <w:tblW w:w="9912" w:type="dxa"/>
        <w:tblInd w:w="43" w:type="dxa"/>
        <w:tblLayout w:type="fixed"/>
        <w:tblCellMar>
          <w:left w:w="10" w:type="dxa"/>
          <w:right w:w="10" w:type="dxa"/>
        </w:tblCellMar>
        <w:tblLook w:val="0000" w:firstRow="0" w:lastRow="0" w:firstColumn="0" w:lastColumn="0" w:noHBand="0" w:noVBand="0"/>
      </w:tblPr>
      <w:tblGrid>
        <w:gridCol w:w="3458"/>
        <w:gridCol w:w="2306"/>
        <w:gridCol w:w="1909"/>
        <w:gridCol w:w="2239"/>
      </w:tblGrid>
      <w:tr w:rsidR="00FE36B2" w14:paraId="796721BA" w14:textId="77777777" w:rsidTr="00C75082">
        <w:trPr>
          <w:trHeight w:val="1379"/>
        </w:trPr>
        <w:tc>
          <w:tcPr>
            <w:tcW w:w="345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8A9CF2F" w14:textId="77777777" w:rsidR="00FE36B2" w:rsidRDefault="00FE36B2" w:rsidP="00C75082">
            <w:pPr>
              <w:pStyle w:val="TableParagraph"/>
              <w:spacing w:before="115"/>
              <w:rPr>
                <w:b/>
                <w:sz w:val="20"/>
              </w:rPr>
            </w:pPr>
          </w:p>
          <w:p w14:paraId="357E17C4" w14:textId="77777777" w:rsidR="00FE36B2" w:rsidRDefault="00FE36B2" w:rsidP="00C75082">
            <w:pPr>
              <w:pStyle w:val="TableParagraph"/>
              <w:spacing w:before="1"/>
              <w:ind w:left="683"/>
            </w:pPr>
            <w:r>
              <w:rPr>
                <w:b/>
                <w:sz w:val="20"/>
              </w:rPr>
              <w:t>Príspevková</w:t>
            </w:r>
            <w:r>
              <w:rPr>
                <w:b/>
                <w:spacing w:val="-10"/>
                <w:sz w:val="20"/>
              </w:rPr>
              <w:t xml:space="preserve"> </w:t>
            </w:r>
            <w:r>
              <w:rPr>
                <w:b/>
                <w:spacing w:val="-2"/>
                <w:sz w:val="20"/>
              </w:rPr>
              <w:t>organizácia</w:t>
            </w:r>
          </w:p>
        </w:tc>
        <w:tc>
          <w:tcPr>
            <w:tcW w:w="230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1627DF0" w14:textId="77777777" w:rsidR="00FE36B2" w:rsidRDefault="00FE36B2" w:rsidP="00C75082">
            <w:pPr>
              <w:pStyle w:val="TableParagraph"/>
              <w:spacing w:line="360" w:lineRule="auto"/>
              <w:ind w:left="75" w:right="62"/>
              <w:jc w:val="center"/>
            </w:pPr>
            <w:r>
              <w:rPr>
                <w:b/>
                <w:sz w:val="20"/>
              </w:rPr>
              <w:t>Suma</w:t>
            </w:r>
            <w:r>
              <w:rPr>
                <w:b/>
                <w:spacing w:val="-13"/>
                <w:sz w:val="20"/>
              </w:rPr>
              <w:t xml:space="preserve"> </w:t>
            </w:r>
            <w:r>
              <w:rPr>
                <w:b/>
                <w:sz w:val="20"/>
              </w:rPr>
              <w:t xml:space="preserve">poskytnutých </w:t>
            </w:r>
            <w:r>
              <w:rPr>
                <w:b/>
                <w:spacing w:val="-2"/>
                <w:sz w:val="20"/>
              </w:rPr>
              <w:t>finančných prostriedkov</w:t>
            </w:r>
          </w:p>
          <w:p w14:paraId="7A8641D1" w14:textId="77777777" w:rsidR="00FE36B2" w:rsidRDefault="00FE36B2" w:rsidP="00C75082">
            <w:pPr>
              <w:pStyle w:val="TableParagraph"/>
              <w:spacing w:line="229" w:lineRule="exact"/>
              <w:ind w:left="75" w:right="63"/>
              <w:jc w:val="center"/>
            </w:pPr>
            <w:r>
              <w:rPr>
                <w:b/>
                <w:sz w:val="20"/>
              </w:rPr>
              <w:t xml:space="preserve">- 2 </w:t>
            </w:r>
            <w:r>
              <w:rPr>
                <w:b/>
                <w:spacing w:val="-10"/>
                <w:sz w:val="20"/>
              </w:rPr>
              <w:t>-</w:t>
            </w:r>
          </w:p>
        </w:tc>
        <w:tc>
          <w:tcPr>
            <w:tcW w:w="19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B97E2C5" w14:textId="77777777" w:rsidR="00FE36B2" w:rsidRDefault="00FE36B2" w:rsidP="00C75082">
            <w:pPr>
              <w:pStyle w:val="TableParagraph"/>
              <w:spacing w:line="360" w:lineRule="auto"/>
              <w:ind w:left="142" w:right="125"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5CE34C26" w14:textId="77777777" w:rsidR="00FE36B2" w:rsidRDefault="00FE36B2" w:rsidP="00C75082">
            <w:pPr>
              <w:pStyle w:val="TableParagraph"/>
              <w:spacing w:line="229" w:lineRule="exact"/>
              <w:ind w:left="17" w:right="2"/>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6ED2A92" w14:textId="77777777" w:rsidR="00FE36B2" w:rsidRDefault="00FE36B2" w:rsidP="00C75082">
            <w:pPr>
              <w:pStyle w:val="TableParagraph"/>
              <w:spacing w:line="360" w:lineRule="auto"/>
              <w:ind w:left="593" w:right="582"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14:paraId="2386D192" w14:textId="77777777" w:rsidR="00FE36B2" w:rsidRDefault="00FE36B2" w:rsidP="00C75082">
            <w:pPr>
              <w:pStyle w:val="TableParagraph"/>
              <w:spacing w:before="114"/>
              <w:rPr>
                <w:b/>
                <w:sz w:val="20"/>
              </w:rPr>
            </w:pPr>
          </w:p>
          <w:p w14:paraId="0622A02A" w14:textId="77777777" w:rsidR="00FE36B2" w:rsidRDefault="00FE36B2" w:rsidP="00C75082">
            <w:pPr>
              <w:pStyle w:val="TableParagraph"/>
              <w:ind w:left="10"/>
              <w:jc w:val="center"/>
            </w:pPr>
            <w:r>
              <w:rPr>
                <w:b/>
                <w:sz w:val="20"/>
              </w:rPr>
              <w:t xml:space="preserve">- 4 </w:t>
            </w:r>
            <w:r>
              <w:rPr>
                <w:b/>
                <w:spacing w:val="-10"/>
                <w:sz w:val="20"/>
              </w:rPr>
              <w:t>-</w:t>
            </w:r>
          </w:p>
        </w:tc>
      </w:tr>
      <w:tr w:rsidR="00FE36B2" w14:paraId="72C08DC9" w14:textId="77777777" w:rsidTr="00C75082">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485DECD" w14:textId="77777777" w:rsidR="00FE36B2" w:rsidRDefault="00FE36B2" w:rsidP="00C75082">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C10643" w14:textId="77777777" w:rsidR="00FE36B2" w:rsidRDefault="00FE36B2" w:rsidP="00C75082">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19FD1F"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61084B8" w14:textId="77777777" w:rsidR="00FE36B2" w:rsidRDefault="00FE36B2" w:rsidP="00C75082">
            <w:pPr>
              <w:pStyle w:val="TableParagraph"/>
              <w:rPr>
                <w:sz w:val="20"/>
              </w:rPr>
            </w:pPr>
          </w:p>
        </w:tc>
      </w:tr>
      <w:tr w:rsidR="00FE36B2" w14:paraId="50CE7857" w14:textId="77777777" w:rsidTr="00C75082">
        <w:trPr>
          <w:trHeight w:val="412"/>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0C5D77" w14:textId="77777777" w:rsidR="00FE36B2" w:rsidRDefault="00FE36B2" w:rsidP="00C75082">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56A8B66" w14:textId="77777777" w:rsidR="00FE36B2" w:rsidRDefault="00FE36B2" w:rsidP="00C75082">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372BAD8"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376D4CD" w14:textId="77777777" w:rsidR="00FE36B2" w:rsidRDefault="00FE36B2" w:rsidP="00C75082">
            <w:pPr>
              <w:pStyle w:val="TableParagraph"/>
              <w:rPr>
                <w:sz w:val="20"/>
              </w:rPr>
            </w:pPr>
          </w:p>
        </w:tc>
      </w:tr>
      <w:tr w:rsidR="00FE36B2" w14:paraId="3D97527E" w14:textId="77777777" w:rsidTr="00C75082">
        <w:trPr>
          <w:trHeight w:val="414"/>
        </w:trPr>
        <w:tc>
          <w:tcPr>
            <w:tcW w:w="345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EB8078" w14:textId="77777777" w:rsidR="00FE36B2" w:rsidRDefault="00FE36B2" w:rsidP="00C75082">
            <w:pPr>
              <w:pStyle w:val="TableParagraph"/>
              <w:rPr>
                <w:sz w:val="20"/>
              </w:rPr>
            </w:pPr>
          </w:p>
        </w:tc>
        <w:tc>
          <w:tcPr>
            <w:tcW w:w="230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4AC2D6C" w14:textId="77777777" w:rsidR="00FE36B2" w:rsidRDefault="00FE36B2" w:rsidP="00C75082">
            <w:pPr>
              <w:pStyle w:val="TableParagraph"/>
              <w:rPr>
                <w:sz w:val="20"/>
              </w:rPr>
            </w:pPr>
          </w:p>
        </w:tc>
        <w:tc>
          <w:tcPr>
            <w:tcW w:w="19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C575A0E"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E26B269" w14:textId="77777777" w:rsidR="00FE36B2" w:rsidRDefault="00FE36B2" w:rsidP="00C75082">
            <w:pPr>
              <w:pStyle w:val="TableParagraph"/>
              <w:rPr>
                <w:sz w:val="20"/>
              </w:rPr>
            </w:pPr>
          </w:p>
        </w:tc>
      </w:tr>
    </w:tbl>
    <w:p w14:paraId="71447846" w14:textId="77777777" w:rsidR="00FE36B2" w:rsidRDefault="00FE36B2" w:rsidP="00FE36B2">
      <w:pPr>
        <w:pStyle w:val="Textbody"/>
        <w:spacing w:before="140"/>
        <w:rPr>
          <w:b/>
        </w:rPr>
      </w:pPr>
    </w:p>
    <w:p w14:paraId="6AC700BA" w14:textId="77777777" w:rsidR="00FE36B2" w:rsidRDefault="00FE36B2" w:rsidP="00FE36B2">
      <w:pPr>
        <w:pStyle w:val="Odsekzoznamu"/>
        <w:widowControl/>
        <w:numPr>
          <w:ilvl w:val="0"/>
          <w:numId w:val="17"/>
        </w:numPr>
        <w:tabs>
          <w:tab w:val="left" w:pos="846"/>
        </w:tabs>
        <w:suppressAutoHyphens/>
        <w:autoSpaceDE/>
        <w:ind w:left="423" w:hanging="283"/>
        <w:textAlignment w:val="baseline"/>
      </w:pPr>
      <w:r>
        <w:rPr>
          <w:b/>
          <w:sz w:val="24"/>
        </w:rPr>
        <w:t>prostriedky</w:t>
      </w:r>
      <w:r>
        <w:rPr>
          <w:b/>
          <w:spacing w:val="-5"/>
          <w:sz w:val="24"/>
        </w:rPr>
        <w:t xml:space="preserve"> </w:t>
      </w:r>
      <w:r>
        <w:rPr>
          <w:b/>
          <w:spacing w:val="-2"/>
          <w:sz w:val="24"/>
        </w:rPr>
        <w:t>vlastné</w:t>
      </w:r>
    </w:p>
    <w:p w14:paraId="6F73BD9A" w14:textId="77777777" w:rsidR="00FE36B2" w:rsidRDefault="00FE36B2" w:rsidP="00FE36B2">
      <w:pPr>
        <w:pStyle w:val="Textbody"/>
        <w:rPr>
          <w:b/>
          <w:sz w:val="12"/>
        </w:rPr>
      </w:pPr>
    </w:p>
    <w:tbl>
      <w:tblPr>
        <w:tblW w:w="9910" w:type="dxa"/>
        <w:tblInd w:w="43" w:type="dxa"/>
        <w:tblLayout w:type="fixed"/>
        <w:tblCellMar>
          <w:left w:w="10" w:type="dxa"/>
          <w:right w:w="10" w:type="dxa"/>
        </w:tblCellMar>
        <w:tblLook w:val="0000" w:firstRow="0" w:lastRow="0" w:firstColumn="0" w:lastColumn="0" w:noHBand="0" w:noVBand="0"/>
      </w:tblPr>
      <w:tblGrid>
        <w:gridCol w:w="3457"/>
        <w:gridCol w:w="2107"/>
        <w:gridCol w:w="2109"/>
        <w:gridCol w:w="2237"/>
      </w:tblGrid>
      <w:tr w:rsidR="00FE36B2" w14:paraId="52E9C9D9" w14:textId="77777777" w:rsidTr="00C75082">
        <w:trPr>
          <w:trHeight w:val="1379"/>
        </w:trPr>
        <w:tc>
          <w:tcPr>
            <w:tcW w:w="345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63DBBA6" w14:textId="77777777" w:rsidR="00FE36B2" w:rsidRDefault="00FE36B2" w:rsidP="00C75082">
            <w:pPr>
              <w:pStyle w:val="TableParagraph"/>
              <w:spacing w:before="115"/>
              <w:rPr>
                <w:b/>
                <w:sz w:val="20"/>
              </w:rPr>
            </w:pPr>
          </w:p>
          <w:p w14:paraId="4954AF23" w14:textId="77777777" w:rsidR="00FE36B2" w:rsidRDefault="00FE36B2" w:rsidP="00C75082">
            <w:pPr>
              <w:pStyle w:val="TableParagraph"/>
              <w:spacing w:before="1"/>
              <w:ind w:left="683"/>
            </w:pPr>
            <w:r>
              <w:rPr>
                <w:b/>
                <w:sz w:val="20"/>
              </w:rPr>
              <w:t>Príspevková</w:t>
            </w:r>
            <w:r>
              <w:rPr>
                <w:b/>
                <w:spacing w:val="-10"/>
                <w:sz w:val="20"/>
              </w:rPr>
              <w:t xml:space="preserve"> </w:t>
            </w:r>
            <w:r>
              <w:rPr>
                <w:b/>
                <w:spacing w:val="-2"/>
                <w:sz w:val="20"/>
              </w:rPr>
              <w:t>organizácia</w:t>
            </w:r>
          </w:p>
        </w:tc>
        <w:tc>
          <w:tcPr>
            <w:tcW w:w="210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0CFB7C4" w14:textId="77777777" w:rsidR="00FE36B2" w:rsidRDefault="00FE36B2" w:rsidP="00C75082">
            <w:pPr>
              <w:pStyle w:val="TableParagraph"/>
              <w:spacing w:before="115"/>
              <w:rPr>
                <w:b/>
                <w:sz w:val="20"/>
              </w:rPr>
            </w:pPr>
          </w:p>
          <w:p w14:paraId="4BC9C32D" w14:textId="77777777" w:rsidR="00FE36B2" w:rsidRDefault="00FE36B2" w:rsidP="00C75082">
            <w:pPr>
              <w:pStyle w:val="TableParagraph"/>
              <w:spacing w:before="1" w:line="360" w:lineRule="auto"/>
              <w:ind w:left="17"/>
              <w:jc w:val="center"/>
            </w:pPr>
            <w:r>
              <w:rPr>
                <w:b/>
                <w:sz w:val="20"/>
              </w:rPr>
              <w:t>Vlastné</w:t>
            </w:r>
            <w:r>
              <w:rPr>
                <w:b/>
                <w:spacing w:val="-13"/>
                <w:sz w:val="20"/>
              </w:rPr>
              <w:t xml:space="preserve"> </w:t>
            </w:r>
            <w:r>
              <w:rPr>
                <w:b/>
                <w:sz w:val="20"/>
              </w:rPr>
              <w:t xml:space="preserve">finančné </w:t>
            </w:r>
            <w:r>
              <w:rPr>
                <w:b/>
                <w:spacing w:val="-2"/>
                <w:sz w:val="20"/>
              </w:rPr>
              <w:t>prostriedky</w:t>
            </w:r>
          </w:p>
          <w:p w14:paraId="1651818C" w14:textId="77777777" w:rsidR="00FE36B2" w:rsidRDefault="00FE36B2" w:rsidP="00C75082">
            <w:pPr>
              <w:pStyle w:val="TableParagraph"/>
              <w:spacing w:line="229" w:lineRule="exact"/>
              <w:ind w:left="17" w:right="3"/>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4FE3966D" w14:textId="77777777" w:rsidR="00FE36B2" w:rsidRDefault="00FE36B2" w:rsidP="00C75082">
            <w:pPr>
              <w:pStyle w:val="TableParagraph"/>
              <w:spacing w:line="360" w:lineRule="auto"/>
              <w:ind w:left="142" w:right="128"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690EA0C6" w14:textId="77777777" w:rsidR="00FE36B2" w:rsidRDefault="00FE36B2" w:rsidP="00C75082">
            <w:pPr>
              <w:pStyle w:val="TableParagraph"/>
              <w:spacing w:line="229" w:lineRule="exact"/>
              <w:ind w:left="75" w:right="63"/>
              <w:jc w:val="center"/>
            </w:pPr>
            <w:r>
              <w:rPr>
                <w:b/>
                <w:sz w:val="20"/>
              </w:rPr>
              <w:t xml:space="preserve">- 3 </w:t>
            </w:r>
            <w:r>
              <w:rPr>
                <w:b/>
                <w:spacing w:val="-10"/>
                <w:sz w:val="20"/>
              </w:rPr>
              <w:t>-</w:t>
            </w:r>
          </w:p>
        </w:tc>
        <w:tc>
          <w:tcPr>
            <w:tcW w:w="223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13AA936" w14:textId="77777777" w:rsidR="00FE36B2" w:rsidRDefault="00FE36B2" w:rsidP="00C75082">
            <w:pPr>
              <w:pStyle w:val="TableParagraph"/>
              <w:spacing w:line="360" w:lineRule="auto"/>
              <w:ind w:left="593" w:right="581"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14:paraId="727A8249" w14:textId="77777777" w:rsidR="00FE36B2" w:rsidRDefault="00FE36B2" w:rsidP="00C75082">
            <w:pPr>
              <w:pStyle w:val="TableParagraph"/>
              <w:spacing w:before="114"/>
              <w:rPr>
                <w:b/>
                <w:sz w:val="20"/>
              </w:rPr>
            </w:pPr>
          </w:p>
          <w:p w14:paraId="60E52C85" w14:textId="77777777" w:rsidR="00FE36B2" w:rsidRDefault="00FE36B2" w:rsidP="00C75082">
            <w:pPr>
              <w:pStyle w:val="TableParagraph"/>
              <w:ind w:left="11"/>
              <w:jc w:val="center"/>
            </w:pPr>
            <w:r>
              <w:rPr>
                <w:b/>
                <w:sz w:val="20"/>
              </w:rPr>
              <w:t xml:space="preserve">- 4 </w:t>
            </w:r>
            <w:r>
              <w:rPr>
                <w:b/>
                <w:spacing w:val="-10"/>
                <w:sz w:val="20"/>
              </w:rPr>
              <w:t>-</w:t>
            </w:r>
          </w:p>
        </w:tc>
      </w:tr>
      <w:tr w:rsidR="00FE36B2" w14:paraId="33A634D1" w14:textId="77777777" w:rsidTr="00C75082">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F17A5F" w14:textId="77777777" w:rsidR="00FE36B2" w:rsidRDefault="00FE36B2" w:rsidP="00C75082">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3F087F8"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9D1FDE" w14:textId="77777777" w:rsidR="00FE36B2" w:rsidRDefault="00FE36B2" w:rsidP="00C75082">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FDC5B45" w14:textId="77777777" w:rsidR="00FE36B2" w:rsidRDefault="00FE36B2" w:rsidP="00C75082">
            <w:pPr>
              <w:pStyle w:val="TableParagraph"/>
              <w:rPr>
                <w:sz w:val="20"/>
              </w:rPr>
            </w:pPr>
          </w:p>
        </w:tc>
      </w:tr>
      <w:tr w:rsidR="00FE36B2" w14:paraId="41C4D0A2" w14:textId="77777777" w:rsidTr="00C75082">
        <w:trPr>
          <w:trHeight w:val="412"/>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450C19" w14:textId="77777777" w:rsidR="00FE36B2" w:rsidRDefault="00FE36B2" w:rsidP="00C75082">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5EDCA37"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E735D1F" w14:textId="77777777" w:rsidR="00FE36B2" w:rsidRDefault="00FE36B2" w:rsidP="00C75082">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C8507F" w14:textId="77777777" w:rsidR="00FE36B2" w:rsidRDefault="00FE36B2" w:rsidP="00C75082">
            <w:pPr>
              <w:pStyle w:val="TableParagraph"/>
              <w:rPr>
                <w:sz w:val="20"/>
              </w:rPr>
            </w:pPr>
          </w:p>
        </w:tc>
      </w:tr>
      <w:tr w:rsidR="00FE36B2" w14:paraId="7A8D4415" w14:textId="77777777" w:rsidTr="00C75082">
        <w:trPr>
          <w:trHeight w:val="414"/>
        </w:trPr>
        <w:tc>
          <w:tcPr>
            <w:tcW w:w="345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84AF0B" w14:textId="77777777" w:rsidR="00FE36B2" w:rsidRDefault="00FE36B2" w:rsidP="00C75082">
            <w:pPr>
              <w:pStyle w:val="TableParagraph"/>
              <w:rPr>
                <w:sz w:val="20"/>
              </w:rPr>
            </w:pPr>
          </w:p>
        </w:tc>
        <w:tc>
          <w:tcPr>
            <w:tcW w:w="210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3C0AD2"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977DB40" w14:textId="77777777" w:rsidR="00FE36B2" w:rsidRDefault="00FE36B2" w:rsidP="00C75082">
            <w:pPr>
              <w:pStyle w:val="TableParagraph"/>
              <w:rPr>
                <w:sz w:val="20"/>
              </w:rPr>
            </w:pPr>
          </w:p>
        </w:tc>
        <w:tc>
          <w:tcPr>
            <w:tcW w:w="223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231299" w14:textId="77777777" w:rsidR="00FE36B2" w:rsidRDefault="00FE36B2" w:rsidP="00C75082">
            <w:pPr>
              <w:pStyle w:val="TableParagraph"/>
              <w:rPr>
                <w:sz w:val="20"/>
              </w:rPr>
            </w:pPr>
          </w:p>
        </w:tc>
      </w:tr>
    </w:tbl>
    <w:p w14:paraId="1879C4EE" w14:textId="77777777" w:rsidR="00FE36B2" w:rsidRDefault="00FE36B2" w:rsidP="00FE36B2">
      <w:pPr>
        <w:pStyle w:val="Textbody"/>
        <w:spacing w:before="140"/>
        <w:rPr>
          <w:b/>
        </w:rPr>
      </w:pPr>
    </w:p>
    <w:p w14:paraId="12849623" w14:textId="77777777" w:rsidR="00FE36B2" w:rsidRDefault="00FE36B2" w:rsidP="00FE36B2">
      <w:pPr>
        <w:pStyle w:val="Textbody"/>
        <w:ind w:left="140"/>
        <w:rPr>
          <w:u w:val="single"/>
        </w:rPr>
      </w:pPr>
    </w:p>
    <w:p w14:paraId="03806E9F" w14:textId="77777777" w:rsidR="00FE36B2" w:rsidRDefault="00FE36B2" w:rsidP="00FE36B2">
      <w:pPr>
        <w:pStyle w:val="Textbody"/>
        <w:ind w:left="140"/>
      </w:pPr>
      <w:r>
        <w:rPr>
          <w:u w:val="single"/>
        </w:rPr>
        <w:t>Finančné</w:t>
      </w:r>
      <w:r>
        <w:rPr>
          <w:spacing w:val="-3"/>
          <w:u w:val="single"/>
        </w:rPr>
        <w:t xml:space="preserve"> </w:t>
      </w:r>
      <w:r>
        <w:rPr>
          <w:u w:val="single"/>
        </w:rPr>
        <w:t>usporiadanie</w:t>
      </w:r>
      <w:r>
        <w:rPr>
          <w:spacing w:val="-2"/>
          <w:u w:val="single"/>
        </w:rPr>
        <w:t xml:space="preserve"> </w:t>
      </w:r>
      <w:r>
        <w:rPr>
          <w:u w:val="single"/>
        </w:rPr>
        <w:t>voči</w:t>
      </w:r>
      <w:r>
        <w:rPr>
          <w:spacing w:val="-1"/>
          <w:u w:val="single"/>
        </w:rPr>
        <w:t xml:space="preserve"> </w:t>
      </w:r>
      <w:r>
        <w:rPr>
          <w:u w:val="single"/>
        </w:rPr>
        <w:t>založeným</w:t>
      </w:r>
      <w:r>
        <w:rPr>
          <w:spacing w:val="-1"/>
          <w:u w:val="single"/>
        </w:rPr>
        <w:t xml:space="preserve"> </w:t>
      </w:r>
      <w:r>
        <w:rPr>
          <w:u w:val="single"/>
        </w:rPr>
        <w:t>právnickým</w:t>
      </w:r>
      <w:r>
        <w:rPr>
          <w:spacing w:val="-1"/>
          <w:u w:val="single"/>
        </w:rPr>
        <w:t xml:space="preserve"> </w:t>
      </w:r>
      <w:r>
        <w:rPr>
          <w:spacing w:val="-2"/>
          <w:u w:val="single"/>
        </w:rPr>
        <w:t>osobám</w:t>
      </w:r>
      <w:r>
        <w:rPr>
          <w:color w:val="FF0000"/>
          <w:spacing w:val="-2"/>
        </w:rPr>
        <w:t>:</w:t>
      </w:r>
    </w:p>
    <w:p w14:paraId="71207C30" w14:textId="77777777" w:rsidR="00FE36B2" w:rsidRDefault="00FE36B2" w:rsidP="00FE36B2">
      <w:pPr>
        <w:pStyle w:val="Textbody"/>
        <w:rPr>
          <w:sz w:val="12"/>
        </w:rPr>
      </w:pPr>
    </w:p>
    <w:tbl>
      <w:tblPr>
        <w:tblW w:w="9913" w:type="dxa"/>
        <w:tblInd w:w="43" w:type="dxa"/>
        <w:tblLayout w:type="fixed"/>
        <w:tblCellMar>
          <w:left w:w="10" w:type="dxa"/>
          <w:right w:w="10" w:type="dxa"/>
        </w:tblCellMar>
        <w:tblLook w:val="0000" w:firstRow="0" w:lastRow="0" w:firstColumn="0" w:lastColumn="0" w:noHBand="0" w:noVBand="0"/>
      </w:tblPr>
      <w:tblGrid>
        <w:gridCol w:w="3455"/>
        <w:gridCol w:w="2110"/>
        <w:gridCol w:w="2109"/>
        <w:gridCol w:w="2239"/>
      </w:tblGrid>
      <w:tr w:rsidR="00FE36B2" w14:paraId="6C4391A3" w14:textId="77777777" w:rsidTr="00C75082">
        <w:trPr>
          <w:trHeight w:val="1379"/>
        </w:trPr>
        <w:tc>
          <w:tcPr>
            <w:tcW w:w="345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64920A5" w14:textId="77777777" w:rsidR="00FE36B2" w:rsidRDefault="00FE36B2" w:rsidP="00C75082">
            <w:pPr>
              <w:pStyle w:val="TableParagraph"/>
              <w:spacing w:before="115"/>
              <w:rPr>
                <w:sz w:val="20"/>
              </w:rPr>
            </w:pPr>
          </w:p>
          <w:p w14:paraId="3E76204D" w14:textId="77777777" w:rsidR="00FE36B2" w:rsidRDefault="00FE36B2" w:rsidP="00C75082">
            <w:pPr>
              <w:pStyle w:val="TableParagraph"/>
              <w:spacing w:before="1"/>
              <w:ind w:left="1022"/>
            </w:pPr>
            <w:r>
              <w:rPr>
                <w:b/>
                <w:sz w:val="20"/>
              </w:rPr>
              <w:t>Právnická</w:t>
            </w:r>
            <w:r>
              <w:rPr>
                <w:b/>
                <w:spacing w:val="-8"/>
                <w:sz w:val="20"/>
              </w:rPr>
              <w:t xml:space="preserve"> </w:t>
            </w:r>
            <w:r>
              <w:rPr>
                <w:b/>
                <w:spacing w:val="-2"/>
                <w:sz w:val="20"/>
              </w:rPr>
              <w:t>osoba</w:t>
            </w:r>
          </w:p>
        </w:tc>
        <w:tc>
          <w:tcPr>
            <w:tcW w:w="211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4C1F2F4" w14:textId="77777777" w:rsidR="00FE36B2" w:rsidRDefault="00FE36B2" w:rsidP="00C75082">
            <w:pPr>
              <w:pStyle w:val="TableParagraph"/>
              <w:spacing w:line="360" w:lineRule="auto"/>
              <w:ind w:left="77" w:right="61"/>
              <w:jc w:val="center"/>
            </w:pPr>
            <w:r>
              <w:rPr>
                <w:b/>
                <w:sz w:val="20"/>
              </w:rPr>
              <w:t>Suma</w:t>
            </w:r>
            <w:r>
              <w:rPr>
                <w:b/>
                <w:spacing w:val="-13"/>
                <w:sz w:val="20"/>
              </w:rPr>
              <w:t xml:space="preserve"> </w:t>
            </w:r>
            <w:r>
              <w:rPr>
                <w:b/>
                <w:sz w:val="20"/>
              </w:rPr>
              <w:t xml:space="preserve">poskytnutých </w:t>
            </w:r>
            <w:r>
              <w:rPr>
                <w:b/>
                <w:spacing w:val="-2"/>
                <w:sz w:val="20"/>
              </w:rPr>
              <w:t>finančných prostriedkov</w:t>
            </w:r>
          </w:p>
          <w:p w14:paraId="2F925156" w14:textId="77777777" w:rsidR="00FE36B2" w:rsidRDefault="00FE36B2" w:rsidP="00C75082">
            <w:pPr>
              <w:pStyle w:val="TableParagraph"/>
              <w:spacing w:before="2"/>
              <w:ind w:left="77" w:right="62"/>
              <w:jc w:val="center"/>
            </w:pPr>
            <w:r>
              <w:rPr>
                <w:b/>
                <w:sz w:val="20"/>
              </w:rPr>
              <w:t xml:space="preserve">- 2 </w:t>
            </w:r>
            <w:r>
              <w:rPr>
                <w:b/>
                <w:spacing w:val="-10"/>
                <w:sz w:val="20"/>
              </w:rPr>
              <w:t>-</w:t>
            </w:r>
          </w:p>
        </w:tc>
        <w:tc>
          <w:tcPr>
            <w:tcW w:w="210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B4709CA" w14:textId="77777777" w:rsidR="00FE36B2" w:rsidRDefault="00FE36B2" w:rsidP="00C75082">
            <w:pPr>
              <w:pStyle w:val="TableParagraph"/>
              <w:spacing w:line="360" w:lineRule="auto"/>
              <w:ind w:left="141" w:right="130" w:firstLine="1"/>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0F4F510B" w14:textId="77777777" w:rsidR="00FE36B2" w:rsidRDefault="00FE36B2" w:rsidP="00C75082">
            <w:pPr>
              <w:pStyle w:val="TableParagraph"/>
              <w:spacing w:before="2"/>
              <w:ind w:left="77" w:right="68"/>
              <w:jc w:val="center"/>
            </w:pPr>
            <w:r>
              <w:rPr>
                <w:b/>
                <w:sz w:val="20"/>
              </w:rPr>
              <w:t xml:space="preserve">- 3 </w:t>
            </w:r>
            <w:r>
              <w:rPr>
                <w:b/>
                <w:spacing w:val="-10"/>
                <w:sz w:val="20"/>
              </w:rPr>
              <w:t>-</w:t>
            </w:r>
          </w:p>
        </w:tc>
        <w:tc>
          <w:tcPr>
            <w:tcW w:w="2239"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0E4D17C" w14:textId="77777777" w:rsidR="00FE36B2" w:rsidRDefault="00FE36B2" w:rsidP="00C75082">
            <w:pPr>
              <w:pStyle w:val="TableParagraph"/>
              <w:spacing w:line="360" w:lineRule="auto"/>
              <w:ind w:left="591" w:right="584" w:firstLine="1"/>
              <w:jc w:val="center"/>
            </w:pPr>
            <w:r>
              <w:rPr>
                <w:b/>
                <w:spacing w:val="-2"/>
                <w:sz w:val="20"/>
              </w:rPr>
              <w:t xml:space="preserve">Rozdiel </w:t>
            </w:r>
            <w:r>
              <w:rPr>
                <w:b/>
                <w:sz w:val="20"/>
              </w:rPr>
              <w:t>(stĺ.2</w:t>
            </w:r>
            <w:r>
              <w:rPr>
                <w:b/>
                <w:spacing w:val="-13"/>
                <w:sz w:val="20"/>
              </w:rPr>
              <w:t xml:space="preserve"> </w:t>
            </w:r>
            <w:r>
              <w:rPr>
                <w:b/>
                <w:sz w:val="20"/>
              </w:rPr>
              <w:t>-</w:t>
            </w:r>
            <w:r>
              <w:rPr>
                <w:b/>
                <w:spacing w:val="-12"/>
                <w:sz w:val="20"/>
              </w:rPr>
              <w:t xml:space="preserve"> </w:t>
            </w:r>
            <w:r>
              <w:rPr>
                <w:b/>
                <w:sz w:val="20"/>
              </w:rPr>
              <w:t>stĺ.3</w:t>
            </w:r>
            <w:r>
              <w:rPr>
                <w:b/>
                <w:spacing w:val="-13"/>
                <w:sz w:val="20"/>
              </w:rPr>
              <w:t xml:space="preserve"> </w:t>
            </w:r>
            <w:r>
              <w:rPr>
                <w:b/>
                <w:sz w:val="20"/>
              </w:rPr>
              <w:t>)</w:t>
            </w:r>
          </w:p>
          <w:p w14:paraId="15456E9F" w14:textId="77777777" w:rsidR="00FE36B2" w:rsidRDefault="00FE36B2" w:rsidP="00C75082">
            <w:pPr>
              <w:pStyle w:val="TableParagraph"/>
              <w:spacing w:before="117"/>
              <w:rPr>
                <w:sz w:val="20"/>
              </w:rPr>
            </w:pPr>
          </w:p>
          <w:p w14:paraId="23B184E2" w14:textId="77777777" w:rsidR="00FE36B2" w:rsidRDefault="00FE36B2" w:rsidP="00C75082">
            <w:pPr>
              <w:pStyle w:val="TableParagraph"/>
              <w:ind w:left="10" w:right="4"/>
              <w:jc w:val="center"/>
            </w:pPr>
            <w:r>
              <w:rPr>
                <w:b/>
                <w:sz w:val="20"/>
              </w:rPr>
              <w:t xml:space="preserve">- 4 </w:t>
            </w:r>
            <w:r>
              <w:rPr>
                <w:b/>
                <w:spacing w:val="-10"/>
                <w:sz w:val="20"/>
              </w:rPr>
              <w:t>-</w:t>
            </w:r>
          </w:p>
        </w:tc>
      </w:tr>
      <w:tr w:rsidR="00FE36B2" w14:paraId="06721D0E" w14:textId="77777777" w:rsidTr="00C75082">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371B9D" w14:textId="77777777" w:rsidR="00FE36B2" w:rsidRDefault="00FE36B2" w:rsidP="00C75082">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82B4A8D"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D7C815"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23A4B3" w14:textId="77777777" w:rsidR="00FE36B2" w:rsidRDefault="00FE36B2" w:rsidP="00C75082">
            <w:pPr>
              <w:pStyle w:val="TableParagraph"/>
              <w:rPr>
                <w:sz w:val="20"/>
              </w:rPr>
            </w:pPr>
          </w:p>
        </w:tc>
      </w:tr>
      <w:tr w:rsidR="00FE36B2" w14:paraId="02B81D54" w14:textId="77777777" w:rsidTr="00C75082">
        <w:trPr>
          <w:trHeight w:val="414"/>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D15423" w14:textId="77777777" w:rsidR="00FE36B2" w:rsidRDefault="00FE36B2" w:rsidP="00C75082">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395A972"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F922F03"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622738F" w14:textId="77777777" w:rsidR="00FE36B2" w:rsidRDefault="00FE36B2" w:rsidP="00C75082">
            <w:pPr>
              <w:pStyle w:val="TableParagraph"/>
              <w:rPr>
                <w:sz w:val="20"/>
              </w:rPr>
            </w:pPr>
          </w:p>
        </w:tc>
      </w:tr>
      <w:tr w:rsidR="00FE36B2" w14:paraId="7FD9AE4B" w14:textId="77777777" w:rsidTr="00C75082">
        <w:trPr>
          <w:trHeight w:val="412"/>
        </w:trPr>
        <w:tc>
          <w:tcPr>
            <w:tcW w:w="345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C49D3F7" w14:textId="77777777" w:rsidR="00FE36B2" w:rsidRDefault="00FE36B2" w:rsidP="00C75082">
            <w:pPr>
              <w:pStyle w:val="TableParagraph"/>
              <w:rPr>
                <w:sz w:val="20"/>
              </w:rPr>
            </w:pPr>
          </w:p>
        </w:tc>
        <w:tc>
          <w:tcPr>
            <w:tcW w:w="211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7558A44" w14:textId="77777777" w:rsidR="00FE36B2" w:rsidRDefault="00FE36B2" w:rsidP="00C75082">
            <w:pPr>
              <w:pStyle w:val="TableParagraph"/>
              <w:rPr>
                <w:sz w:val="20"/>
              </w:rPr>
            </w:pPr>
          </w:p>
        </w:tc>
        <w:tc>
          <w:tcPr>
            <w:tcW w:w="210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7A633E2" w14:textId="77777777" w:rsidR="00FE36B2" w:rsidRDefault="00FE36B2" w:rsidP="00C75082">
            <w:pPr>
              <w:pStyle w:val="TableParagraph"/>
              <w:rPr>
                <w:sz w:val="20"/>
              </w:rPr>
            </w:pPr>
          </w:p>
        </w:tc>
        <w:tc>
          <w:tcPr>
            <w:tcW w:w="2239"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21557F" w14:textId="77777777" w:rsidR="00FE36B2" w:rsidRDefault="00FE36B2" w:rsidP="00C75082">
            <w:pPr>
              <w:pStyle w:val="TableParagraph"/>
              <w:rPr>
                <w:sz w:val="20"/>
              </w:rPr>
            </w:pPr>
          </w:p>
        </w:tc>
      </w:tr>
    </w:tbl>
    <w:p w14:paraId="5D00662F" w14:textId="77777777" w:rsidR="00FE36B2" w:rsidRDefault="00FE36B2" w:rsidP="00FE36B2">
      <w:pPr>
        <w:pStyle w:val="Textbody"/>
        <w:spacing w:before="140"/>
      </w:pPr>
    </w:p>
    <w:p w14:paraId="735D0B7D" w14:textId="77777777" w:rsidR="00FE36B2" w:rsidRPr="0078059E" w:rsidRDefault="00FE36B2" w:rsidP="00FE36B2">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3"/>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štátnemu</w:t>
      </w:r>
      <w:r w:rsidRPr="00EB31C9">
        <w:rPr>
          <w:spacing w:val="-1"/>
          <w:u w:val="single"/>
        </w:rPr>
        <w:t xml:space="preserve"> </w:t>
      </w:r>
      <w:r w:rsidRPr="00EB31C9">
        <w:rPr>
          <w:spacing w:val="-2"/>
          <w:u w:val="single"/>
        </w:rPr>
        <w:t>rozpočtu:</w:t>
      </w:r>
    </w:p>
    <w:p w14:paraId="538EA243" w14:textId="77777777" w:rsidR="00FE36B2" w:rsidRDefault="00FE36B2" w:rsidP="00FE36B2">
      <w:pPr>
        <w:pStyle w:val="Odsekzoznamu"/>
        <w:tabs>
          <w:tab w:val="left" w:pos="844"/>
        </w:tabs>
        <w:ind w:left="424" w:firstLine="0"/>
        <w:rPr>
          <w:spacing w:val="-2"/>
          <w:u w:val="single"/>
        </w:rPr>
      </w:pPr>
    </w:p>
    <w:tbl>
      <w:tblPr>
        <w:tblW w:w="9924" w:type="dxa"/>
        <w:tblInd w:w="150" w:type="dxa"/>
        <w:tblLayout w:type="fixed"/>
        <w:tblCellMar>
          <w:left w:w="10" w:type="dxa"/>
          <w:right w:w="10" w:type="dxa"/>
        </w:tblCellMar>
        <w:tblLook w:val="0000" w:firstRow="0" w:lastRow="0" w:firstColumn="0" w:lastColumn="0" w:noHBand="0" w:noVBand="0"/>
      </w:tblPr>
      <w:tblGrid>
        <w:gridCol w:w="2694"/>
        <w:gridCol w:w="2396"/>
        <w:gridCol w:w="1994"/>
        <w:gridCol w:w="2840"/>
      </w:tblGrid>
      <w:tr w:rsidR="00FE36B2" w14:paraId="60AEC27F" w14:textId="77777777" w:rsidTr="00C75082">
        <w:trPr>
          <w:trHeight w:val="342"/>
        </w:trPr>
        <w:tc>
          <w:tcPr>
            <w:tcW w:w="26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21F3B4E4" w14:textId="77777777" w:rsidR="00FE36B2" w:rsidRDefault="00FE36B2" w:rsidP="00C75082">
            <w:pPr>
              <w:pStyle w:val="TableParagraph"/>
              <w:ind w:left="503"/>
            </w:pPr>
            <w:r>
              <w:rPr>
                <w:sz w:val="20"/>
              </w:rPr>
              <w:t>Poskytovateľ</w:t>
            </w:r>
            <w:r>
              <w:rPr>
                <w:spacing w:val="-9"/>
                <w:sz w:val="20"/>
              </w:rPr>
              <w:t xml:space="preserve"> </w:t>
            </w:r>
            <w:r>
              <w:rPr>
                <w:spacing w:val="-2"/>
                <w:sz w:val="20"/>
              </w:rPr>
              <w:t>dotácie</w:t>
            </w:r>
          </w:p>
        </w:tc>
        <w:tc>
          <w:tcPr>
            <w:tcW w:w="2396"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D6F4C6C" w14:textId="77777777" w:rsidR="00FE36B2" w:rsidRDefault="00FE36B2" w:rsidP="00C75082">
            <w:pPr>
              <w:pStyle w:val="TableParagraph"/>
              <w:ind w:left="393"/>
            </w:pPr>
            <w:r>
              <w:rPr>
                <w:sz w:val="20"/>
              </w:rPr>
              <w:t>Suma</w:t>
            </w:r>
            <w:r>
              <w:rPr>
                <w:spacing w:val="-3"/>
                <w:sz w:val="20"/>
              </w:rPr>
              <w:t xml:space="preserve"> </w:t>
            </w:r>
            <w:r>
              <w:rPr>
                <w:sz w:val="20"/>
              </w:rPr>
              <w:t>v</w:t>
            </w:r>
            <w:r>
              <w:rPr>
                <w:spacing w:val="-1"/>
                <w:sz w:val="20"/>
              </w:rPr>
              <w:t xml:space="preserve"> </w:t>
            </w:r>
            <w:r>
              <w:rPr>
                <w:spacing w:val="-5"/>
                <w:sz w:val="20"/>
              </w:rPr>
              <w:t>€</w:t>
            </w:r>
          </w:p>
        </w:tc>
        <w:tc>
          <w:tcPr>
            <w:tcW w:w="199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1D38A8C" w14:textId="77777777" w:rsidR="00FE36B2" w:rsidRDefault="00FE36B2" w:rsidP="00C75082">
            <w:pPr>
              <w:pStyle w:val="TableParagraph"/>
              <w:ind w:left="15"/>
              <w:jc w:val="center"/>
              <w:rPr>
                <w:spacing w:val="-4"/>
                <w:sz w:val="20"/>
              </w:rPr>
            </w:pPr>
            <w:r>
              <w:rPr>
                <w:spacing w:val="-4"/>
                <w:sz w:val="20"/>
              </w:rPr>
              <w:t>Účel</w:t>
            </w:r>
          </w:p>
        </w:tc>
        <w:tc>
          <w:tcPr>
            <w:tcW w:w="2840"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B77095B" w14:textId="77777777" w:rsidR="00FE36B2" w:rsidRDefault="00FE36B2" w:rsidP="00C75082">
            <w:pPr>
              <w:pStyle w:val="TableParagraph"/>
              <w:ind w:left="15"/>
              <w:jc w:val="center"/>
              <w:rPr>
                <w:spacing w:val="-2"/>
                <w:sz w:val="20"/>
              </w:rPr>
            </w:pPr>
            <w:r>
              <w:rPr>
                <w:spacing w:val="-2"/>
                <w:sz w:val="20"/>
              </w:rPr>
              <w:t>Poznámka</w:t>
            </w:r>
          </w:p>
        </w:tc>
      </w:tr>
      <w:tr w:rsidR="00FE36B2" w14:paraId="45DFE08C" w14:textId="77777777" w:rsidTr="00C75082">
        <w:trPr>
          <w:trHeight w:val="55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B686532" w14:textId="77777777" w:rsidR="00FE36B2" w:rsidRPr="0010299B" w:rsidRDefault="00FE36B2" w:rsidP="00C75082">
            <w:pPr>
              <w:pStyle w:val="TableParagraph"/>
              <w:spacing w:line="257" w:lineRule="exact"/>
              <w:ind w:left="110"/>
              <w:jc w:val="center"/>
              <w:rPr>
                <w:b/>
                <w:bCs/>
                <w:spacing w:val="-2"/>
                <w:sz w:val="24"/>
              </w:rPr>
            </w:pPr>
            <w:r w:rsidRPr="0010299B">
              <w:rPr>
                <w:b/>
                <w:bCs/>
                <w:spacing w:val="-2"/>
                <w:sz w:val="24"/>
              </w:rPr>
              <w:t>Úrad práce sociálnych vecí a rodiny</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EFEE795"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4967,01 €</w:t>
            </w:r>
          </w:p>
          <w:p w14:paraId="740736B6" w14:textId="77777777" w:rsidR="00FE36B2" w:rsidRDefault="00FE36B2" w:rsidP="00C75082">
            <w:pPr>
              <w:pStyle w:val="TableParagraph"/>
              <w:spacing w:before="1"/>
              <w:ind w:right="93"/>
              <w:jc w:val="center"/>
              <w:rPr>
                <w:spacing w:val="-2"/>
                <w:sz w:val="24"/>
                <w:shd w:val="clear" w:color="auto" w:fill="FFFFFF"/>
              </w:rPr>
            </w:pP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3CAE06C" w14:textId="77777777" w:rsidR="00FE36B2" w:rsidRPr="00D8614E" w:rsidRDefault="00FE36B2" w:rsidP="00C75082">
            <w:pPr>
              <w:pStyle w:val="TableParagraph"/>
              <w:spacing w:before="1"/>
              <w:ind w:left="110"/>
              <w:jc w:val="center"/>
              <w:rPr>
                <w:spacing w:val="-2"/>
                <w:sz w:val="24"/>
              </w:rPr>
            </w:pPr>
            <w:r w:rsidRPr="00D8614E">
              <w:rPr>
                <w:spacing w:val="-2"/>
                <w:sz w:val="24"/>
              </w:rPr>
              <w:t xml:space="preserve">Dohoda o poskytnutí príspevku na úhradu </w:t>
            </w:r>
            <w:proofErr w:type="spellStart"/>
            <w:r w:rsidRPr="00D8614E">
              <w:rPr>
                <w:spacing w:val="-2"/>
                <w:sz w:val="24"/>
              </w:rPr>
              <w:t>prev</w:t>
            </w:r>
            <w:proofErr w:type="spellEnd"/>
            <w:r w:rsidRPr="00D8614E">
              <w:rPr>
                <w:spacing w:val="-2"/>
                <w:sz w:val="24"/>
              </w:rPr>
              <w:t>.</w:t>
            </w:r>
          </w:p>
          <w:p w14:paraId="29107643" w14:textId="77777777" w:rsidR="00FE36B2" w:rsidRDefault="00FE36B2" w:rsidP="00C75082">
            <w:pPr>
              <w:pStyle w:val="TableParagraph"/>
              <w:spacing w:before="1"/>
              <w:ind w:left="110"/>
              <w:jc w:val="center"/>
              <w:rPr>
                <w:spacing w:val="-2"/>
                <w:sz w:val="24"/>
              </w:rPr>
            </w:pPr>
            <w:r w:rsidRPr="00D8614E">
              <w:rPr>
                <w:spacing w:val="-2"/>
                <w:sz w:val="24"/>
              </w:rPr>
              <w:t>nákladov chráneného pracoviska § 60</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95B8CF" w14:textId="77777777" w:rsidR="00FE36B2" w:rsidRPr="0010299B" w:rsidRDefault="00FE36B2" w:rsidP="00C75082">
            <w:pPr>
              <w:pStyle w:val="TableParagraph"/>
            </w:pPr>
            <w:r w:rsidRPr="0010299B">
              <w:t>Dohoda č. 25/31/060/68</w:t>
            </w:r>
          </w:p>
        </w:tc>
      </w:tr>
      <w:tr w:rsidR="00FE36B2" w14:paraId="28C73EC8"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8B644BC" w14:textId="77777777" w:rsidR="00FE36B2" w:rsidRPr="0010299B" w:rsidRDefault="00FE36B2" w:rsidP="00C75082">
            <w:pPr>
              <w:pStyle w:val="TableParagraph"/>
              <w:ind w:left="110"/>
              <w:jc w:val="center"/>
              <w:rPr>
                <w:b/>
                <w:bCs/>
              </w:rPr>
            </w:pPr>
            <w:r w:rsidRPr="0010299B">
              <w:rPr>
                <w:b/>
                <w:bCs/>
              </w:rPr>
              <w:t>Dobrovoľná požiarna ochrana SR</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377AD06"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3000 €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1359904" w14:textId="77777777" w:rsidR="00FE36B2" w:rsidRDefault="00FE36B2" w:rsidP="00C75082">
            <w:pPr>
              <w:jc w:val="center"/>
              <w:rPr>
                <w:b/>
                <w:bCs/>
                <w:color w:val="000000"/>
              </w:rPr>
            </w:pPr>
            <w:r>
              <w:rPr>
                <w:bCs/>
                <w:color w:val="000000"/>
              </w:rPr>
              <w:t>Rimavská Baňa na rok 2025 -</w:t>
            </w:r>
            <w:r>
              <w:rPr>
                <w:bCs/>
                <w:i/>
                <w:iCs/>
                <w:color w:val="000000"/>
                <w:sz w:val="28"/>
                <w:szCs w:val="28"/>
              </w:rPr>
              <w:t xml:space="preserve"> Dotácia DHZO</w:t>
            </w:r>
          </w:p>
          <w:p w14:paraId="603C267D" w14:textId="77777777" w:rsidR="00FE36B2" w:rsidRDefault="00FE36B2" w:rsidP="00C75082">
            <w:pPr>
              <w:pStyle w:val="TableParagraph"/>
              <w:spacing w:line="276" w:lineRule="exact"/>
              <w:ind w:left="110" w:right="662"/>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E9D62CC" w14:textId="77777777" w:rsidR="00FE36B2" w:rsidRPr="0010299B" w:rsidRDefault="00FE36B2" w:rsidP="00C75082">
            <w:pPr>
              <w:rPr>
                <w:b/>
                <w:color w:val="000000"/>
              </w:rPr>
            </w:pPr>
            <w:r w:rsidRPr="0010299B">
              <w:rPr>
                <w:color w:val="000000"/>
              </w:rPr>
              <w:t>Zmluva č. 325 1106 o poskytnutí dotácie pre DHZO</w:t>
            </w:r>
          </w:p>
          <w:p w14:paraId="76E420B2" w14:textId="77777777" w:rsidR="00FE36B2" w:rsidRPr="0010299B" w:rsidRDefault="00FE36B2" w:rsidP="00C75082">
            <w:pPr>
              <w:pStyle w:val="TableParagraph"/>
            </w:pPr>
          </w:p>
        </w:tc>
      </w:tr>
      <w:tr w:rsidR="00FE36B2" w14:paraId="18D56EF8"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EC04AB4" w14:textId="77777777" w:rsidR="00FE36B2" w:rsidRPr="0010299B" w:rsidRDefault="00FE36B2" w:rsidP="00C75082">
            <w:pPr>
              <w:pStyle w:val="TableParagraph"/>
              <w:ind w:left="110"/>
              <w:jc w:val="center"/>
              <w:rPr>
                <w:b/>
                <w:bCs/>
              </w:rPr>
            </w:pPr>
            <w:r w:rsidRPr="0010299B">
              <w:rPr>
                <w:b/>
                <w:bCs/>
              </w:rPr>
              <w:t xml:space="preserve">BBSK </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1FEE99B"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1400 €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54AFDC" w14:textId="77777777" w:rsidR="00FE36B2" w:rsidRDefault="00FE36B2" w:rsidP="00C75082">
            <w:pPr>
              <w:jc w:val="center"/>
              <w:rPr>
                <w:b/>
                <w:bCs/>
                <w:color w:val="000000"/>
              </w:rPr>
            </w:pPr>
            <w:r>
              <w:rPr>
                <w:bCs/>
                <w:color w:val="000000"/>
              </w:rPr>
              <w:t xml:space="preserve">dotácie na rok 2025 - </w:t>
            </w:r>
            <w:r>
              <w:rPr>
                <w:bCs/>
                <w:i/>
                <w:iCs/>
                <w:color w:val="000000"/>
                <w:sz w:val="28"/>
                <w:szCs w:val="28"/>
              </w:rPr>
              <w:t>JUNIÁLES 2025</w:t>
            </w:r>
          </w:p>
          <w:p w14:paraId="1AEB4884" w14:textId="77777777" w:rsidR="00FE36B2" w:rsidRDefault="00FE36B2" w:rsidP="00C75082">
            <w:pPr>
              <w:pStyle w:val="TableParagraph"/>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49AF44" w14:textId="77777777" w:rsidR="00FE36B2" w:rsidRPr="0010299B" w:rsidRDefault="00FE36B2" w:rsidP="00C75082">
            <w:pPr>
              <w:rPr>
                <w:b/>
                <w:color w:val="000000"/>
              </w:rPr>
            </w:pPr>
            <w:r w:rsidRPr="0010299B">
              <w:rPr>
                <w:color w:val="000000"/>
              </w:rPr>
              <w:t>Zmluva č.702/2025/ODDDO o poskytnutí finančnej</w:t>
            </w:r>
          </w:p>
          <w:p w14:paraId="58D5B033" w14:textId="77777777" w:rsidR="00FE36B2" w:rsidRPr="0010299B" w:rsidRDefault="00FE36B2" w:rsidP="00C75082">
            <w:pPr>
              <w:pStyle w:val="TableParagraph"/>
            </w:pPr>
          </w:p>
        </w:tc>
      </w:tr>
      <w:tr w:rsidR="00FE36B2" w14:paraId="55FEA480"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F0EDCC9" w14:textId="77777777" w:rsidR="00FE36B2" w:rsidRPr="0010299B" w:rsidRDefault="00FE36B2" w:rsidP="00C75082">
            <w:pPr>
              <w:pStyle w:val="TableParagraph"/>
              <w:jc w:val="center"/>
              <w:rPr>
                <w:b/>
                <w:bCs/>
                <w:sz w:val="24"/>
                <w:szCs w:val="24"/>
              </w:rPr>
            </w:pPr>
            <w:r w:rsidRPr="0010299B">
              <w:rPr>
                <w:b/>
                <w:bCs/>
                <w:sz w:val="24"/>
                <w:szCs w:val="24"/>
              </w:rPr>
              <w:t>Fond na podporu umenia</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838E9CF" w14:textId="77777777" w:rsidR="00FE36B2" w:rsidRPr="00205CAC" w:rsidRDefault="00FE36B2" w:rsidP="00C75082">
            <w:pPr>
              <w:pStyle w:val="TableParagraph"/>
              <w:spacing w:before="1"/>
              <w:ind w:right="93"/>
              <w:jc w:val="center"/>
              <w:rPr>
                <w:spacing w:val="-2"/>
                <w:sz w:val="24"/>
                <w:shd w:val="clear" w:color="auto" w:fill="FFFFFF"/>
              </w:rPr>
            </w:pPr>
            <w:r w:rsidRPr="00205CAC">
              <w:rPr>
                <w:spacing w:val="-2"/>
                <w:sz w:val="24"/>
                <w:shd w:val="clear" w:color="auto" w:fill="FFFFFF"/>
              </w:rPr>
              <w:t>5000 €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6E5510" w14:textId="77777777" w:rsidR="00FE36B2" w:rsidRDefault="00FE36B2" w:rsidP="00C75082">
            <w:pPr>
              <w:jc w:val="center"/>
              <w:rPr>
                <w:rFonts w:ascii="Calibri" w:hAnsi="Calibri"/>
                <w:b/>
                <w:bCs/>
                <w:i/>
                <w:iCs/>
                <w:color w:val="000000"/>
                <w:sz w:val="28"/>
                <w:szCs w:val="28"/>
              </w:rPr>
            </w:pPr>
            <w:r>
              <w:rPr>
                <w:rFonts w:ascii="Calibri" w:hAnsi="Calibri"/>
                <w:bCs/>
                <w:i/>
                <w:iCs/>
                <w:color w:val="000000"/>
                <w:sz w:val="28"/>
                <w:szCs w:val="28"/>
              </w:rPr>
              <w:t>Knižnica je srdcom našej obce</w:t>
            </w:r>
          </w:p>
          <w:p w14:paraId="45C1F664" w14:textId="77777777" w:rsidR="00FE36B2" w:rsidRDefault="00FE36B2" w:rsidP="00C75082">
            <w:pPr>
              <w:pStyle w:val="TableParagraph"/>
              <w:spacing w:before="1"/>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164148" w14:textId="77777777" w:rsidR="00FE36B2" w:rsidRPr="0010299B" w:rsidRDefault="00FE36B2" w:rsidP="00C75082">
            <w:pPr>
              <w:rPr>
                <w:b/>
                <w:color w:val="000000"/>
              </w:rPr>
            </w:pPr>
            <w:r w:rsidRPr="0010299B">
              <w:rPr>
                <w:color w:val="000000"/>
              </w:rPr>
              <w:t>Zmluva č. 25-512-01707</w:t>
            </w:r>
          </w:p>
          <w:p w14:paraId="19D330AA" w14:textId="77777777" w:rsidR="00FE36B2" w:rsidRPr="0010299B" w:rsidRDefault="00FE36B2" w:rsidP="00C75082">
            <w:pPr>
              <w:pStyle w:val="TableParagraph"/>
            </w:pPr>
          </w:p>
        </w:tc>
      </w:tr>
      <w:tr w:rsidR="00FE36B2" w14:paraId="25491D05"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4F9ABED" w14:textId="77777777" w:rsidR="00FE36B2" w:rsidRPr="0010299B" w:rsidRDefault="00FE36B2" w:rsidP="00C75082">
            <w:pPr>
              <w:pStyle w:val="TableParagraph"/>
              <w:ind w:left="110"/>
              <w:jc w:val="center"/>
              <w:rPr>
                <w:b/>
                <w:bCs/>
                <w:spacing w:val="-2"/>
                <w:sz w:val="24"/>
              </w:rPr>
            </w:pPr>
            <w:r w:rsidRPr="0010299B">
              <w:rPr>
                <w:b/>
                <w:bCs/>
                <w:spacing w:val="-2"/>
                <w:sz w:val="24"/>
              </w:rPr>
              <w:t xml:space="preserve">KULT MINOR – fond na podporu </w:t>
            </w:r>
            <w:proofErr w:type="spellStart"/>
            <w:r w:rsidRPr="0010299B">
              <w:rPr>
                <w:b/>
                <w:bCs/>
                <w:spacing w:val="-2"/>
                <w:sz w:val="24"/>
              </w:rPr>
              <w:t>kutlúry</w:t>
            </w:r>
            <w:proofErr w:type="spellEnd"/>
            <w:r w:rsidRPr="0010299B">
              <w:rPr>
                <w:b/>
                <w:bCs/>
                <w:spacing w:val="-2"/>
                <w:sz w:val="24"/>
              </w:rPr>
              <w:t xml:space="preserve"> národnostných menšín</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9456C61"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4500 €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75B9171" w14:textId="77777777" w:rsidR="00FE36B2" w:rsidRDefault="00FE36B2" w:rsidP="00C75082">
            <w:pPr>
              <w:jc w:val="center"/>
              <w:rPr>
                <w:rFonts w:ascii="Calibri" w:hAnsi="Calibri"/>
                <w:b/>
                <w:bCs/>
                <w:color w:val="000000"/>
                <w:sz w:val="28"/>
                <w:szCs w:val="28"/>
              </w:rPr>
            </w:pPr>
            <w:r>
              <w:rPr>
                <w:rFonts w:ascii="Calibri" w:hAnsi="Calibri"/>
                <w:bCs/>
                <w:color w:val="000000"/>
                <w:sz w:val="28"/>
                <w:szCs w:val="28"/>
              </w:rPr>
              <w:t>Letný tábor - meníme životy</w:t>
            </w:r>
          </w:p>
          <w:p w14:paraId="2EE76B7A" w14:textId="77777777" w:rsidR="00FE36B2" w:rsidRDefault="00FE36B2" w:rsidP="00C75082">
            <w:pPr>
              <w:pStyle w:val="TableParagraph"/>
              <w:spacing w:line="257" w:lineRule="exact"/>
              <w:ind w:left="110"/>
              <w:jc w:val="cente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12EF79" w14:textId="77777777" w:rsidR="00FE36B2" w:rsidRPr="0010299B" w:rsidRDefault="00FE36B2" w:rsidP="00C75082">
            <w:pPr>
              <w:rPr>
                <w:b/>
                <w:color w:val="000000"/>
              </w:rPr>
            </w:pPr>
            <w:r w:rsidRPr="0010299B">
              <w:rPr>
                <w:color w:val="000000"/>
              </w:rPr>
              <w:t>Zmluva č. 25-110-01626</w:t>
            </w:r>
          </w:p>
          <w:p w14:paraId="1479F217" w14:textId="77777777" w:rsidR="00FE36B2" w:rsidRPr="0010299B" w:rsidRDefault="00FE36B2" w:rsidP="00C75082">
            <w:pPr>
              <w:pStyle w:val="TableParagraph"/>
            </w:pPr>
          </w:p>
        </w:tc>
      </w:tr>
      <w:tr w:rsidR="00FE36B2" w14:paraId="0FB4065F"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EB194B" w14:textId="77777777" w:rsidR="00FE36B2" w:rsidRPr="0010299B" w:rsidRDefault="00FE36B2" w:rsidP="00C75082">
            <w:pPr>
              <w:pStyle w:val="TableParagraph"/>
              <w:jc w:val="center"/>
              <w:rPr>
                <w:b/>
                <w:bCs/>
                <w:sz w:val="24"/>
                <w:szCs w:val="24"/>
              </w:rPr>
            </w:pPr>
            <w:r w:rsidRPr="0010299B">
              <w:rPr>
                <w:b/>
                <w:bCs/>
                <w:spacing w:val="-2"/>
                <w:sz w:val="24"/>
              </w:rPr>
              <w:t>Úrad práce sociálnych vecí a rodiny</w:t>
            </w:r>
            <w:r w:rsidRPr="0010299B">
              <w:rPr>
                <w:b/>
                <w:bCs/>
                <w:sz w:val="24"/>
                <w:szCs w:val="24"/>
              </w:rPr>
              <w:t xml:space="preserve"> </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63608DE" w14:textId="77777777" w:rsidR="00FE36B2" w:rsidRPr="00205CAC" w:rsidRDefault="00FE36B2" w:rsidP="00C75082">
            <w:pPr>
              <w:pStyle w:val="TableParagraph"/>
              <w:ind w:right="93"/>
              <w:jc w:val="center"/>
              <w:rPr>
                <w:sz w:val="24"/>
                <w:szCs w:val="24"/>
              </w:rPr>
            </w:pPr>
            <w:r>
              <w:rPr>
                <w:sz w:val="24"/>
                <w:szCs w:val="24"/>
              </w:rPr>
              <w:t>74,43</w:t>
            </w:r>
            <w:r w:rsidRPr="00205CAC">
              <w:rPr>
                <w:sz w:val="24"/>
                <w:szCs w:val="24"/>
              </w:rPr>
              <w:t xml:space="preserve">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1FF1672" w14:textId="77777777" w:rsidR="00FE36B2" w:rsidRDefault="00FE36B2" w:rsidP="00C75082">
            <w:pPr>
              <w:jc w:val="center"/>
              <w:rPr>
                <w:b/>
                <w:bCs/>
                <w:color w:val="000000"/>
                <w:sz w:val="28"/>
                <w:szCs w:val="28"/>
              </w:rPr>
            </w:pPr>
            <w:r>
              <w:rPr>
                <w:bCs/>
                <w:color w:val="000000"/>
                <w:sz w:val="28"/>
                <w:szCs w:val="28"/>
              </w:rPr>
              <w:t>Podpora udržateľnosti pracovných  návykov - PUPN 3</w:t>
            </w:r>
          </w:p>
          <w:p w14:paraId="620D0AFF" w14:textId="77777777" w:rsidR="00FE36B2" w:rsidRPr="007962A4" w:rsidRDefault="00FE36B2" w:rsidP="00C75082">
            <w:pPr>
              <w:pStyle w:val="TableParagraph"/>
              <w:spacing w:line="257" w:lineRule="exact"/>
              <w:ind w:left="110"/>
              <w:jc w:val="center"/>
              <w:rPr>
                <w:sz w:val="24"/>
                <w:szCs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96BD4F2" w14:textId="77777777" w:rsidR="00FE36B2" w:rsidRPr="0010299B" w:rsidRDefault="00FE36B2" w:rsidP="00C75082">
            <w:pPr>
              <w:jc w:val="center"/>
              <w:rPr>
                <w:b/>
                <w:color w:val="000000"/>
              </w:rPr>
            </w:pPr>
            <w:r w:rsidRPr="0010299B">
              <w:rPr>
                <w:color w:val="000000"/>
              </w:rPr>
              <w:t>Dohoda § 54: Podpora udržania pracovných návykov 3 (25/31/054/3600)</w:t>
            </w:r>
          </w:p>
          <w:p w14:paraId="28D50881" w14:textId="77777777" w:rsidR="00FE36B2" w:rsidRPr="0010299B" w:rsidRDefault="00FE36B2" w:rsidP="00C75082">
            <w:pPr>
              <w:pStyle w:val="TableParagraph"/>
            </w:pPr>
          </w:p>
        </w:tc>
      </w:tr>
      <w:tr w:rsidR="00FE36B2" w14:paraId="795E54EF" w14:textId="77777777" w:rsidTr="00C75082">
        <w:trPr>
          <w:trHeight w:val="551"/>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08652542" w14:textId="77777777" w:rsidR="00FE36B2" w:rsidRPr="0010299B" w:rsidRDefault="00FE36B2" w:rsidP="00C75082">
            <w:pPr>
              <w:pStyle w:val="TableParagraph"/>
              <w:jc w:val="center"/>
              <w:rPr>
                <w:b/>
                <w:bCs/>
                <w:sz w:val="24"/>
                <w:szCs w:val="24"/>
              </w:rPr>
            </w:pPr>
            <w:r w:rsidRPr="0010299B">
              <w:rPr>
                <w:b/>
                <w:bCs/>
                <w:sz w:val="24"/>
                <w:szCs w:val="24"/>
              </w:rPr>
              <w:t>Fond na podporu umenia</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2B53180A" w14:textId="77777777" w:rsidR="00FE36B2" w:rsidRPr="00205CAC" w:rsidRDefault="00FE36B2" w:rsidP="00C75082">
            <w:pPr>
              <w:pStyle w:val="TableParagraph"/>
              <w:ind w:right="93"/>
              <w:jc w:val="center"/>
              <w:rPr>
                <w:sz w:val="24"/>
                <w:szCs w:val="24"/>
                <w:shd w:val="clear" w:color="auto" w:fill="FFFFFF"/>
              </w:rPr>
            </w:pPr>
            <w:r w:rsidRPr="00205CAC">
              <w:rPr>
                <w:sz w:val="24"/>
                <w:szCs w:val="24"/>
                <w:shd w:val="clear" w:color="auto" w:fill="FFFFFF"/>
              </w:rPr>
              <w:t>1000 €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2DCE00EA" w14:textId="77777777" w:rsidR="00FE36B2" w:rsidRDefault="00FE36B2" w:rsidP="00C75082">
            <w:pPr>
              <w:jc w:val="center"/>
              <w:rPr>
                <w:rFonts w:ascii="Calibri" w:hAnsi="Calibri"/>
                <w:b/>
                <w:bCs/>
                <w:i/>
                <w:iCs/>
                <w:color w:val="000000"/>
                <w:sz w:val="28"/>
                <w:szCs w:val="28"/>
              </w:rPr>
            </w:pPr>
            <w:r>
              <w:rPr>
                <w:rFonts w:ascii="Calibri" w:hAnsi="Calibri"/>
                <w:bCs/>
                <w:i/>
                <w:iCs/>
                <w:color w:val="000000"/>
                <w:sz w:val="28"/>
                <w:szCs w:val="28"/>
              </w:rPr>
              <w:t>Kapitola knižnice II: Nákup kníh pre každú generáciu</w:t>
            </w:r>
          </w:p>
          <w:p w14:paraId="5305DD36" w14:textId="77777777" w:rsidR="00FE36B2" w:rsidRPr="007962A4" w:rsidRDefault="00FE36B2" w:rsidP="00C75082">
            <w:pPr>
              <w:pStyle w:val="TableParagraph"/>
              <w:ind w:left="110"/>
              <w:jc w:val="center"/>
              <w:rPr>
                <w:sz w:val="24"/>
                <w:szCs w:val="24"/>
              </w:rPr>
            </w:pP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2304300B" w14:textId="77777777" w:rsidR="00FE36B2" w:rsidRPr="0010299B" w:rsidRDefault="00FE36B2" w:rsidP="00C75082">
            <w:pPr>
              <w:rPr>
                <w:b/>
                <w:color w:val="000000"/>
              </w:rPr>
            </w:pPr>
            <w:r w:rsidRPr="0010299B">
              <w:rPr>
                <w:color w:val="000000"/>
              </w:rPr>
              <w:t>Zmluva č. 25-514-03949</w:t>
            </w:r>
          </w:p>
          <w:p w14:paraId="72B3DE26" w14:textId="77777777" w:rsidR="00FE36B2" w:rsidRPr="0010299B" w:rsidRDefault="00FE36B2" w:rsidP="00C75082">
            <w:pPr>
              <w:pStyle w:val="TableParagraph"/>
            </w:pPr>
          </w:p>
        </w:tc>
      </w:tr>
      <w:tr w:rsidR="00FE36B2" w14:paraId="5DA719F8" w14:textId="77777777" w:rsidTr="00C75082">
        <w:trPr>
          <w:trHeight w:val="447"/>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2ED3BDA" w14:textId="77777777" w:rsidR="00FE36B2" w:rsidRDefault="00FE36B2" w:rsidP="00C75082">
            <w:pPr>
              <w:jc w:val="center"/>
              <w:rPr>
                <w:b/>
                <w:color w:val="000000"/>
              </w:rPr>
            </w:pPr>
            <w:r>
              <w:rPr>
                <w:color w:val="000000"/>
              </w:rPr>
              <w:lastRenderedPageBreak/>
              <w:t>RIMADREV s.r.o.</w:t>
            </w:r>
          </w:p>
          <w:p w14:paraId="521DEABE" w14:textId="77777777" w:rsidR="00FE36B2" w:rsidRPr="007962A4" w:rsidRDefault="00FE36B2" w:rsidP="00C75082">
            <w:pPr>
              <w:pStyle w:val="TableParagraph"/>
              <w:jc w:val="center"/>
              <w:rPr>
                <w:sz w:val="24"/>
                <w:szCs w:val="24"/>
              </w:rP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C35EFA" w14:textId="77777777" w:rsidR="00FE36B2" w:rsidRPr="00205CAC" w:rsidRDefault="00FE36B2" w:rsidP="00C75082">
            <w:pPr>
              <w:pStyle w:val="TableParagraph"/>
              <w:ind w:right="93"/>
              <w:jc w:val="center"/>
              <w:rPr>
                <w:spacing w:val="-2"/>
                <w:sz w:val="24"/>
                <w:szCs w:val="24"/>
                <w:shd w:val="clear" w:color="auto" w:fill="FFFFFF"/>
              </w:rPr>
            </w:pPr>
            <w:r w:rsidRPr="00205CAC">
              <w:rPr>
                <w:spacing w:val="-2"/>
                <w:sz w:val="24"/>
                <w:szCs w:val="24"/>
                <w:shd w:val="clear" w:color="auto" w:fill="FFFFFF"/>
              </w:rPr>
              <w:t>500 €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21F8280" w14:textId="77777777" w:rsidR="00FE36B2" w:rsidRPr="0010299B" w:rsidRDefault="00FE36B2" w:rsidP="00C75082">
            <w:pPr>
              <w:pStyle w:val="TableParagraph"/>
              <w:ind w:left="110"/>
              <w:jc w:val="center"/>
              <w:rPr>
                <w:spacing w:val="-4"/>
                <w:sz w:val="24"/>
                <w:szCs w:val="24"/>
              </w:rPr>
            </w:pPr>
            <w:r w:rsidRPr="0010299B">
              <w:rPr>
                <w:spacing w:val="-4"/>
                <w:sz w:val="24"/>
                <w:szCs w:val="24"/>
              </w:rPr>
              <w:t>Renovácia oplotenia futbalového ihriska</w:t>
            </w:r>
          </w:p>
          <w:p w14:paraId="4DDE2EA2" w14:textId="77777777" w:rsidR="00FE36B2" w:rsidRPr="007962A4" w:rsidRDefault="00FE36B2" w:rsidP="00C75082">
            <w:pPr>
              <w:pStyle w:val="TableParagraph"/>
              <w:ind w:left="110"/>
              <w:jc w:val="center"/>
              <w:rPr>
                <w:spacing w:val="-4"/>
                <w:sz w:val="24"/>
                <w:szCs w:val="24"/>
              </w:rPr>
            </w:pPr>
            <w:r w:rsidRPr="0010299B">
              <w:rPr>
                <w:spacing w:val="-4"/>
                <w:sz w:val="24"/>
                <w:szCs w:val="24"/>
              </w:rPr>
              <w:t xml:space="preserve">Podpora športovej infraštruktúry, ul. </w:t>
            </w:r>
            <w:proofErr w:type="spellStart"/>
            <w:r w:rsidRPr="0010299B">
              <w:rPr>
                <w:spacing w:val="-4"/>
                <w:sz w:val="24"/>
                <w:szCs w:val="24"/>
              </w:rPr>
              <w:t>Fľaková</w:t>
            </w:r>
            <w:proofErr w:type="spellEnd"/>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FAFD74A" w14:textId="77777777" w:rsidR="00FE36B2" w:rsidRDefault="00FE36B2" w:rsidP="00C75082">
            <w:pPr>
              <w:pStyle w:val="TableParagraph"/>
            </w:pPr>
            <w:r>
              <w:t>Sponzorská zmluva</w:t>
            </w:r>
          </w:p>
          <w:p w14:paraId="77E314EF" w14:textId="77777777" w:rsidR="00FE36B2" w:rsidRDefault="00FE36B2" w:rsidP="00C75082">
            <w:pPr>
              <w:pStyle w:val="TableParagraph"/>
            </w:pPr>
          </w:p>
        </w:tc>
      </w:tr>
      <w:tr w:rsidR="00FE36B2" w14:paraId="073E878E" w14:textId="77777777" w:rsidTr="00C75082">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6E9C36C0" w14:textId="77777777" w:rsidR="00FE36B2" w:rsidRPr="002546C3" w:rsidRDefault="00FE36B2" w:rsidP="00C75082">
            <w:pPr>
              <w:pStyle w:val="TableParagraph"/>
              <w:jc w:val="center"/>
              <w:rPr>
                <w:b/>
                <w:bCs/>
                <w:sz w:val="24"/>
                <w:szCs w:val="24"/>
              </w:rPr>
            </w:pPr>
            <w:r w:rsidRPr="002546C3">
              <w:rPr>
                <w:b/>
                <w:bCs/>
                <w:sz w:val="24"/>
                <w:szCs w:val="24"/>
              </w:rPr>
              <w:t xml:space="preserve">Stavebný úrad </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79ED6705" w14:textId="77777777" w:rsidR="00FE36B2" w:rsidRPr="002546C3" w:rsidRDefault="00FE36B2" w:rsidP="00C75082">
            <w:pPr>
              <w:pStyle w:val="TableParagraph"/>
              <w:ind w:right="93"/>
              <w:jc w:val="center"/>
              <w:rPr>
                <w:spacing w:val="-2"/>
                <w:sz w:val="24"/>
                <w:szCs w:val="24"/>
                <w:shd w:val="clear" w:color="auto" w:fill="FFFFFF"/>
              </w:rPr>
            </w:pPr>
            <w:r w:rsidRPr="002546C3">
              <w:rPr>
                <w:sz w:val="24"/>
                <w:szCs w:val="24"/>
              </w:rPr>
              <w:t>835,93 €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23963403" w14:textId="77777777" w:rsidR="00FE36B2" w:rsidRPr="002546C3" w:rsidRDefault="00FE36B2" w:rsidP="00C75082">
            <w:pPr>
              <w:pStyle w:val="TableParagraph"/>
              <w:ind w:left="110"/>
              <w:jc w:val="center"/>
              <w:rPr>
                <w:spacing w:val="-4"/>
                <w:sz w:val="24"/>
                <w:szCs w:val="24"/>
              </w:rPr>
            </w:pPr>
            <w:r w:rsidRPr="002546C3">
              <w:rPr>
                <w:spacing w:val="-4"/>
                <w:sz w:val="24"/>
                <w:szCs w:val="24"/>
              </w:rPr>
              <w:t>Spoločný stavebný úrad</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5456210B" w14:textId="77777777" w:rsidR="00FE36B2" w:rsidRPr="002546C3" w:rsidRDefault="00FE36B2" w:rsidP="00C75082">
            <w:pPr>
              <w:pStyle w:val="TableParagraph"/>
              <w:rPr>
                <w:sz w:val="24"/>
                <w:szCs w:val="24"/>
              </w:rPr>
            </w:pPr>
            <w:r w:rsidRPr="002546C3">
              <w:rPr>
                <w:spacing w:val="-2"/>
                <w:sz w:val="24"/>
                <w:szCs w:val="24"/>
              </w:rPr>
              <w:t>357222</w:t>
            </w:r>
          </w:p>
        </w:tc>
      </w:tr>
      <w:tr w:rsidR="00FE36B2" w14:paraId="16760EBF" w14:textId="77777777" w:rsidTr="00C75082">
        <w:trPr>
          <w:trHeight w:val="447"/>
        </w:trPr>
        <w:tc>
          <w:tcPr>
            <w:tcW w:w="26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04E2FCED" w14:textId="77777777" w:rsidR="00FE36B2" w:rsidRPr="002546C3" w:rsidRDefault="00FE36B2" w:rsidP="00C75082">
            <w:pPr>
              <w:pStyle w:val="TableParagraph"/>
              <w:jc w:val="center"/>
              <w:rPr>
                <w:b/>
                <w:bCs/>
                <w:sz w:val="24"/>
                <w:szCs w:val="24"/>
              </w:rPr>
            </w:pPr>
            <w:r w:rsidRPr="002546C3">
              <w:rPr>
                <w:b/>
                <w:bCs/>
                <w:sz w:val="24"/>
                <w:szCs w:val="24"/>
              </w:rPr>
              <w:t>Register adries</w:t>
            </w:r>
          </w:p>
        </w:tc>
        <w:tc>
          <w:tcPr>
            <w:tcW w:w="2396" w:type="dxa"/>
            <w:tcBorders>
              <w:left w:val="single" w:sz="4" w:space="0" w:color="000001"/>
              <w:bottom w:val="single" w:sz="4" w:space="0" w:color="000001"/>
              <w:right w:val="single" w:sz="4" w:space="0" w:color="000001"/>
            </w:tcBorders>
            <w:tcMar>
              <w:top w:w="0" w:type="dxa"/>
              <w:left w:w="108" w:type="dxa"/>
              <w:bottom w:w="0" w:type="dxa"/>
              <w:right w:w="108" w:type="dxa"/>
            </w:tcMar>
          </w:tcPr>
          <w:p w14:paraId="130DB544" w14:textId="77777777" w:rsidR="00FE36B2" w:rsidRPr="002546C3" w:rsidRDefault="00FE36B2" w:rsidP="00C75082">
            <w:pPr>
              <w:pStyle w:val="TableParagraph"/>
              <w:ind w:right="93"/>
              <w:jc w:val="center"/>
              <w:rPr>
                <w:sz w:val="24"/>
                <w:szCs w:val="24"/>
              </w:rPr>
            </w:pPr>
            <w:r w:rsidRPr="002546C3">
              <w:rPr>
                <w:sz w:val="24"/>
                <w:szCs w:val="24"/>
              </w:rPr>
              <w:t>29,20 €</w:t>
            </w:r>
          </w:p>
        </w:tc>
        <w:tc>
          <w:tcPr>
            <w:tcW w:w="1994" w:type="dxa"/>
            <w:tcBorders>
              <w:left w:val="single" w:sz="4" w:space="0" w:color="000001"/>
              <w:bottom w:val="single" w:sz="4" w:space="0" w:color="000001"/>
              <w:right w:val="single" w:sz="4" w:space="0" w:color="000001"/>
            </w:tcBorders>
            <w:tcMar>
              <w:top w:w="0" w:type="dxa"/>
              <w:left w:w="108" w:type="dxa"/>
              <w:bottom w:w="0" w:type="dxa"/>
              <w:right w:w="108" w:type="dxa"/>
            </w:tcMar>
          </w:tcPr>
          <w:p w14:paraId="0FEFA8C7" w14:textId="77777777" w:rsidR="00FE36B2" w:rsidRPr="002546C3" w:rsidRDefault="00FE36B2" w:rsidP="00C75082">
            <w:pPr>
              <w:pStyle w:val="TableParagraph"/>
              <w:ind w:left="110"/>
              <w:jc w:val="center"/>
              <w:rPr>
                <w:spacing w:val="-4"/>
                <w:sz w:val="24"/>
                <w:szCs w:val="24"/>
              </w:rPr>
            </w:pPr>
            <w:r w:rsidRPr="002546C3">
              <w:rPr>
                <w:spacing w:val="-4"/>
                <w:sz w:val="24"/>
                <w:szCs w:val="24"/>
              </w:rPr>
              <w:t>Register adries</w:t>
            </w:r>
          </w:p>
        </w:tc>
        <w:tc>
          <w:tcPr>
            <w:tcW w:w="2840" w:type="dxa"/>
            <w:tcBorders>
              <w:left w:val="single" w:sz="4" w:space="0" w:color="000001"/>
              <w:bottom w:val="single" w:sz="4" w:space="0" w:color="000001"/>
              <w:right w:val="single" w:sz="4" w:space="0" w:color="000001"/>
            </w:tcBorders>
            <w:tcMar>
              <w:top w:w="0" w:type="dxa"/>
              <w:left w:w="108" w:type="dxa"/>
              <w:bottom w:w="0" w:type="dxa"/>
              <w:right w:w="108" w:type="dxa"/>
            </w:tcMar>
          </w:tcPr>
          <w:p w14:paraId="782AA12C" w14:textId="77777777" w:rsidR="00FE36B2" w:rsidRPr="002546C3" w:rsidRDefault="00FE36B2" w:rsidP="00C75082">
            <w:pPr>
              <w:pStyle w:val="TableParagraph"/>
              <w:rPr>
                <w:spacing w:val="-2"/>
                <w:sz w:val="24"/>
                <w:szCs w:val="24"/>
              </w:rPr>
            </w:pPr>
          </w:p>
        </w:tc>
      </w:tr>
      <w:tr w:rsidR="00FE36B2" w14:paraId="7B724E2E"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206F4E" w14:textId="77777777" w:rsidR="00FE36B2" w:rsidRDefault="00FE36B2" w:rsidP="00C75082">
            <w:pPr>
              <w:jc w:val="center"/>
              <w:rPr>
                <w:b/>
                <w:color w:val="000000"/>
              </w:rPr>
            </w:pPr>
            <w:r>
              <w:rPr>
                <w:color w:val="000000"/>
              </w:rPr>
              <w:t>OZ OTVORENOSŤ</w:t>
            </w:r>
          </w:p>
          <w:p w14:paraId="595AECD5" w14:textId="77777777" w:rsidR="00FE36B2" w:rsidRDefault="00FE36B2" w:rsidP="00C75082">
            <w:pPr>
              <w:pStyle w:val="TableParagraph"/>
              <w:spacing w:line="276" w:lineRule="exact"/>
              <w:ind w:left="110" w:right="506"/>
              <w:jc w:val="cente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3C9DFE" w14:textId="77777777" w:rsidR="00FE36B2" w:rsidRPr="00205CAC" w:rsidRDefault="00FE36B2" w:rsidP="00C75082">
            <w:pPr>
              <w:pStyle w:val="TableParagraph"/>
              <w:ind w:right="93"/>
              <w:jc w:val="center"/>
            </w:pPr>
            <w:r w:rsidRPr="00205CAC">
              <w:t>300 €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085E15C" w14:textId="77777777" w:rsidR="00FE36B2" w:rsidRPr="0010299B" w:rsidRDefault="00FE36B2" w:rsidP="00C75082">
            <w:pPr>
              <w:pStyle w:val="TableParagraph"/>
              <w:ind w:left="110"/>
              <w:jc w:val="center"/>
              <w:rPr>
                <w:spacing w:val="-5"/>
                <w:sz w:val="24"/>
              </w:rPr>
            </w:pPr>
            <w:r w:rsidRPr="0010299B">
              <w:rPr>
                <w:spacing w:val="-5"/>
                <w:sz w:val="24"/>
              </w:rPr>
              <w:t>Vianočný workshop pečenia</w:t>
            </w:r>
          </w:p>
          <w:p w14:paraId="2B232FDC" w14:textId="77777777" w:rsidR="00FE36B2" w:rsidRDefault="00FE36B2" w:rsidP="00C75082">
            <w:pPr>
              <w:pStyle w:val="TableParagraph"/>
              <w:ind w:left="110"/>
              <w:jc w:val="center"/>
              <w:rPr>
                <w:spacing w:val="-5"/>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FEFCF8E" w14:textId="77777777" w:rsidR="00FE36B2" w:rsidRDefault="00FE36B2" w:rsidP="00C75082">
            <w:pPr>
              <w:pStyle w:val="TableParagraph"/>
            </w:pPr>
            <w:r>
              <w:t>Sponzorská zmluva</w:t>
            </w:r>
          </w:p>
          <w:p w14:paraId="2DFA6E9D" w14:textId="77777777" w:rsidR="00FE36B2" w:rsidRDefault="00FE36B2" w:rsidP="00C75082">
            <w:pPr>
              <w:pStyle w:val="TableParagraph"/>
            </w:pPr>
          </w:p>
        </w:tc>
      </w:tr>
      <w:tr w:rsidR="00FE36B2" w14:paraId="0E1A7126"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B2E300C" w14:textId="77777777" w:rsidR="00FE36B2" w:rsidRDefault="00FE36B2" w:rsidP="00C75082">
            <w:pPr>
              <w:jc w:val="center"/>
              <w:rPr>
                <w:color w:val="000000"/>
              </w:rPr>
            </w:pPr>
            <w:proofErr w:type="spellStart"/>
            <w:r>
              <w:rPr>
                <w:color w:val="000000"/>
              </w:rPr>
              <w:t>Brantner</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5F62794" w14:textId="77777777" w:rsidR="00FE36B2" w:rsidRPr="00205CAC" w:rsidRDefault="00FE36B2" w:rsidP="00C75082">
            <w:pPr>
              <w:pStyle w:val="TableParagraph"/>
              <w:ind w:right="93"/>
              <w:jc w:val="center"/>
            </w:pPr>
            <w:r w:rsidRPr="00205CAC">
              <w:t>50 €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F595646" w14:textId="77777777" w:rsidR="00FE36B2" w:rsidRPr="0010299B" w:rsidRDefault="00FE36B2" w:rsidP="00C75082">
            <w:pPr>
              <w:pStyle w:val="TableParagraph"/>
              <w:ind w:left="110"/>
              <w:jc w:val="center"/>
              <w:rPr>
                <w:spacing w:val="-5"/>
                <w:sz w:val="24"/>
              </w:rPr>
            </w:pPr>
            <w:r>
              <w:rPr>
                <w:spacing w:val="-5"/>
                <w:sz w:val="24"/>
              </w:rPr>
              <w:t>Mikulášske balíčky</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14F786D" w14:textId="77777777" w:rsidR="00FE36B2" w:rsidRDefault="00FE36B2" w:rsidP="00C75082">
            <w:pPr>
              <w:pStyle w:val="TableParagraph"/>
            </w:pPr>
            <w:r>
              <w:t>Sponzorská zmluva</w:t>
            </w:r>
          </w:p>
          <w:p w14:paraId="30CB9B88" w14:textId="77777777" w:rsidR="00FE36B2" w:rsidRDefault="00FE36B2" w:rsidP="00C75082">
            <w:pPr>
              <w:pStyle w:val="TableParagraph"/>
            </w:pPr>
          </w:p>
        </w:tc>
      </w:tr>
      <w:tr w:rsidR="00FE36B2" w14:paraId="135144BC" w14:textId="77777777" w:rsidTr="00C75082">
        <w:trPr>
          <w:trHeight w:val="551"/>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7736FE2" w14:textId="77777777" w:rsidR="00FE36B2" w:rsidRPr="0010299B" w:rsidRDefault="00FE36B2" w:rsidP="00C75082">
            <w:pPr>
              <w:pStyle w:val="TableParagraph"/>
              <w:jc w:val="center"/>
              <w:rPr>
                <w:b/>
                <w:bCs/>
                <w:sz w:val="24"/>
                <w:szCs w:val="24"/>
                <w:lang w:val="en-US"/>
              </w:rPr>
            </w:pPr>
            <w:proofErr w:type="spellStart"/>
            <w:r w:rsidRPr="0010299B">
              <w:rPr>
                <w:b/>
                <w:bCs/>
                <w:sz w:val="24"/>
                <w:szCs w:val="24"/>
                <w:lang w:val="en-US"/>
              </w:rPr>
              <w:t>Implementačná</w:t>
            </w:r>
            <w:proofErr w:type="spellEnd"/>
            <w:r w:rsidRPr="0010299B">
              <w:rPr>
                <w:b/>
                <w:bCs/>
                <w:sz w:val="24"/>
                <w:szCs w:val="24"/>
                <w:lang w:val="en-US"/>
              </w:rPr>
              <w:t xml:space="preserve"> </w:t>
            </w:r>
            <w:proofErr w:type="spellStart"/>
            <w:r w:rsidRPr="0010299B">
              <w:rPr>
                <w:b/>
                <w:bCs/>
                <w:sz w:val="24"/>
                <w:szCs w:val="24"/>
                <w:lang w:val="en-US"/>
              </w:rPr>
              <w:t>agentúra</w:t>
            </w:r>
            <w:proofErr w:type="spellEnd"/>
            <w:r w:rsidRPr="0010299B">
              <w:rPr>
                <w:b/>
                <w:bCs/>
                <w:sz w:val="24"/>
                <w:szCs w:val="24"/>
                <w:lang w:val="en-US"/>
              </w:rPr>
              <w:t xml:space="preserve"> </w:t>
            </w:r>
            <w:proofErr w:type="spellStart"/>
            <w:r w:rsidRPr="0010299B">
              <w:rPr>
                <w:b/>
                <w:bCs/>
                <w:sz w:val="24"/>
                <w:szCs w:val="24"/>
                <w:lang w:val="en-US"/>
              </w:rPr>
              <w:t>ministerstva</w:t>
            </w:r>
            <w:proofErr w:type="spellEnd"/>
            <w:r w:rsidRPr="0010299B">
              <w:rPr>
                <w:b/>
                <w:bCs/>
                <w:sz w:val="24"/>
                <w:szCs w:val="24"/>
                <w:lang w:val="en-US"/>
              </w:rPr>
              <w:t xml:space="preserve"> </w:t>
            </w:r>
            <w:proofErr w:type="spellStart"/>
            <w:r w:rsidRPr="0010299B">
              <w:rPr>
                <w:b/>
                <w:bCs/>
                <w:sz w:val="24"/>
                <w:szCs w:val="24"/>
                <w:lang w:val="en-US"/>
              </w:rPr>
              <w:t>práce</w:t>
            </w:r>
            <w:proofErr w:type="spellEnd"/>
            <w:r w:rsidRPr="0010299B">
              <w:rPr>
                <w:b/>
                <w:bCs/>
                <w:sz w:val="24"/>
                <w:szCs w:val="24"/>
                <w:lang w:val="en-US"/>
              </w:rPr>
              <w:t xml:space="preserve"> </w:t>
            </w:r>
            <w:proofErr w:type="spellStart"/>
            <w:r w:rsidRPr="0010299B">
              <w:rPr>
                <w:b/>
                <w:bCs/>
                <w:sz w:val="24"/>
                <w:szCs w:val="24"/>
                <w:lang w:val="en-US"/>
              </w:rPr>
              <w:t>sociálnych</w:t>
            </w:r>
            <w:proofErr w:type="spellEnd"/>
            <w:r w:rsidRPr="0010299B">
              <w:rPr>
                <w:b/>
                <w:bCs/>
                <w:sz w:val="24"/>
                <w:szCs w:val="24"/>
                <w:lang w:val="en-US"/>
              </w:rPr>
              <w:t xml:space="preserve"> </w:t>
            </w:r>
            <w:proofErr w:type="spellStart"/>
            <w:r w:rsidRPr="0010299B">
              <w:rPr>
                <w:b/>
                <w:bCs/>
                <w:sz w:val="24"/>
                <w:szCs w:val="24"/>
                <w:lang w:val="en-US"/>
              </w:rPr>
              <w:t>vecí</w:t>
            </w:r>
            <w:proofErr w:type="spellEnd"/>
            <w:r w:rsidRPr="0010299B">
              <w:rPr>
                <w:b/>
                <w:bCs/>
                <w:sz w:val="24"/>
                <w:szCs w:val="24"/>
                <w:lang w:val="en-US"/>
              </w:rPr>
              <w:t xml:space="preserve"> a </w:t>
            </w:r>
            <w:proofErr w:type="spellStart"/>
            <w:r w:rsidRPr="0010299B">
              <w:rPr>
                <w:b/>
                <w:bCs/>
                <w:sz w:val="24"/>
                <w:szCs w:val="24"/>
                <w:lang w:val="en-US"/>
              </w:rPr>
              <w:t>rodiny</w:t>
            </w:r>
            <w:proofErr w:type="spellEnd"/>
            <w:r w:rsidRPr="0010299B">
              <w:rPr>
                <w:b/>
                <w:bCs/>
                <w:sz w:val="24"/>
                <w:szCs w:val="24"/>
                <w:lang w:val="en-US"/>
              </w:rPr>
              <w:t xml:space="preserve"> SR</w:t>
            </w:r>
          </w:p>
          <w:p w14:paraId="129809F8" w14:textId="77777777" w:rsidR="00FE36B2" w:rsidRDefault="00FE36B2" w:rsidP="00C75082">
            <w:pPr>
              <w:pStyle w:val="TableParagraph"/>
              <w:spacing w:line="276" w:lineRule="exact"/>
              <w:ind w:left="110" w:right="506"/>
              <w:jc w:val="center"/>
              <w:rPr>
                <w:sz w:val="24"/>
              </w:rPr>
            </w:pP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DC332E7"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57 640,58 €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484B084" w14:textId="77777777" w:rsidR="00FE36B2" w:rsidRDefault="00FE36B2" w:rsidP="00C75082">
            <w:pPr>
              <w:pStyle w:val="TableParagraph"/>
              <w:ind w:left="110"/>
              <w:jc w:val="center"/>
              <w:rPr>
                <w:spacing w:val="-5"/>
                <w:sz w:val="24"/>
              </w:rPr>
            </w:pPr>
            <w:r>
              <w:rPr>
                <w:spacing w:val="-5"/>
                <w:sz w:val="24"/>
              </w:rPr>
              <w:t xml:space="preserve">Komunitné centrum </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174A7AC" w14:textId="77777777" w:rsidR="00FE36B2" w:rsidRDefault="00FE36B2" w:rsidP="00C75082">
            <w:pPr>
              <w:pStyle w:val="TableParagraph"/>
            </w:pPr>
            <w:r>
              <w:t>Transfery KC</w:t>
            </w:r>
          </w:p>
        </w:tc>
      </w:tr>
      <w:tr w:rsidR="00FE36B2" w14:paraId="5532A514"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FC68C35" w14:textId="77777777" w:rsidR="00FE36B2" w:rsidRDefault="00FE36B2" w:rsidP="00C75082">
            <w:pPr>
              <w:pStyle w:val="TableParagraph"/>
              <w:ind w:left="110"/>
              <w:jc w:val="center"/>
            </w:pPr>
            <w:r w:rsidRPr="0010299B">
              <w:rPr>
                <w:b/>
                <w:lang w:val="en-US"/>
              </w:rPr>
              <w:t xml:space="preserve">Úrad </w:t>
            </w:r>
            <w:proofErr w:type="spellStart"/>
            <w:r w:rsidRPr="0010299B">
              <w:rPr>
                <w:b/>
                <w:lang w:val="en-US"/>
              </w:rPr>
              <w:t>vlády</w:t>
            </w:r>
            <w:proofErr w:type="spellEnd"/>
            <w:r w:rsidRPr="0010299B">
              <w:rPr>
                <w:b/>
                <w:lang w:val="en-US"/>
              </w:rPr>
              <w:t xml:space="preserve"> </w:t>
            </w:r>
            <w:proofErr w:type="spellStart"/>
            <w:r w:rsidRPr="0010299B">
              <w:rPr>
                <w:b/>
                <w:lang w:val="en-US"/>
              </w:rPr>
              <w:t>Slovenskej</w:t>
            </w:r>
            <w:proofErr w:type="spellEnd"/>
            <w:r w:rsidRPr="0010299B">
              <w:rPr>
                <w:b/>
                <w:lang w:val="en-US"/>
              </w:rPr>
              <w:t xml:space="preserve"> </w:t>
            </w:r>
            <w:proofErr w:type="spellStart"/>
            <w:r w:rsidRPr="0010299B">
              <w:rPr>
                <w:b/>
                <w:lang w:val="en-US"/>
              </w:rPr>
              <w:t>republiky</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FD91A9" w14:textId="77777777" w:rsidR="00FE36B2" w:rsidRPr="00205CAC" w:rsidRDefault="00FE36B2" w:rsidP="00C75082">
            <w:pPr>
              <w:pStyle w:val="TableParagraph"/>
              <w:ind w:right="93"/>
              <w:jc w:val="center"/>
              <w:rPr>
                <w:spacing w:val="-2"/>
                <w:sz w:val="24"/>
                <w:shd w:val="clear" w:color="auto" w:fill="FFFFFF"/>
              </w:rPr>
            </w:pPr>
            <w:r w:rsidRPr="00205CAC">
              <w:rPr>
                <w:spacing w:val="-2"/>
                <w:sz w:val="24"/>
                <w:shd w:val="clear" w:color="auto" w:fill="FFFFFF"/>
              </w:rPr>
              <w:t>88 065,17 €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0C9FA62" w14:textId="77777777" w:rsidR="00FE36B2" w:rsidRPr="007962A4" w:rsidRDefault="00FE36B2" w:rsidP="00C75082">
            <w:pPr>
              <w:pStyle w:val="TableParagraph"/>
              <w:jc w:val="center"/>
              <w:rPr>
                <w:sz w:val="24"/>
                <w:szCs w:val="24"/>
              </w:rPr>
            </w:pPr>
            <w:r>
              <w:rPr>
                <w:sz w:val="24"/>
                <w:szCs w:val="24"/>
              </w:rPr>
              <w:t>MOPS</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F9729FD" w14:textId="77777777" w:rsidR="00FE36B2" w:rsidRPr="007962A4" w:rsidRDefault="00FE36B2" w:rsidP="00C75082">
            <w:pPr>
              <w:pStyle w:val="TableParagraph"/>
              <w:rPr>
                <w:sz w:val="24"/>
                <w:szCs w:val="24"/>
              </w:rPr>
            </w:pPr>
            <w:r>
              <w:rPr>
                <w:sz w:val="24"/>
                <w:szCs w:val="24"/>
              </w:rPr>
              <w:t>Platobná jednotka MIRRI</w:t>
            </w:r>
          </w:p>
        </w:tc>
      </w:tr>
      <w:tr w:rsidR="00FE36B2" w14:paraId="081C6058" w14:textId="77777777" w:rsidTr="00C75082">
        <w:trPr>
          <w:trHeight w:val="551"/>
        </w:trPr>
        <w:tc>
          <w:tcPr>
            <w:tcW w:w="26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12F3C5C3" w14:textId="77777777" w:rsidR="00FE36B2" w:rsidRDefault="00FE36B2" w:rsidP="00C75082">
            <w:pPr>
              <w:pStyle w:val="TableParagraph"/>
              <w:ind w:left="110"/>
              <w:jc w:val="center"/>
              <w:rPr>
                <w:spacing w:val="-2"/>
                <w:sz w:val="24"/>
              </w:rPr>
            </w:pPr>
            <w:proofErr w:type="spellStart"/>
            <w:r w:rsidRPr="00D63A87">
              <w:rPr>
                <w:b/>
                <w:spacing w:val="-2"/>
                <w:sz w:val="24"/>
                <w:lang w:val="en-US"/>
              </w:rPr>
              <w:t>ÚPSVaR</w:t>
            </w:r>
            <w:proofErr w:type="spellEnd"/>
          </w:p>
        </w:tc>
        <w:tc>
          <w:tcPr>
            <w:tcW w:w="2396"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2CF686FC" w14:textId="77777777" w:rsidR="00FE36B2" w:rsidRPr="00205CAC" w:rsidRDefault="00FE36B2" w:rsidP="00C75082">
            <w:pPr>
              <w:pStyle w:val="TableParagraph"/>
              <w:ind w:right="93"/>
              <w:jc w:val="center"/>
            </w:pPr>
            <w:r>
              <w:t>19 673,84</w:t>
            </w:r>
            <w:r w:rsidRPr="00205CAC">
              <w:t xml:space="preserve"> €</w:t>
            </w:r>
          </w:p>
        </w:tc>
        <w:tc>
          <w:tcPr>
            <w:tcW w:w="1994"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08A52D6B" w14:textId="77777777" w:rsidR="00FE36B2" w:rsidRPr="00AB6A07" w:rsidRDefault="00FE36B2" w:rsidP="00C75082">
            <w:pPr>
              <w:pStyle w:val="TableParagraph"/>
              <w:jc w:val="center"/>
              <w:rPr>
                <w:sz w:val="24"/>
                <w:szCs w:val="24"/>
              </w:rPr>
            </w:pPr>
            <w:r>
              <w:rPr>
                <w:sz w:val="24"/>
                <w:szCs w:val="24"/>
              </w:rPr>
              <w:t>Dotácia na stravu ŠJ</w:t>
            </w:r>
          </w:p>
        </w:tc>
        <w:tc>
          <w:tcPr>
            <w:tcW w:w="2840" w:type="dxa"/>
            <w:tcBorders>
              <w:top w:val="single" w:sz="4" w:space="0" w:color="000001"/>
              <w:left w:val="single" w:sz="4" w:space="0" w:color="000001"/>
              <w:bottom w:val="single" w:sz="4" w:space="0" w:color="auto"/>
              <w:right w:val="single" w:sz="4" w:space="0" w:color="000001"/>
            </w:tcBorders>
            <w:tcMar>
              <w:top w:w="0" w:type="dxa"/>
              <w:left w:w="108" w:type="dxa"/>
              <w:bottom w:w="0" w:type="dxa"/>
              <w:right w:w="108" w:type="dxa"/>
            </w:tcMar>
          </w:tcPr>
          <w:p w14:paraId="43CC1A5E" w14:textId="77777777" w:rsidR="00FE36B2" w:rsidRPr="00AB6A07" w:rsidRDefault="00FE36B2" w:rsidP="00C75082">
            <w:pPr>
              <w:pStyle w:val="TableParagraph"/>
              <w:rPr>
                <w:sz w:val="24"/>
                <w:szCs w:val="24"/>
              </w:rPr>
            </w:pPr>
          </w:p>
        </w:tc>
      </w:tr>
      <w:tr w:rsidR="00FE36B2" w14:paraId="55C4B849" w14:textId="77777777" w:rsidTr="00C75082">
        <w:trPr>
          <w:trHeight w:val="412"/>
        </w:trPr>
        <w:tc>
          <w:tcPr>
            <w:tcW w:w="26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8BB6D" w14:textId="77777777" w:rsidR="00FE36B2" w:rsidRPr="00D63A87" w:rsidRDefault="00FE36B2" w:rsidP="00C75082">
            <w:pPr>
              <w:pStyle w:val="TableParagraph"/>
              <w:ind w:left="110"/>
              <w:jc w:val="center"/>
              <w:rPr>
                <w:b/>
                <w:bCs/>
                <w:spacing w:val="-2"/>
                <w:sz w:val="24"/>
              </w:rPr>
            </w:pPr>
            <w:r w:rsidRPr="00D63A87">
              <w:rPr>
                <w:b/>
                <w:bCs/>
                <w:spacing w:val="-2"/>
                <w:sz w:val="24"/>
              </w:rPr>
              <w:t xml:space="preserve">Ministerstvo </w:t>
            </w:r>
            <w:r>
              <w:rPr>
                <w:b/>
                <w:bCs/>
                <w:spacing w:val="-2"/>
                <w:sz w:val="24"/>
              </w:rPr>
              <w:t>financií SR</w:t>
            </w:r>
          </w:p>
        </w:tc>
        <w:tc>
          <w:tcPr>
            <w:tcW w:w="23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B2B2BED" w14:textId="77777777" w:rsidR="00FE36B2" w:rsidRPr="00205CAC" w:rsidRDefault="00FE36B2" w:rsidP="00C75082">
            <w:pPr>
              <w:pStyle w:val="TableParagraph"/>
              <w:ind w:right="93"/>
              <w:jc w:val="center"/>
              <w:rPr>
                <w:spacing w:val="-5"/>
                <w:sz w:val="24"/>
                <w:shd w:val="clear" w:color="auto" w:fill="FFFFFF"/>
              </w:rPr>
            </w:pPr>
            <w:r w:rsidRPr="00205CAC">
              <w:rPr>
                <w:spacing w:val="-5"/>
                <w:sz w:val="24"/>
                <w:shd w:val="clear" w:color="auto" w:fill="FFFFFF"/>
              </w:rPr>
              <w:t>13 892 €</w:t>
            </w:r>
          </w:p>
        </w:tc>
        <w:tc>
          <w:tcPr>
            <w:tcW w:w="19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40E916" w14:textId="77777777" w:rsidR="00FE36B2" w:rsidRDefault="00FE36B2" w:rsidP="00C75082">
            <w:pPr>
              <w:pStyle w:val="TableParagraph"/>
              <w:ind w:left="110"/>
              <w:jc w:val="center"/>
              <w:rPr>
                <w:spacing w:val="-2"/>
                <w:sz w:val="24"/>
              </w:rPr>
            </w:pPr>
            <w:r>
              <w:rPr>
                <w:spacing w:val="-2"/>
                <w:sz w:val="24"/>
              </w:rPr>
              <w:t>Odmeny 800 € Obecný úrad</w:t>
            </w:r>
          </w:p>
        </w:tc>
        <w:tc>
          <w:tcPr>
            <w:tcW w:w="284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3A9722" w14:textId="77777777" w:rsidR="00FE36B2" w:rsidRPr="00AB6A07" w:rsidRDefault="00FE36B2" w:rsidP="00C75082">
            <w:pPr>
              <w:pStyle w:val="TableParagraph"/>
              <w:rPr>
                <w:sz w:val="24"/>
                <w:szCs w:val="24"/>
              </w:rPr>
            </w:pPr>
            <w:r>
              <w:rPr>
                <w:sz w:val="24"/>
                <w:szCs w:val="24"/>
              </w:rPr>
              <w:t>357800</w:t>
            </w:r>
          </w:p>
        </w:tc>
      </w:tr>
      <w:tr w:rsidR="00FE36B2" w14:paraId="2D41ACA5" w14:textId="77777777" w:rsidTr="00C75082">
        <w:trPr>
          <w:trHeight w:val="412"/>
        </w:trPr>
        <w:tc>
          <w:tcPr>
            <w:tcW w:w="26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76DEBD8E" w14:textId="77777777" w:rsidR="00FE36B2" w:rsidRPr="00D63A87" w:rsidRDefault="00FE36B2" w:rsidP="00C75082">
            <w:pPr>
              <w:pStyle w:val="TableParagraph"/>
              <w:jc w:val="center"/>
              <w:rPr>
                <w:b/>
                <w:bCs/>
                <w:sz w:val="24"/>
                <w:szCs w:val="24"/>
              </w:rPr>
            </w:pPr>
            <w:r w:rsidRPr="00D63A87">
              <w:rPr>
                <w:b/>
                <w:bCs/>
                <w:sz w:val="24"/>
                <w:szCs w:val="24"/>
              </w:rPr>
              <w:t xml:space="preserve">Ministerstvo </w:t>
            </w:r>
            <w:r>
              <w:rPr>
                <w:b/>
                <w:bCs/>
                <w:sz w:val="24"/>
                <w:szCs w:val="24"/>
              </w:rPr>
              <w:t>financií SR</w:t>
            </w:r>
          </w:p>
        </w:tc>
        <w:tc>
          <w:tcPr>
            <w:tcW w:w="2396"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5A1AE626" w14:textId="77777777" w:rsidR="00FE36B2" w:rsidRPr="00205CAC" w:rsidRDefault="00FE36B2" w:rsidP="00C75082">
            <w:pPr>
              <w:pStyle w:val="TableParagraph"/>
              <w:ind w:right="93"/>
              <w:jc w:val="center"/>
              <w:rPr>
                <w:spacing w:val="-5"/>
                <w:sz w:val="24"/>
                <w:shd w:val="clear" w:color="auto" w:fill="FFFFFF"/>
              </w:rPr>
            </w:pPr>
            <w:r w:rsidRPr="00205CAC">
              <w:rPr>
                <w:spacing w:val="-5"/>
                <w:sz w:val="24"/>
                <w:shd w:val="clear" w:color="auto" w:fill="FFFFFF"/>
              </w:rPr>
              <w:t>16 562 €</w:t>
            </w:r>
          </w:p>
        </w:tc>
        <w:tc>
          <w:tcPr>
            <w:tcW w:w="1994"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54FC197E" w14:textId="77777777" w:rsidR="00FE36B2" w:rsidRPr="00AB6A07" w:rsidRDefault="00FE36B2" w:rsidP="00C75082">
            <w:pPr>
              <w:pStyle w:val="TableParagraph"/>
              <w:ind w:left="110"/>
              <w:jc w:val="center"/>
              <w:rPr>
                <w:sz w:val="24"/>
                <w:szCs w:val="24"/>
              </w:rPr>
            </w:pPr>
            <w:r>
              <w:rPr>
                <w:sz w:val="24"/>
                <w:szCs w:val="24"/>
              </w:rPr>
              <w:t xml:space="preserve">Odmeny 800 € škola </w:t>
            </w:r>
          </w:p>
        </w:tc>
        <w:tc>
          <w:tcPr>
            <w:tcW w:w="2840" w:type="dxa"/>
            <w:tcBorders>
              <w:top w:val="single" w:sz="4" w:space="0" w:color="auto"/>
              <w:left w:val="single" w:sz="4" w:space="0" w:color="000001"/>
              <w:bottom w:val="single" w:sz="4" w:space="0" w:color="000001"/>
              <w:right w:val="single" w:sz="4" w:space="0" w:color="000001"/>
            </w:tcBorders>
            <w:tcMar>
              <w:top w:w="0" w:type="dxa"/>
              <w:left w:w="108" w:type="dxa"/>
              <w:bottom w:w="0" w:type="dxa"/>
              <w:right w:w="108" w:type="dxa"/>
            </w:tcMar>
          </w:tcPr>
          <w:p w14:paraId="666AE0DF" w14:textId="77777777" w:rsidR="00FE36B2" w:rsidRPr="00AB6A07" w:rsidRDefault="00FE36B2" w:rsidP="00C75082">
            <w:pPr>
              <w:pStyle w:val="TableParagraph"/>
              <w:rPr>
                <w:sz w:val="24"/>
                <w:szCs w:val="24"/>
              </w:rPr>
            </w:pPr>
            <w:r>
              <w:rPr>
                <w:sz w:val="24"/>
                <w:szCs w:val="24"/>
              </w:rPr>
              <w:t>357800</w:t>
            </w:r>
          </w:p>
        </w:tc>
      </w:tr>
      <w:tr w:rsidR="00FE36B2" w14:paraId="47E8D92B"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B89036B" w14:textId="77777777" w:rsidR="00FE36B2" w:rsidRPr="00D63A87" w:rsidRDefault="00FE36B2" w:rsidP="00C75082">
            <w:pPr>
              <w:pStyle w:val="TableParagraph"/>
              <w:jc w:val="center"/>
            </w:pPr>
            <w:r w:rsidRPr="00D63A87">
              <w:rPr>
                <w:b/>
                <w:bCs/>
                <w:sz w:val="24"/>
                <w:szCs w:val="24"/>
              </w:rPr>
              <w:t xml:space="preserve">Ministerstvo </w:t>
            </w:r>
            <w:r>
              <w:rPr>
                <w:b/>
                <w:bCs/>
                <w:sz w:val="24"/>
                <w:szCs w:val="24"/>
              </w:rPr>
              <w:t>financií SR</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254F2AA"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753,98</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FEE58F1" w14:textId="77777777" w:rsidR="00FE36B2" w:rsidRDefault="00FE36B2" w:rsidP="00C75082">
            <w:pPr>
              <w:pStyle w:val="TableParagraph"/>
              <w:spacing w:before="1"/>
              <w:ind w:left="110"/>
              <w:jc w:val="center"/>
              <w:rPr>
                <w:spacing w:val="-2"/>
                <w:sz w:val="24"/>
              </w:rPr>
            </w:pPr>
            <w:r>
              <w:rPr>
                <w:spacing w:val="-2"/>
                <w:sz w:val="24"/>
              </w:rPr>
              <w:t>Škola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5D7190D" w14:textId="77777777" w:rsidR="00FE36B2" w:rsidRPr="00AB6A07" w:rsidRDefault="00FE36B2" w:rsidP="00C75082">
            <w:pPr>
              <w:pStyle w:val="TableParagraph"/>
              <w:rPr>
                <w:sz w:val="24"/>
                <w:szCs w:val="24"/>
              </w:rPr>
            </w:pPr>
            <w:r>
              <w:rPr>
                <w:sz w:val="24"/>
                <w:szCs w:val="24"/>
              </w:rPr>
              <w:t>357800</w:t>
            </w:r>
          </w:p>
        </w:tc>
      </w:tr>
      <w:tr w:rsidR="00FE36B2" w14:paraId="7F91FE01"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E03178" w14:textId="77777777" w:rsidR="00FE36B2" w:rsidRPr="00D63A87" w:rsidRDefault="00FE36B2" w:rsidP="00C75082">
            <w:pPr>
              <w:pStyle w:val="TableParagraph"/>
            </w:pPr>
            <w:r w:rsidRPr="00D63A87">
              <w:t>Okresný úrad BB, odbor</w:t>
            </w:r>
          </w:p>
          <w:p w14:paraId="15D6A32F" w14:textId="77777777" w:rsidR="00FE36B2" w:rsidRDefault="00FE36B2" w:rsidP="00C75082">
            <w:pPr>
              <w:pStyle w:val="TableParagraph"/>
              <w:spacing w:before="1"/>
              <w:ind w:left="110"/>
              <w:jc w:val="center"/>
            </w:pPr>
            <w:proofErr w:type="spellStart"/>
            <w:r w:rsidRPr="00D63A87">
              <w:rPr>
                <w:b/>
                <w:lang w:val="en-US"/>
              </w:rPr>
              <w:t>školstvo</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63F0CB3"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435 499 €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BD72BEF" w14:textId="77777777" w:rsidR="00FE36B2" w:rsidRDefault="00FE36B2" w:rsidP="00C75082">
            <w:pPr>
              <w:pStyle w:val="TableParagraph"/>
              <w:spacing w:before="1"/>
              <w:ind w:left="110"/>
              <w:jc w:val="center"/>
              <w:rPr>
                <w:spacing w:val="-2"/>
                <w:sz w:val="24"/>
              </w:rPr>
            </w:pPr>
            <w:r>
              <w:rPr>
                <w:spacing w:val="-2"/>
                <w:sz w:val="24"/>
              </w:rPr>
              <w:t>Originálne kompetencie škola</w:t>
            </w: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8BD41CC" w14:textId="77777777" w:rsidR="00FE36B2" w:rsidRPr="00AB6A07" w:rsidRDefault="00FE36B2" w:rsidP="00C75082">
            <w:pPr>
              <w:pStyle w:val="TableParagraph"/>
              <w:rPr>
                <w:sz w:val="24"/>
                <w:szCs w:val="24"/>
              </w:rPr>
            </w:pPr>
          </w:p>
        </w:tc>
      </w:tr>
      <w:tr w:rsidR="00FE36B2" w14:paraId="33F889A1"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ECA76D5" w14:textId="77777777" w:rsidR="00FE36B2" w:rsidRPr="00D63A87" w:rsidRDefault="00FE36B2" w:rsidP="00C75082">
            <w:pPr>
              <w:pStyle w:val="TableParagraph"/>
            </w:pPr>
            <w:proofErr w:type="spellStart"/>
            <w:r>
              <w:t>Regrob</w:t>
            </w:r>
            <w:proofErr w:type="spellEnd"/>
            <w:r>
              <w:t xml:space="preserve">, matrika, </w:t>
            </w:r>
            <w:proofErr w:type="spellStart"/>
            <w:r>
              <w:t>green</w:t>
            </w:r>
            <w:proofErr w:type="spellEnd"/>
            <w:r>
              <w:t xml:space="preserve"> </w:t>
            </w:r>
            <w:proofErr w:type="spellStart"/>
            <w:r>
              <w:t>nature</w:t>
            </w:r>
            <w:proofErr w:type="spellEnd"/>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83D96A1"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3603,97 €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DC882BE" w14:textId="77777777" w:rsidR="00FE36B2" w:rsidRDefault="00FE36B2" w:rsidP="00C75082">
            <w:pPr>
              <w:pStyle w:val="TableParagraph"/>
              <w:spacing w:before="1"/>
              <w:ind w:left="110"/>
              <w:jc w:val="center"/>
              <w:rPr>
                <w:spacing w:val="-2"/>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04C8E37" w14:textId="77777777" w:rsidR="00FE36B2" w:rsidRPr="00AB6A07" w:rsidRDefault="00FE36B2" w:rsidP="00C75082">
            <w:pPr>
              <w:pStyle w:val="TableParagraph"/>
              <w:rPr>
                <w:sz w:val="24"/>
                <w:szCs w:val="24"/>
              </w:rPr>
            </w:pPr>
          </w:p>
        </w:tc>
      </w:tr>
      <w:tr w:rsidR="00FE36B2" w14:paraId="7809BC7A" w14:textId="77777777" w:rsidTr="00C75082">
        <w:trPr>
          <w:trHeight w:val="412"/>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0C4C16C" w14:textId="77777777" w:rsidR="00FE36B2" w:rsidRDefault="00FE36B2" w:rsidP="00C75082">
            <w:pPr>
              <w:pStyle w:val="TableParagraph"/>
            </w:pPr>
            <w:r>
              <w:t>Finančné riaditeľstvo</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73D4790"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819,06 €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4EF5EC5" w14:textId="77777777" w:rsidR="00FE36B2" w:rsidRDefault="00FE36B2" w:rsidP="00C75082">
            <w:pPr>
              <w:pStyle w:val="TableParagraph"/>
              <w:spacing w:before="1"/>
              <w:ind w:left="110"/>
              <w:jc w:val="center"/>
              <w:rPr>
                <w:spacing w:val="-2"/>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E135DFE" w14:textId="77777777" w:rsidR="00FE36B2" w:rsidRPr="00AB6A07" w:rsidRDefault="00FE36B2" w:rsidP="00C75082">
            <w:pPr>
              <w:pStyle w:val="TableParagraph"/>
              <w:rPr>
                <w:sz w:val="24"/>
                <w:szCs w:val="24"/>
              </w:rPr>
            </w:pPr>
          </w:p>
        </w:tc>
      </w:tr>
      <w:tr w:rsidR="00FE36B2" w14:paraId="15D10E5D" w14:textId="77777777" w:rsidTr="00C75082">
        <w:trPr>
          <w:trHeight w:val="414"/>
        </w:trPr>
        <w:tc>
          <w:tcPr>
            <w:tcW w:w="26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2890810B" w14:textId="77777777" w:rsidR="00FE36B2" w:rsidRDefault="00FE36B2" w:rsidP="00C75082">
            <w:pPr>
              <w:pStyle w:val="TableParagraph"/>
              <w:spacing w:before="1"/>
              <w:ind w:left="110"/>
              <w:jc w:val="center"/>
            </w:pPr>
            <w:r>
              <w:rPr>
                <w:b/>
                <w:spacing w:val="-2"/>
                <w:sz w:val="24"/>
              </w:rPr>
              <w:t>SPOLU:</w:t>
            </w:r>
          </w:p>
        </w:tc>
        <w:tc>
          <w:tcPr>
            <w:tcW w:w="2396"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AB34C0D" w14:textId="77777777" w:rsidR="00FE36B2" w:rsidRDefault="00FE36B2" w:rsidP="00C75082">
            <w:pPr>
              <w:pStyle w:val="TableParagraph"/>
              <w:spacing w:before="1"/>
              <w:ind w:right="93"/>
              <w:jc w:val="center"/>
              <w:rPr>
                <w:spacing w:val="-2"/>
                <w:sz w:val="24"/>
                <w:shd w:val="clear" w:color="auto" w:fill="FFFFFF"/>
              </w:rPr>
            </w:pPr>
            <w:r>
              <w:rPr>
                <w:spacing w:val="-2"/>
                <w:sz w:val="24"/>
                <w:shd w:val="clear" w:color="auto" w:fill="FFFFFF"/>
              </w:rPr>
              <w:t>658 166,17 €</w:t>
            </w:r>
          </w:p>
        </w:tc>
        <w:tc>
          <w:tcPr>
            <w:tcW w:w="199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B796C62" w14:textId="77777777" w:rsidR="00FE36B2" w:rsidRDefault="00FE36B2" w:rsidP="00C75082">
            <w:pPr>
              <w:pStyle w:val="TableParagraph"/>
              <w:spacing w:before="1"/>
              <w:ind w:left="110"/>
              <w:jc w:val="center"/>
              <w:rPr>
                <w:spacing w:val="-2"/>
                <w:sz w:val="24"/>
              </w:rPr>
            </w:pPr>
          </w:p>
        </w:tc>
        <w:tc>
          <w:tcPr>
            <w:tcW w:w="2840"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3FC763" w14:textId="77777777" w:rsidR="00FE36B2" w:rsidRPr="00AB6A07" w:rsidRDefault="00FE36B2" w:rsidP="00C75082">
            <w:pPr>
              <w:pStyle w:val="TableParagraph"/>
              <w:rPr>
                <w:sz w:val="24"/>
                <w:szCs w:val="24"/>
              </w:rPr>
            </w:pPr>
            <w:r>
              <w:rPr>
                <w:sz w:val="24"/>
                <w:szCs w:val="24"/>
              </w:rPr>
              <w:t>RISSAM 310</w:t>
            </w:r>
          </w:p>
        </w:tc>
      </w:tr>
    </w:tbl>
    <w:p w14:paraId="1020C0C2" w14:textId="77777777" w:rsidR="00FE36B2" w:rsidRPr="00EB31C9" w:rsidRDefault="00FE36B2" w:rsidP="00FE36B2">
      <w:pPr>
        <w:pStyle w:val="Odsekzoznamu"/>
        <w:tabs>
          <w:tab w:val="left" w:pos="844"/>
        </w:tabs>
        <w:ind w:left="424" w:firstLine="0"/>
      </w:pPr>
    </w:p>
    <w:p w14:paraId="538F8414" w14:textId="77777777" w:rsidR="00FE36B2" w:rsidRDefault="00FE36B2" w:rsidP="00FE36B2"/>
    <w:p w14:paraId="43CAD68C" w14:textId="77777777" w:rsidR="00FE36B2" w:rsidRDefault="00FE36B2" w:rsidP="00FE36B2">
      <w:pPr>
        <w:rPr>
          <w:vanish/>
        </w:rPr>
      </w:pPr>
    </w:p>
    <w:p w14:paraId="5795862F" w14:textId="77777777" w:rsidR="00FE36B2" w:rsidRDefault="00FE36B2" w:rsidP="00FE36B2">
      <w:pPr>
        <w:pStyle w:val="Textbody"/>
        <w:spacing w:before="156"/>
      </w:pPr>
    </w:p>
    <w:p w14:paraId="1E49A44D" w14:textId="77777777" w:rsidR="00FE36B2" w:rsidRDefault="00FE36B2" w:rsidP="00FE36B2">
      <w:pPr>
        <w:pStyle w:val="Odsekzoznamu"/>
        <w:widowControl/>
        <w:numPr>
          <w:ilvl w:val="0"/>
          <w:numId w:val="38"/>
        </w:numPr>
        <w:tabs>
          <w:tab w:val="left" w:pos="844"/>
        </w:tabs>
        <w:suppressAutoHyphens/>
        <w:autoSpaceDE/>
        <w:textAlignment w:val="baseline"/>
      </w:pPr>
      <w:r w:rsidRPr="00EB31C9">
        <w:rPr>
          <w:u w:val="single"/>
        </w:rPr>
        <w:t>Finančné</w:t>
      </w:r>
      <w:r w:rsidRPr="00EB31C9">
        <w:rPr>
          <w:spacing w:val="-2"/>
          <w:u w:val="single"/>
        </w:rPr>
        <w:t xml:space="preserve"> </w:t>
      </w:r>
      <w:r w:rsidRPr="00EB31C9">
        <w:rPr>
          <w:u w:val="single"/>
        </w:rPr>
        <w:t>usporiadanie</w:t>
      </w:r>
      <w:r w:rsidRPr="00EB31C9">
        <w:rPr>
          <w:spacing w:val="-2"/>
          <w:u w:val="single"/>
        </w:rPr>
        <w:t xml:space="preserve"> </w:t>
      </w:r>
      <w:r w:rsidRPr="00EB31C9">
        <w:rPr>
          <w:u w:val="single"/>
        </w:rPr>
        <w:t>voči</w:t>
      </w:r>
      <w:r w:rsidRPr="00EB31C9">
        <w:rPr>
          <w:spacing w:val="-1"/>
          <w:u w:val="single"/>
        </w:rPr>
        <w:t xml:space="preserve"> </w:t>
      </w:r>
      <w:r w:rsidRPr="00EB31C9">
        <w:rPr>
          <w:u w:val="single"/>
        </w:rPr>
        <w:t>štátnym</w:t>
      </w:r>
      <w:r w:rsidRPr="00EB31C9">
        <w:rPr>
          <w:spacing w:val="-1"/>
          <w:u w:val="single"/>
        </w:rPr>
        <w:t xml:space="preserve"> </w:t>
      </w:r>
      <w:r w:rsidRPr="00EB31C9">
        <w:rPr>
          <w:spacing w:val="-2"/>
          <w:u w:val="single"/>
        </w:rPr>
        <w:t>fondom</w:t>
      </w:r>
    </w:p>
    <w:p w14:paraId="0A30CEAE" w14:textId="77777777" w:rsidR="00FE36B2" w:rsidRDefault="00FE36B2" w:rsidP="00FE36B2">
      <w:pPr>
        <w:pStyle w:val="Textbody"/>
        <w:spacing w:before="137"/>
        <w:ind w:left="140"/>
      </w:pPr>
      <w:r>
        <w:t>Obec</w:t>
      </w:r>
      <w:r>
        <w:rPr>
          <w:spacing w:val="-4"/>
        </w:rPr>
        <w:t xml:space="preserve"> </w:t>
      </w:r>
      <w:r>
        <w:t>Rimavská</w:t>
      </w:r>
      <w:r>
        <w:rPr>
          <w:spacing w:val="-2"/>
        </w:rPr>
        <w:t xml:space="preserve"> </w:t>
      </w:r>
      <w:r>
        <w:t>Baňa</w:t>
      </w:r>
      <w:r>
        <w:rPr>
          <w:spacing w:val="-2"/>
        </w:rPr>
        <w:t xml:space="preserve"> </w:t>
      </w:r>
      <w:r>
        <w:t>neuzatvorila</w:t>
      </w:r>
      <w:r>
        <w:rPr>
          <w:spacing w:val="-2"/>
        </w:rPr>
        <w:t xml:space="preserve"> </w:t>
      </w:r>
      <w:r>
        <w:t>v</w:t>
      </w:r>
      <w:r>
        <w:rPr>
          <w:spacing w:val="-1"/>
        </w:rPr>
        <w:t xml:space="preserve"> </w:t>
      </w:r>
      <w:r>
        <w:t>roku 2025</w:t>
      </w:r>
      <w:r>
        <w:rPr>
          <w:spacing w:val="1"/>
        </w:rPr>
        <w:t xml:space="preserve"> </w:t>
      </w:r>
      <w:r>
        <w:t>žiadnu</w:t>
      </w:r>
      <w:r>
        <w:rPr>
          <w:spacing w:val="-1"/>
        </w:rPr>
        <w:t xml:space="preserve"> </w:t>
      </w:r>
      <w:r>
        <w:t>zmluvu</w:t>
      </w:r>
      <w:r>
        <w:rPr>
          <w:spacing w:val="-1"/>
        </w:rPr>
        <w:t xml:space="preserve"> </w:t>
      </w:r>
      <w:r>
        <w:t>so</w:t>
      </w:r>
      <w:r>
        <w:rPr>
          <w:spacing w:val="-1"/>
        </w:rPr>
        <w:t xml:space="preserve"> </w:t>
      </w:r>
      <w:r>
        <w:t xml:space="preserve">štátnymi </w:t>
      </w:r>
      <w:r>
        <w:rPr>
          <w:spacing w:val="-2"/>
        </w:rPr>
        <w:t>fondmi.</w:t>
      </w:r>
    </w:p>
    <w:p w14:paraId="0D759F3D" w14:textId="77777777" w:rsidR="00FE36B2" w:rsidRDefault="00FE36B2" w:rsidP="00FE36B2">
      <w:pPr>
        <w:pStyle w:val="Textbody"/>
      </w:pPr>
    </w:p>
    <w:p w14:paraId="746A9936" w14:textId="77777777" w:rsidR="00FE36B2" w:rsidRDefault="00FE36B2" w:rsidP="00FE36B2">
      <w:pPr>
        <w:pStyle w:val="Textbody"/>
      </w:pPr>
    </w:p>
    <w:p w14:paraId="38849358" w14:textId="77777777" w:rsidR="00FE36B2" w:rsidRDefault="00FE36B2" w:rsidP="00FE36B2">
      <w:pPr>
        <w:pStyle w:val="Odsekzoznamu"/>
        <w:widowControl/>
        <w:numPr>
          <w:ilvl w:val="0"/>
          <w:numId w:val="11"/>
        </w:numPr>
        <w:tabs>
          <w:tab w:val="left" w:pos="844"/>
        </w:tabs>
        <w:suppressAutoHyphens/>
        <w:autoSpaceDE/>
        <w:ind w:left="422" w:hanging="282"/>
        <w:textAlignment w:val="baseline"/>
      </w:pPr>
      <w:r>
        <w:rPr>
          <w:sz w:val="24"/>
          <w:u w:val="single"/>
        </w:rPr>
        <w:t>Finančné</w:t>
      </w:r>
      <w:r>
        <w:rPr>
          <w:spacing w:val="-3"/>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z w:val="24"/>
          <w:u w:val="single"/>
        </w:rPr>
        <w:t>iných</w:t>
      </w:r>
      <w:r>
        <w:rPr>
          <w:spacing w:val="-1"/>
          <w:sz w:val="24"/>
          <w:u w:val="single"/>
        </w:rPr>
        <w:t xml:space="preserve"> </w:t>
      </w:r>
      <w:r>
        <w:rPr>
          <w:spacing w:val="-4"/>
          <w:sz w:val="24"/>
          <w:u w:val="single"/>
        </w:rPr>
        <w:t>obcí</w:t>
      </w:r>
    </w:p>
    <w:p w14:paraId="51157202" w14:textId="77777777" w:rsidR="00FE36B2" w:rsidRDefault="00FE36B2" w:rsidP="00FE36B2">
      <w:pPr>
        <w:pStyle w:val="Textbody"/>
        <w:spacing w:before="2"/>
        <w:rPr>
          <w:sz w:val="12"/>
        </w:rPr>
      </w:pPr>
    </w:p>
    <w:tbl>
      <w:tblPr>
        <w:tblW w:w="9913" w:type="dxa"/>
        <w:tblInd w:w="43" w:type="dxa"/>
        <w:tblLayout w:type="fixed"/>
        <w:tblCellMar>
          <w:left w:w="10" w:type="dxa"/>
          <w:right w:w="10" w:type="dxa"/>
        </w:tblCellMar>
        <w:tblLook w:val="0000" w:firstRow="0" w:lastRow="0" w:firstColumn="0" w:lastColumn="0" w:noHBand="0" w:noVBand="0"/>
      </w:tblPr>
      <w:tblGrid>
        <w:gridCol w:w="3035"/>
        <w:gridCol w:w="2248"/>
        <w:gridCol w:w="2248"/>
        <w:gridCol w:w="2382"/>
      </w:tblGrid>
      <w:tr w:rsidR="00FE36B2" w14:paraId="62ECED0A" w14:textId="77777777" w:rsidTr="00C75082">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EC384CD" w14:textId="77777777" w:rsidR="00FE36B2" w:rsidRDefault="00FE36B2" w:rsidP="00C75082">
            <w:pPr>
              <w:pStyle w:val="TableParagraph"/>
              <w:spacing w:before="115"/>
              <w:rPr>
                <w:sz w:val="20"/>
              </w:rPr>
            </w:pPr>
          </w:p>
          <w:p w14:paraId="6DCA90A6" w14:textId="77777777" w:rsidR="00FE36B2" w:rsidRDefault="00FE36B2" w:rsidP="00C75082">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F1C2AE4" w14:textId="77777777" w:rsidR="00FE36B2" w:rsidRDefault="00FE36B2" w:rsidP="00C75082">
            <w:pPr>
              <w:pStyle w:val="TableParagraph"/>
              <w:spacing w:line="360" w:lineRule="auto"/>
              <w:ind w:left="146" w:right="135"/>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14:paraId="46A62699" w14:textId="77777777" w:rsidR="00FE36B2" w:rsidRDefault="00FE36B2" w:rsidP="00C75082">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6F239724" w14:textId="77777777" w:rsidR="00FE36B2" w:rsidRDefault="00FE36B2" w:rsidP="00C75082">
            <w:pPr>
              <w:pStyle w:val="TableParagraph"/>
              <w:spacing w:line="360" w:lineRule="auto"/>
              <w:ind w:left="213" w:right="197"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436A3EEF" w14:textId="77777777" w:rsidR="00FE36B2" w:rsidRDefault="00FE36B2" w:rsidP="00C75082">
            <w:pPr>
              <w:pStyle w:val="TableParagraph"/>
              <w:spacing w:line="229" w:lineRule="exact"/>
              <w:ind w:left="148" w:right="133"/>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DFD1E3B" w14:textId="77777777" w:rsidR="00FE36B2" w:rsidRDefault="00FE36B2" w:rsidP="00C75082">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14:paraId="527D9B3E" w14:textId="77777777" w:rsidR="00FE36B2" w:rsidRDefault="00FE36B2" w:rsidP="00C75082">
            <w:pPr>
              <w:pStyle w:val="TableParagraph"/>
              <w:spacing w:before="114"/>
              <w:rPr>
                <w:sz w:val="20"/>
              </w:rPr>
            </w:pPr>
          </w:p>
          <w:p w14:paraId="37B98340" w14:textId="77777777" w:rsidR="00FE36B2" w:rsidRDefault="00FE36B2" w:rsidP="00C75082">
            <w:pPr>
              <w:pStyle w:val="TableParagraph"/>
              <w:ind w:left="9"/>
              <w:jc w:val="center"/>
            </w:pPr>
            <w:r>
              <w:rPr>
                <w:b/>
                <w:sz w:val="20"/>
              </w:rPr>
              <w:t xml:space="preserve">- 4 </w:t>
            </w:r>
            <w:r>
              <w:rPr>
                <w:b/>
                <w:spacing w:val="-10"/>
                <w:sz w:val="20"/>
              </w:rPr>
              <w:t>-</w:t>
            </w:r>
          </w:p>
        </w:tc>
      </w:tr>
      <w:tr w:rsidR="00FE36B2" w14:paraId="432DDCF1" w14:textId="77777777" w:rsidTr="00C75082">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64E7AB7"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BC68F66"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B7842DB" w14:textId="77777777" w:rsidR="00FE36B2" w:rsidRDefault="00FE36B2" w:rsidP="00C75082">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FA97658" w14:textId="77777777" w:rsidR="00FE36B2" w:rsidRDefault="00FE36B2" w:rsidP="00C75082">
            <w:pPr>
              <w:pStyle w:val="TableParagraph"/>
            </w:pPr>
          </w:p>
        </w:tc>
      </w:tr>
      <w:tr w:rsidR="00FE36B2" w14:paraId="60DDB9AB" w14:textId="77777777" w:rsidTr="00C75082">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181F49F"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1926742"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68900D3D" w14:textId="77777777" w:rsidR="00FE36B2" w:rsidRDefault="00FE36B2" w:rsidP="00C75082">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958DB30" w14:textId="77777777" w:rsidR="00FE36B2" w:rsidRDefault="00FE36B2" w:rsidP="00C75082">
            <w:pPr>
              <w:pStyle w:val="TableParagraph"/>
            </w:pPr>
          </w:p>
        </w:tc>
      </w:tr>
    </w:tbl>
    <w:p w14:paraId="3528D16E" w14:textId="77777777" w:rsidR="00FE36B2" w:rsidRDefault="00FE36B2" w:rsidP="00FE36B2">
      <w:pPr>
        <w:pStyle w:val="Textbody"/>
        <w:spacing w:before="184"/>
        <w:rPr>
          <w:sz w:val="20"/>
        </w:rPr>
      </w:pPr>
    </w:p>
    <w:tbl>
      <w:tblPr>
        <w:tblW w:w="9913" w:type="dxa"/>
        <w:tblInd w:w="43" w:type="dxa"/>
        <w:tblLayout w:type="fixed"/>
        <w:tblCellMar>
          <w:left w:w="10" w:type="dxa"/>
          <w:right w:w="10" w:type="dxa"/>
        </w:tblCellMar>
        <w:tblLook w:val="0000" w:firstRow="0" w:lastRow="0" w:firstColumn="0" w:lastColumn="0" w:noHBand="0" w:noVBand="0"/>
      </w:tblPr>
      <w:tblGrid>
        <w:gridCol w:w="3035"/>
        <w:gridCol w:w="2248"/>
        <w:gridCol w:w="2248"/>
        <w:gridCol w:w="2382"/>
      </w:tblGrid>
      <w:tr w:rsidR="00FE36B2" w14:paraId="3FCA2B7C" w14:textId="77777777" w:rsidTr="00C75082">
        <w:trPr>
          <w:trHeight w:val="1379"/>
        </w:trPr>
        <w:tc>
          <w:tcPr>
            <w:tcW w:w="3035"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9F7298C" w14:textId="77777777" w:rsidR="00FE36B2" w:rsidRDefault="00FE36B2" w:rsidP="00C75082">
            <w:pPr>
              <w:pStyle w:val="TableParagraph"/>
              <w:spacing w:before="115"/>
              <w:rPr>
                <w:sz w:val="20"/>
              </w:rPr>
            </w:pPr>
          </w:p>
          <w:p w14:paraId="1A01CFBB" w14:textId="77777777" w:rsidR="00FE36B2" w:rsidRDefault="00FE36B2" w:rsidP="00C75082">
            <w:pPr>
              <w:pStyle w:val="TableParagraph"/>
              <w:spacing w:before="1"/>
              <w:ind w:left="14"/>
              <w:jc w:val="center"/>
              <w:rPr>
                <w:b/>
                <w:spacing w:val="-4"/>
                <w:sz w:val="20"/>
              </w:rPr>
            </w:pPr>
            <w:r>
              <w:rPr>
                <w:b/>
                <w:spacing w:val="-4"/>
                <w:sz w:val="20"/>
              </w:rPr>
              <w:t>Obec</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28AF3C0" w14:textId="77777777" w:rsidR="00FE36B2" w:rsidRDefault="00FE36B2" w:rsidP="00C75082">
            <w:pPr>
              <w:pStyle w:val="TableParagraph"/>
              <w:spacing w:line="360" w:lineRule="auto"/>
              <w:ind w:left="147" w:right="133"/>
              <w:jc w:val="center"/>
            </w:pPr>
            <w:r>
              <w:rPr>
                <w:b/>
                <w:sz w:val="20"/>
              </w:rPr>
              <w:t>Suma</w:t>
            </w:r>
            <w:r>
              <w:rPr>
                <w:b/>
                <w:spacing w:val="-13"/>
                <w:sz w:val="20"/>
              </w:rPr>
              <w:t xml:space="preserve"> </w:t>
            </w:r>
            <w:r>
              <w:rPr>
                <w:b/>
                <w:sz w:val="20"/>
                <w:u w:val="single"/>
              </w:rPr>
              <w:t>prijatých</w:t>
            </w:r>
            <w:r>
              <w:rPr>
                <w:b/>
                <w:sz w:val="20"/>
              </w:rPr>
              <w:t xml:space="preserve"> </w:t>
            </w:r>
            <w:r>
              <w:rPr>
                <w:b/>
                <w:spacing w:val="-2"/>
                <w:sz w:val="20"/>
              </w:rPr>
              <w:t>finančných prostriedkov</w:t>
            </w:r>
          </w:p>
          <w:p w14:paraId="37B5FD25" w14:textId="77777777" w:rsidR="00FE36B2" w:rsidRDefault="00FE36B2" w:rsidP="00C75082">
            <w:pPr>
              <w:pStyle w:val="TableParagraph"/>
              <w:spacing w:line="229" w:lineRule="exact"/>
              <w:ind w:left="146" w:right="136"/>
              <w:jc w:val="center"/>
            </w:pPr>
            <w:r>
              <w:rPr>
                <w:b/>
                <w:sz w:val="20"/>
              </w:rPr>
              <w:t xml:space="preserve">- 2 </w:t>
            </w:r>
            <w:r>
              <w:rPr>
                <w:b/>
                <w:spacing w:val="-10"/>
                <w:sz w:val="20"/>
              </w:rPr>
              <w:t>-</w:t>
            </w:r>
          </w:p>
        </w:tc>
        <w:tc>
          <w:tcPr>
            <w:tcW w:w="224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5BBD3999" w14:textId="77777777" w:rsidR="00FE36B2" w:rsidRDefault="00FE36B2" w:rsidP="00C75082">
            <w:pPr>
              <w:pStyle w:val="TableParagraph"/>
              <w:spacing w:line="360" w:lineRule="auto"/>
              <w:ind w:left="210" w:right="199"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05579587" w14:textId="77777777" w:rsidR="00FE36B2" w:rsidRDefault="00FE36B2" w:rsidP="00C75082">
            <w:pPr>
              <w:pStyle w:val="TableParagraph"/>
              <w:spacing w:line="229" w:lineRule="exact"/>
              <w:ind w:left="146" w:right="141"/>
              <w:jc w:val="center"/>
            </w:pPr>
            <w:r>
              <w:rPr>
                <w:b/>
                <w:sz w:val="20"/>
              </w:rPr>
              <w:t xml:space="preserve">- 3 </w:t>
            </w:r>
            <w:r>
              <w:rPr>
                <w:b/>
                <w:spacing w:val="-10"/>
                <w:sz w:val="20"/>
              </w:rPr>
              <w:t>-</w:t>
            </w:r>
          </w:p>
        </w:tc>
        <w:tc>
          <w:tcPr>
            <w:tcW w:w="2382"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C100196" w14:textId="77777777" w:rsidR="00FE36B2" w:rsidRDefault="00FE36B2" w:rsidP="00C75082">
            <w:pPr>
              <w:pStyle w:val="TableParagraph"/>
              <w:spacing w:line="360" w:lineRule="auto"/>
              <w:ind w:left="664" w:right="652" w:hanging="4"/>
              <w:jc w:val="center"/>
            </w:pPr>
            <w:r>
              <w:rPr>
                <w:b/>
                <w:spacing w:val="-2"/>
                <w:sz w:val="20"/>
              </w:rPr>
              <w:t>Rozdiel</w:t>
            </w:r>
            <w:r>
              <w:rPr>
                <w:b/>
                <w:spacing w:val="40"/>
                <w:sz w:val="20"/>
              </w:rPr>
              <w:t xml:space="preserve">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14:paraId="5D198B0B" w14:textId="77777777" w:rsidR="00FE36B2" w:rsidRDefault="00FE36B2" w:rsidP="00C75082">
            <w:pPr>
              <w:pStyle w:val="TableParagraph"/>
              <w:spacing w:before="114"/>
              <w:rPr>
                <w:sz w:val="20"/>
              </w:rPr>
            </w:pPr>
          </w:p>
          <w:p w14:paraId="37F7FDA3" w14:textId="77777777" w:rsidR="00FE36B2" w:rsidRDefault="00FE36B2" w:rsidP="00C75082">
            <w:pPr>
              <w:pStyle w:val="TableParagraph"/>
              <w:ind w:left="9"/>
              <w:jc w:val="center"/>
            </w:pPr>
            <w:r>
              <w:rPr>
                <w:b/>
                <w:sz w:val="20"/>
              </w:rPr>
              <w:t xml:space="preserve">- 4 </w:t>
            </w:r>
            <w:r>
              <w:rPr>
                <w:b/>
                <w:spacing w:val="-10"/>
                <w:sz w:val="20"/>
              </w:rPr>
              <w:t>-</w:t>
            </w:r>
          </w:p>
        </w:tc>
      </w:tr>
      <w:tr w:rsidR="00FE36B2" w14:paraId="5DFAC8AC" w14:textId="77777777" w:rsidTr="00C75082">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49F302A5"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B9628A"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505FF82" w14:textId="77777777" w:rsidR="00FE36B2" w:rsidRDefault="00FE36B2" w:rsidP="00C75082">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227DA9E" w14:textId="77777777" w:rsidR="00FE36B2" w:rsidRDefault="00FE36B2" w:rsidP="00C75082">
            <w:pPr>
              <w:pStyle w:val="TableParagraph"/>
            </w:pPr>
          </w:p>
        </w:tc>
      </w:tr>
      <w:tr w:rsidR="00FE36B2" w14:paraId="13887F19" w14:textId="77777777" w:rsidTr="00C75082">
        <w:trPr>
          <w:trHeight w:val="414"/>
        </w:trPr>
        <w:tc>
          <w:tcPr>
            <w:tcW w:w="3035"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78F15030"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C9E3C3E" w14:textId="77777777" w:rsidR="00FE36B2" w:rsidRDefault="00FE36B2" w:rsidP="00C75082">
            <w:pPr>
              <w:pStyle w:val="TableParagraph"/>
            </w:pPr>
          </w:p>
        </w:tc>
        <w:tc>
          <w:tcPr>
            <w:tcW w:w="224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D7A0BA3" w14:textId="77777777" w:rsidR="00FE36B2" w:rsidRDefault="00FE36B2" w:rsidP="00C75082">
            <w:pPr>
              <w:pStyle w:val="TableParagraph"/>
            </w:pPr>
          </w:p>
        </w:tc>
        <w:tc>
          <w:tcPr>
            <w:tcW w:w="2382"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E1D4263" w14:textId="77777777" w:rsidR="00FE36B2" w:rsidRDefault="00FE36B2" w:rsidP="00C75082">
            <w:pPr>
              <w:pStyle w:val="TableParagraph"/>
            </w:pPr>
          </w:p>
        </w:tc>
      </w:tr>
    </w:tbl>
    <w:p w14:paraId="76809F38" w14:textId="77777777" w:rsidR="00FE36B2" w:rsidRDefault="00FE36B2" w:rsidP="00FE36B2">
      <w:pPr>
        <w:sectPr w:rsidR="00FE36B2" w:rsidSect="00FE36B2">
          <w:footerReference w:type="default" r:id="rId18"/>
          <w:pgSz w:w="11906" w:h="16838"/>
          <w:pgMar w:top="760" w:right="708" w:bottom="1243" w:left="992" w:header="708" w:footer="960" w:gutter="0"/>
          <w:cols w:space="708"/>
        </w:sectPr>
      </w:pPr>
    </w:p>
    <w:p w14:paraId="3F692FF0" w14:textId="77777777" w:rsidR="00FE36B2" w:rsidRDefault="00FE36B2" w:rsidP="00FE36B2">
      <w:pPr>
        <w:pStyle w:val="Odsekzoznamu"/>
        <w:widowControl/>
        <w:numPr>
          <w:ilvl w:val="0"/>
          <w:numId w:val="11"/>
        </w:numPr>
        <w:tabs>
          <w:tab w:val="left" w:pos="844"/>
        </w:tabs>
        <w:suppressAutoHyphens/>
        <w:autoSpaceDE/>
        <w:spacing w:before="60"/>
        <w:ind w:left="422" w:hanging="282"/>
        <w:textAlignment w:val="baseline"/>
      </w:pPr>
      <w:r>
        <w:rPr>
          <w:sz w:val="24"/>
          <w:u w:val="single"/>
        </w:rPr>
        <w:lastRenderedPageBreak/>
        <w:t>Finančné</w:t>
      </w:r>
      <w:r>
        <w:rPr>
          <w:spacing w:val="-5"/>
          <w:sz w:val="24"/>
          <w:u w:val="single"/>
        </w:rPr>
        <w:t xml:space="preserve"> </w:t>
      </w:r>
      <w:r>
        <w:rPr>
          <w:sz w:val="24"/>
          <w:u w:val="single"/>
        </w:rPr>
        <w:t>usporiadanie</w:t>
      </w:r>
      <w:r>
        <w:rPr>
          <w:spacing w:val="-2"/>
          <w:sz w:val="24"/>
          <w:u w:val="single"/>
        </w:rPr>
        <w:t xml:space="preserve"> </w:t>
      </w:r>
      <w:r>
        <w:rPr>
          <w:sz w:val="24"/>
          <w:u w:val="single"/>
        </w:rPr>
        <w:t>voči</w:t>
      </w:r>
      <w:r>
        <w:rPr>
          <w:spacing w:val="-2"/>
          <w:sz w:val="24"/>
          <w:u w:val="single"/>
        </w:rPr>
        <w:t xml:space="preserve"> </w:t>
      </w:r>
      <w:r>
        <w:rPr>
          <w:sz w:val="24"/>
          <w:u w:val="single"/>
        </w:rPr>
        <w:t>rozpočtom</w:t>
      </w:r>
      <w:r>
        <w:rPr>
          <w:spacing w:val="-1"/>
          <w:sz w:val="24"/>
          <w:u w:val="single"/>
        </w:rPr>
        <w:t xml:space="preserve"> </w:t>
      </w:r>
      <w:r>
        <w:rPr>
          <w:spacing w:val="-5"/>
          <w:sz w:val="24"/>
          <w:u w:val="single"/>
        </w:rPr>
        <w:t>VÚC</w:t>
      </w:r>
    </w:p>
    <w:p w14:paraId="4160E91F" w14:textId="77777777" w:rsidR="00FE36B2" w:rsidRDefault="00FE36B2" w:rsidP="00FE36B2">
      <w:pPr>
        <w:pStyle w:val="Textbody"/>
        <w:rPr>
          <w:sz w:val="12"/>
        </w:rPr>
      </w:pPr>
    </w:p>
    <w:tbl>
      <w:tblPr>
        <w:tblW w:w="10032" w:type="dxa"/>
        <w:tblInd w:w="43" w:type="dxa"/>
        <w:tblLayout w:type="fixed"/>
        <w:tblCellMar>
          <w:left w:w="10" w:type="dxa"/>
          <w:right w:w="10" w:type="dxa"/>
        </w:tblCellMar>
        <w:tblLook w:val="0000" w:firstRow="0" w:lastRow="0" w:firstColumn="0" w:lastColumn="0" w:noHBand="0" w:noVBand="0"/>
      </w:tblPr>
      <w:tblGrid>
        <w:gridCol w:w="3084"/>
        <w:gridCol w:w="2268"/>
        <w:gridCol w:w="2267"/>
        <w:gridCol w:w="2413"/>
      </w:tblGrid>
      <w:tr w:rsidR="00FE36B2" w14:paraId="43A63567" w14:textId="77777777" w:rsidTr="00C75082">
        <w:trPr>
          <w:trHeight w:val="1379"/>
        </w:trPr>
        <w:tc>
          <w:tcPr>
            <w:tcW w:w="3084"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3DDC296C" w14:textId="77777777" w:rsidR="00FE36B2" w:rsidRDefault="00FE36B2" w:rsidP="00C75082">
            <w:pPr>
              <w:pStyle w:val="TableParagraph"/>
              <w:spacing w:before="115"/>
              <w:rPr>
                <w:sz w:val="20"/>
              </w:rPr>
            </w:pPr>
          </w:p>
          <w:p w14:paraId="422DE1EF" w14:textId="77777777" w:rsidR="00FE36B2" w:rsidRDefault="00FE36B2" w:rsidP="00C75082">
            <w:pPr>
              <w:pStyle w:val="TableParagraph"/>
              <w:spacing w:before="1"/>
              <w:ind w:left="10"/>
              <w:jc w:val="center"/>
              <w:rPr>
                <w:b/>
                <w:spacing w:val="-5"/>
                <w:sz w:val="20"/>
              </w:rPr>
            </w:pPr>
            <w:r>
              <w:rPr>
                <w:b/>
                <w:spacing w:val="-5"/>
                <w:sz w:val="20"/>
              </w:rPr>
              <w:t>VÚC</w:t>
            </w:r>
          </w:p>
        </w:tc>
        <w:tc>
          <w:tcPr>
            <w:tcW w:w="2268"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75417586" w14:textId="77777777" w:rsidR="00FE36B2" w:rsidRDefault="00FE36B2" w:rsidP="00C75082">
            <w:pPr>
              <w:pStyle w:val="TableParagraph"/>
              <w:spacing w:line="360" w:lineRule="auto"/>
              <w:ind w:left="154" w:right="142"/>
              <w:jc w:val="center"/>
            </w:pPr>
            <w:r>
              <w:rPr>
                <w:b/>
                <w:sz w:val="20"/>
              </w:rPr>
              <w:t>Suma</w:t>
            </w:r>
            <w:r>
              <w:rPr>
                <w:b/>
                <w:spacing w:val="-13"/>
                <w:sz w:val="20"/>
              </w:rPr>
              <w:t xml:space="preserve"> </w:t>
            </w:r>
            <w:r>
              <w:rPr>
                <w:b/>
                <w:sz w:val="20"/>
                <w:u w:val="single"/>
              </w:rPr>
              <w:t>poskytnutých</w:t>
            </w:r>
            <w:r>
              <w:rPr>
                <w:b/>
                <w:sz w:val="20"/>
              </w:rPr>
              <w:t xml:space="preserve"> </w:t>
            </w:r>
            <w:r>
              <w:rPr>
                <w:b/>
                <w:spacing w:val="-2"/>
                <w:sz w:val="20"/>
              </w:rPr>
              <w:t>finančných prostriedkov</w:t>
            </w:r>
          </w:p>
          <w:p w14:paraId="6B467E81" w14:textId="77777777" w:rsidR="00FE36B2" w:rsidRDefault="00FE36B2" w:rsidP="00C75082">
            <w:pPr>
              <w:pStyle w:val="TableParagraph"/>
              <w:spacing w:line="229" w:lineRule="exact"/>
              <w:ind w:left="154" w:right="143"/>
              <w:jc w:val="center"/>
            </w:pPr>
            <w:r>
              <w:rPr>
                <w:b/>
                <w:sz w:val="20"/>
              </w:rPr>
              <w:t xml:space="preserve">- 2 </w:t>
            </w:r>
            <w:r>
              <w:rPr>
                <w:b/>
                <w:spacing w:val="-10"/>
                <w:sz w:val="20"/>
              </w:rPr>
              <w:t>-</w:t>
            </w:r>
          </w:p>
        </w:tc>
        <w:tc>
          <w:tcPr>
            <w:tcW w:w="2267"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0A6FF934" w14:textId="77777777" w:rsidR="00FE36B2" w:rsidRDefault="00FE36B2" w:rsidP="00C75082">
            <w:pPr>
              <w:pStyle w:val="TableParagraph"/>
              <w:spacing w:line="360" w:lineRule="auto"/>
              <w:ind w:left="220" w:right="208" w:hanging="4"/>
              <w:jc w:val="center"/>
            </w:pPr>
            <w:r>
              <w:rPr>
                <w:b/>
                <w:sz w:val="20"/>
              </w:rPr>
              <w:t>Suma skutočne použitých</w:t>
            </w:r>
            <w:r>
              <w:rPr>
                <w:b/>
                <w:spacing w:val="-13"/>
                <w:sz w:val="20"/>
              </w:rPr>
              <w:t xml:space="preserve"> </w:t>
            </w:r>
            <w:r>
              <w:rPr>
                <w:b/>
                <w:sz w:val="20"/>
              </w:rPr>
              <w:t xml:space="preserve">finančných </w:t>
            </w:r>
            <w:r>
              <w:rPr>
                <w:b/>
                <w:spacing w:val="-2"/>
                <w:sz w:val="20"/>
              </w:rPr>
              <w:t>prostriedkov</w:t>
            </w:r>
          </w:p>
          <w:p w14:paraId="04B7E762" w14:textId="77777777" w:rsidR="00FE36B2" w:rsidRDefault="00FE36B2" w:rsidP="00C75082">
            <w:pPr>
              <w:pStyle w:val="TableParagraph"/>
              <w:spacing w:line="229" w:lineRule="exact"/>
              <w:ind w:left="154" w:right="147"/>
              <w:jc w:val="center"/>
            </w:pPr>
            <w:r>
              <w:rPr>
                <w:b/>
                <w:sz w:val="20"/>
              </w:rPr>
              <w:t xml:space="preserve">- 3 </w:t>
            </w:r>
            <w:r>
              <w:rPr>
                <w:b/>
                <w:spacing w:val="-10"/>
                <w:sz w:val="20"/>
              </w:rPr>
              <w:t>-</w:t>
            </w:r>
          </w:p>
        </w:tc>
        <w:tc>
          <w:tcPr>
            <w:tcW w:w="2413" w:type="dxa"/>
            <w:tcBorders>
              <w:top w:val="single" w:sz="4" w:space="0" w:color="000001"/>
              <w:left w:val="single" w:sz="4" w:space="0" w:color="000001"/>
              <w:bottom w:val="single" w:sz="4" w:space="0" w:color="000001"/>
              <w:right w:val="single" w:sz="4" w:space="0" w:color="000001"/>
            </w:tcBorders>
            <w:shd w:val="clear" w:color="auto" w:fill="D9D9D9"/>
            <w:tcMar>
              <w:top w:w="0" w:type="dxa"/>
              <w:left w:w="108" w:type="dxa"/>
              <w:bottom w:w="0" w:type="dxa"/>
              <w:right w:w="108" w:type="dxa"/>
            </w:tcMar>
          </w:tcPr>
          <w:p w14:paraId="1E344384" w14:textId="77777777" w:rsidR="00FE36B2" w:rsidRDefault="00FE36B2" w:rsidP="00C75082">
            <w:pPr>
              <w:pStyle w:val="TableParagraph"/>
              <w:spacing w:line="360" w:lineRule="auto"/>
              <w:ind w:left="679" w:right="668" w:firstLine="1"/>
              <w:jc w:val="center"/>
            </w:pPr>
            <w:r>
              <w:rPr>
                <w:b/>
                <w:spacing w:val="-2"/>
                <w:sz w:val="20"/>
              </w:rPr>
              <w:t xml:space="preserve">Rozdiel </w:t>
            </w:r>
            <w:r>
              <w:rPr>
                <w:b/>
                <w:sz w:val="20"/>
              </w:rPr>
              <w:t>(stĺ.2</w:t>
            </w:r>
            <w:r>
              <w:rPr>
                <w:b/>
                <w:spacing w:val="-15"/>
                <w:sz w:val="20"/>
              </w:rPr>
              <w:t xml:space="preserve"> </w:t>
            </w:r>
            <w:r>
              <w:rPr>
                <w:b/>
                <w:sz w:val="20"/>
              </w:rPr>
              <w:t>-</w:t>
            </w:r>
            <w:r>
              <w:rPr>
                <w:b/>
                <w:spacing w:val="-12"/>
                <w:sz w:val="20"/>
              </w:rPr>
              <w:t xml:space="preserve"> </w:t>
            </w:r>
            <w:r>
              <w:rPr>
                <w:b/>
                <w:sz w:val="20"/>
              </w:rPr>
              <w:t>stĺ.3</w:t>
            </w:r>
            <w:r>
              <w:rPr>
                <w:b/>
                <w:spacing w:val="-12"/>
                <w:sz w:val="20"/>
              </w:rPr>
              <w:t xml:space="preserve"> </w:t>
            </w:r>
            <w:r>
              <w:rPr>
                <w:b/>
                <w:sz w:val="20"/>
              </w:rPr>
              <w:t>)</w:t>
            </w:r>
          </w:p>
          <w:p w14:paraId="560ED92C" w14:textId="77777777" w:rsidR="00FE36B2" w:rsidRDefault="00FE36B2" w:rsidP="00C75082">
            <w:pPr>
              <w:pStyle w:val="TableParagraph"/>
              <w:spacing w:before="114"/>
              <w:rPr>
                <w:sz w:val="20"/>
              </w:rPr>
            </w:pPr>
          </w:p>
          <w:p w14:paraId="12AE4BFF" w14:textId="77777777" w:rsidR="00FE36B2" w:rsidRDefault="00FE36B2" w:rsidP="00C75082">
            <w:pPr>
              <w:pStyle w:val="TableParagraph"/>
              <w:ind w:left="9"/>
              <w:jc w:val="center"/>
            </w:pPr>
            <w:r>
              <w:rPr>
                <w:b/>
                <w:sz w:val="20"/>
              </w:rPr>
              <w:t xml:space="preserve">- 4 </w:t>
            </w:r>
            <w:r>
              <w:rPr>
                <w:b/>
                <w:spacing w:val="-10"/>
                <w:sz w:val="20"/>
              </w:rPr>
              <w:t>-</w:t>
            </w:r>
          </w:p>
        </w:tc>
      </w:tr>
      <w:tr w:rsidR="00FE36B2" w14:paraId="349A4483" w14:textId="77777777" w:rsidTr="00C75082">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A5B79FF" w14:textId="77777777" w:rsidR="00FE36B2" w:rsidRDefault="00FE36B2" w:rsidP="00C75082">
            <w:pPr>
              <w:pStyle w:val="TableParagraph"/>
              <w:ind w:left="110"/>
              <w:jc w:val="center"/>
              <w:rPr>
                <w:spacing w:val="-4"/>
                <w:sz w:val="24"/>
                <w:shd w:val="clear" w:color="auto" w:fill="FFFFFF"/>
              </w:rPr>
            </w:pPr>
            <w:r>
              <w:rPr>
                <w:spacing w:val="-4"/>
                <w:sz w:val="24"/>
                <w:shd w:val="clear" w:color="auto" w:fill="FFFFFF"/>
              </w:rPr>
              <w:t>BBSK</w:t>
            </w: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26413B7" w14:textId="77777777" w:rsidR="00FE36B2" w:rsidRDefault="00FE36B2" w:rsidP="00C75082">
            <w:pPr>
              <w:pStyle w:val="TableParagraph"/>
              <w:ind w:left="1320"/>
              <w:jc w:val="center"/>
            </w:pPr>
            <w:r>
              <w:rPr>
                <w:spacing w:val="-2"/>
                <w:sz w:val="24"/>
                <w:shd w:val="clear" w:color="auto" w:fill="FFFFFF"/>
              </w:rPr>
              <w:t>800</w:t>
            </w: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455126B" w14:textId="77777777" w:rsidR="00FE36B2" w:rsidRDefault="00FE36B2" w:rsidP="00C75082">
            <w:pPr>
              <w:pStyle w:val="TableParagraph"/>
              <w:ind w:left="1320"/>
              <w:jc w:val="center"/>
            </w:pPr>
            <w:r>
              <w:rPr>
                <w:spacing w:val="-2"/>
                <w:sz w:val="24"/>
                <w:shd w:val="clear" w:color="auto" w:fill="FFFFFF"/>
              </w:rPr>
              <w:t>800</w:t>
            </w: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EB082E4" w14:textId="77777777" w:rsidR="00FE36B2" w:rsidRDefault="00FE36B2" w:rsidP="00C75082">
            <w:pPr>
              <w:pStyle w:val="TableParagraph"/>
              <w:jc w:val="center"/>
              <w:rPr>
                <w:shd w:val="clear" w:color="auto" w:fill="FFCC00"/>
              </w:rPr>
            </w:pPr>
          </w:p>
        </w:tc>
      </w:tr>
      <w:tr w:rsidR="00FE36B2" w14:paraId="688FF003" w14:textId="77777777" w:rsidTr="00C75082">
        <w:trPr>
          <w:trHeight w:val="414"/>
        </w:trPr>
        <w:tc>
          <w:tcPr>
            <w:tcW w:w="3084"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1D432DB5" w14:textId="77777777" w:rsidR="00FE36B2" w:rsidRDefault="00FE36B2" w:rsidP="00C75082">
            <w:pPr>
              <w:pStyle w:val="TableParagraph"/>
            </w:pPr>
          </w:p>
        </w:tc>
        <w:tc>
          <w:tcPr>
            <w:tcW w:w="2268"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353D439C" w14:textId="77777777" w:rsidR="00FE36B2" w:rsidRDefault="00FE36B2" w:rsidP="00C75082">
            <w:pPr>
              <w:pStyle w:val="TableParagraph"/>
            </w:pPr>
          </w:p>
        </w:tc>
        <w:tc>
          <w:tcPr>
            <w:tcW w:w="2267"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0A577CC2" w14:textId="77777777" w:rsidR="00FE36B2" w:rsidRDefault="00FE36B2" w:rsidP="00C75082">
            <w:pPr>
              <w:pStyle w:val="TableParagraph"/>
            </w:pPr>
          </w:p>
        </w:tc>
        <w:tc>
          <w:tcPr>
            <w:tcW w:w="2413" w:type="dxa"/>
            <w:tcBorders>
              <w:top w:val="single" w:sz="4" w:space="0" w:color="000001"/>
              <w:left w:val="single" w:sz="4" w:space="0" w:color="000001"/>
              <w:bottom w:val="single" w:sz="4" w:space="0" w:color="000001"/>
              <w:right w:val="single" w:sz="4" w:space="0" w:color="000001"/>
            </w:tcBorders>
            <w:tcMar>
              <w:top w:w="0" w:type="dxa"/>
              <w:left w:w="108" w:type="dxa"/>
              <w:bottom w:w="0" w:type="dxa"/>
              <w:right w:w="108" w:type="dxa"/>
            </w:tcMar>
          </w:tcPr>
          <w:p w14:paraId="5959E415" w14:textId="77777777" w:rsidR="00FE36B2" w:rsidRDefault="00FE36B2" w:rsidP="00C75082">
            <w:pPr>
              <w:pStyle w:val="TableParagraph"/>
            </w:pPr>
          </w:p>
        </w:tc>
      </w:tr>
    </w:tbl>
    <w:p w14:paraId="74F7A2FD" w14:textId="77777777" w:rsidR="00FE36B2" w:rsidRDefault="00FE36B2" w:rsidP="00FE36B2">
      <w:pPr>
        <w:pStyle w:val="Textbody"/>
        <w:spacing w:before="138"/>
      </w:pPr>
    </w:p>
    <w:p w14:paraId="05471C44" w14:textId="77777777" w:rsidR="00FE36B2" w:rsidRPr="00281123" w:rsidRDefault="00FE36B2" w:rsidP="00FE36B2">
      <w:pPr>
        <w:pStyle w:val="Nadpis1"/>
        <w:ind w:left="0" w:firstLine="501"/>
      </w:pPr>
      <w:r>
        <w:t xml:space="preserve">    </w:t>
      </w:r>
      <w:bookmarkStart w:id="56" w:name="_Toc201229784"/>
      <w:bookmarkStart w:id="57" w:name="_Toc232163851"/>
      <w:r w:rsidRPr="00281123">
        <w:t>12.Poskytnuté</w:t>
      </w:r>
      <w:r w:rsidRPr="00281123">
        <w:rPr>
          <w:spacing w:val="-4"/>
        </w:rPr>
        <w:t xml:space="preserve"> </w:t>
      </w:r>
      <w:r w:rsidRPr="00281123">
        <w:rPr>
          <w:spacing w:val="-2"/>
        </w:rPr>
        <w:t>dotácie</w:t>
      </w:r>
      <w:bookmarkEnd w:id="56"/>
      <w:bookmarkEnd w:id="57"/>
    </w:p>
    <w:p w14:paraId="14140458" w14:textId="7F98D34E" w:rsidR="00FE36B2" w:rsidRDefault="00FE36B2" w:rsidP="00FE36B2">
      <w:pPr>
        <w:pStyle w:val="Zkladntext"/>
        <w:spacing w:before="139"/>
        <w:ind w:left="501"/>
      </w:pPr>
      <w:r>
        <w:t xml:space="preserve">     V</w:t>
      </w:r>
      <w:r>
        <w:rPr>
          <w:spacing w:val="-4"/>
        </w:rPr>
        <w:t xml:space="preserve"> </w:t>
      </w:r>
      <w:r>
        <w:t>roku</w:t>
      </w:r>
      <w:r>
        <w:rPr>
          <w:spacing w:val="-1"/>
        </w:rPr>
        <w:t xml:space="preserve"> </w:t>
      </w:r>
      <w:r>
        <w:t>202</w:t>
      </w:r>
      <w:r w:rsidR="00286A22">
        <w:t>5</w:t>
      </w:r>
      <w:r>
        <w:rPr>
          <w:spacing w:val="-1"/>
        </w:rPr>
        <w:t xml:space="preserve"> </w:t>
      </w:r>
      <w:r>
        <w:t>obec</w:t>
      </w:r>
      <w:r>
        <w:rPr>
          <w:spacing w:val="-1"/>
        </w:rPr>
        <w:t xml:space="preserve"> </w:t>
      </w:r>
      <w:r>
        <w:t>neposkytla</w:t>
      </w:r>
      <w:r>
        <w:rPr>
          <w:spacing w:val="-2"/>
        </w:rPr>
        <w:t xml:space="preserve"> </w:t>
      </w:r>
      <w:r>
        <w:t>žiadnu</w:t>
      </w:r>
      <w:r>
        <w:rPr>
          <w:spacing w:val="-1"/>
        </w:rPr>
        <w:t xml:space="preserve"> </w:t>
      </w:r>
      <w:r>
        <w:rPr>
          <w:spacing w:val="-2"/>
        </w:rPr>
        <w:t>dotáciu.</w:t>
      </w:r>
    </w:p>
    <w:p w14:paraId="5EF75AD1" w14:textId="77777777" w:rsidR="00FE36B2" w:rsidRPr="00281123" w:rsidRDefault="00FE36B2" w:rsidP="00FE36B2">
      <w:pPr>
        <w:pStyle w:val="Nadpis1"/>
        <w:ind w:left="0" w:firstLine="0"/>
      </w:pPr>
    </w:p>
    <w:p w14:paraId="5263DC44" w14:textId="0E1D8DF3" w:rsidR="00FE36B2" w:rsidRPr="00281123" w:rsidRDefault="00FE36B2" w:rsidP="00FE36B2">
      <w:pPr>
        <w:pStyle w:val="Nadpis1"/>
      </w:pPr>
      <w:r w:rsidRPr="00281123">
        <w:t xml:space="preserve">           </w:t>
      </w:r>
      <w:bookmarkStart w:id="58" w:name="_Toc201229785"/>
      <w:bookmarkStart w:id="59" w:name="_Toc232163852"/>
      <w:r w:rsidRPr="00281123">
        <w:t>13. Významné</w:t>
      </w:r>
      <w:r w:rsidRPr="00281123">
        <w:rPr>
          <w:spacing w:val="-1"/>
        </w:rPr>
        <w:t xml:space="preserve"> </w:t>
      </w:r>
      <w:r w:rsidRPr="00281123">
        <w:t>investičné</w:t>
      </w:r>
      <w:r w:rsidRPr="00281123">
        <w:rPr>
          <w:spacing w:val="-1"/>
        </w:rPr>
        <w:t xml:space="preserve"> </w:t>
      </w:r>
      <w:r w:rsidRPr="00281123">
        <w:t>akcie</w:t>
      </w:r>
      <w:r w:rsidRPr="00281123">
        <w:rPr>
          <w:spacing w:val="-1"/>
        </w:rPr>
        <w:t xml:space="preserve"> </w:t>
      </w:r>
      <w:r w:rsidRPr="00281123">
        <w:t>v</w:t>
      </w:r>
      <w:r w:rsidRPr="00281123">
        <w:rPr>
          <w:spacing w:val="-1"/>
        </w:rPr>
        <w:t xml:space="preserve"> </w:t>
      </w:r>
      <w:r w:rsidRPr="00281123">
        <w:t>roku</w:t>
      </w:r>
      <w:r w:rsidRPr="00281123">
        <w:rPr>
          <w:spacing w:val="-1"/>
        </w:rPr>
        <w:t xml:space="preserve"> </w:t>
      </w:r>
      <w:r w:rsidRPr="00281123">
        <w:rPr>
          <w:spacing w:val="-4"/>
        </w:rPr>
        <w:t>202</w:t>
      </w:r>
      <w:bookmarkEnd w:id="58"/>
      <w:r w:rsidR="00286A22">
        <w:rPr>
          <w:spacing w:val="-4"/>
        </w:rPr>
        <w:t>5</w:t>
      </w:r>
      <w:bookmarkEnd w:id="59"/>
    </w:p>
    <w:p w14:paraId="0B567269" w14:textId="0C75F6C6" w:rsidR="00F456D9" w:rsidRPr="00F456D9" w:rsidRDefault="00FE36B2" w:rsidP="00F456D9">
      <w:pPr>
        <w:pStyle w:val="Zkladntext"/>
        <w:spacing w:before="137" w:line="360" w:lineRule="auto"/>
        <w:ind w:left="720" w:right="420" w:firstLine="129"/>
        <w:jc w:val="both"/>
      </w:pPr>
      <w:r>
        <w:t>Medzi</w:t>
      </w:r>
      <w:r>
        <w:rPr>
          <w:spacing w:val="-15"/>
        </w:rPr>
        <w:t xml:space="preserve"> </w:t>
      </w:r>
      <w:r>
        <w:t>najvýznamnejšie</w:t>
      </w:r>
      <w:r>
        <w:rPr>
          <w:spacing w:val="-15"/>
        </w:rPr>
        <w:t xml:space="preserve"> </w:t>
      </w:r>
      <w:r>
        <w:t>investičné</w:t>
      </w:r>
      <w:r>
        <w:rPr>
          <w:spacing w:val="-15"/>
        </w:rPr>
        <w:t xml:space="preserve"> </w:t>
      </w:r>
      <w:r>
        <w:t>akcie</w:t>
      </w:r>
      <w:r>
        <w:rPr>
          <w:spacing w:val="-15"/>
        </w:rPr>
        <w:t xml:space="preserve"> </w:t>
      </w:r>
      <w:r>
        <w:t>zrealizované</w:t>
      </w:r>
      <w:r>
        <w:rPr>
          <w:spacing w:val="-14"/>
        </w:rPr>
        <w:t xml:space="preserve"> </w:t>
      </w:r>
      <w:r>
        <w:t>v</w:t>
      </w:r>
      <w:r>
        <w:rPr>
          <w:spacing w:val="-3"/>
        </w:rPr>
        <w:t xml:space="preserve"> </w:t>
      </w:r>
      <w:r>
        <w:t>roku</w:t>
      </w:r>
      <w:r>
        <w:rPr>
          <w:spacing w:val="-14"/>
        </w:rPr>
        <w:t xml:space="preserve"> </w:t>
      </w:r>
      <w:r w:rsidRPr="00F456D9">
        <w:t>20</w:t>
      </w:r>
      <w:r w:rsidR="00286A22" w:rsidRPr="00F456D9">
        <w:t xml:space="preserve">25 </w:t>
      </w:r>
      <w:r w:rsidRPr="00F456D9">
        <w:t>patrí</w:t>
      </w:r>
      <w:r w:rsidRPr="00F456D9">
        <w:rPr>
          <w:spacing w:val="-13"/>
        </w:rPr>
        <w:t xml:space="preserve"> </w:t>
      </w:r>
      <w:r w:rsidR="00F456D9" w:rsidRPr="00F456D9">
        <w:rPr>
          <w:spacing w:val="-13"/>
        </w:rPr>
        <w:t xml:space="preserve"> strecha kultúrneho domu, </w:t>
      </w:r>
      <w:r w:rsidR="00F456D9">
        <w:rPr>
          <w:spacing w:val="-13"/>
        </w:rPr>
        <w:t xml:space="preserve">      </w:t>
      </w:r>
      <w:r w:rsidR="00F456D9" w:rsidRPr="00F456D9">
        <w:rPr>
          <w:spacing w:val="-13"/>
        </w:rPr>
        <w:t>obnova multifu</w:t>
      </w:r>
      <w:r w:rsidR="00F456D9">
        <w:rPr>
          <w:spacing w:val="-13"/>
        </w:rPr>
        <w:t>n</w:t>
      </w:r>
      <w:r w:rsidR="00F456D9" w:rsidRPr="00F456D9">
        <w:rPr>
          <w:spacing w:val="-13"/>
        </w:rPr>
        <w:t>kčného ihriska, rekonštrukcia fary</w:t>
      </w:r>
      <w:r w:rsidR="00F456D9" w:rsidRPr="00F456D9">
        <w:t>, chodník smer Rimavské Zalužany.</w:t>
      </w:r>
    </w:p>
    <w:p w14:paraId="669B1D74" w14:textId="77777777" w:rsidR="00A7591A" w:rsidRDefault="00A7591A" w:rsidP="00FE36B2">
      <w:pPr>
        <w:pStyle w:val="Zkladntext"/>
        <w:spacing w:before="137" w:line="360" w:lineRule="auto"/>
        <w:ind w:left="141" w:right="420" w:firstLine="708"/>
        <w:jc w:val="both"/>
      </w:pPr>
    </w:p>
    <w:p w14:paraId="6CB319F3" w14:textId="77777777" w:rsidR="00FE36B2" w:rsidRPr="00281123" w:rsidRDefault="00FE36B2" w:rsidP="00FE36B2">
      <w:pPr>
        <w:pStyle w:val="Nadpis1"/>
      </w:pPr>
    </w:p>
    <w:p w14:paraId="2DF76C60" w14:textId="77777777" w:rsidR="00FE36B2" w:rsidRPr="00281123" w:rsidRDefault="00FE36B2" w:rsidP="00FE36B2">
      <w:pPr>
        <w:pStyle w:val="Nadpis1"/>
        <w:numPr>
          <w:ilvl w:val="0"/>
          <w:numId w:val="44"/>
        </w:numPr>
      </w:pPr>
      <w:r w:rsidRPr="00281123">
        <w:t xml:space="preserve"> </w:t>
      </w:r>
      <w:bookmarkStart w:id="60" w:name="_Toc201229786"/>
      <w:bookmarkStart w:id="61" w:name="_Toc232163853"/>
      <w:r w:rsidRPr="00281123">
        <w:t>Predpokladaný</w:t>
      </w:r>
      <w:r w:rsidRPr="00281123">
        <w:rPr>
          <w:spacing w:val="-8"/>
        </w:rPr>
        <w:t xml:space="preserve"> </w:t>
      </w:r>
      <w:r w:rsidRPr="00281123">
        <w:t>budúci</w:t>
      </w:r>
      <w:r w:rsidRPr="00281123">
        <w:rPr>
          <w:spacing w:val="-1"/>
        </w:rPr>
        <w:t xml:space="preserve"> </w:t>
      </w:r>
      <w:r w:rsidRPr="00281123">
        <w:t>vývoj</w:t>
      </w:r>
      <w:r w:rsidRPr="00281123">
        <w:rPr>
          <w:spacing w:val="1"/>
        </w:rPr>
        <w:t xml:space="preserve"> </w:t>
      </w:r>
      <w:r w:rsidRPr="00281123">
        <w:rPr>
          <w:spacing w:val="-2"/>
        </w:rPr>
        <w:t>činnosti</w:t>
      </w:r>
      <w:bookmarkEnd w:id="60"/>
      <w:bookmarkEnd w:id="61"/>
    </w:p>
    <w:p w14:paraId="5F7FAD62" w14:textId="48F726C3" w:rsidR="00B9426B" w:rsidRDefault="00FE36B2" w:rsidP="00B9426B">
      <w:pPr>
        <w:pStyle w:val="Zkladntext"/>
        <w:spacing w:before="140" w:line="360" w:lineRule="auto"/>
        <w:ind w:left="849"/>
        <w:rPr>
          <w:spacing w:val="-2"/>
        </w:rPr>
      </w:pPr>
      <w:r w:rsidRPr="00B9426B">
        <w:t>Na</w:t>
      </w:r>
      <w:r w:rsidRPr="00B9426B">
        <w:rPr>
          <w:spacing w:val="-3"/>
        </w:rPr>
        <w:t xml:space="preserve"> </w:t>
      </w:r>
      <w:r w:rsidRPr="00B9426B">
        <w:t>rok 202</w:t>
      </w:r>
      <w:r w:rsidR="00286A22" w:rsidRPr="00B9426B">
        <w:t>6</w:t>
      </w:r>
      <w:r w:rsidRPr="00B9426B">
        <w:t xml:space="preserve"> obec</w:t>
      </w:r>
      <w:r w:rsidRPr="00B9426B">
        <w:rPr>
          <w:spacing w:val="-2"/>
        </w:rPr>
        <w:t xml:space="preserve"> </w:t>
      </w:r>
      <w:r w:rsidRPr="00B9426B">
        <w:t xml:space="preserve">naplánovala </w:t>
      </w:r>
      <w:r w:rsidRPr="00B9426B">
        <w:rPr>
          <w:spacing w:val="-2"/>
        </w:rPr>
        <w:t xml:space="preserve"> </w:t>
      </w:r>
      <w:r w:rsidRPr="00B9426B">
        <w:t>investičn</w:t>
      </w:r>
      <w:r w:rsidR="00B9426B">
        <w:t>é</w:t>
      </w:r>
      <w:r w:rsidR="00B9426B" w:rsidRPr="00B9426B">
        <w:t xml:space="preserve"> </w:t>
      </w:r>
      <w:r w:rsidRPr="00B9426B">
        <w:rPr>
          <w:spacing w:val="-2"/>
        </w:rPr>
        <w:t>akci</w:t>
      </w:r>
      <w:r w:rsidR="00B9426B">
        <w:rPr>
          <w:spacing w:val="-2"/>
        </w:rPr>
        <w:t xml:space="preserve">e: </w:t>
      </w:r>
    </w:p>
    <w:p w14:paraId="5B583BA0" w14:textId="52A254F2" w:rsidR="00B9426B" w:rsidRDefault="00B9426B" w:rsidP="00B9426B">
      <w:pPr>
        <w:pStyle w:val="Zkladntext"/>
        <w:spacing w:before="140" w:line="360" w:lineRule="auto"/>
        <w:ind w:left="849"/>
        <w:rPr>
          <w:spacing w:val="-2"/>
        </w:rPr>
      </w:pPr>
      <w:r>
        <w:rPr>
          <w:spacing w:val="-2"/>
        </w:rPr>
        <w:t xml:space="preserve"> - realizáciu  projektu Rekonštrukcia n</w:t>
      </w:r>
      <w:r w:rsidRPr="00B9426B">
        <w:rPr>
          <w:spacing w:val="-2"/>
        </w:rPr>
        <w:t>ávštevnícke</w:t>
      </w:r>
      <w:r>
        <w:rPr>
          <w:spacing w:val="-2"/>
        </w:rPr>
        <w:t>ho</w:t>
      </w:r>
      <w:r w:rsidRPr="00B9426B">
        <w:rPr>
          <w:spacing w:val="-2"/>
        </w:rPr>
        <w:t xml:space="preserve"> centr</w:t>
      </w:r>
      <w:r>
        <w:rPr>
          <w:spacing w:val="-2"/>
        </w:rPr>
        <w:t>a</w:t>
      </w:r>
      <w:r w:rsidRPr="00B9426B">
        <w:rPr>
          <w:spacing w:val="-2"/>
        </w:rPr>
        <w:t xml:space="preserve"> Gotickej cesty v Rimavskej Bani</w:t>
      </w:r>
    </w:p>
    <w:p w14:paraId="5CE61BDD" w14:textId="2561833D" w:rsidR="00B9426B" w:rsidRPr="00B9426B" w:rsidRDefault="00B9426B" w:rsidP="00B9426B">
      <w:pPr>
        <w:pStyle w:val="Zkladntext"/>
        <w:spacing w:before="140" w:line="360" w:lineRule="auto"/>
        <w:ind w:left="849"/>
        <w:rPr>
          <w:spacing w:val="-2"/>
        </w:rPr>
      </w:pPr>
      <w:r w:rsidRPr="00B9426B">
        <w:rPr>
          <w:spacing w:val="-2"/>
        </w:rPr>
        <w:t>Obdobie realizácie projektu: 3/2026 – 2/2027</w:t>
      </w:r>
    </w:p>
    <w:p w14:paraId="02C7D750" w14:textId="77777777" w:rsidR="00B9426B" w:rsidRPr="00B9426B" w:rsidRDefault="00B9426B" w:rsidP="00B9426B">
      <w:pPr>
        <w:pStyle w:val="Zkladntext"/>
        <w:spacing w:before="140" w:line="360" w:lineRule="auto"/>
        <w:ind w:left="849"/>
        <w:rPr>
          <w:spacing w:val="-2"/>
        </w:rPr>
      </w:pPr>
      <w:r w:rsidRPr="00B9426B">
        <w:rPr>
          <w:spacing w:val="-2"/>
        </w:rPr>
        <w:t>Celkový rozpočet (</w:t>
      </w:r>
      <w:proofErr w:type="spellStart"/>
      <w:r w:rsidRPr="00B9426B">
        <w:rPr>
          <w:spacing w:val="-2"/>
        </w:rPr>
        <w:t>zazmluvnená</w:t>
      </w:r>
      <w:proofErr w:type="spellEnd"/>
      <w:r w:rsidRPr="00B9426B">
        <w:rPr>
          <w:spacing w:val="-2"/>
        </w:rPr>
        <w:t xml:space="preserve"> výška NFP): 723 751,70 €</w:t>
      </w:r>
    </w:p>
    <w:p w14:paraId="479BCC5D" w14:textId="77777777" w:rsidR="00B9426B" w:rsidRPr="00B9426B" w:rsidRDefault="00B9426B" w:rsidP="00B9426B">
      <w:pPr>
        <w:pStyle w:val="Zkladntext"/>
        <w:spacing w:before="140" w:line="360" w:lineRule="auto"/>
        <w:ind w:left="849"/>
        <w:rPr>
          <w:spacing w:val="-2"/>
        </w:rPr>
      </w:pPr>
      <w:r w:rsidRPr="00B9426B">
        <w:rPr>
          <w:spacing w:val="-2"/>
        </w:rPr>
        <w:t>Financovanie zo strany EÚ: 615 188,95 €</w:t>
      </w:r>
    </w:p>
    <w:p w14:paraId="2E30E2F8" w14:textId="4C96E912" w:rsidR="00B9426B" w:rsidRDefault="00B9426B" w:rsidP="00B9426B">
      <w:pPr>
        <w:pStyle w:val="Zkladntext"/>
        <w:spacing w:before="140" w:line="360" w:lineRule="auto"/>
        <w:ind w:left="849"/>
        <w:rPr>
          <w:spacing w:val="-2"/>
        </w:rPr>
      </w:pPr>
      <w:r w:rsidRPr="00B9426B">
        <w:rPr>
          <w:b/>
          <w:bCs/>
          <w:spacing w:val="-2"/>
        </w:rPr>
        <w:t>Tento projekt je spolufinancovaný Európskou úniou v rámci Programu Slovensko</w:t>
      </w:r>
      <w:r w:rsidRPr="00B9426B">
        <w:rPr>
          <w:spacing w:val="-2"/>
        </w:rPr>
        <w:t>.</w:t>
      </w:r>
    </w:p>
    <w:p w14:paraId="08056456" w14:textId="2364723F" w:rsidR="00FE36B2" w:rsidRDefault="00B9426B" w:rsidP="00B9426B">
      <w:pPr>
        <w:pStyle w:val="Zkladntext"/>
        <w:spacing w:before="140" w:line="360" w:lineRule="auto"/>
        <w:ind w:left="849"/>
      </w:pPr>
      <w:r w:rsidRPr="00B9426B">
        <w:rPr>
          <w:spacing w:val="-2"/>
        </w:rPr>
        <w:t xml:space="preserve"> - výstavbu nového zberného dvora za účelom zvýšenia množstva vytriedených oprávnených druhov komunálneho odpadu, dočasné uloženie aj ďalších  oddelene zbieraných zložiek komunálneho odpadu</w:t>
      </w:r>
    </w:p>
    <w:p w14:paraId="51E6F954" w14:textId="77777777" w:rsidR="00FE36B2" w:rsidRDefault="00FE36B2" w:rsidP="00B9426B">
      <w:pPr>
        <w:pStyle w:val="Zkladntext"/>
        <w:spacing w:line="360" w:lineRule="auto"/>
      </w:pPr>
    </w:p>
    <w:p w14:paraId="2B775841" w14:textId="2F486DB3" w:rsidR="00FE36B2" w:rsidRPr="00B9426B" w:rsidRDefault="00B9426B" w:rsidP="00B9426B">
      <w:pPr>
        <w:tabs>
          <w:tab w:val="left" w:pos="849"/>
          <w:tab w:val="left" w:pos="861"/>
        </w:tabs>
        <w:spacing w:line="360" w:lineRule="auto"/>
        <w:ind w:right="2937"/>
        <w:rPr>
          <w:sz w:val="24"/>
        </w:rPr>
      </w:pPr>
      <w:r>
        <w:rPr>
          <w:sz w:val="24"/>
        </w:rPr>
        <w:t xml:space="preserve">              </w:t>
      </w:r>
      <w:r w:rsidR="00FE36B2" w:rsidRPr="00B9426B">
        <w:rPr>
          <w:sz w:val="24"/>
        </w:rPr>
        <w:t>Účtovná jednotka nie je vystavená žiadnym rizikám.</w:t>
      </w:r>
    </w:p>
    <w:p w14:paraId="1C819214" w14:textId="7007AAA7" w:rsidR="00FE36B2" w:rsidRDefault="00FE36B2" w:rsidP="00FE36B2">
      <w:pPr>
        <w:pStyle w:val="Zkladntext"/>
        <w:spacing w:before="1"/>
        <w:ind w:left="849"/>
      </w:pPr>
      <w:r>
        <w:t>Táto</w:t>
      </w:r>
      <w:r>
        <w:rPr>
          <w:spacing w:val="30"/>
        </w:rPr>
        <w:t xml:space="preserve"> </w:t>
      </w:r>
      <w:r>
        <w:t>výročná</w:t>
      </w:r>
      <w:r>
        <w:rPr>
          <w:spacing w:val="30"/>
        </w:rPr>
        <w:t xml:space="preserve"> </w:t>
      </w:r>
      <w:r>
        <w:t>správa</w:t>
      </w:r>
      <w:r>
        <w:rPr>
          <w:spacing w:val="29"/>
        </w:rPr>
        <w:t xml:space="preserve"> </w:t>
      </w:r>
      <w:r>
        <w:t>sa</w:t>
      </w:r>
      <w:r>
        <w:rPr>
          <w:spacing w:val="32"/>
        </w:rPr>
        <w:t xml:space="preserve"> </w:t>
      </w:r>
      <w:r>
        <w:t>vyhotovuje</w:t>
      </w:r>
      <w:r>
        <w:rPr>
          <w:spacing w:val="30"/>
        </w:rPr>
        <w:t xml:space="preserve"> </w:t>
      </w:r>
      <w:r>
        <w:t>za</w:t>
      </w:r>
      <w:r>
        <w:rPr>
          <w:spacing w:val="29"/>
        </w:rPr>
        <w:t xml:space="preserve"> </w:t>
      </w:r>
      <w:r>
        <w:t>účtovné</w:t>
      </w:r>
      <w:r>
        <w:rPr>
          <w:spacing w:val="30"/>
        </w:rPr>
        <w:t xml:space="preserve"> </w:t>
      </w:r>
      <w:r>
        <w:t>obdobie</w:t>
      </w:r>
      <w:r>
        <w:rPr>
          <w:spacing w:val="29"/>
        </w:rPr>
        <w:t xml:space="preserve"> </w:t>
      </w:r>
      <w:r>
        <w:t>od</w:t>
      </w:r>
      <w:r>
        <w:rPr>
          <w:spacing w:val="30"/>
        </w:rPr>
        <w:t xml:space="preserve"> </w:t>
      </w:r>
      <w:r>
        <w:t>01.</w:t>
      </w:r>
      <w:r>
        <w:rPr>
          <w:spacing w:val="35"/>
        </w:rPr>
        <w:t xml:space="preserve"> </w:t>
      </w:r>
      <w:r>
        <w:t>01.</w:t>
      </w:r>
      <w:r>
        <w:rPr>
          <w:spacing w:val="30"/>
        </w:rPr>
        <w:t xml:space="preserve"> </w:t>
      </w:r>
      <w:r>
        <w:t>202</w:t>
      </w:r>
      <w:r w:rsidR="00286A22">
        <w:t>5</w:t>
      </w:r>
      <w:r>
        <w:rPr>
          <w:spacing w:val="31"/>
        </w:rPr>
        <w:t xml:space="preserve"> </w:t>
      </w:r>
      <w:r>
        <w:t>do</w:t>
      </w:r>
      <w:r>
        <w:rPr>
          <w:spacing w:val="29"/>
        </w:rPr>
        <w:t xml:space="preserve"> </w:t>
      </w:r>
      <w:r>
        <w:t>31.</w:t>
      </w:r>
      <w:r>
        <w:rPr>
          <w:spacing w:val="31"/>
        </w:rPr>
        <w:t xml:space="preserve"> </w:t>
      </w:r>
      <w:r>
        <w:t>12.</w:t>
      </w:r>
      <w:r>
        <w:rPr>
          <w:spacing w:val="31"/>
        </w:rPr>
        <w:t xml:space="preserve"> </w:t>
      </w:r>
      <w:r>
        <w:rPr>
          <w:spacing w:val="-2"/>
        </w:rPr>
        <w:t>202</w:t>
      </w:r>
      <w:r w:rsidR="00286A22">
        <w:rPr>
          <w:spacing w:val="-2"/>
        </w:rPr>
        <w:t>5</w:t>
      </w:r>
      <w:r>
        <w:rPr>
          <w:spacing w:val="-2"/>
        </w:rPr>
        <w:t>.</w:t>
      </w:r>
    </w:p>
    <w:p w14:paraId="31CDC24A" w14:textId="61413BD6" w:rsidR="00FE36B2" w:rsidRDefault="00FE36B2" w:rsidP="00B9426B">
      <w:pPr>
        <w:pStyle w:val="Zkladntext"/>
        <w:spacing w:before="139" w:line="360" w:lineRule="auto"/>
        <w:ind w:left="801" w:right="1212"/>
      </w:pPr>
      <w:r>
        <w:t>Účtovná</w:t>
      </w:r>
      <w:r>
        <w:rPr>
          <w:spacing w:val="-4"/>
        </w:rPr>
        <w:t xml:space="preserve"> </w:t>
      </w:r>
      <w:r>
        <w:t>závierka</w:t>
      </w:r>
      <w:r>
        <w:rPr>
          <w:spacing w:val="-5"/>
        </w:rPr>
        <w:t xml:space="preserve"> </w:t>
      </w:r>
      <w:r>
        <w:t>bola</w:t>
      </w:r>
      <w:r>
        <w:rPr>
          <w:spacing w:val="-5"/>
        </w:rPr>
        <w:t xml:space="preserve"> </w:t>
      </w:r>
      <w:r>
        <w:t>odovzdaná</w:t>
      </w:r>
      <w:r>
        <w:rPr>
          <w:spacing w:val="-5"/>
        </w:rPr>
        <w:t xml:space="preserve"> </w:t>
      </w:r>
      <w:r>
        <w:t>v</w:t>
      </w:r>
      <w:r>
        <w:rPr>
          <w:spacing w:val="-3"/>
        </w:rPr>
        <w:t xml:space="preserve"> </w:t>
      </w:r>
      <w:r>
        <w:t>elektronickej</w:t>
      </w:r>
      <w:r>
        <w:rPr>
          <w:spacing w:val="-3"/>
        </w:rPr>
        <w:t xml:space="preserve"> </w:t>
      </w:r>
      <w:r>
        <w:t>forme</w:t>
      </w:r>
      <w:r>
        <w:rPr>
          <w:spacing w:val="-5"/>
        </w:rPr>
        <w:t xml:space="preserve"> </w:t>
      </w:r>
      <w:r>
        <w:t>prostredníctvom</w:t>
      </w:r>
      <w:r>
        <w:rPr>
          <w:spacing w:val="-4"/>
        </w:rPr>
        <w:t xml:space="preserve"> </w:t>
      </w:r>
      <w:r>
        <w:t xml:space="preserve">RISSAM. </w:t>
      </w:r>
      <w:r w:rsidR="00B9426B">
        <w:t xml:space="preserve">     </w:t>
      </w:r>
      <w:r>
        <w:t>Prílohami výročnej správy sú:</w:t>
      </w:r>
    </w:p>
    <w:p w14:paraId="3DA34D20" w14:textId="77777777" w:rsidR="00FE36B2" w:rsidRDefault="00FE36B2" w:rsidP="00FE36B2">
      <w:pPr>
        <w:pStyle w:val="Odsekzoznamu"/>
        <w:numPr>
          <w:ilvl w:val="0"/>
          <w:numId w:val="1"/>
        </w:numPr>
        <w:tabs>
          <w:tab w:val="left" w:pos="1206"/>
        </w:tabs>
        <w:rPr>
          <w:sz w:val="24"/>
        </w:rPr>
      </w:pPr>
      <w:r>
        <w:rPr>
          <w:sz w:val="24"/>
        </w:rPr>
        <w:t>Individuálna</w:t>
      </w:r>
      <w:r>
        <w:rPr>
          <w:spacing w:val="-3"/>
          <w:sz w:val="24"/>
        </w:rPr>
        <w:t xml:space="preserve"> </w:t>
      </w:r>
      <w:r>
        <w:rPr>
          <w:sz w:val="24"/>
        </w:rPr>
        <w:t>účtovná</w:t>
      </w:r>
      <w:r>
        <w:rPr>
          <w:spacing w:val="-2"/>
          <w:sz w:val="24"/>
        </w:rPr>
        <w:t xml:space="preserve"> </w:t>
      </w:r>
      <w:r>
        <w:rPr>
          <w:sz w:val="24"/>
        </w:rPr>
        <w:t>závierka</w:t>
      </w:r>
      <w:r>
        <w:rPr>
          <w:spacing w:val="-1"/>
          <w:sz w:val="24"/>
        </w:rPr>
        <w:t xml:space="preserve"> </w:t>
      </w:r>
      <w:r>
        <w:rPr>
          <w:sz w:val="24"/>
        </w:rPr>
        <w:t>(Súvaha,</w:t>
      </w:r>
      <w:r>
        <w:rPr>
          <w:spacing w:val="-6"/>
          <w:sz w:val="24"/>
        </w:rPr>
        <w:t xml:space="preserve"> </w:t>
      </w:r>
      <w:r>
        <w:rPr>
          <w:sz w:val="24"/>
        </w:rPr>
        <w:t>Výkaz ziskov</w:t>
      </w:r>
      <w:r>
        <w:rPr>
          <w:spacing w:val="-1"/>
          <w:sz w:val="24"/>
        </w:rPr>
        <w:t xml:space="preserve"> </w:t>
      </w:r>
      <w:r>
        <w:rPr>
          <w:sz w:val="24"/>
        </w:rPr>
        <w:t>a</w:t>
      </w:r>
      <w:r>
        <w:rPr>
          <w:spacing w:val="1"/>
          <w:sz w:val="24"/>
        </w:rPr>
        <w:t xml:space="preserve"> </w:t>
      </w:r>
      <w:r>
        <w:rPr>
          <w:sz w:val="24"/>
        </w:rPr>
        <w:t>strát,</w:t>
      </w:r>
      <w:r>
        <w:rPr>
          <w:spacing w:val="-1"/>
          <w:sz w:val="24"/>
        </w:rPr>
        <w:t xml:space="preserve"> </w:t>
      </w:r>
      <w:r>
        <w:rPr>
          <w:spacing w:val="-2"/>
          <w:sz w:val="24"/>
        </w:rPr>
        <w:t>Poznámky)</w:t>
      </w:r>
    </w:p>
    <w:p w14:paraId="3CD29FF7" w14:textId="77777777" w:rsidR="00FE36B2" w:rsidRPr="007149B6" w:rsidRDefault="00FE36B2" w:rsidP="00FE36B2">
      <w:pPr>
        <w:pStyle w:val="Odsekzoznamu"/>
        <w:numPr>
          <w:ilvl w:val="0"/>
          <w:numId w:val="1"/>
        </w:numPr>
        <w:tabs>
          <w:tab w:val="left" w:pos="1206"/>
        </w:tabs>
        <w:spacing w:before="137" w:line="360" w:lineRule="auto"/>
        <w:ind w:right="421"/>
        <w:rPr>
          <w:sz w:val="24"/>
        </w:rPr>
      </w:pPr>
      <w:r>
        <w:rPr>
          <w:sz w:val="24"/>
        </w:rPr>
        <w:t>Konsolidovaná účtovná závierka (Konsolidovaná súvaha, Konsolidovaný výkaz ziskov</w:t>
      </w:r>
      <w:r>
        <w:rPr>
          <w:spacing w:val="80"/>
          <w:w w:val="150"/>
          <w:sz w:val="24"/>
        </w:rPr>
        <w:t xml:space="preserve"> </w:t>
      </w:r>
      <w:r>
        <w:rPr>
          <w:sz w:val="24"/>
        </w:rPr>
        <w:t>a strát, Konsolidované poznámky</w:t>
      </w:r>
    </w:p>
    <w:p w14:paraId="7DEE3FA3" w14:textId="77777777" w:rsidR="00FE36B2" w:rsidRDefault="00FE36B2" w:rsidP="00FE36B2">
      <w:pPr>
        <w:pStyle w:val="Textbody"/>
        <w:shd w:val="clear" w:color="auto" w:fill="FFFFFF"/>
        <w:rPr>
          <w:shd w:val="clear" w:color="auto" w:fill="FFFFFF"/>
        </w:rPr>
      </w:pPr>
    </w:p>
    <w:p w14:paraId="380C3957" w14:textId="77777777" w:rsidR="00FE36B2" w:rsidRDefault="00FE36B2" w:rsidP="00FE36B2">
      <w:pPr>
        <w:pStyle w:val="Textbody"/>
      </w:pPr>
    </w:p>
    <w:p w14:paraId="48009273" w14:textId="6E6228F2" w:rsidR="00FE36B2" w:rsidRDefault="00FE36B2" w:rsidP="00FE36B2">
      <w:pPr>
        <w:pStyle w:val="Textbody"/>
        <w:spacing w:before="1"/>
        <w:ind w:left="140"/>
      </w:pPr>
      <w:r>
        <w:t>V</w:t>
      </w:r>
      <w:r>
        <w:rPr>
          <w:spacing w:val="-2"/>
        </w:rPr>
        <w:t xml:space="preserve"> </w:t>
      </w:r>
      <w:r>
        <w:t>Rimavskej</w:t>
      </w:r>
      <w:r>
        <w:rPr>
          <w:spacing w:val="-1"/>
        </w:rPr>
        <w:t xml:space="preserve"> </w:t>
      </w:r>
      <w:r>
        <w:t>Bani,</w:t>
      </w:r>
      <w:r>
        <w:rPr>
          <w:spacing w:val="-1"/>
        </w:rPr>
        <w:t xml:space="preserve"> </w:t>
      </w:r>
      <w:r>
        <w:t>dňa</w:t>
      </w:r>
      <w:r w:rsidR="00286A22">
        <w:rPr>
          <w:spacing w:val="-2"/>
        </w:rPr>
        <w:t xml:space="preserve"> 11.6.</w:t>
      </w:r>
      <w:r>
        <w:rPr>
          <w:spacing w:val="-2"/>
        </w:rPr>
        <w:t>2026</w:t>
      </w:r>
    </w:p>
    <w:p w14:paraId="58FF296E" w14:textId="77777777" w:rsidR="00FE36B2" w:rsidRDefault="00FE36B2" w:rsidP="00FE36B2">
      <w:pPr>
        <w:pStyle w:val="Textbody"/>
        <w:spacing w:before="275"/>
      </w:pPr>
    </w:p>
    <w:p w14:paraId="4FE55121" w14:textId="77777777" w:rsidR="00FE36B2" w:rsidRDefault="00FE36B2" w:rsidP="00FE36B2">
      <w:pPr>
        <w:pStyle w:val="Textbody"/>
        <w:spacing w:before="1"/>
        <w:ind w:right="1165"/>
        <w:jc w:val="right"/>
      </w:pPr>
      <w:r>
        <w:t>Mgr.</w:t>
      </w:r>
      <w:r>
        <w:rPr>
          <w:spacing w:val="-2"/>
        </w:rPr>
        <w:t xml:space="preserve"> </w:t>
      </w:r>
      <w:r>
        <w:t>Elena</w:t>
      </w:r>
      <w:r>
        <w:rPr>
          <w:spacing w:val="-2"/>
        </w:rPr>
        <w:t xml:space="preserve"> Polóniová</w:t>
      </w:r>
    </w:p>
    <w:p w14:paraId="2B66359B" w14:textId="77777777" w:rsidR="00FE36B2" w:rsidRDefault="00FE36B2" w:rsidP="00FE36B2">
      <w:pPr>
        <w:pStyle w:val="Textbody"/>
        <w:spacing w:before="136"/>
        <w:ind w:right="1259"/>
        <w:jc w:val="right"/>
      </w:pPr>
      <w:r>
        <w:t>starostka</w:t>
      </w:r>
      <w:r>
        <w:rPr>
          <w:spacing w:val="-4"/>
        </w:rPr>
        <w:t xml:space="preserve"> obce</w:t>
      </w:r>
    </w:p>
    <w:p w14:paraId="281D0675" w14:textId="77777777" w:rsidR="00FE36B2" w:rsidRDefault="00FE36B2" w:rsidP="007149B6">
      <w:pPr>
        <w:pStyle w:val="Textbody"/>
      </w:pPr>
    </w:p>
    <w:sectPr w:rsidR="00FE36B2" w:rsidSect="00FE36B2">
      <w:pgSz w:w="11906" w:h="16838"/>
      <w:pgMar w:top="708" w:right="708" w:bottom="960" w:left="992" w:header="708" w:footer="75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A76440" w14:textId="77777777" w:rsidR="009E5866" w:rsidRDefault="009E5866" w:rsidP="0048075D">
      <w:r>
        <w:separator/>
      </w:r>
    </w:p>
  </w:endnote>
  <w:endnote w:type="continuationSeparator" w:id="0">
    <w:p w14:paraId="7133810D" w14:textId="77777777" w:rsidR="009E5866" w:rsidRDefault="009E5866" w:rsidP="00480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OpenSymbol">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9ADCA2" w14:textId="77777777" w:rsidR="007149B6" w:rsidRDefault="00E528E2">
    <w:pPr>
      <w:pStyle w:val="Zkladntext"/>
      <w:spacing w:line="14" w:lineRule="auto"/>
      <w:rPr>
        <w:sz w:val="20"/>
      </w:rPr>
    </w:pPr>
    <w:r>
      <w:rPr>
        <w:noProof/>
        <w:sz w:val="20"/>
      </w:rPr>
      <mc:AlternateContent>
        <mc:Choice Requires="wps">
          <w:drawing>
            <wp:anchor distT="0" distB="0" distL="114300" distR="114300" simplePos="0" relativeHeight="251657728" behindDoc="1" locked="0" layoutInCell="1" allowOverlap="1" wp14:anchorId="329296AB" wp14:editId="3CAAEB39">
              <wp:simplePos x="0" y="0"/>
              <wp:positionH relativeFrom="page">
                <wp:posOffset>3696335</wp:posOffset>
              </wp:positionH>
              <wp:positionV relativeFrom="page">
                <wp:posOffset>9917430</wp:posOffset>
              </wp:positionV>
              <wp:extent cx="168910" cy="165735"/>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CCCF98" w14:textId="77777777" w:rsidR="007149B6" w:rsidRDefault="007149B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83948">
                            <w:rPr>
                              <w:rFonts w:ascii="Calibri"/>
                              <w:noProof/>
                              <w:spacing w:val="-5"/>
                            </w:rPr>
                            <w:t>9</w:t>
                          </w:r>
                          <w:r>
                            <w:rPr>
                              <w:rFonts w:ascii="Calibri"/>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9296AB" id="_x0000_t202" coordsize="21600,21600" o:spt="202" path="m,l,21600r21600,l21600,xe">
              <v:stroke joinstyle="miter"/>
              <v:path gradientshapeok="t" o:connecttype="rect"/>
            </v:shapetype>
            <v:shape id="docshape1" o:spid="_x0000_s1035" type="#_x0000_t202" style="position:absolute;margin-left:291.05pt;margin-top:780.9pt;width:13.3pt;height:13.0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" filled="f" stroked="f">
              <v:textbox inset="0,0,0,0">
                <w:txbxContent>
                  <w:p w14:paraId="05CCCF98" w14:textId="77777777" w:rsidR="007149B6" w:rsidRDefault="007149B6">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83948">
                      <w:rPr>
                        <w:rFonts w:ascii="Calibri"/>
                        <w:noProof/>
                        <w:spacing w:val="-5"/>
                      </w:rPr>
                      <w:t>9</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7C7F06" w14:textId="77777777" w:rsidR="00FE36B2" w:rsidRDefault="00FE36B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8E5594" w14:textId="77777777" w:rsidR="009E5866" w:rsidRDefault="009E5866" w:rsidP="0048075D">
      <w:r>
        <w:separator/>
      </w:r>
    </w:p>
  </w:footnote>
  <w:footnote w:type="continuationSeparator" w:id="0">
    <w:p w14:paraId="4B108F02" w14:textId="77777777" w:rsidR="009E5866" w:rsidRDefault="009E5866" w:rsidP="0048075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E3982"/>
    <w:multiLevelType w:val="multilevel"/>
    <w:tmpl w:val="E36AEEEA"/>
    <w:styleLink w:val="WWNum21"/>
    <w:lvl w:ilvl="0">
      <w:numFmt w:val="bullet"/>
      <w:lvlText w:val="-"/>
      <w:lvlJc w:val="left"/>
      <w:pPr>
        <w:ind w:left="861"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837" w:hanging="360"/>
      </w:pPr>
      <w:rPr>
        <w:lang w:val="sk-SK" w:eastAsia="en-US" w:bidi="ar-SA"/>
      </w:rPr>
    </w:lvl>
    <w:lvl w:ilvl="2">
      <w:numFmt w:val="bullet"/>
      <w:lvlText w:val="•"/>
      <w:lvlJc w:val="left"/>
      <w:pPr>
        <w:ind w:left="2814" w:hanging="360"/>
      </w:pPr>
      <w:rPr>
        <w:lang w:val="sk-SK" w:eastAsia="en-US" w:bidi="ar-SA"/>
      </w:rPr>
    </w:lvl>
    <w:lvl w:ilvl="3">
      <w:numFmt w:val="bullet"/>
      <w:lvlText w:val="•"/>
      <w:lvlJc w:val="left"/>
      <w:pPr>
        <w:ind w:left="3791" w:hanging="360"/>
      </w:pPr>
      <w:rPr>
        <w:lang w:val="sk-SK" w:eastAsia="en-US" w:bidi="ar-SA"/>
      </w:rPr>
    </w:lvl>
    <w:lvl w:ilvl="4">
      <w:numFmt w:val="bullet"/>
      <w:lvlText w:val="•"/>
      <w:lvlJc w:val="left"/>
      <w:pPr>
        <w:ind w:left="4768" w:hanging="360"/>
      </w:pPr>
      <w:rPr>
        <w:lang w:val="sk-SK" w:eastAsia="en-US" w:bidi="ar-SA"/>
      </w:rPr>
    </w:lvl>
    <w:lvl w:ilvl="5">
      <w:numFmt w:val="bullet"/>
      <w:lvlText w:val="•"/>
      <w:lvlJc w:val="left"/>
      <w:pPr>
        <w:ind w:left="5745" w:hanging="360"/>
      </w:pPr>
      <w:rPr>
        <w:lang w:val="sk-SK" w:eastAsia="en-US" w:bidi="ar-SA"/>
      </w:rPr>
    </w:lvl>
    <w:lvl w:ilvl="6">
      <w:numFmt w:val="bullet"/>
      <w:lvlText w:val="•"/>
      <w:lvlJc w:val="left"/>
      <w:pPr>
        <w:ind w:left="6722" w:hanging="360"/>
      </w:pPr>
      <w:rPr>
        <w:lang w:val="sk-SK" w:eastAsia="en-US" w:bidi="ar-SA"/>
      </w:rPr>
    </w:lvl>
    <w:lvl w:ilvl="7">
      <w:numFmt w:val="bullet"/>
      <w:lvlText w:val="•"/>
      <w:lvlJc w:val="left"/>
      <w:pPr>
        <w:ind w:left="7699" w:hanging="360"/>
      </w:pPr>
      <w:rPr>
        <w:lang w:val="sk-SK" w:eastAsia="en-US" w:bidi="ar-SA"/>
      </w:rPr>
    </w:lvl>
    <w:lvl w:ilvl="8">
      <w:numFmt w:val="bullet"/>
      <w:lvlText w:val="•"/>
      <w:lvlJc w:val="left"/>
      <w:pPr>
        <w:ind w:left="8677" w:hanging="360"/>
      </w:pPr>
      <w:rPr>
        <w:lang w:val="sk-SK" w:eastAsia="en-US" w:bidi="ar-SA"/>
      </w:rPr>
    </w:lvl>
  </w:abstractNum>
  <w:abstractNum w:abstractNumId="1" w15:restartNumberingAfterBreak="0">
    <w:nsid w:val="09BF098E"/>
    <w:multiLevelType w:val="hybridMultilevel"/>
    <w:tmpl w:val="1576A39E"/>
    <w:lvl w:ilvl="0" w:tplc="8CD2B952">
      <w:start w:val="1"/>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 w15:restartNumberingAfterBreak="0">
    <w:nsid w:val="0C86317B"/>
    <w:multiLevelType w:val="multilevel"/>
    <w:tmpl w:val="4B40458A"/>
    <w:lvl w:ilvl="0">
      <w:start w:val="1"/>
      <w:numFmt w:val="decimal"/>
      <w:lvlText w:val="%1."/>
      <w:lvlJc w:val="left"/>
      <w:pPr>
        <w:ind w:left="861" w:hanging="360"/>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1221" w:hanging="360"/>
      </w:pPr>
      <w:rPr>
        <w:rFonts w:ascii="Times New Roman" w:eastAsia="Times New Roman" w:hAnsi="Times New Roman" w:cs="Times New Roman" w:hint="default"/>
        <w:b/>
        <w:bCs/>
        <w:i w:val="0"/>
        <w:iCs w:val="0"/>
        <w:spacing w:val="0"/>
        <w:w w:val="100"/>
        <w:sz w:val="24"/>
        <w:szCs w:val="24"/>
        <w:lang w:val="sk-SK" w:eastAsia="en-US" w:bidi="ar-SA"/>
      </w:rPr>
    </w:lvl>
    <w:lvl w:ilvl="2">
      <w:numFmt w:val="bullet"/>
      <w:lvlText w:val="•"/>
      <w:lvlJc w:val="left"/>
      <w:pPr>
        <w:ind w:left="2218" w:hanging="360"/>
      </w:pPr>
      <w:rPr>
        <w:rFonts w:hint="default"/>
        <w:lang w:val="sk-SK" w:eastAsia="en-US" w:bidi="ar-SA"/>
      </w:rPr>
    </w:lvl>
    <w:lvl w:ilvl="3">
      <w:numFmt w:val="bullet"/>
      <w:lvlText w:val="•"/>
      <w:lvlJc w:val="left"/>
      <w:pPr>
        <w:ind w:left="3216" w:hanging="360"/>
      </w:pPr>
      <w:rPr>
        <w:rFonts w:hint="default"/>
        <w:lang w:val="sk-SK" w:eastAsia="en-US" w:bidi="ar-SA"/>
      </w:rPr>
    </w:lvl>
    <w:lvl w:ilvl="4">
      <w:numFmt w:val="bullet"/>
      <w:lvlText w:val="•"/>
      <w:lvlJc w:val="left"/>
      <w:pPr>
        <w:ind w:left="4214" w:hanging="360"/>
      </w:pPr>
      <w:rPr>
        <w:rFonts w:hint="default"/>
        <w:lang w:val="sk-SK" w:eastAsia="en-US" w:bidi="ar-SA"/>
      </w:rPr>
    </w:lvl>
    <w:lvl w:ilvl="5">
      <w:numFmt w:val="bullet"/>
      <w:lvlText w:val="•"/>
      <w:lvlJc w:val="left"/>
      <w:pPr>
        <w:ind w:left="5212" w:hanging="360"/>
      </w:pPr>
      <w:rPr>
        <w:rFonts w:hint="default"/>
        <w:lang w:val="sk-SK" w:eastAsia="en-US" w:bidi="ar-SA"/>
      </w:rPr>
    </w:lvl>
    <w:lvl w:ilvl="6">
      <w:numFmt w:val="bullet"/>
      <w:lvlText w:val="•"/>
      <w:lvlJc w:val="left"/>
      <w:pPr>
        <w:ind w:left="6211" w:hanging="360"/>
      </w:pPr>
      <w:rPr>
        <w:rFonts w:hint="default"/>
        <w:lang w:val="sk-SK" w:eastAsia="en-US" w:bidi="ar-SA"/>
      </w:rPr>
    </w:lvl>
    <w:lvl w:ilvl="7">
      <w:numFmt w:val="bullet"/>
      <w:lvlText w:val="•"/>
      <w:lvlJc w:val="left"/>
      <w:pPr>
        <w:ind w:left="7209" w:hanging="360"/>
      </w:pPr>
      <w:rPr>
        <w:rFonts w:hint="default"/>
        <w:lang w:val="sk-SK" w:eastAsia="en-US" w:bidi="ar-SA"/>
      </w:rPr>
    </w:lvl>
    <w:lvl w:ilvl="8">
      <w:numFmt w:val="bullet"/>
      <w:lvlText w:val="•"/>
      <w:lvlJc w:val="left"/>
      <w:pPr>
        <w:ind w:left="8207" w:hanging="360"/>
      </w:pPr>
      <w:rPr>
        <w:rFonts w:hint="default"/>
        <w:lang w:val="sk-SK" w:eastAsia="en-US" w:bidi="ar-SA"/>
      </w:rPr>
    </w:lvl>
  </w:abstractNum>
  <w:abstractNum w:abstractNumId="3" w15:restartNumberingAfterBreak="0">
    <w:nsid w:val="0F1A168A"/>
    <w:multiLevelType w:val="hybridMultilevel"/>
    <w:tmpl w:val="A21EF998"/>
    <w:lvl w:ilvl="0" w:tplc="CA72FC2A">
      <w:start w:val="1"/>
      <w:numFmt w:val="lowerLetter"/>
      <w:lvlText w:val="%1)"/>
      <w:lvlJc w:val="left"/>
      <w:pPr>
        <w:ind w:left="1218" w:hanging="358"/>
      </w:pPr>
      <w:rPr>
        <w:rFonts w:ascii="Times New Roman" w:eastAsia="Times New Roman" w:hAnsi="Times New Roman" w:cs="Times New Roman" w:hint="default"/>
        <w:b w:val="0"/>
        <w:bCs w:val="0"/>
        <w:i w:val="0"/>
        <w:iCs w:val="0"/>
        <w:spacing w:val="-1"/>
        <w:w w:val="100"/>
        <w:sz w:val="24"/>
        <w:szCs w:val="24"/>
        <w:lang w:val="sk-SK" w:eastAsia="en-US" w:bidi="ar-SA"/>
      </w:rPr>
    </w:lvl>
    <w:lvl w:ilvl="1" w:tplc="8962E28C">
      <w:numFmt w:val="bullet"/>
      <w:lvlText w:val="•"/>
      <w:lvlJc w:val="left"/>
      <w:pPr>
        <w:ind w:left="2118" w:hanging="358"/>
      </w:pPr>
      <w:rPr>
        <w:rFonts w:hint="default"/>
        <w:lang w:val="sk-SK" w:eastAsia="en-US" w:bidi="ar-SA"/>
      </w:rPr>
    </w:lvl>
    <w:lvl w:ilvl="2" w:tplc="AF3042EE">
      <w:numFmt w:val="bullet"/>
      <w:lvlText w:val="•"/>
      <w:lvlJc w:val="left"/>
      <w:pPr>
        <w:ind w:left="3016" w:hanging="358"/>
      </w:pPr>
      <w:rPr>
        <w:rFonts w:hint="default"/>
        <w:lang w:val="sk-SK" w:eastAsia="en-US" w:bidi="ar-SA"/>
      </w:rPr>
    </w:lvl>
    <w:lvl w:ilvl="3" w:tplc="192AC6D6">
      <w:numFmt w:val="bullet"/>
      <w:lvlText w:val="•"/>
      <w:lvlJc w:val="left"/>
      <w:pPr>
        <w:ind w:left="3915" w:hanging="358"/>
      </w:pPr>
      <w:rPr>
        <w:rFonts w:hint="default"/>
        <w:lang w:val="sk-SK" w:eastAsia="en-US" w:bidi="ar-SA"/>
      </w:rPr>
    </w:lvl>
    <w:lvl w:ilvl="4" w:tplc="957E7EB4">
      <w:numFmt w:val="bullet"/>
      <w:lvlText w:val="•"/>
      <w:lvlJc w:val="left"/>
      <w:pPr>
        <w:ind w:left="4813" w:hanging="358"/>
      </w:pPr>
      <w:rPr>
        <w:rFonts w:hint="default"/>
        <w:lang w:val="sk-SK" w:eastAsia="en-US" w:bidi="ar-SA"/>
      </w:rPr>
    </w:lvl>
    <w:lvl w:ilvl="5" w:tplc="202CA44A">
      <w:numFmt w:val="bullet"/>
      <w:lvlText w:val="•"/>
      <w:lvlJc w:val="left"/>
      <w:pPr>
        <w:ind w:left="5712" w:hanging="358"/>
      </w:pPr>
      <w:rPr>
        <w:rFonts w:hint="default"/>
        <w:lang w:val="sk-SK" w:eastAsia="en-US" w:bidi="ar-SA"/>
      </w:rPr>
    </w:lvl>
    <w:lvl w:ilvl="6" w:tplc="267E269A">
      <w:numFmt w:val="bullet"/>
      <w:lvlText w:val="•"/>
      <w:lvlJc w:val="left"/>
      <w:pPr>
        <w:ind w:left="6610" w:hanging="358"/>
      </w:pPr>
      <w:rPr>
        <w:rFonts w:hint="default"/>
        <w:lang w:val="sk-SK" w:eastAsia="en-US" w:bidi="ar-SA"/>
      </w:rPr>
    </w:lvl>
    <w:lvl w:ilvl="7" w:tplc="33023A8E">
      <w:numFmt w:val="bullet"/>
      <w:lvlText w:val="•"/>
      <w:lvlJc w:val="left"/>
      <w:pPr>
        <w:ind w:left="7508" w:hanging="358"/>
      </w:pPr>
      <w:rPr>
        <w:rFonts w:hint="default"/>
        <w:lang w:val="sk-SK" w:eastAsia="en-US" w:bidi="ar-SA"/>
      </w:rPr>
    </w:lvl>
    <w:lvl w:ilvl="8" w:tplc="A1781C66">
      <w:numFmt w:val="bullet"/>
      <w:lvlText w:val="•"/>
      <w:lvlJc w:val="left"/>
      <w:pPr>
        <w:ind w:left="8407" w:hanging="358"/>
      </w:pPr>
      <w:rPr>
        <w:rFonts w:hint="default"/>
        <w:lang w:val="sk-SK" w:eastAsia="en-US" w:bidi="ar-SA"/>
      </w:rPr>
    </w:lvl>
  </w:abstractNum>
  <w:abstractNum w:abstractNumId="4" w15:restartNumberingAfterBreak="0">
    <w:nsid w:val="119D562B"/>
    <w:multiLevelType w:val="hybridMultilevel"/>
    <w:tmpl w:val="D6B0C076"/>
    <w:lvl w:ilvl="0" w:tplc="F75AEC20">
      <w:numFmt w:val="bullet"/>
      <w:lvlText w:val="-"/>
      <w:lvlJc w:val="left"/>
      <w:pPr>
        <w:ind w:left="1557" w:hanging="708"/>
      </w:pPr>
      <w:rPr>
        <w:rFonts w:ascii="Times New Roman" w:eastAsia="Times New Roman" w:hAnsi="Times New Roman" w:cs="Times New Roman" w:hint="default"/>
        <w:b w:val="0"/>
        <w:bCs w:val="0"/>
        <w:i w:val="0"/>
        <w:iCs w:val="0"/>
        <w:spacing w:val="0"/>
        <w:w w:val="100"/>
        <w:sz w:val="24"/>
        <w:szCs w:val="24"/>
        <w:lang w:val="sk-SK" w:eastAsia="en-US" w:bidi="ar-SA"/>
      </w:rPr>
    </w:lvl>
    <w:lvl w:ilvl="1" w:tplc="4F84CCF8">
      <w:numFmt w:val="bullet"/>
      <w:lvlText w:val="•"/>
      <w:lvlJc w:val="left"/>
      <w:pPr>
        <w:ind w:left="2424" w:hanging="708"/>
      </w:pPr>
      <w:rPr>
        <w:rFonts w:hint="default"/>
        <w:lang w:val="sk-SK" w:eastAsia="en-US" w:bidi="ar-SA"/>
      </w:rPr>
    </w:lvl>
    <w:lvl w:ilvl="2" w:tplc="FD92842E">
      <w:numFmt w:val="bullet"/>
      <w:lvlText w:val="•"/>
      <w:lvlJc w:val="left"/>
      <w:pPr>
        <w:ind w:left="3288" w:hanging="708"/>
      </w:pPr>
      <w:rPr>
        <w:rFonts w:hint="default"/>
        <w:lang w:val="sk-SK" w:eastAsia="en-US" w:bidi="ar-SA"/>
      </w:rPr>
    </w:lvl>
    <w:lvl w:ilvl="3" w:tplc="4B0A3E7E">
      <w:numFmt w:val="bullet"/>
      <w:lvlText w:val="•"/>
      <w:lvlJc w:val="left"/>
      <w:pPr>
        <w:ind w:left="4153" w:hanging="708"/>
      </w:pPr>
      <w:rPr>
        <w:rFonts w:hint="default"/>
        <w:lang w:val="sk-SK" w:eastAsia="en-US" w:bidi="ar-SA"/>
      </w:rPr>
    </w:lvl>
    <w:lvl w:ilvl="4" w:tplc="C4AA566E">
      <w:numFmt w:val="bullet"/>
      <w:lvlText w:val="•"/>
      <w:lvlJc w:val="left"/>
      <w:pPr>
        <w:ind w:left="5017" w:hanging="708"/>
      </w:pPr>
      <w:rPr>
        <w:rFonts w:hint="default"/>
        <w:lang w:val="sk-SK" w:eastAsia="en-US" w:bidi="ar-SA"/>
      </w:rPr>
    </w:lvl>
    <w:lvl w:ilvl="5" w:tplc="1406968E">
      <w:numFmt w:val="bullet"/>
      <w:lvlText w:val="•"/>
      <w:lvlJc w:val="left"/>
      <w:pPr>
        <w:ind w:left="5882" w:hanging="708"/>
      </w:pPr>
      <w:rPr>
        <w:rFonts w:hint="default"/>
        <w:lang w:val="sk-SK" w:eastAsia="en-US" w:bidi="ar-SA"/>
      </w:rPr>
    </w:lvl>
    <w:lvl w:ilvl="6" w:tplc="65F86628">
      <w:numFmt w:val="bullet"/>
      <w:lvlText w:val="•"/>
      <w:lvlJc w:val="left"/>
      <w:pPr>
        <w:ind w:left="6746" w:hanging="708"/>
      </w:pPr>
      <w:rPr>
        <w:rFonts w:hint="default"/>
        <w:lang w:val="sk-SK" w:eastAsia="en-US" w:bidi="ar-SA"/>
      </w:rPr>
    </w:lvl>
    <w:lvl w:ilvl="7" w:tplc="7D082FFC">
      <w:numFmt w:val="bullet"/>
      <w:lvlText w:val="•"/>
      <w:lvlJc w:val="left"/>
      <w:pPr>
        <w:ind w:left="7610" w:hanging="708"/>
      </w:pPr>
      <w:rPr>
        <w:rFonts w:hint="default"/>
        <w:lang w:val="sk-SK" w:eastAsia="en-US" w:bidi="ar-SA"/>
      </w:rPr>
    </w:lvl>
    <w:lvl w:ilvl="8" w:tplc="5448C7AA">
      <w:numFmt w:val="bullet"/>
      <w:lvlText w:val="•"/>
      <w:lvlJc w:val="left"/>
      <w:pPr>
        <w:ind w:left="8475" w:hanging="708"/>
      </w:pPr>
      <w:rPr>
        <w:rFonts w:hint="default"/>
        <w:lang w:val="sk-SK" w:eastAsia="en-US" w:bidi="ar-SA"/>
      </w:rPr>
    </w:lvl>
  </w:abstractNum>
  <w:abstractNum w:abstractNumId="5" w15:restartNumberingAfterBreak="0">
    <w:nsid w:val="15127E16"/>
    <w:multiLevelType w:val="multilevel"/>
    <w:tmpl w:val="C778C01C"/>
    <w:styleLink w:val="WWNum8"/>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6" w15:restartNumberingAfterBreak="0">
    <w:nsid w:val="1B3E4D48"/>
    <w:multiLevelType w:val="hybridMultilevel"/>
    <w:tmpl w:val="4A1ECF14"/>
    <w:lvl w:ilvl="0" w:tplc="B7D639DE">
      <w:start w:val="66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FD021D"/>
    <w:multiLevelType w:val="multilevel"/>
    <w:tmpl w:val="85660246"/>
    <w:styleLink w:val="WWNum13"/>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8" w15:restartNumberingAfterBreak="0">
    <w:nsid w:val="27C206A2"/>
    <w:multiLevelType w:val="hybridMultilevel"/>
    <w:tmpl w:val="91448A88"/>
    <w:lvl w:ilvl="0" w:tplc="0CC2BAC4">
      <w:start w:val="1"/>
      <w:numFmt w:val="lowerLetter"/>
      <w:lvlText w:val="%1)"/>
      <w:lvlJc w:val="left"/>
      <w:pPr>
        <w:ind w:left="1637" w:hanging="360"/>
      </w:pPr>
      <w:rPr>
        <w:rFonts w:hint="default"/>
        <w:b w:val="0"/>
      </w:rPr>
    </w:lvl>
    <w:lvl w:ilvl="1" w:tplc="041B0019" w:tentative="1">
      <w:start w:val="1"/>
      <w:numFmt w:val="lowerLetter"/>
      <w:lvlText w:val="%2."/>
      <w:lvlJc w:val="left"/>
      <w:pPr>
        <w:ind w:left="2357" w:hanging="360"/>
      </w:pPr>
    </w:lvl>
    <w:lvl w:ilvl="2" w:tplc="041B001B" w:tentative="1">
      <w:start w:val="1"/>
      <w:numFmt w:val="lowerRoman"/>
      <w:lvlText w:val="%3."/>
      <w:lvlJc w:val="right"/>
      <w:pPr>
        <w:ind w:left="3077" w:hanging="180"/>
      </w:pPr>
    </w:lvl>
    <w:lvl w:ilvl="3" w:tplc="041B000F" w:tentative="1">
      <w:start w:val="1"/>
      <w:numFmt w:val="decimal"/>
      <w:lvlText w:val="%4."/>
      <w:lvlJc w:val="left"/>
      <w:pPr>
        <w:ind w:left="3797" w:hanging="360"/>
      </w:pPr>
    </w:lvl>
    <w:lvl w:ilvl="4" w:tplc="041B0019" w:tentative="1">
      <w:start w:val="1"/>
      <w:numFmt w:val="lowerLetter"/>
      <w:lvlText w:val="%5."/>
      <w:lvlJc w:val="left"/>
      <w:pPr>
        <w:ind w:left="4517" w:hanging="360"/>
      </w:pPr>
    </w:lvl>
    <w:lvl w:ilvl="5" w:tplc="041B001B" w:tentative="1">
      <w:start w:val="1"/>
      <w:numFmt w:val="lowerRoman"/>
      <w:lvlText w:val="%6."/>
      <w:lvlJc w:val="right"/>
      <w:pPr>
        <w:ind w:left="5237" w:hanging="180"/>
      </w:pPr>
    </w:lvl>
    <w:lvl w:ilvl="6" w:tplc="041B000F" w:tentative="1">
      <w:start w:val="1"/>
      <w:numFmt w:val="decimal"/>
      <w:lvlText w:val="%7."/>
      <w:lvlJc w:val="left"/>
      <w:pPr>
        <w:ind w:left="5957" w:hanging="360"/>
      </w:pPr>
    </w:lvl>
    <w:lvl w:ilvl="7" w:tplc="041B0019" w:tentative="1">
      <w:start w:val="1"/>
      <w:numFmt w:val="lowerLetter"/>
      <w:lvlText w:val="%8."/>
      <w:lvlJc w:val="left"/>
      <w:pPr>
        <w:ind w:left="6677" w:hanging="360"/>
      </w:pPr>
    </w:lvl>
    <w:lvl w:ilvl="8" w:tplc="041B001B" w:tentative="1">
      <w:start w:val="1"/>
      <w:numFmt w:val="lowerRoman"/>
      <w:lvlText w:val="%9."/>
      <w:lvlJc w:val="right"/>
      <w:pPr>
        <w:ind w:left="7397" w:hanging="180"/>
      </w:pPr>
    </w:lvl>
  </w:abstractNum>
  <w:abstractNum w:abstractNumId="9" w15:restartNumberingAfterBreak="0">
    <w:nsid w:val="28BA3525"/>
    <w:multiLevelType w:val="multilevel"/>
    <w:tmpl w:val="0A9AF580"/>
    <w:styleLink w:val="WWNum6"/>
    <w:lvl w:ilvl="0">
      <w:numFmt w:val="bullet"/>
      <w:lvlText w:val="-"/>
      <w:lvlJc w:val="left"/>
      <w:pPr>
        <w:ind w:left="227" w:hanging="118"/>
      </w:pPr>
      <w:rPr>
        <w:rFonts w:ascii="Times New Roman" w:eastAsia="Times New Roman" w:hAnsi="Times New Roman" w:cs="Times New Roman"/>
        <w:b/>
        <w:bCs/>
        <w:i w:val="0"/>
        <w:iCs w:val="0"/>
        <w:spacing w:val="0"/>
        <w:w w:val="99"/>
        <w:sz w:val="20"/>
        <w:szCs w:val="20"/>
        <w:lang w:val="sk-SK" w:eastAsia="en-US" w:bidi="ar-SA"/>
      </w:rPr>
    </w:lvl>
    <w:lvl w:ilvl="1">
      <w:numFmt w:val="bullet"/>
      <w:lvlText w:val="•"/>
      <w:lvlJc w:val="left"/>
      <w:pPr>
        <w:ind w:left="606" w:hanging="118"/>
      </w:pPr>
      <w:rPr>
        <w:lang w:val="sk-SK" w:eastAsia="en-US" w:bidi="ar-SA"/>
      </w:rPr>
    </w:lvl>
    <w:lvl w:ilvl="2">
      <w:numFmt w:val="bullet"/>
      <w:lvlText w:val="•"/>
      <w:lvlJc w:val="left"/>
      <w:pPr>
        <w:ind w:left="992" w:hanging="118"/>
      </w:pPr>
      <w:rPr>
        <w:lang w:val="sk-SK" w:eastAsia="en-US" w:bidi="ar-SA"/>
      </w:rPr>
    </w:lvl>
    <w:lvl w:ilvl="3">
      <w:numFmt w:val="bullet"/>
      <w:lvlText w:val="•"/>
      <w:lvlJc w:val="left"/>
      <w:pPr>
        <w:ind w:left="1378" w:hanging="118"/>
      </w:pPr>
      <w:rPr>
        <w:lang w:val="sk-SK" w:eastAsia="en-US" w:bidi="ar-SA"/>
      </w:rPr>
    </w:lvl>
    <w:lvl w:ilvl="4">
      <w:numFmt w:val="bullet"/>
      <w:lvlText w:val="•"/>
      <w:lvlJc w:val="left"/>
      <w:pPr>
        <w:ind w:left="1764" w:hanging="118"/>
      </w:pPr>
      <w:rPr>
        <w:lang w:val="sk-SK" w:eastAsia="en-US" w:bidi="ar-SA"/>
      </w:rPr>
    </w:lvl>
    <w:lvl w:ilvl="5">
      <w:numFmt w:val="bullet"/>
      <w:lvlText w:val="•"/>
      <w:lvlJc w:val="left"/>
      <w:pPr>
        <w:ind w:left="2150" w:hanging="118"/>
      </w:pPr>
      <w:rPr>
        <w:lang w:val="sk-SK" w:eastAsia="en-US" w:bidi="ar-SA"/>
      </w:rPr>
    </w:lvl>
    <w:lvl w:ilvl="6">
      <w:numFmt w:val="bullet"/>
      <w:lvlText w:val="•"/>
      <w:lvlJc w:val="left"/>
      <w:pPr>
        <w:ind w:left="2536" w:hanging="118"/>
      </w:pPr>
      <w:rPr>
        <w:lang w:val="sk-SK" w:eastAsia="en-US" w:bidi="ar-SA"/>
      </w:rPr>
    </w:lvl>
    <w:lvl w:ilvl="7">
      <w:numFmt w:val="bullet"/>
      <w:lvlText w:val="•"/>
      <w:lvlJc w:val="left"/>
      <w:pPr>
        <w:ind w:left="2922" w:hanging="118"/>
      </w:pPr>
      <w:rPr>
        <w:lang w:val="sk-SK" w:eastAsia="en-US" w:bidi="ar-SA"/>
      </w:rPr>
    </w:lvl>
    <w:lvl w:ilvl="8">
      <w:numFmt w:val="bullet"/>
      <w:lvlText w:val="•"/>
      <w:lvlJc w:val="left"/>
      <w:pPr>
        <w:ind w:left="3308" w:hanging="118"/>
      </w:pPr>
      <w:rPr>
        <w:lang w:val="sk-SK" w:eastAsia="en-US" w:bidi="ar-SA"/>
      </w:rPr>
    </w:lvl>
  </w:abstractNum>
  <w:abstractNum w:abstractNumId="10" w15:restartNumberingAfterBreak="0">
    <w:nsid w:val="2CA5647C"/>
    <w:multiLevelType w:val="hybridMultilevel"/>
    <w:tmpl w:val="78C45C66"/>
    <w:lvl w:ilvl="0" w:tplc="16447F24">
      <w:numFmt w:val="bullet"/>
      <w:lvlText w:val="-"/>
      <w:lvlJc w:val="left"/>
      <w:pPr>
        <w:ind w:left="862"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EC74A050">
      <w:numFmt w:val="bullet"/>
      <w:lvlText w:val="•"/>
      <w:lvlJc w:val="left"/>
      <w:pPr>
        <w:ind w:left="1865" w:hanging="360"/>
      </w:pPr>
      <w:rPr>
        <w:rFonts w:hint="default"/>
        <w:lang w:val="sk-SK" w:eastAsia="en-US" w:bidi="ar-SA"/>
      </w:rPr>
    </w:lvl>
    <w:lvl w:ilvl="2" w:tplc="AFB4105C">
      <w:numFmt w:val="bullet"/>
      <w:lvlText w:val="•"/>
      <w:lvlJc w:val="left"/>
      <w:pPr>
        <w:ind w:left="2871" w:hanging="360"/>
      </w:pPr>
      <w:rPr>
        <w:rFonts w:hint="default"/>
        <w:lang w:val="sk-SK" w:eastAsia="en-US" w:bidi="ar-SA"/>
      </w:rPr>
    </w:lvl>
    <w:lvl w:ilvl="3" w:tplc="F1C82CAC">
      <w:numFmt w:val="bullet"/>
      <w:lvlText w:val="•"/>
      <w:lvlJc w:val="left"/>
      <w:pPr>
        <w:ind w:left="3877" w:hanging="360"/>
      </w:pPr>
      <w:rPr>
        <w:rFonts w:hint="default"/>
        <w:lang w:val="sk-SK" w:eastAsia="en-US" w:bidi="ar-SA"/>
      </w:rPr>
    </w:lvl>
    <w:lvl w:ilvl="4" w:tplc="1228ECD4">
      <w:numFmt w:val="bullet"/>
      <w:lvlText w:val="•"/>
      <w:lvlJc w:val="left"/>
      <w:pPr>
        <w:ind w:left="4883" w:hanging="360"/>
      </w:pPr>
      <w:rPr>
        <w:rFonts w:hint="default"/>
        <w:lang w:val="sk-SK" w:eastAsia="en-US" w:bidi="ar-SA"/>
      </w:rPr>
    </w:lvl>
    <w:lvl w:ilvl="5" w:tplc="482E75C4">
      <w:numFmt w:val="bullet"/>
      <w:lvlText w:val="•"/>
      <w:lvlJc w:val="left"/>
      <w:pPr>
        <w:ind w:left="5889" w:hanging="360"/>
      </w:pPr>
      <w:rPr>
        <w:rFonts w:hint="default"/>
        <w:lang w:val="sk-SK" w:eastAsia="en-US" w:bidi="ar-SA"/>
      </w:rPr>
    </w:lvl>
    <w:lvl w:ilvl="6" w:tplc="8474D49E">
      <w:numFmt w:val="bullet"/>
      <w:lvlText w:val="•"/>
      <w:lvlJc w:val="left"/>
      <w:pPr>
        <w:ind w:left="6894" w:hanging="360"/>
      </w:pPr>
      <w:rPr>
        <w:rFonts w:hint="default"/>
        <w:lang w:val="sk-SK" w:eastAsia="en-US" w:bidi="ar-SA"/>
      </w:rPr>
    </w:lvl>
    <w:lvl w:ilvl="7" w:tplc="5E8A48B6">
      <w:numFmt w:val="bullet"/>
      <w:lvlText w:val="•"/>
      <w:lvlJc w:val="left"/>
      <w:pPr>
        <w:ind w:left="7900" w:hanging="360"/>
      </w:pPr>
      <w:rPr>
        <w:rFonts w:hint="default"/>
        <w:lang w:val="sk-SK" w:eastAsia="en-US" w:bidi="ar-SA"/>
      </w:rPr>
    </w:lvl>
    <w:lvl w:ilvl="8" w:tplc="BE6E2A44">
      <w:numFmt w:val="bullet"/>
      <w:lvlText w:val="•"/>
      <w:lvlJc w:val="left"/>
      <w:pPr>
        <w:ind w:left="8906" w:hanging="360"/>
      </w:pPr>
      <w:rPr>
        <w:rFonts w:hint="default"/>
        <w:lang w:val="sk-SK" w:eastAsia="en-US" w:bidi="ar-SA"/>
      </w:rPr>
    </w:lvl>
  </w:abstractNum>
  <w:abstractNum w:abstractNumId="11" w15:restartNumberingAfterBreak="0">
    <w:nsid w:val="30EE675E"/>
    <w:multiLevelType w:val="multilevel"/>
    <w:tmpl w:val="976A515E"/>
    <w:styleLink w:val="WWNum17"/>
    <w:lvl w:ilvl="0">
      <w:start w:val="1"/>
      <w:numFmt w:val="lowerLetter"/>
      <w:lvlText w:val="%1)"/>
      <w:lvlJc w:val="left"/>
      <w:pPr>
        <w:ind w:left="424" w:hanging="284"/>
      </w:pPr>
      <w:rPr>
        <w:rFonts w:eastAsia="Times New Roman" w:cs="Times New Roman"/>
        <w:b/>
        <w:bCs/>
        <w:i w:val="0"/>
        <w:iCs w:val="0"/>
        <w:color w:val="0000FF"/>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2" w15:restartNumberingAfterBreak="0">
    <w:nsid w:val="3291225C"/>
    <w:multiLevelType w:val="multilevel"/>
    <w:tmpl w:val="B792F50E"/>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13" w15:restartNumberingAfterBreak="0">
    <w:nsid w:val="333D7066"/>
    <w:multiLevelType w:val="multilevel"/>
    <w:tmpl w:val="9898AEEE"/>
    <w:styleLink w:val="WWNum9"/>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14" w15:restartNumberingAfterBreak="0">
    <w:nsid w:val="33A876FC"/>
    <w:multiLevelType w:val="multilevel"/>
    <w:tmpl w:val="EA92975A"/>
    <w:styleLink w:val="WWNum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5" w15:restartNumberingAfterBreak="0">
    <w:nsid w:val="34DF0AE4"/>
    <w:multiLevelType w:val="hybridMultilevel"/>
    <w:tmpl w:val="0FC41E0A"/>
    <w:lvl w:ilvl="0" w:tplc="C57CAEF8">
      <w:numFmt w:val="bullet"/>
      <w:lvlText w:val="-"/>
      <w:lvlJc w:val="left"/>
      <w:pPr>
        <w:ind w:left="427" w:hanging="216"/>
      </w:pPr>
      <w:rPr>
        <w:rFonts w:ascii="Times New Roman" w:eastAsia="Times New Roman" w:hAnsi="Times New Roman" w:cs="Times New Roman" w:hint="default"/>
        <w:b w:val="0"/>
        <w:bCs w:val="0"/>
        <w:i w:val="0"/>
        <w:iCs w:val="0"/>
        <w:spacing w:val="0"/>
        <w:w w:val="100"/>
        <w:sz w:val="24"/>
        <w:szCs w:val="24"/>
        <w:lang w:val="sk-SK" w:eastAsia="en-US" w:bidi="ar-SA"/>
      </w:rPr>
    </w:lvl>
    <w:lvl w:ilvl="1" w:tplc="F872B054">
      <w:numFmt w:val="bullet"/>
      <w:lvlText w:val="•"/>
      <w:lvlJc w:val="left"/>
      <w:pPr>
        <w:ind w:left="693" w:hanging="216"/>
      </w:pPr>
      <w:rPr>
        <w:rFonts w:hint="default"/>
        <w:lang w:val="sk-SK" w:eastAsia="en-US" w:bidi="ar-SA"/>
      </w:rPr>
    </w:lvl>
    <w:lvl w:ilvl="2" w:tplc="F7820036">
      <w:numFmt w:val="bullet"/>
      <w:lvlText w:val="•"/>
      <w:lvlJc w:val="left"/>
      <w:pPr>
        <w:ind w:left="966" w:hanging="216"/>
      </w:pPr>
      <w:rPr>
        <w:rFonts w:hint="default"/>
        <w:lang w:val="sk-SK" w:eastAsia="en-US" w:bidi="ar-SA"/>
      </w:rPr>
    </w:lvl>
    <w:lvl w:ilvl="3" w:tplc="5FA0FDA6">
      <w:numFmt w:val="bullet"/>
      <w:lvlText w:val="•"/>
      <w:lvlJc w:val="left"/>
      <w:pPr>
        <w:ind w:left="1239" w:hanging="216"/>
      </w:pPr>
      <w:rPr>
        <w:rFonts w:hint="default"/>
        <w:lang w:val="sk-SK" w:eastAsia="en-US" w:bidi="ar-SA"/>
      </w:rPr>
    </w:lvl>
    <w:lvl w:ilvl="4" w:tplc="95903EA2">
      <w:numFmt w:val="bullet"/>
      <w:lvlText w:val="•"/>
      <w:lvlJc w:val="left"/>
      <w:pPr>
        <w:ind w:left="1512" w:hanging="216"/>
      </w:pPr>
      <w:rPr>
        <w:rFonts w:hint="default"/>
        <w:lang w:val="sk-SK" w:eastAsia="en-US" w:bidi="ar-SA"/>
      </w:rPr>
    </w:lvl>
    <w:lvl w:ilvl="5" w:tplc="4502E646">
      <w:numFmt w:val="bullet"/>
      <w:lvlText w:val="•"/>
      <w:lvlJc w:val="left"/>
      <w:pPr>
        <w:ind w:left="1785" w:hanging="216"/>
      </w:pPr>
      <w:rPr>
        <w:rFonts w:hint="default"/>
        <w:lang w:val="sk-SK" w:eastAsia="en-US" w:bidi="ar-SA"/>
      </w:rPr>
    </w:lvl>
    <w:lvl w:ilvl="6" w:tplc="A88A2EC0">
      <w:numFmt w:val="bullet"/>
      <w:lvlText w:val="•"/>
      <w:lvlJc w:val="left"/>
      <w:pPr>
        <w:ind w:left="2058" w:hanging="216"/>
      </w:pPr>
      <w:rPr>
        <w:rFonts w:hint="default"/>
        <w:lang w:val="sk-SK" w:eastAsia="en-US" w:bidi="ar-SA"/>
      </w:rPr>
    </w:lvl>
    <w:lvl w:ilvl="7" w:tplc="D7BCD494">
      <w:numFmt w:val="bullet"/>
      <w:lvlText w:val="•"/>
      <w:lvlJc w:val="left"/>
      <w:pPr>
        <w:ind w:left="2331" w:hanging="216"/>
      </w:pPr>
      <w:rPr>
        <w:rFonts w:hint="default"/>
        <w:lang w:val="sk-SK" w:eastAsia="en-US" w:bidi="ar-SA"/>
      </w:rPr>
    </w:lvl>
    <w:lvl w:ilvl="8" w:tplc="D536FD16">
      <w:numFmt w:val="bullet"/>
      <w:lvlText w:val="•"/>
      <w:lvlJc w:val="left"/>
      <w:pPr>
        <w:ind w:left="2604" w:hanging="216"/>
      </w:pPr>
      <w:rPr>
        <w:rFonts w:hint="default"/>
        <w:lang w:val="sk-SK" w:eastAsia="en-US" w:bidi="ar-SA"/>
      </w:rPr>
    </w:lvl>
  </w:abstractNum>
  <w:abstractNum w:abstractNumId="1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5847B5"/>
    <w:multiLevelType w:val="hybridMultilevel"/>
    <w:tmpl w:val="C0E6D55E"/>
    <w:lvl w:ilvl="0" w:tplc="22FCA8BC">
      <w:start w:val="12"/>
      <w:numFmt w:val="decimal"/>
      <w:lvlText w:val="%1-"/>
      <w:lvlJc w:val="left"/>
      <w:pPr>
        <w:ind w:left="861" w:hanging="360"/>
      </w:pPr>
      <w:rPr>
        <w:rFonts w:hint="default"/>
      </w:rPr>
    </w:lvl>
    <w:lvl w:ilvl="1" w:tplc="041B0019" w:tentative="1">
      <w:start w:val="1"/>
      <w:numFmt w:val="lowerLetter"/>
      <w:lvlText w:val="%2."/>
      <w:lvlJc w:val="left"/>
      <w:pPr>
        <w:ind w:left="1581" w:hanging="360"/>
      </w:pPr>
    </w:lvl>
    <w:lvl w:ilvl="2" w:tplc="041B001B" w:tentative="1">
      <w:start w:val="1"/>
      <w:numFmt w:val="lowerRoman"/>
      <w:lvlText w:val="%3."/>
      <w:lvlJc w:val="right"/>
      <w:pPr>
        <w:ind w:left="2301" w:hanging="180"/>
      </w:pPr>
    </w:lvl>
    <w:lvl w:ilvl="3" w:tplc="041B000F" w:tentative="1">
      <w:start w:val="1"/>
      <w:numFmt w:val="decimal"/>
      <w:lvlText w:val="%4."/>
      <w:lvlJc w:val="left"/>
      <w:pPr>
        <w:ind w:left="3021" w:hanging="360"/>
      </w:pPr>
    </w:lvl>
    <w:lvl w:ilvl="4" w:tplc="041B0019" w:tentative="1">
      <w:start w:val="1"/>
      <w:numFmt w:val="lowerLetter"/>
      <w:lvlText w:val="%5."/>
      <w:lvlJc w:val="left"/>
      <w:pPr>
        <w:ind w:left="3741" w:hanging="360"/>
      </w:pPr>
    </w:lvl>
    <w:lvl w:ilvl="5" w:tplc="041B001B" w:tentative="1">
      <w:start w:val="1"/>
      <w:numFmt w:val="lowerRoman"/>
      <w:lvlText w:val="%6."/>
      <w:lvlJc w:val="right"/>
      <w:pPr>
        <w:ind w:left="4461" w:hanging="180"/>
      </w:pPr>
    </w:lvl>
    <w:lvl w:ilvl="6" w:tplc="041B000F" w:tentative="1">
      <w:start w:val="1"/>
      <w:numFmt w:val="decimal"/>
      <w:lvlText w:val="%7."/>
      <w:lvlJc w:val="left"/>
      <w:pPr>
        <w:ind w:left="5181" w:hanging="360"/>
      </w:pPr>
    </w:lvl>
    <w:lvl w:ilvl="7" w:tplc="041B0019" w:tentative="1">
      <w:start w:val="1"/>
      <w:numFmt w:val="lowerLetter"/>
      <w:lvlText w:val="%8."/>
      <w:lvlJc w:val="left"/>
      <w:pPr>
        <w:ind w:left="5901" w:hanging="360"/>
      </w:pPr>
    </w:lvl>
    <w:lvl w:ilvl="8" w:tplc="041B001B" w:tentative="1">
      <w:start w:val="1"/>
      <w:numFmt w:val="lowerRoman"/>
      <w:lvlText w:val="%9."/>
      <w:lvlJc w:val="right"/>
      <w:pPr>
        <w:ind w:left="6621" w:hanging="180"/>
      </w:pPr>
    </w:lvl>
  </w:abstractNum>
  <w:abstractNum w:abstractNumId="18" w15:restartNumberingAfterBreak="0">
    <w:nsid w:val="3D837931"/>
    <w:multiLevelType w:val="multilevel"/>
    <w:tmpl w:val="5898293E"/>
    <w:styleLink w:val="WWNum10"/>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19" w15:restartNumberingAfterBreak="0">
    <w:nsid w:val="3F9D3B8A"/>
    <w:multiLevelType w:val="multilevel"/>
    <w:tmpl w:val="B61003F4"/>
    <w:styleLink w:val="WWNum14"/>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20" w15:restartNumberingAfterBreak="0">
    <w:nsid w:val="48D25E29"/>
    <w:multiLevelType w:val="multilevel"/>
    <w:tmpl w:val="3C389B46"/>
    <w:styleLink w:val="WWNum3"/>
    <w:lvl w:ilvl="0">
      <w:start w:val="1"/>
      <w:numFmt w:val="upperLetter"/>
      <w:lvlText w:val="%1."/>
      <w:lvlJc w:val="left"/>
      <w:pPr>
        <w:ind w:left="424" w:hanging="284"/>
      </w:pPr>
      <w:rPr>
        <w:rFonts w:eastAsia="Times New Roman" w:cs="Times New Roman"/>
        <w:b/>
        <w:bCs/>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1" w15:restartNumberingAfterBreak="0">
    <w:nsid w:val="4B6A57B1"/>
    <w:multiLevelType w:val="hybridMultilevel"/>
    <w:tmpl w:val="9C341B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0E762F8"/>
    <w:multiLevelType w:val="hybridMultilevel"/>
    <w:tmpl w:val="2C6C82B8"/>
    <w:lvl w:ilvl="0" w:tplc="5C8E5116">
      <w:start w:val="14"/>
      <w:numFmt w:val="decimal"/>
      <w:lvlText w:val="%1."/>
      <w:lvlJc w:val="left"/>
      <w:pPr>
        <w:ind w:left="1221" w:hanging="360"/>
      </w:pPr>
      <w:rPr>
        <w:rFonts w:hint="default"/>
      </w:r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3" w15:restartNumberingAfterBreak="0">
    <w:nsid w:val="567A5C92"/>
    <w:multiLevelType w:val="multilevel"/>
    <w:tmpl w:val="08BC547E"/>
    <w:styleLink w:val="WWNum11"/>
    <w:lvl w:ilvl="0">
      <w:start w:val="1"/>
      <w:numFmt w:val="lowerLetter"/>
      <w:lvlText w:val="%1)"/>
      <w:lvlJc w:val="left"/>
      <w:pPr>
        <w:ind w:left="848" w:hanging="425"/>
      </w:pPr>
      <w:rPr>
        <w:rFonts w:eastAsia="Times New Roman" w:cs="Times New Roman"/>
        <w:b w:val="0"/>
        <w:bCs w:val="0"/>
        <w:i w:val="0"/>
        <w:iCs w:val="0"/>
        <w:spacing w:val="-1"/>
        <w:w w:val="100"/>
        <w:sz w:val="24"/>
        <w:szCs w:val="24"/>
        <w:lang w:val="sk-SK" w:eastAsia="en-US" w:bidi="ar-SA"/>
      </w:rPr>
    </w:lvl>
    <w:lvl w:ilvl="1">
      <w:numFmt w:val="bullet"/>
      <w:lvlText w:val="•"/>
      <w:lvlJc w:val="left"/>
      <w:pPr>
        <w:ind w:left="1776" w:hanging="425"/>
      </w:pPr>
      <w:rPr>
        <w:lang w:val="sk-SK" w:eastAsia="en-US" w:bidi="ar-SA"/>
      </w:rPr>
    </w:lvl>
    <w:lvl w:ilvl="2">
      <w:numFmt w:val="bullet"/>
      <w:lvlText w:val="•"/>
      <w:lvlJc w:val="left"/>
      <w:pPr>
        <w:ind w:left="2713" w:hanging="425"/>
      </w:pPr>
      <w:rPr>
        <w:lang w:val="sk-SK" w:eastAsia="en-US" w:bidi="ar-SA"/>
      </w:rPr>
    </w:lvl>
    <w:lvl w:ilvl="3">
      <w:numFmt w:val="bullet"/>
      <w:lvlText w:val="•"/>
      <w:lvlJc w:val="left"/>
      <w:pPr>
        <w:ind w:left="3649" w:hanging="425"/>
      </w:pPr>
      <w:rPr>
        <w:lang w:val="sk-SK" w:eastAsia="en-US" w:bidi="ar-SA"/>
      </w:rPr>
    </w:lvl>
    <w:lvl w:ilvl="4">
      <w:numFmt w:val="bullet"/>
      <w:lvlText w:val="•"/>
      <w:lvlJc w:val="left"/>
      <w:pPr>
        <w:ind w:left="4586" w:hanging="425"/>
      </w:pPr>
      <w:rPr>
        <w:lang w:val="sk-SK" w:eastAsia="en-US" w:bidi="ar-SA"/>
      </w:rPr>
    </w:lvl>
    <w:lvl w:ilvl="5">
      <w:numFmt w:val="bullet"/>
      <w:lvlText w:val="•"/>
      <w:lvlJc w:val="left"/>
      <w:pPr>
        <w:ind w:left="5523" w:hanging="425"/>
      </w:pPr>
      <w:rPr>
        <w:lang w:val="sk-SK" w:eastAsia="en-US" w:bidi="ar-SA"/>
      </w:rPr>
    </w:lvl>
    <w:lvl w:ilvl="6">
      <w:numFmt w:val="bullet"/>
      <w:lvlText w:val="•"/>
      <w:lvlJc w:val="left"/>
      <w:pPr>
        <w:ind w:left="6459" w:hanging="425"/>
      </w:pPr>
      <w:rPr>
        <w:lang w:val="sk-SK" w:eastAsia="en-US" w:bidi="ar-SA"/>
      </w:rPr>
    </w:lvl>
    <w:lvl w:ilvl="7">
      <w:numFmt w:val="bullet"/>
      <w:lvlText w:val="•"/>
      <w:lvlJc w:val="left"/>
      <w:pPr>
        <w:ind w:left="7396" w:hanging="425"/>
      </w:pPr>
      <w:rPr>
        <w:lang w:val="sk-SK" w:eastAsia="en-US" w:bidi="ar-SA"/>
      </w:rPr>
    </w:lvl>
    <w:lvl w:ilvl="8">
      <w:numFmt w:val="bullet"/>
      <w:lvlText w:val="•"/>
      <w:lvlJc w:val="left"/>
      <w:pPr>
        <w:ind w:left="8333" w:hanging="425"/>
      </w:pPr>
      <w:rPr>
        <w:lang w:val="sk-SK" w:eastAsia="en-US" w:bidi="ar-SA"/>
      </w:rPr>
    </w:lvl>
  </w:abstractNum>
  <w:abstractNum w:abstractNumId="24" w15:restartNumberingAfterBreak="0">
    <w:nsid w:val="57436239"/>
    <w:multiLevelType w:val="multilevel"/>
    <w:tmpl w:val="C9B4A586"/>
    <w:styleLink w:val="WWNum19"/>
    <w:lvl w:ilvl="0">
      <w:start w:val="1"/>
      <w:numFmt w:val="decimal"/>
      <w:lvlText w:val="%1."/>
      <w:lvlJc w:val="left"/>
      <w:pPr>
        <w:ind w:left="421" w:hanging="281"/>
      </w:pPr>
      <w:rPr>
        <w:rFonts w:eastAsia="Times New Roman" w:cs="Times New Roman"/>
        <w:b/>
        <w:bCs/>
        <w:i w:val="0"/>
        <w:iCs w:val="0"/>
        <w:spacing w:val="0"/>
        <w:w w:val="90"/>
        <w:sz w:val="28"/>
        <w:szCs w:val="28"/>
        <w:lang w:val="sk-SK" w:eastAsia="en-US" w:bidi="ar-SA"/>
      </w:rPr>
    </w:lvl>
    <w:lvl w:ilvl="1">
      <w:start w:val="1"/>
      <w:numFmt w:val="upperLetter"/>
      <w:lvlText w:val="%2."/>
      <w:lvlJc w:val="left"/>
      <w:pPr>
        <w:ind w:left="424" w:hanging="284"/>
      </w:pPr>
      <w:rPr>
        <w:rFonts w:eastAsia="Times New Roman" w:cs="Times New Roman"/>
        <w:b/>
        <w:bCs/>
        <w:i w:val="0"/>
        <w:iCs w:val="0"/>
        <w:spacing w:val="-1"/>
        <w:w w:val="100"/>
        <w:sz w:val="24"/>
        <w:szCs w:val="24"/>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5" w15:restartNumberingAfterBreak="0">
    <w:nsid w:val="5823081F"/>
    <w:multiLevelType w:val="multilevel"/>
    <w:tmpl w:val="58623134"/>
    <w:styleLink w:val="WWNum20"/>
    <w:lvl w:ilvl="0">
      <w:start w:val="1"/>
      <w:numFmt w:val="decimal"/>
      <w:lvlText w:val="%1."/>
      <w:lvlJc w:val="left"/>
      <w:pPr>
        <w:ind w:left="568" w:hanging="428"/>
      </w:pPr>
      <w:rPr>
        <w:rFonts w:eastAsia="Times New Roman" w:cs="Times New Roman"/>
        <w:b w:val="0"/>
        <w:bCs w:val="0"/>
        <w:i w:val="0"/>
        <w:iCs w:val="0"/>
        <w:spacing w:val="0"/>
        <w:w w:val="100"/>
        <w:sz w:val="24"/>
        <w:szCs w:val="24"/>
        <w:lang w:val="sk-SK" w:eastAsia="en-US" w:bidi="ar-SA"/>
      </w:rPr>
    </w:lvl>
    <w:lvl w:ilvl="1">
      <w:start w:val="1"/>
      <w:numFmt w:val="lowerLetter"/>
      <w:lvlText w:val="%2)"/>
      <w:lvlJc w:val="left"/>
      <w:pPr>
        <w:ind w:left="848" w:hanging="281"/>
      </w:pPr>
      <w:rPr>
        <w:rFonts w:eastAsia="Times New Roman" w:cs="Times New Roman"/>
        <w:b w:val="0"/>
        <w:bCs w:val="0"/>
        <w:i w:val="0"/>
        <w:iCs w:val="0"/>
        <w:spacing w:val="-1"/>
        <w:w w:val="100"/>
        <w:sz w:val="24"/>
        <w:szCs w:val="24"/>
        <w:lang w:val="sk-SK" w:eastAsia="en-US" w:bidi="ar-SA"/>
      </w:rPr>
    </w:lvl>
    <w:lvl w:ilvl="2">
      <w:numFmt w:val="bullet"/>
      <w:lvlText w:val="•"/>
      <w:lvlJc w:val="left"/>
      <w:pPr>
        <w:ind w:left="1880" w:hanging="281"/>
      </w:pPr>
      <w:rPr>
        <w:lang w:val="sk-SK" w:eastAsia="en-US" w:bidi="ar-SA"/>
      </w:rPr>
    </w:lvl>
    <w:lvl w:ilvl="3">
      <w:numFmt w:val="bullet"/>
      <w:lvlText w:val="•"/>
      <w:lvlJc w:val="left"/>
      <w:pPr>
        <w:ind w:left="2921" w:hanging="281"/>
      </w:pPr>
      <w:rPr>
        <w:lang w:val="sk-SK" w:eastAsia="en-US" w:bidi="ar-SA"/>
      </w:rPr>
    </w:lvl>
    <w:lvl w:ilvl="4">
      <w:numFmt w:val="bullet"/>
      <w:lvlText w:val="•"/>
      <w:lvlJc w:val="left"/>
      <w:pPr>
        <w:ind w:left="3962" w:hanging="281"/>
      </w:pPr>
      <w:rPr>
        <w:lang w:val="sk-SK" w:eastAsia="en-US" w:bidi="ar-SA"/>
      </w:rPr>
    </w:lvl>
    <w:lvl w:ilvl="5">
      <w:numFmt w:val="bullet"/>
      <w:lvlText w:val="•"/>
      <w:lvlJc w:val="left"/>
      <w:pPr>
        <w:ind w:left="5002" w:hanging="281"/>
      </w:pPr>
      <w:rPr>
        <w:lang w:val="sk-SK" w:eastAsia="en-US" w:bidi="ar-SA"/>
      </w:rPr>
    </w:lvl>
    <w:lvl w:ilvl="6">
      <w:numFmt w:val="bullet"/>
      <w:lvlText w:val="•"/>
      <w:lvlJc w:val="left"/>
      <w:pPr>
        <w:ind w:left="6043" w:hanging="281"/>
      </w:pPr>
      <w:rPr>
        <w:lang w:val="sk-SK" w:eastAsia="en-US" w:bidi="ar-SA"/>
      </w:rPr>
    </w:lvl>
    <w:lvl w:ilvl="7">
      <w:numFmt w:val="bullet"/>
      <w:lvlText w:val="•"/>
      <w:lvlJc w:val="left"/>
      <w:pPr>
        <w:ind w:left="7084" w:hanging="281"/>
      </w:pPr>
      <w:rPr>
        <w:lang w:val="sk-SK" w:eastAsia="en-US" w:bidi="ar-SA"/>
      </w:rPr>
    </w:lvl>
    <w:lvl w:ilvl="8">
      <w:numFmt w:val="bullet"/>
      <w:lvlText w:val="•"/>
      <w:lvlJc w:val="left"/>
      <w:pPr>
        <w:ind w:left="8124" w:hanging="281"/>
      </w:pPr>
      <w:rPr>
        <w:lang w:val="sk-SK" w:eastAsia="en-US" w:bidi="ar-SA"/>
      </w:rPr>
    </w:lvl>
  </w:abstractNum>
  <w:abstractNum w:abstractNumId="26" w15:restartNumberingAfterBreak="0">
    <w:nsid w:val="62D83734"/>
    <w:multiLevelType w:val="multilevel"/>
    <w:tmpl w:val="F110AC08"/>
    <w:styleLink w:val="WWNum16"/>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27" w15:restartNumberingAfterBreak="0">
    <w:nsid w:val="646E18C4"/>
    <w:multiLevelType w:val="hybridMultilevel"/>
    <w:tmpl w:val="21B2155C"/>
    <w:lvl w:ilvl="0" w:tplc="779C04E4">
      <w:start w:val="4"/>
      <w:numFmt w:val="decimal"/>
      <w:lvlText w:val="%1."/>
      <w:lvlJc w:val="left"/>
      <w:pPr>
        <w:ind w:left="500" w:hanging="360"/>
      </w:pPr>
      <w:rPr>
        <w:rFonts w:hint="default"/>
      </w:rPr>
    </w:lvl>
    <w:lvl w:ilvl="1" w:tplc="041B0019" w:tentative="1">
      <w:start w:val="1"/>
      <w:numFmt w:val="lowerLetter"/>
      <w:lvlText w:val="%2."/>
      <w:lvlJc w:val="left"/>
      <w:pPr>
        <w:ind w:left="1220" w:hanging="360"/>
      </w:pPr>
    </w:lvl>
    <w:lvl w:ilvl="2" w:tplc="041B001B" w:tentative="1">
      <w:start w:val="1"/>
      <w:numFmt w:val="lowerRoman"/>
      <w:lvlText w:val="%3."/>
      <w:lvlJc w:val="right"/>
      <w:pPr>
        <w:ind w:left="1940" w:hanging="180"/>
      </w:pPr>
    </w:lvl>
    <w:lvl w:ilvl="3" w:tplc="041B000F" w:tentative="1">
      <w:start w:val="1"/>
      <w:numFmt w:val="decimal"/>
      <w:lvlText w:val="%4."/>
      <w:lvlJc w:val="left"/>
      <w:pPr>
        <w:ind w:left="2660" w:hanging="360"/>
      </w:pPr>
    </w:lvl>
    <w:lvl w:ilvl="4" w:tplc="041B0019" w:tentative="1">
      <w:start w:val="1"/>
      <w:numFmt w:val="lowerLetter"/>
      <w:lvlText w:val="%5."/>
      <w:lvlJc w:val="left"/>
      <w:pPr>
        <w:ind w:left="3380" w:hanging="360"/>
      </w:pPr>
    </w:lvl>
    <w:lvl w:ilvl="5" w:tplc="041B001B" w:tentative="1">
      <w:start w:val="1"/>
      <w:numFmt w:val="lowerRoman"/>
      <w:lvlText w:val="%6."/>
      <w:lvlJc w:val="right"/>
      <w:pPr>
        <w:ind w:left="4100" w:hanging="180"/>
      </w:pPr>
    </w:lvl>
    <w:lvl w:ilvl="6" w:tplc="041B000F" w:tentative="1">
      <w:start w:val="1"/>
      <w:numFmt w:val="decimal"/>
      <w:lvlText w:val="%7."/>
      <w:lvlJc w:val="left"/>
      <w:pPr>
        <w:ind w:left="4820" w:hanging="360"/>
      </w:pPr>
    </w:lvl>
    <w:lvl w:ilvl="7" w:tplc="041B0019" w:tentative="1">
      <w:start w:val="1"/>
      <w:numFmt w:val="lowerLetter"/>
      <w:lvlText w:val="%8."/>
      <w:lvlJc w:val="left"/>
      <w:pPr>
        <w:ind w:left="5540" w:hanging="360"/>
      </w:pPr>
    </w:lvl>
    <w:lvl w:ilvl="8" w:tplc="041B001B" w:tentative="1">
      <w:start w:val="1"/>
      <w:numFmt w:val="lowerRoman"/>
      <w:lvlText w:val="%9."/>
      <w:lvlJc w:val="right"/>
      <w:pPr>
        <w:ind w:left="6260" w:hanging="180"/>
      </w:pPr>
    </w:lvl>
  </w:abstractNum>
  <w:abstractNum w:abstractNumId="28" w15:restartNumberingAfterBreak="0">
    <w:nsid w:val="65CF0A59"/>
    <w:multiLevelType w:val="multilevel"/>
    <w:tmpl w:val="601A3136"/>
    <w:styleLink w:val="WWNum7"/>
    <w:lvl w:ilvl="0">
      <w:numFmt w:val="bullet"/>
      <w:lvlText w:val="-"/>
      <w:lvlJc w:val="left"/>
      <w:pPr>
        <w:ind w:left="424" w:hanging="284"/>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29" w15:restartNumberingAfterBreak="0">
    <w:nsid w:val="66A232EF"/>
    <w:multiLevelType w:val="hybridMultilevel"/>
    <w:tmpl w:val="4F9A34CC"/>
    <w:lvl w:ilvl="0" w:tplc="CA384806">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7D06B010">
      <w:numFmt w:val="bullet"/>
      <w:lvlText w:val="•"/>
      <w:lvlJc w:val="left"/>
      <w:pPr>
        <w:ind w:left="784" w:hanging="116"/>
      </w:pPr>
      <w:rPr>
        <w:rFonts w:hint="default"/>
        <w:lang w:val="sk-SK" w:eastAsia="en-US" w:bidi="ar-SA"/>
      </w:rPr>
    </w:lvl>
    <w:lvl w:ilvl="2" w:tplc="CEC4A956">
      <w:numFmt w:val="bullet"/>
      <w:lvlText w:val="•"/>
      <w:lvlJc w:val="left"/>
      <w:pPr>
        <w:ind w:left="1289" w:hanging="116"/>
      </w:pPr>
      <w:rPr>
        <w:rFonts w:hint="default"/>
        <w:lang w:val="sk-SK" w:eastAsia="en-US" w:bidi="ar-SA"/>
      </w:rPr>
    </w:lvl>
    <w:lvl w:ilvl="3" w:tplc="B7EA084C">
      <w:numFmt w:val="bullet"/>
      <w:lvlText w:val="•"/>
      <w:lvlJc w:val="left"/>
      <w:pPr>
        <w:ind w:left="1793" w:hanging="116"/>
      </w:pPr>
      <w:rPr>
        <w:rFonts w:hint="default"/>
        <w:lang w:val="sk-SK" w:eastAsia="en-US" w:bidi="ar-SA"/>
      </w:rPr>
    </w:lvl>
    <w:lvl w:ilvl="4" w:tplc="BF0849EE">
      <w:numFmt w:val="bullet"/>
      <w:lvlText w:val="•"/>
      <w:lvlJc w:val="left"/>
      <w:pPr>
        <w:ind w:left="2298" w:hanging="116"/>
      </w:pPr>
      <w:rPr>
        <w:rFonts w:hint="default"/>
        <w:lang w:val="sk-SK" w:eastAsia="en-US" w:bidi="ar-SA"/>
      </w:rPr>
    </w:lvl>
    <w:lvl w:ilvl="5" w:tplc="A44ECF80">
      <w:numFmt w:val="bullet"/>
      <w:lvlText w:val="•"/>
      <w:lvlJc w:val="left"/>
      <w:pPr>
        <w:ind w:left="2802" w:hanging="116"/>
      </w:pPr>
      <w:rPr>
        <w:rFonts w:hint="default"/>
        <w:lang w:val="sk-SK" w:eastAsia="en-US" w:bidi="ar-SA"/>
      </w:rPr>
    </w:lvl>
    <w:lvl w:ilvl="6" w:tplc="FF9CCA76">
      <w:numFmt w:val="bullet"/>
      <w:lvlText w:val="•"/>
      <w:lvlJc w:val="left"/>
      <w:pPr>
        <w:ind w:left="3307" w:hanging="116"/>
      </w:pPr>
      <w:rPr>
        <w:rFonts w:hint="default"/>
        <w:lang w:val="sk-SK" w:eastAsia="en-US" w:bidi="ar-SA"/>
      </w:rPr>
    </w:lvl>
    <w:lvl w:ilvl="7" w:tplc="9814D554">
      <w:numFmt w:val="bullet"/>
      <w:lvlText w:val="•"/>
      <w:lvlJc w:val="left"/>
      <w:pPr>
        <w:ind w:left="3811" w:hanging="116"/>
      </w:pPr>
      <w:rPr>
        <w:rFonts w:hint="default"/>
        <w:lang w:val="sk-SK" w:eastAsia="en-US" w:bidi="ar-SA"/>
      </w:rPr>
    </w:lvl>
    <w:lvl w:ilvl="8" w:tplc="9FFAD724">
      <w:numFmt w:val="bullet"/>
      <w:lvlText w:val="•"/>
      <w:lvlJc w:val="left"/>
      <w:pPr>
        <w:ind w:left="4316" w:hanging="116"/>
      </w:pPr>
      <w:rPr>
        <w:rFonts w:hint="default"/>
        <w:lang w:val="sk-SK" w:eastAsia="en-US" w:bidi="ar-SA"/>
      </w:rPr>
    </w:lvl>
  </w:abstractNum>
  <w:abstractNum w:abstractNumId="30" w15:restartNumberingAfterBreak="0">
    <w:nsid w:val="66A9403C"/>
    <w:multiLevelType w:val="multilevel"/>
    <w:tmpl w:val="05A4C500"/>
    <w:lvl w:ilvl="0">
      <w:numFmt w:val="bullet"/>
      <w:lvlText w:val="–"/>
      <w:lvlJc w:val="left"/>
      <w:pPr>
        <w:ind w:left="720" w:hanging="360"/>
      </w:pPr>
      <w:rPr>
        <w:rFonts w:ascii="OpenSymbol" w:eastAsia="OpenSymbol" w:hAnsi="OpenSymbol" w:cs="OpenSymbol"/>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31" w15:restartNumberingAfterBreak="0">
    <w:nsid w:val="683D280F"/>
    <w:multiLevelType w:val="multilevel"/>
    <w:tmpl w:val="14463F40"/>
    <w:styleLink w:val="WWNum1"/>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32" w15:restartNumberingAfterBreak="0">
    <w:nsid w:val="68A66581"/>
    <w:multiLevelType w:val="multilevel"/>
    <w:tmpl w:val="9FF29A92"/>
    <w:styleLink w:val="WWNum5"/>
    <w:lvl w:ilvl="0">
      <w:start w:val="1"/>
      <w:numFmt w:val="decimal"/>
      <w:lvlText w:val="%1."/>
      <w:lvlJc w:val="left"/>
      <w:pPr>
        <w:ind w:left="860" w:hanging="360"/>
      </w:pPr>
      <w:rPr>
        <w:rFonts w:eastAsia="Times New Roman" w:cs="Times New Roman"/>
        <w:b/>
        <w:bCs/>
        <w:i w:val="0"/>
        <w:iCs w:val="0"/>
        <w:spacing w:val="0"/>
        <w:w w:val="100"/>
        <w:sz w:val="24"/>
        <w:szCs w:val="24"/>
        <w:lang w:val="sk-SK" w:eastAsia="en-US" w:bidi="ar-SA"/>
      </w:rPr>
    </w:lvl>
    <w:lvl w:ilvl="1">
      <w:numFmt w:val="bullet"/>
      <w:lvlText w:val=""/>
      <w:lvlJc w:val="left"/>
      <w:pPr>
        <w:ind w:left="2300" w:hanging="360"/>
      </w:pPr>
      <w:rPr>
        <w:rFonts w:ascii="Wingdings" w:eastAsia="Wingdings" w:hAnsi="Wingdings" w:cs="Wingdings"/>
        <w:b w:val="0"/>
        <w:bCs w:val="0"/>
        <w:i w:val="0"/>
        <w:iCs w:val="0"/>
        <w:spacing w:val="0"/>
        <w:w w:val="100"/>
        <w:sz w:val="24"/>
        <w:szCs w:val="24"/>
        <w:lang w:val="sk-SK" w:eastAsia="en-US" w:bidi="ar-SA"/>
      </w:rPr>
    </w:lvl>
    <w:lvl w:ilvl="2">
      <w:numFmt w:val="bullet"/>
      <w:lvlText w:val="•"/>
      <w:lvlJc w:val="left"/>
      <w:pPr>
        <w:ind w:left="3178" w:hanging="360"/>
      </w:pPr>
      <w:rPr>
        <w:lang w:val="sk-SK" w:eastAsia="en-US" w:bidi="ar-SA"/>
      </w:rPr>
    </w:lvl>
    <w:lvl w:ilvl="3">
      <w:numFmt w:val="bullet"/>
      <w:lvlText w:val="•"/>
      <w:lvlJc w:val="left"/>
      <w:pPr>
        <w:ind w:left="4056" w:hanging="360"/>
      </w:pPr>
      <w:rPr>
        <w:lang w:val="sk-SK" w:eastAsia="en-US" w:bidi="ar-SA"/>
      </w:rPr>
    </w:lvl>
    <w:lvl w:ilvl="4">
      <w:numFmt w:val="bullet"/>
      <w:lvlText w:val="•"/>
      <w:lvlJc w:val="left"/>
      <w:pPr>
        <w:ind w:left="4935" w:hanging="360"/>
      </w:pPr>
      <w:rPr>
        <w:lang w:val="sk-SK" w:eastAsia="en-US" w:bidi="ar-SA"/>
      </w:rPr>
    </w:lvl>
    <w:lvl w:ilvl="5">
      <w:numFmt w:val="bullet"/>
      <w:lvlText w:val="•"/>
      <w:lvlJc w:val="left"/>
      <w:pPr>
        <w:ind w:left="5813" w:hanging="360"/>
      </w:pPr>
      <w:rPr>
        <w:lang w:val="sk-SK" w:eastAsia="en-US" w:bidi="ar-SA"/>
      </w:rPr>
    </w:lvl>
    <w:lvl w:ilvl="6">
      <w:numFmt w:val="bullet"/>
      <w:lvlText w:val="•"/>
      <w:lvlJc w:val="left"/>
      <w:pPr>
        <w:ind w:left="6692" w:hanging="360"/>
      </w:pPr>
      <w:rPr>
        <w:lang w:val="sk-SK" w:eastAsia="en-US" w:bidi="ar-SA"/>
      </w:rPr>
    </w:lvl>
    <w:lvl w:ilvl="7">
      <w:numFmt w:val="bullet"/>
      <w:lvlText w:val="•"/>
      <w:lvlJc w:val="left"/>
      <w:pPr>
        <w:ind w:left="7570" w:hanging="360"/>
      </w:pPr>
      <w:rPr>
        <w:lang w:val="sk-SK" w:eastAsia="en-US" w:bidi="ar-SA"/>
      </w:rPr>
    </w:lvl>
    <w:lvl w:ilvl="8">
      <w:numFmt w:val="bullet"/>
      <w:lvlText w:val="•"/>
      <w:lvlJc w:val="left"/>
      <w:pPr>
        <w:ind w:left="8449" w:hanging="360"/>
      </w:pPr>
      <w:rPr>
        <w:lang w:val="sk-SK" w:eastAsia="en-US" w:bidi="ar-SA"/>
      </w:rPr>
    </w:lvl>
  </w:abstractNum>
  <w:abstractNum w:abstractNumId="33" w15:restartNumberingAfterBreak="0">
    <w:nsid w:val="6B4E6DF6"/>
    <w:multiLevelType w:val="hybridMultilevel"/>
    <w:tmpl w:val="99283984"/>
    <w:lvl w:ilvl="0" w:tplc="F7E0FC1E">
      <w:numFmt w:val="bullet"/>
      <w:lvlText w:val="-"/>
      <w:lvlJc w:val="left"/>
      <w:pPr>
        <w:ind w:left="275" w:hanging="116"/>
      </w:pPr>
      <w:rPr>
        <w:rFonts w:ascii="Times New Roman" w:eastAsia="Times New Roman" w:hAnsi="Times New Roman" w:cs="Times New Roman" w:hint="default"/>
        <w:b w:val="0"/>
        <w:bCs w:val="0"/>
        <w:i w:val="0"/>
        <w:iCs w:val="0"/>
        <w:spacing w:val="0"/>
        <w:w w:val="99"/>
        <w:sz w:val="20"/>
        <w:szCs w:val="20"/>
        <w:lang w:val="sk-SK" w:eastAsia="en-US" w:bidi="ar-SA"/>
      </w:rPr>
    </w:lvl>
    <w:lvl w:ilvl="1" w:tplc="C414C2EA">
      <w:numFmt w:val="bullet"/>
      <w:lvlText w:val="•"/>
      <w:lvlJc w:val="left"/>
      <w:pPr>
        <w:ind w:left="784" w:hanging="116"/>
      </w:pPr>
      <w:rPr>
        <w:rFonts w:hint="default"/>
        <w:lang w:val="sk-SK" w:eastAsia="en-US" w:bidi="ar-SA"/>
      </w:rPr>
    </w:lvl>
    <w:lvl w:ilvl="2" w:tplc="3BCC7054">
      <w:numFmt w:val="bullet"/>
      <w:lvlText w:val="•"/>
      <w:lvlJc w:val="left"/>
      <w:pPr>
        <w:ind w:left="1289" w:hanging="116"/>
      </w:pPr>
      <w:rPr>
        <w:rFonts w:hint="default"/>
        <w:lang w:val="sk-SK" w:eastAsia="en-US" w:bidi="ar-SA"/>
      </w:rPr>
    </w:lvl>
    <w:lvl w:ilvl="3" w:tplc="D68EC8AC">
      <w:numFmt w:val="bullet"/>
      <w:lvlText w:val="•"/>
      <w:lvlJc w:val="left"/>
      <w:pPr>
        <w:ind w:left="1793" w:hanging="116"/>
      </w:pPr>
      <w:rPr>
        <w:rFonts w:hint="default"/>
        <w:lang w:val="sk-SK" w:eastAsia="en-US" w:bidi="ar-SA"/>
      </w:rPr>
    </w:lvl>
    <w:lvl w:ilvl="4" w:tplc="109EE32A">
      <w:numFmt w:val="bullet"/>
      <w:lvlText w:val="•"/>
      <w:lvlJc w:val="left"/>
      <w:pPr>
        <w:ind w:left="2298" w:hanging="116"/>
      </w:pPr>
      <w:rPr>
        <w:rFonts w:hint="default"/>
        <w:lang w:val="sk-SK" w:eastAsia="en-US" w:bidi="ar-SA"/>
      </w:rPr>
    </w:lvl>
    <w:lvl w:ilvl="5" w:tplc="7CDEE38A">
      <w:numFmt w:val="bullet"/>
      <w:lvlText w:val="•"/>
      <w:lvlJc w:val="left"/>
      <w:pPr>
        <w:ind w:left="2802" w:hanging="116"/>
      </w:pPr>
      <w:rPr>
        <w:rFonts w:hint="default"/>
        <w:lang w:val="sk-SK" w:eastAsia="en-US" w:bidi="ar-SA"/>
      </w:rPr>
    </w:lvl>
    <w:lvl w:ilvl="6" w:tplc="A1C0BC5E">
      <w:numFmt w:val="bullet"/>
      <w:lvlText w:val="•"/>
      <w:lvlJc w:val="left"/>
      <w:pPr>
        <w:ind w:left="3307" w:hanging="116"/>
      </w:pPr>
      <w:rPr>
        <w:rFonts w:hint="default"/>
        <w:lang w:val="sk-SK" w:eastAsia="en-US" w:bidi="ar-SA"/>
      </w:rPr>
    </w:lvl>
    <w:lvl w:ilvl="7" w:tplc="0292DE26">
      <w:numFmt w:val="bullet"/>
      <w:lvlText w:val="•"/>
      <w:lvlJc w:val="left"/>
      <w:pPr>
        <w:ind w:left="3811" w:hanging="116"/>
      </w:pPr>
      <w:rPr>
        <w:rFonts w:hint="default"/>
        <w:lang w:val="sk-SK" w:eastAsia="en-US" w:bidi="ar-SA"/>
      </w:rPr>
    </w:lvl>
    <w:lvl w:ilvl="8" w:tplc="D1065B6C">
      <w:numFmt w:val="bullet"/>
      <w:lvlText w:val="•"/>
      <w:lvlJc w:val="left"/>
      <w:pPr>
        <w:ind w:left="4316" w:hanging="116"/>
      </w:pPr>
      <w:rPr>
        <w:rFonts w:hint="default"/>
        <w:lang w:val="sk-SK" w:eastAsia="en-US" w:bidi="ar-SA"/>
      </w:rPr>
    </w:lvl>
  </w:abstractNum>
  <w:abstractNum w:abstractNumId="34" w15:restartNumberingAfterBreak="0">
    <w:nsid w:val="6BE162E0"/>
    <w:multiLevelType w:val="multilevel"/>
    <w:tmpl w:val="EEAE2372"/>
    <w:styleLink w:val="WWNum12"/>
    <w:lvl w:ilvl="0">
      <w:numFmt w:val="bullet"/>
      <w:lvlText w:val="-"/>
      <w:lvlJc w:val="left"/>
      <w:pPr>
        <w:ind w:left="277" w:hanging="118"/>
      </w:pPr>
      <w:rPr>
        <w:rFonts w:ascii="Times New Roman" w:eastAsia="Times New Roman" w:hAnsi="Times New Roman" w:cs="Times New Roman"/>
        <w:b w:val="0"/>
        <w:bCs w:val="0"/>
        <w:i w:val="0"/>
        <w:iCs w:val="0"/>
        <w:spacing w:val="0"/>
        <w:w w:val="99"/>
        <w:sz w:val="20"/>
        <w:szCs w:val="20"/>
        <w:lang w:val="sk-SK" w:eastAsia="en-US" w:bidi="ar-SA"/>
      </w:rPr>
    </w:lvl>
    <w:lvl w:ilvl="1">
      <w:numFmt w:val="bullet"/>
      <w:lvlText w:val="•"/>
      <w:lvlJc w:val="left"/>
      <w:pPr>
        <w:ind w:left="784" w:hanging="118"/>
      </w:pPr>
      <w:rPr>
        <w:lang w:val="sk-SK" w:eastAsia="en-US" w:bidi="ar-SA"/>
      </w:rPr>
    </w:lvl>
    <w:lvl w:ilvl="2">
      <w:numFmt w:val="bullet"/>
      <w:lvlText w:val="•"/>
      <w:lvlJc w:val="left"/>
      <w:pPr>
        <w:ind w:left="1288" w:hanging="118"/>
      </w:pPr>
      <w:rPr>
        <w:lang w:val="sk-SK" w:eastAsia="en-US" w:bidi="ar-SA"/>
      </w:rPr>
    </w:lvl>
    <w:lvl w:ilvl="3">
      <w:numFmt w:val="bullet"/>
      <w:lvlText w:val="•"/>
      <w:lvlJc w:val="left"/>
      <w:pPr>
        <w:ind w:left="1793" w:hanging="118"/>
      </w:pPr>
      <w:rPr>
        <w:lang w:val="sk-SK" w:eastAsia="en-US" w:bidi="ar-SA"/>
      </w:rPr>
    </w:lvl>
    <w:lvl w:ilvl="4">
      <w:numFmt w:val="bullet"/>
      <w:lvlText w:val="•"/>
      <w:lvlJc w:val="left"/>
      <w:pPr>
        <w:ind w:left="2297" w:hanging="118"/>
      </w:pPr>
      <w:rPr>
        <w:lang w:val="sk-SK" w:eastAsia="en-US" w:bidi="ar-SA"/>
      </w:rPr>
    </w:lvl>
    <w:lvl w:ilvl="5">
      <w:numFmt w:val="bullet"/>
      <w:lvlText w:val="•"/>
      <w:lvlJc w:val="left"/>
      <w:pPr>
        <w:ind w:left="2802" w:hanging="118"/>
      </w:pPr>
      <w:rPr>
        <w:lang w:val="sk-SK" w:eastAsia="en-US" w:bidi="ar-SA"/>
      </w:rPr>
    </w:lvl>
    <w:lvl w:ilvl="6">
      <w:numFmt w:val="bullet"/>
      <w:lvlText w:val="•"/>
      <w:lvlJc w:val="left"/>
      <w:pPr>
        <w:ind w:left="3306" w:hanging="118"/>
      </w:pPr>
      <w:rPr>
        <w:lang w:val="sk-SK" w:eastAsia="en-US" w:bidi="ar-SA"/>
      </w:rPr>
    </w:lvl>
    <w:lvl w:ilvl="7">
      <w:numFmt w:val="bullet"/>
      <w:lvlText w:val="•"/>
      <w:lvlJc w:val="left"/>
      <w:pPr>
        <w:ind w:left="3811" w:hanging="118"/>
      </w:pPr>
      <w:rPr>
        <w:lang w:val="sk-SK" w:eastAsia="en-US" w:bidi="ar-SA"/>
      </w:rPr>
    </w:lvl>
    <w:lvl w:ilvl="8">
      <w:numFmt w:val="bullet"/>
      <w:lvlText w:val="•"/>
      <w:lvlJc w:val="left"/>
      <w:pPr>
        <w:ind w:left="4315" w:hanging="118"/>
      </w:pPr>
      <w:rPr>
        <w:lang w:val="sk-SK" w:eastAsia="en-US" w:bidi="ar-SA"/>
      </w:rPr>
    </w:lvl>
  </w:abstractNum>
  <w:abstractNum w:abstractNumId="35" w15:restartNumberingAfterBreak="0">
    <w:nsid w:val="6EB01987"/>
    <w:multiLevelType w:val="hybridMultilevel"/>
    <w:tmpl w:val="0D1EA762"/>
    <w:lvl w:ilvl="0" w:tplc="E500BFC6">
      <w:numFmt w:val="bullet"/>
      <w:lvlText w:val="-"/>
      <w:lvlJc w:val="left"/>
      <w:pPr>
        <w:ind w:left="861"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B9C4534">
      <w:numFmt w:val="bullet"/>
      <w:lvlText w:val="•"/>
      <w:lvlJc w:val="left"/>
      <w:pPr>
        <w:ind w:left="1794" w:hanging="360"/>
      </w:pPr>
      <w:rPr>
        <w:rFonts w:hint="default"/>
        <w:lang w:val="sk-SK" w:eastAsia="en-US" w:bidi="ar-SA"/>
      </w:rPr>
    </w:lvl>
    <w:lvl w:ilvl="2" w:tplc="3746F0FC">
      <w:numFmt w:val="bullet"/>
      <w:lvlText w:val="•"/>
      <w:lvlJc w:val="left"/>
      <w:pPr>
        <w:ind w:left="2728" w:hanging="360"/>
      </w:pPr>
      <w:rPr>
        <w:rFonts w:hint="default"/>
        <w:lang w:val="sk-SK" w:eastAsia="en-US" w:bidi="ar-SA"/>
      </w:rPr>
    </w:lvl>
    <w:lvl w:ilvl="3" w:tplc="BCCEA302">
      <w:numFmt w:val="bullet"/>
      <w:lvlText w:val="•"/>
      <w:lvlJc w:val="left"/>
      <w:pPr>
        <w:ind w:left="3663" w:hanging="360"/>
      </w:pPr>
      <w:rPr>
        <w:rFonts w:hint="default"/>
        <w:lang w:val="sk-SK" w:eastAsia="en-US" w:bidi="ar-SA"/>
      </w:rPr>
    </w:lvl>
    <w:lvl w:ilvl="4" w:tplc="1BF4A240">
      <w:numFmt w:val="bullet"/>
      <w:lvlText w:val="•"/>
      <w:lvlJc w:val="left"/>
      <w:pPr>
        <w:ind w:left="4597" w:hanging="360"/>
      </w:pPr>
      <w:rPr>
        <w:rFonts w:hint="default"/>
        <w:lang w:val="sk-SK" w:eastAsia="en-US" w:bidi="ar-SA"/>
      </w:rPr>
    </w:lvl>
    <w:lvl w:ilvl="5" w:tplc="F0A0F1AC">
      <w:numFmt w:val="bullet"/>
      <w:lvlText w:val="•"/>
      <w:lvlJc w:val="left"/>
      <w:pPr>
        <w:ind w:left="5532" w:hanging="360"/>
      </w:pPr>
      <w:rPr>
        <w:rFonts w:hint="default"/>
        <w:lang w:val="sk-SK" w:eastAsia="en-US" w:bidi="ar-SA"/>
      </w:rPr>
    </w:lvl>
    <w:lvl w:ilvl="6" w:tplc="DE6A4C88">
      <w:numFmt w:val="bullet"/>
      <w:lvlText w:val="•"/>
      <w:lvlJc w:val="left"/>
      <w:pPr>
        <w:ind w:left="6466" w:hanging="360"/>
      </w:pPr>
      <w:rPr>
        <w:rFonts w:hint="default"/>
        <w:lang w:val="sk-SK" w:eastAsia="en-US" w:bidi="ar-SA"/>
      </w:rPr>
    </w:lvl>
    <w:lvl w:ilvl="7" w:tplc="8514EDB6">
      <w:numFmt w:val="bullet"/>
      <w:lvlText w:val="•"/>
      <w:lvlJc w:val="left"/>
      <w:pPr>
        <w:ind w:left="7400" w:hanging="360"/>
      </w:pPr>
      <w:rPr>
        <w:rFonts w:hint="default"/>
        <w:lang w:val="sk-SK" w:eastAsia="en-US" w:bidi="ar-SA"/>
      </w:rPr>
    </w:lvl>
    <w:lvl w:ilvl="8" w:tplc="15688AA8">
      <w:numFmt w:val="bullet"/>
      <w:lvlText w:val="•"/>
      <w:lvlJc w:val="left"/>
      <w:pPr>
        <w:ind w:left="8335" w:hanging="360"/>
      </w:pPr>
      <w:rPr>
        <w:rFonts w:hint="default"/>
        <w:lang w:val="sk-SK" w:eastAsia="en-US" w:bidi="ar-SA"/>
      </w:rPr>
    </w:lvl>
  </w:abstractNum>
  <w:abstractNum w:abstractNumId="36" w15:restartNumberingAfterBreak="0">
    <w:nsid w:val="71BE66E7"/>
    <w:multiLevelType w:val="multilevel"/>
    <w:tmpl w:val="25BE3238"/>
    <w:lvl w:ilvl="0">
      <w:start w:val="1"/>
      <w:numFmt w:val="decimal"/>
      <w:lvlText w:val="%1."/>
      <w:lvlJc w:val="left"/>
      <w:pPr>
        <w:ind w:left="861" w:hanging="360"/>
      </w:pPr>
      <w:rPr>
        <w:rFonts w:ascii="Times New Roman" w:eastAsia="Times New Roman" w:hAnsi="Times New Roman" w:cs="Times New Roman" w:hint="default"/>
        <w:b/>
        <w:bCs/>
        <w:i w:val="0"/>
        <w:iCs w:val="0"/>
        <w:spacing w:val="0"/>
        <w:w w:val="100"/>
        <w:sz w:val="24"/>
        <w:szCs w:val="24"/>
        <w:lang w:val="sk-SK" w:eastAsia="en-US" w:bidi="ar-SA"/>
      </w:rPr>
    </w:lvl>
    <w:lvl w:ilvl="1">
      <w:start w:val="1"/>
      <w:numFmt w:val="decimal"/>
      <w:lvlText w:val="%1.%2"/>
      <w:lvlJc w:val="left"/>
      <w:pPr>
        <w:ind w:left="861"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2">
      <w:start w:val="1"/>
      <w:numFmt w:val="lowerLetter"/>
      <w:lvlText w:val="%3)"/>
      <w:lvlJc w:val="left"/>
      <w:pPr>
        <w:ind w:left="849" w:hanging="425"/>
      </w:pPr>
      <w:rPr>
        <w:rFonts w:ascii="Times New Roman" w:eastAsia="Times New Roman" w:hAnsi="Times New Roman" w:cs="Times New Roman" w:hint="default"/>
        <w:b w:val="0"/>
        <w:bCs w:val="0"/>
        <w:i w:val="0"/>
        <w:iCs w:val="0"/>
        <w:spacing w:val="-1"/>
        <w:w w:val="100"/>
        <w:sz w:val="24"/>
        <w:szCs w:val="24"/>
        <w:lang w:val="sk-SK" w:eastAsia="en-US" w:bidi="ar-SA"/>
      </w:rPr>
    </w:lvl>
    <w:lvl w:ilvl="3">
      <w:numFmt w:val="bullet"/>
      <w:lvlText w:val="•"/>
      <w:lvlJc w:val="left"/>
      <w:pPr>
        <w:ind w:left="2238" w:hanging="425"/>
      </w:pPr>
      <w:rPr>
        <w:rFonts w:hint="default"/>
        <w:lang w:val="sk-SK" w:eastAsia="en-US" w:bidi="ar-SA"/>
      </w:rPr>
    </w:lvl>
    <w:lvl w:ilvl="4">
      <w:numFmt w:val="bullet"/>
      <w:lvlText w:val="•"/>
      <w:lvlJc w:val="left"/>
      <w:pPr>
        <w:ind w:left="3376" w:hanging="425"/>
      </w:pPr>
      <w:rPr>
        <w:rFonts w:hint="default"/>
        <w:lang w:val="sk-SK" w:eastAsia="en-US" w:bidi="ar-SA"/>
      </w:rPr>
    </w:lvl>
    <w:lvl w:ilvl="5">
      <w:numFmt w:val="bullet"/>
      <w:lvlText w:val="•"/>
      <w:lvlJc w:val="left"/>
      <w:pPr>
        <w:ind w:left="4514" w:hanging="425"/>
      </w:pPr>
      <w:rPr>
        <w:rFonts w:hint="default"/>
        <w:lang w:val="sk-SK" w:eastAsia="en-US" w:bidi="ar-SA"/>
      </w:rPr>
    </w:lvl>
    <w:lvl w:ilvl="6">
      <w:numFmt w:val="bullet"/>
      <w:lvlText w:val="•"/>
      <w:lvlJc w:val="left"/>
      <w:pPr>
        <w:ind w:left="5652" w:hanging="425"/>
      </w:pPr>
      <w:rPr>
        <w:rFonts w:hint="default"/>
        <w:lang w:val="sk-SK" w:eastAsia="en-US" w:bidi="ar-SA"/>
      </w:rPr>
    </w:lvl>
    <w:lvl w:ilvl="7">
      <w:numFmt w:val="bullet"/>
      <w:lvlText w:val="•"/>
      <w:lvlJc w:val="left"/>
      <w:pPr>
        <w:ind w:left="6790" w:hanging="425"/>
      </w:pPr>
      <w:rPr>
        <w:rFonts w:hint="default"/>
        <w:lang w:val="sk-SK" w:eastAsia="en-US" w:bidi="ar-SA"/>
      </w:rPr>
    </w:lvl>
    <w:lvl w:ilvl="8">
      <w:numFmt w:val="bullet"/>
      <w:lvlText w:val="•"/>
      <w:lvlJc w:val="left"/>
      <w:pPr>
        <w:ind w:left="7928" w:hanging="425"/>
      </w:pPr>
      <w:rPr>
        <w:rFonts w:hint="default"/>
        <w:lang w:val="sk-SK" w:eastAsia="en-US" w:bidi="ar-SA"/>
      </w:rPr>
    </w:lvl>
  </w:abstractNum>
  <w:abstractNum w:abstractNumId="37" w15:restartNumberingAfterBreak="0">
    <w:nsid w:val="727009F3"/>
    <w:multiLevelType w:val="multilevel"/>
    <w:tmpl w:val="C0645A2C"/>
    <w:styleLink w:val="WWNum15"/>
    <w:lvl w:ilvl="0">
      <w:start w:val="1"/>
      <w:numFmt w:val="lowerLetter"/>
      <w:lvlText w:val="%1)"/>
      <w:lvlJc w:val="left"/>
      <w:pPr>
        <w:ind w:left="424" w:hanging="284"/>
      </w:pPr>
      <w:rPr>
        <w:rFonts w:eastAsia="Times New Roman" w:cs="Times New Roman"/>
        <w:b/>
        <w:bCs/>
        <w:i w:val="0"/>
        <w:iCs w:val="0"/>
        <w:spacing w:val="0"/>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abstractNum w:abstractNumId="38" w15:restartNumberingAfterBreak="0">
    <w:nsid w:val="72A62932"/>
    <w:multiLevelType w:val="hybridMultilevel"/>
    <w:tmpl w:val="5CF4769E"/>
    <w:lvl w:ilvl="0" w:tplc="20E41F34">
      <w:numFmt w:val="bullet"/>
      <w:lvlText w:val="-"/>
      <w:lvlJc w:val="left"/>
      <w:pPr>
        <w:ind w:left="1206"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1" w:tplc="92EE2296">
      <w:numFmt w:val="bullet"/>
      <w:lvlText w:val="•"/>
      <w:lvlJc w:val="left"/>
      <w:pPr>
        <w:ind w:left="2100" w:hanging="360"/>
      </w:pPr>
      <w:rPr>
        <w:rFonts w:hint="default"/>
        <w:lang w:val="sk-SK" w:eastAsia="en-US" w:bidi="ar-SA"/>
      </w:rPr>
    </w:lvl>
    <w:lvl w:ilvl="2" w:tplc="15CA25F6">
      <w:numFmt w:val="bullet"/>
      <w:lvlText w:val="•"/>
      <w:lvlJc w:val="left"/>
      <w:pPr>
        <w:ind w:left="3000" w:hanging="360"/>
      </w:pPr>
      <w:rPr>
        <w:rFonts w:hint="default"/>
        <w:lang w:val="sk-SK" w:eastAsia="en-US" w:bidi="ar-SA"/>
      </w:rPr>
    </w:lvl>
    <w:lvl w:ilvl="3" w:tplc="D4E2A204">
      <w:numFmt w:val="bullet"/>
      <w:lvlText w:val="•"/>
      <w:lvlJc w:val="left"/>
      <w:pPr>
        <w:ind w:left="3901" w:hanging="360"/>
      </w:pPr>
      <w:rPr>
        <w:rFonts w:hint="default"/>
        <w:lang w:val="sk-SK" w:eastAsia="en-US" w:bidi="ar-SA"/>
      </w:rPr>
    </w:lvl>
    <w:lvl w:ilvl="4" w:tplc="23C0E722">
      <w:numFmt w:val="bullet"/>
      <w:lvlText w:val="•"/>
      <w:lvlJc w:val="left"/>
      <w:pPr>
        <w:ind w:left="4801" w:hanging="360"/>
      </w:pPr>
      <w:rPr>
        <w:rFonts w:hint="default"/>
        <w:lang w:val="sk-SK" w:eastAsia="en-US" w:bidi="ar-SA"/>
      </w:rPr>
    </w:lvl>
    <w:lvl w:ilvl="5" w:tplc="B790BB92">
      <w:numFmt w:val="bullet"/>
      <w:lvlText w:val="•"/>
      <w:lvlJc w:val="left"/>
      <w:pPr>
        <w:ind w:left="5702" w:hanging="360"/>
      </w:pPr>
      <w:rPr>
        <w:rFonts w:hint="default"/>
        <w:lang w:val="sk-SK" w:eastAsia="en-US" w:bidi="ar-SA"/>
      </w:rPr>
    </w:lvl>
    <w:lvl w:ilvl="6" w:tplc="615471D2">
      <w:numFmt w:val="bullet"/>
      <w:lvlText w:val="•"/>
      <w:lvlJc w:val="left"/>
      <w:pPr>
        <w:ind w:left="6602" w:hanging="360"/>
      </w:pPr>
      <w:rPr>
        <w:rFonts w:hint="default"/>
        <w:lang w:val="sk-SK" w:eastAsia="en-US" w:bidi="ar-SA"/>
      </w:rPr>
    </w:lvl>
    <w:lvl w:ilvl="7" w:tplc="FAC86930">
      <w:numFmt w:val="bullet"/>
      <w:lvlText w:val="•"/>
      <w:lvlJc w:val="left"/>
      <w:pPr>
        <w:ind w:left="7502" w:hanging="360"/>
      </w:pPr>
      <w:rPr>
        <w:rFonts w:hint="default"/>
        <w:lang w:val="sk-SK" w:eastAsia="en-US" w:bidi="ar-SA"/>
      </w:rPr>
    </w:lvl>
    <w:lvl w:ilvl="8" w:tplc="BF5E1612">
      <w:numFmt w:val="bullet"/>
      <w:lvlText w:val="•"/>
      <w:lvlJc w:val="left"/>
      <w:pPr>
        <w:ind w:left="8403" w:hanging="360"/>
      </w:pPr>
      <w:rPr>
        <w:rFonts w:hint="default"/>
        <w:lang w:val="sk-SK" w:eastAsia="en-US" w:bidi="ar-SA"/>
      </w:rPr>
    </w:lvl>
  </w:abstractNum>
  <w:abstractNum w:abstractNumId="39" w15:restartNumberingAfterBreak="0">
    <w:nsid w:val="776C2FF4"/>
    <w:multiLevelType w:val="multilevel"/>
    <w:tmpl w:val="BFC20784"/>
    <w:styleLink w:val="WWNum18"/>
    <w:lvl w:ilvl="0">
      <w:numFmt w:val="bullet"/>
      <w:lvlText w:val="-"/>
      <w:lvlJc w:val="left"/>
      <w:pPr>
        <w:ind w:left="860" w:hanging="360"/>
      </w:pPr>
      <w:rPr>
        <w:rFonts w:ascii="Times New Roman" w:eastAsia="Times New Roman" w:hAnsi="Times New Roman" w:cs="Times New Roman"/>
        <w:b w:val="0"/>
        <w:bCs w:val="0"/>
        <w:i w:val="0"/>
        <w:iCs w:val="0"/>
        <w:spacing w:val="0"/>
        <w:w w:val="100"/>
        <w:sz w:val="24"/>
        <w:szCs w:val="24"/>
        <w:lang w:val="sk-SK" w:eastAsia="en-US" w:bidi="ar-SA"/>
      </w:rPr>
    </w:lvl>
    <w:lvl w:ilvl="1">
      <w:numFmt w:val="bullet"/>
      <w:lvlText w:val="•"/>
      <w:lvlJc w:val="left"/>
      <w:pPr>
        <w:ind w:left="1794" w:hanging="360"/>
      </w:pPr>
      <w:rPr>
        <w:lang w:val="sk-SK" w:eastAsia="en-US" w:bidi="ar-SA"/>
      </w:rPr>
    </w:lvl>
    <w:lvl w:ilvl="2">
      <w:numFmt w:val="bullet"/>
      <w:lvlText w:val="•"/>
      <w:lvlJc w:val="left"/>
      <w:pPr>
        <w:ind w:left="2729" w:hanging="360"/>
      </w:pPr>
      <w:rPr>
        <w:lang w:val="sk-SK" w:eastAsia="en-US" w:bidi="ar-SA"/>
      </w:rPr>
    </w:lvl>
    <w:lvl w:ilvl="3">
      <w:numFmt w:val="bullet"/>
      <w:lvlText w:val="•"/>
      <w:lvlJc w:val="left"/>
      <w:pPr>
        <w:ind w:left="3663" w:hanging="360"/>
      </w:pPr>
      <w:rPr>
        <w:lang w:val="sk-SK" w:eastAsia="en-US" w:bidi="ar-SA"/>
      </w:rPr>
    </w:lvl>
    <w:lvl w:ilvl="4">
      <w:numFmt w:val="bullet"/>
      <w:lvlText w:val="•"/>
      <w:lvlJc w:val="left"/>
      <w:pPr>
        <w:ind w:left="4598" w:hanging="360"/>
      </w:pPr>
      <w:rPr>
        <w:lang w:val="sk-SK" w:eastAsia="en-US" w:bidi="ar-SA"/>
      </w:rPr>
    </w:lvl>
    <w:lvl w:ilvl="5">
      <w:numFmt w:val="bullet"/>
      <w:lvlText w:val="•"/>
      <w:lvlJc w:val="left"/>
      <w:pPr>
        <w:ind w:left="5533" w:hanging="360"/>
      </w:pPr>
      <w:rPr>
        <w:lang w:val="sk-SK" w:eastAsia="en-US" w:bidi="ar-SA"/>
      </w:rPr>
    </w:lvl>
    <w:lvl w:ilvl="6">
      <w:numFmt w:val="bullet"/>
      <w:lvlText w:val="•"/>
      <w:lvlJc w:val="left"/>
      <w:pPr>
        <w:ind w:left="6467" w:hanging="360"/>
      </w:pPr>
      <w:rPr>
        <w:lang w:val="sk-SK" w:eastAsia="en-US" w:bidi="ar-SA"/>
      </w:rPr>
    </w:lvl>
    <w:lvl w:ilvl="7">
      <w:numFmt w:val="bullet"/>
      <w:lvlText w:val="•"/>
      <w:lvlJc w:val="left"/>
      <w:pPr>
        <w:ind w:left="7402" w:hanging="360"/>
      </w:pPr>
      <w:rPr>
        <w:lang w:val="sk-SK" w:eastAsia="en-US" w:bidi="ar-SA"/>
      </w:rPr>
    </w:lvl>
    <w:lvl w:ilvl="8">
      <w:numFmt w:val="bullet"/>
      <w:lvlText w:val="•"/>
      <w:lvlJc w:val="left"/>
      <w:pPr>
        <w:ind w:left="8337" w:hanging="360"/>
      </w:pPr>
      <w:rPr>
        <w:lang w:val="sk-SK" w:eastAsia="en-US" w:bidi="ar-SA"/>
      </w:rPr>
    </w:lvl>
  </w:abstractNum>
  <w:abstractNum w:abstractNumId="40" w15:restartNumberingAfterBreak="0">
    <w:nsid w:val="78157D05"/>
    <w:multiLevelType w:val="hybridMultilevel"/>
    <w:tmpl w:val="4FCA5D12"/>
    <w:lvl w:ilvl="0" w:tplc="D61EC508">
      <w:start w:val="13"/>
      <w:numFmt w:val="decimal"/>
      <w:lvlText w:val="%1."/>
      <w:lvlJc w:val="left"/>
      <w:pPr>
        <w:ind w:left="1221" w:hanging="360"/>
      </w:pPr>
      <w:rPr>
        <w:rFonts w:hint="default"/>
      </w:rPr>
    </w:lvl>
    <w:lvl w:ilvl="1" w:tplc="041B0019">
      <w:start w:val="1"/>
      <w:numFmt w:val="lowerLetter"/>
      <w:lvlText w:val="%2."/>
      <w:lvlJc w:val="left"/>
      <w:pPr>
        <w:ind w:left="1635"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41" w15:restartNumberingAfterBreak="0">
    <w:nsid w:val="7C9D57C2"/>
    <w:multiLevelType w:val="multilevel"/>
    <w:tmpl w:val="DFF68368"/>
    <w:styleLink w:val="WWNum2"/>
    <w:lvl w:ilvl="0">
      <w:start w:val="1"/>
      <w:numFmt w:val="lowerLetter"/>
      <w:lvlText w:val="%1)"/>
      <w:lvlJc w:val="left"/>
      <w:pPr>
        <w:ind w:left="424" w:hanging="284"/>
      </w:pPr>
      <w:rPr>
        <w:rFonts w:eastAsia="Times New Roman" w:cs="Times New Roman"/>
        <w:b w:val="0"/>
        <w:bCs w:val="0"/>
        <w:i w:val="0"/>
        <w:iCs w:val="0"/>
        <w:spacing w:val="-1"/>
        <w:w w:val="100"/>
        <w:sz w:val="24"/>
        <w:szCs w:val="24"/>
        <w:lang w:val="sk-SK" w:eastAsia="en-US" w:bidi="ar-SA"/>
      </w:rPr>
    </w:lvl>
    <w:lvl w:ilvl="1">
      <w:numFmt w:val="bullet"/>
      <w:lvlText w:val="•"/>
      <w:lvlJc w:val="left"/>
      <w:pPr>
        <w:ind w:left="1398" w:hanging="284"/>
      </w:pPr>
      <w:rPr>
        <w:lang w:val="sk-SK" w:eastAsia="en-US" w:bidi="ar-SA"/>
      </w:rPr>
    </w:lvl>
    <w:lvl w:ilvl="2">
      <w:numFmt w:val="bullet"/>
      <w:lvlText w:val="•"/>
      <w:lvlJc w:val="left"/>
      <w:pPr>
        <w:ind w:left="2377" w:hanging="284"/>
      </w:pPr>
      <w:rPr>
        <w:lang w:val="sk-SK" w:eastAsia="en-US" w:bidi="ar-SA"/>
      </w:rPr>
    </w:lvl>
    <w:lvl w:ilvl="3">
      <w:numFmt w:val="bullet"/>
      <w:lvlText w:val="•"/>
      <w:lvlJc w:val="left"/>
      <w:pPr>
        <w:ind w:left="3355" w:hanging="284"/>
      </w:pPr>
      <w:rPr>
        <w:lang w:val="sk-SK" w:eastAsia="en-US" w:bidi="ar-SA"/>
      </w:rPr>
    </w:lvl>
    <w:lvl w:ilvl="4">
      <w:numFmt w:val="bullet"/>
      <w:lvlText w:val="•"/>
      <w:lvlJc w:val="left"/>
      <w:pPr>
        <w:ind w:left="4334" w:hanging="284"/>
      </w:pPr>
      <w:rPr>
        <w:lang w:val="sk-SK" w:eastAsia="en-US" w:bidi="ar-SA"/>
      </w:rPr>
    </w:lvl>
    <w:lvl w:ilvl="5">
      <w:numFmt w:val="bullet"/>
      <w:lvlText w:val="•"/>
      <w:lvlJc w:val="left"/>
      <w:pPr>
        <w:ind w:left="5313" w:hanging="284"/>
      </w:pPr>
      <w:rPr>
        <w:lang w:val="sk-SK" w:eastAsia="en-US" w:bidi="ar-SA"/>
      </w:rPr>
    </w:lvl>
    <w:lvl w:ilvl="6">
      <w:numFmt w:val="bullet"/>
      <w:lvlText w:val="•"/>
      <w:lvlJc w:val="left"/>
      <w:pPr>
        <w:ind w:left="6291" w:hanging="284"/>
      </w:pPr>
      <w:rPr>
        <w:lang w:val="sk-SK" w:eastAsia="en-US" w:bidi="ar-SA"/>
      </w:rPr>
    </w:lvl>
    <w:lvl w:ilvl="7">
      <w:numFmt w:val="bullet"/>
      <w:lvlText w:val="•"/>
      <w:lvlJc w:val="left"/>
      <w:pPr>
        <w:ind w:left="7270" w:hanging="284"/>
      </w:pPr>
      <w:rPr>
        <w:lang w:val="sk-SK" w:eastAsia="en-US" w:bidi="ar-SA"/>
      </w:rPr>
    </w:lvl>
    <w:lvl w:ilvl="8">
      <w:numFmt w:val="bullet"/>
      <w:lvlText w:val="•"/>
      <w:lvlJc w:val="left"/>
      <w:pPr>
        <w:ind w:left="8249" w:hanging="284"/>
      </w:pPr>
      <w:rPr>
        <w:lang w:val="sk-SK" w:eastAsia="en-US" w:bidi="ar-SA"/>
      </w:rPr>
    </w:lvl>
  </w:abstractNum>
  <w:num w:numId="1" w16cid:durableId="1433428599">
    <w:abstractNumId w:val="38"/>
  </w:num>
  <w:num w:numId="2" w16cid:durableId="1736120737">
    <w:abstractNumId w:val="3"/>
  </w:num>
  <w:num w:numId="3" w16cid:durableId="1274366339">
    <w:abstractNumId w:val="35"/>
  </w:num>
  <w:num w:numId="4" w16cid:durableId="1589850368">
    <w:abstractNumId w:val="33"/>
  </w:num>
  <w:num w:numId="5" w16cid:durableId="1087969140">
    <w:abstractNumId w:val="29"/>
  </w:num>
  <w:num w:numId="6" w16cid:durableId="575897030">
    <w:abstractNumId w:val="4"/>
  </w:num>
  <w:num w:numId="7" w16cid:durableId="2077819527">
    <w:abstractNumId w:val="15"/>
  </w:num>
  <w:num w:numId="8" w16cid:durableId="1835102728">
    <w:abstractNumId w:val="36"/>
  </w:num>
  <w:num w:numId="9" w16cid:durableId="356850312">
    <w:abstractNumId w:val="2"/>
  </w:num>
  <w:num w:numId="10" w16cid:durableId="1702782461">
    <w:abstractNumId w:val="0"/>
  </w:num>
  <w:num w:numId="11" w16cid:durableId="758603921">
    <w:abstractNumId w:val="31"/>
  </w:num>
  <w:num w:numId="12" w16cid:durableId="198856276">
    <w:abstractNumId w:val="41"/>
  </w:num>
  <w:num w:numId="13" w16cid:durableId="1021126779">
    <w:abstractNumId w:val="20"/>
  </w:num>
  <w:num w:numId="14" w16cid:durableId="1577397615">
    <w:abstractNumId w:val="14"/>
  </w:num>
  <w:num w:numId="15" w16cid:durableId="320352820">
    <w:abstractNumId w:val="32"/>
  </w:num>
  <w:num w:numId="16" w16cid:durableId="1945528018">
    <w:abstractNumId w:val="9"/>
  </w:num>
  <w:num w:numId="17" w16cid:durableId="234367053">
    <w:abstractNumId w:val="28"/>
  </w:num>
  <w:num w:numId="18" w16cid:durableId="1546259392">
    <w:abstractNumId w:val="5"/>
  </w:num>
  <w:num w:numId="19" w16cid:durableId="619149335">
    <w:abstractNumId w:val="13"/>
  </w:num>
  <w:num w:numId="20" w16cid:durableId="1700473026">
    <w:abstractNumId w:val="18"/>
  </w:num>
  <w:num w:numId="21" w16cid:durableId="2127233058">
    <w:abstractNumId w:val="23"/>
  </w:num>
  <w:num w:numId="22" w16cid:durableId="1127314821">
    <w:abstractNumId w:val="34"/>
  </w:num>
  <w:num w:numId="23" w16cid:durableId="325519929">
    <w:abstractNumId w:val="7"/>
  </w:num>
  <w:num w:numId="24" w16cid:durableId="197280691">
    <w:abstractNumId w:val="19"/>
  </w:num>
  <w:num w:numId="25" w16cid:durableId="900945958">
    <w:abstractNumId w:val="37"/>
  </w:num>
  <w:num w:numId="26" w16cid:durableId="2136292457">
    <w:abstractNumId w:val="26"/>
  </w:num>
  <w:num w:numId="27" w16cid:durableId="203560034">
    <w:abstractNumId w:val="11"/>
  </w:num>
  <w:num w:numId="28" w16cid:durableId="67272418">
    <w:abstractNumId w:val="39"/>
  </w:num>
  <w:num w:numId="29" w16cid:durableId="1762525748">
    <w:abstractNumId w:val="24"/>
  </w:num>
  <w:num w:numId="30" w16cid:durableId="731542985">
    <w:abstractNumId w:val="25"/>
  </w:num>
  <w:num w:numId="31" w16cid:durableId="1276599643">
    <w:abstractNumId w:val="24"/>
    <w:lvlOverride w:ilvl="0">
      <w:startOverride w:val="1"/>
    </w:lvlOverride>
  </w:num>
  <w:num w:numId="32" w16cid:durableId="475018">
    <w:abstractNumId w:val="11"/>
    <w:lvlOverride w:ilvl="0">
      <w:startOverride w:val="1"/>
    </w:lvlOverride>
  </w:num>
  <w:num w:numId="33" w16cid:durableId="1666282545">
    <w:abstractNumId w:val="23"/>
    <w:lvlOverride w:ilvl="0">
      <w:startOverride w:val="1"/>
    </w:lvlOverride>
  </w:num>
  <w:num w:numId="34" w16cid:durableId="1128859762">
    <w:abstractNumId w:val="41"/>
    <w:lvlOverride w:ilvl="0">
      <w:startOverride w:val="1"/>
    </w:lvlOverride>
  </w:num>
  <w:num w:numId="35" w16cid:durableId="426728071">
    <w:abstractNumId w:val="30"/>
  </w:num>
  <w:num w:numId="36" w16cid:durableId="1563061495">
    <w:abstractNumId w:val="12"/>
  </w:num>
  <w:num w:numId="37" w16cid:durableId="24602817">
    <w:abstractNumId w:val="5"/>
    <w:lvlOverride w:ilvl="0">
      <w:startOverride w:val="1"/>
    </w:lvlOverride>
  </w:num>
  <w:num w:numId="38" w16cid:durableId="101800453">
    <w:abstractNumId w:val="31"/>
    <w:lvlOverride w:ilvl="0">
      <w:startOverride w:val="1"/>
    </w:lvlOverride>
  </w:num>
  <w:num w:numId="39" w16cid:durableId="326053522">
    <w:abstractNumId w:val="32"/>
    <w:lvlOverride w:ilvl="0">
      <w:startOverride w:val="1"/>
    </w:lvlOverride>
  </w:num>
  <w:num w:numId="40" w16cid:durableId="1136483131">
    <w:abstractNumId w:val="27"/>
  </w:num>
  <w:num w:numId="41" w16cid:durableId="24796712">
    <w:abstractNumId w:val="6"/>
  </w:num>
  <w:num w:numId="42" w16cid:durableId="1944223303">
    <w:abstractNumId w:val="17"/>
  </w:num>
  <w:num w:numId="43" w16cid:durableId="17589846">
    <w:abstractNumId w:val="40"/>
  </w:num>
  <w:num w:numId="44" w16cid:durableId="1676036064">
    <w:abstractNumId w:val="22"/>
  </w:num>
  <w:num w:numId="45" w16cid:durableId="1075781840">
    <w:abstractNumId w:val="21"/>
  </w:num>
  <w:num w:numId="46" w16cid:durableId="2068453884">
    <w:abstractNumId w:val="1"/>
  </w:num>
  <w:num w:numId="47" w16cid:durableId="1490558032">
    <w:abstractNumId w:val="10"/>
  </w:num>
  <w:num w:numId="48" w16cid:durableId="1232425003">
    <w:abstractNumId w:val="23"/>
    <w:lvlOverride w:ilvl="0">
      <w:startOverride w:val="1"/>
    </w:lvlOverride>
    <w:lvlOverride w:ilvl="1"/>
    <w:lvlOverride w:ilvl="2"/>
    <w:lvlOverride w:ilvl="3"/>
    <w:lvlOverride w:ilvl="4"/>
    <w:lvlOverride w:ilvl="5"/>
    <w:lvlOverride w:ilvl="6"/>
    <w:lvlOverride w:ilvl="7"/>
    <w:lvlOverride w:ilvl="8"/>
  </w:num>
  <w:num w:numId="49" w16cid:durableId="1295409386">
    <w:abstractNumId w:val="16"/>
  </w:num>
  <w:num w:numId="50" w16cid:durableId="87616374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075D"/>
    <w:rsid w:val="00050251"/>
    <w:rsid w:val="00052E45"/>
    <w:rsid w:val="00142A61"/>
    <w:rsid w:val="00145E88"/>
    <w:rsid w:val="00192BFA"/>
    <w:rsid w:val="00245EC7"/>
    <w:rsid w:val="00281123"/>
    <w:rsid w:val="00286A22"/>
    <w:rsid w:val="002A1571"/>
    <w:rsid w:val="002D15AD"/>
    <w:rsid w:val="00311C7B"/>
    <w:rsid w:val="004068AB"/>
    <w:rsid w:val="0043373C"/>
    <w:rsid w:val="00440A90"/>
    <w:rsid w:val="0045159A"/>
    <w:rsid w:val="0048075D"/>
    <w:rsid w:val="004E16A3"/>
    <w:rsid w:val="006810C2"/>
    <w:rsid w:val="007149B6"/>
    <w:rsid w:val="00725219"/>
    <w:rsid w:val="00783948"/>
    <w:rsid w:val="007E371C"/>
    <w:rsid w:val="0082675F"/>
    <w:rsid w:val="00981F47"/>
    <w:rsid w:val="009B4847"/>
    <w:rsid w:val="009C492A"/>
    <w:rsid w:val="009E5866"/>
    <w:rsid w:val="00A7591A"/>
    <w:rsid w:val="00A96C1B"/>
    <w:rsid w:val="00AE4D24"/>
    <w:rsid w:val="00B9426B"/>
    <w:rsid w:val="00CD1F11"/>
    <w:rsid w:val="00CE2550"/>
    <w:rsid w:val="00E06321"/>
    <w:rsid w:val="00E110F4"/>
    <w:rsid w:val="00E528E2"/>
    <w:rsid w:val="00E613AE"/>
    <w:rsid w:val="00E864F9"/>
    <w:rsid w:val="00F456D9"/>
    <w:rsid w:val="00FD2E52"/>
    <w:rsid w:val="00FE36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759246"/>
  <w15:docId w15:val="{DCD45F22-B28D-47A0-A9F8-F30DACEFC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48075D"/>
    <w:rPr>
      <w:rFonts w:ascii="Times New Roman" w:eastAsia="Times New Roman" w:hAnsi="Times New Roman" w:cs="Times New Roman"/>
      <w:lang w:val="sk-SK"/>
    </w:rPr>
  </w:style>
  <w:style w:type="paragraph" w:styleId="Nadpis1">
    <w:name w:val="heading 1"/>
    <w:basedOn w:val="Standard"/>
    <w:next w:val="Textbody"/>
    <w:link w:val="Nadpis1Char"/>
    <w:uiPriority w:val="9"/>
    <w:qFormat/>
    <w:rsid w:val="00281123"/>
    <w:pPr>
      <w:ind w:left="420" w:hanging="280"/>
      <w:outlineLvl w:val="0"/>
    </w:pPr>
    <w:rPr>
      <w:b/>
      <w:bCs/>
      <w:sz w:val="28"/>
      <w:szCs w:val="28"/>
    </w:rPr>
  </w:style>
  <w:style w:type="paragraph" w:styleId="Nadpis2">
    <w:name w:val="heading 2"/>
    <w:basedOn w:val="Standard"/>
    <w:next w:val="Textbody"/>
    <w:link w:val="Nadpis2Char"/>
    <w:uiPriority w:val="9"/>
    <w:unhideWhenUsed/>
    <w:qFormat/>
    <w:rsid w:val="00281123"/>
    <w:pPr>
      <w:ind w:left="140"/>
      <w:outlineLvl w:val="1"/>
    </w:pPr>
    <w:rPr>
      <w:b/>
      <w:bCs/>
      <w:sz w:val="24"/>
      <w:szCs w:val="24"/>
    </w:rPr>
  </w:style>
  <w:style w:type="paragraph" w:styleId="Nadpis3">
    <w:name w:val="heading 3"/>
    <w:basedOn w:val="Normlny"/>
    <w:next w:val="Normlny"/>
    <w:link w:val="Nadpis3Char"/>
    <w:uiPriority w:val="9"/>
    <w:semiHidden/>
    <w:unhideWhenUsed/>
    <w:qFormat/>
    <w:rsid w:val="00281123"/>
    <w:pPr>
      <w:keepNext/>
      <w:keepLines/>
      <w:suppressAutoHyphens/>
      <w:autoSpaceDE/>
      <w:spacing w:before="40"/>
      <w:textAlignment w:val="baseline"/>
      <w:outlineLvl w:val="2"/>
    </w:pPr>
    <w:rPr>
      <w:rFonts w:asciiTheme="majorHAnsi" w:eastAsiaTheme="majorEastAsia" w:hAnsiTheme="majorHAnsi" w:cstheme="majorBidi"/>
      <w:b/>
      <w:color w:val="243F60" w:themeColor="accent1" w:themeShade="7F"/>
      <w:kern w:val="3"/>
      <w:sz w:val="24"/>
      <w:szCs w:val="24"/>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48075D"/>
    <w:tblPr>
      <w:tblInd w:w="0" w:type="dxa"/>
      <w:tblCellMar>
        <w:top w:w="0" w:type="dxa"/>
        <w:left w:w="0" w:type="dxa"/>
        <w:bottom w:w="0" w:type="dxa"/>
        <w:right w:w="0" w:type="dxa"/>
      </w:tblCellMar>
    </w:tblPr>
  </w:style>
  <w:style w:type="paragraph" w:customStyle="1" w:styleId="Obsah11">
    <w:name w:val="Obsah 11"/>
    <w:basedOn w:val="Normlny"/>
    <w:uiPriority w:val="1"/>
    <w:qFormat/>
    <w:rsid w:val="0048075D"/>
    <w:pPr>
      <w:spacing w:before="41"/>
      <w:ind w:left="861" w:hanging="360"/>
    </w:pPr>
    <w:rPr>
      <w:b/>
      <w:bCs/>
      <w:sz w:val="24"/>
      <w:szCs w:val="24"/>
    </w:rPr>
  </w:style>
  <w:style w:type="paragraph" w:customStyle="1" w:styleId="Obsah21">
    <w:name w:val="Obsah 21"/>
    <w:basedOn w:val="Normlny"/>
    <w:uiPriority w:val="1"/>
    <w:qFormat/>
    <w:rsid w:val="0048075D"/>
    <w:pPr>
      <w:spacing w:before="41"/>
      <w:ind w:left="1220" w:hanging="359"/>
    </w:pPr>
    <w:rPr>
      <w:b/>
      <w:bCs/>
      <w:sz w:val="24"/>
      <w:szCs w:val="24"/>
    </w:rPr>
  </w:style>
  <w:style w:type="paragraph" w:styleId="Zkladntext">
    <w:name w:val="Body Text"/>
    <w:basedOn w:val="Normlny"/>
    <w:link w:val="ZkladntextChar"/>
    <w:uiPriority w:val="1"/>
    <w:qFormat/>
    <w:rsid w:val="0048075D"/>
    <w:rPr>
      <w:sz w:val="24"/>
      <w:szCs w:val="24"/>
    </w:rPr>
  </w:style>
  <w:style w:type="paragraph" w:customStyle="1" w:styleId="Nadpis11">
    <w:name w:val="Nadpis 11"/>
    <w:basedOn w:val="Normlny"/>
    <w:uiPriority w:val="1"/>
    <w:qFormat/>
    <w:rsid w:val="0048075D"/>
    <w:pPr>
      <w:ind w:left="861"/>
      <w:outlineLvl w:val="1"/>
    </w:pPr>
    <w:rPr>
      <w:b/>
      <w:bCs/>
      <w:sz w:val="24"/>
      <w:szCs w:val="24"/>
    </w:rPr>
  </w:style>
  <w:style w:type="paragraph" w:styleId="Odsekzoznamu">
    <w:name w:val="List Paragraph"/>
    <w:basedOn w:val="Normlny"/>
    <w:qFormat/>
    <w:rsid w:val="0048075D"/>
    <w:pPr>
      <w:ind w:left="861" w:hanging="360"/>
    </w:pPr>
  </w:style>
  <w:style w:type="paragraph" w:customStyle="1" w:styleId="TableParagraph">
    <w:name w:val="Table Paragraph"/>
    <w:basedOn w:val="Normlny"/>
    <w:qFormat/>
    <w:rsid w:val="0048075D"/>
    <w:pPr>
      <w:spacing w:line="275" w:lineRule="exact"/>
    </w:pPr>
  </w:style>
  <w:style w:type="paragraph" w:styleId="Textbubliny">
    <w:name w:val="Balloon Text"/>
    <w:basedOn w:val="Normlny"/>
    <w:link w:val="TextbublinyChar"/>
    <w:uiPriority w:val="99"/>
    <w:semiHidden/>
    <w:unhideWhenUsed/>
    <w:rsid w:val="006810C2"/>
    <w:rPr>
      <w:rFonts w:ascii="Tahoma" w:hAnsi="Tahoma" w:cs="Tahoma"/>
      <w:sz w:val="16"/>
      <w:szCs w:val="16"/>
    </w:rPr>
  </w:style>
  <w:style w:type="character" w:customStyle="1" w:styleId="TextbublinyChar">
    <w:name w:val="Text bubliny Char"/>
    <w:basedOn w:val="Predvolenpsmoodseku"/>
    <w:link w:val="Textbubliny"/>
    <w:uiPriority w:val="99"/>
    <w:semiHidden/>
    <w:rsid w:val="006810C2"/>
    <w:rPr>
      <w:rFonts w:ascii="Tahoma" w:eastAsia="Times New Roman" w:hAnsi="Tahoma" w:cs="Tahoma"/>
      <w:sz w:val="16"/>
      <w:szCs w:val="16"/>
      <w:lang w:val="sk-SK"/>
    </w:rPr>
  </w:style>
  <w:style w:type="paragraph" w:customStyle="1" w:styleId="Textbody">
    <w:name w:val="Text body"/>
    <w:basedOn w:val="Normlny"/>
    <w:rsid w:val="002D15AD"/>
    <w:pPr>
      <w:widowControl/>
      <w:suppressAutoHyphens/>
      <w:autoSpaceDE/>
      <w:textAlignment w:val="baseline"/>
    </w:pPr>
    <w:rPr>
      <w:kern w:val="3"/>
      <w:sz w:val="24"/>
      <w:szCs w:val="24"/>
    </w:rPr>
  </w:style>
  <w:style w:type="numbering" w:customStyle="1" w:styleId="WWNum21">
    <w:name w:val="WWNum21"/>
    <w:basedOn w:val="Bezzoznamu"/>
    <w:rsid w:val="002D15AD"/>
    <w:pPr>
      <w:numPr>
        <w:numId w:val="10"/>
      </w:numPr>
    </w:pPr>
  </w:style>
  <w:style w:type="character" w:customStyle="1" w:styleId="Nadpis1Char">
    <w:name w:val="Nadpis 1 Char"/>
    <w:basedOn w:val="Predvolenpsmoodseku"/>
    <w:link w:val="Nadpis1"/>
    <w:uiPriority w:val="9"/>
    <w:rsid w:val="00281123"/>
    <w:rPr>
      <w:rFonts w:ascii="Times New Roman" w:eastAsia="Times New Roman" w:hAnsi="Times New Roman" w:cs="Times New Roman"/>
      <w:b/>
      <w:bCs/>
      <w:kern w:val="3"/>
      <w:sz w:val="28"/>
      <w:szCs w:val="28"/>
      <w:lang w:val="sk-SK"/>
    </w:rPr>
  </w:style>
  <w:style w:type="character" w:customStyle="1" w:styleId="Nadpis2Char">
    <w:name w:val="Nadpis 2 Char"/>
    <w:basedOn w:val="Predvolenpsmoodseku"/>
    <w:link w:val="Nadpis2"/>
    <w:uiPriority w:val="9"/>
    <w:rsid w:val="00281123"/>
    <w:rPr>
      <w:rFonts w:ascii="Times New Roman" w:eastAsia="Times New Roman" w:hAnsi="Times New Roman" w:cs="Times New Roman"/>
      <w:b/>
      <w:bCs/>
      <w:kern w:val="3"/>
      <w:sz w:val="24"/>
      <w:szCs w:val="24"/>
      <w:lang w:val="sk-SK"/>
    </w:rPr>
  </w:style>
  <w:style w:type="character" w:customStyle="1" w:styleId="Nadpis3Char">
    <w:name w:val="Nadpis 3 Char"/>
    <w:basedOn w:val="Predvolenpsmoodseku"/>
    <w:link w:val="Nadpis3"/>
    <w:uiPriority w:val="9"/>
    <w:semiHidden/>
    <w:rsid w:val="00281123"/>
    <w:rPr>
      <w:rFonts w:asciiTheme="majorHAnsi" w:eastAsiaTheme="majorEastAsia" w:hAnsiTheme="majorHAnsi" w:cstheme="majorBidi"/>
      <w:b/>
      <w:color w:val="243F60" w:themeColor="accent1" w:themeShade="7F"/>
      <w:kern w:val="3"/>
      <w:sz w:val="24"/>
      <w:szCs w:val="24"/>
    </w:rPr>
  </w:style>
  <w:style w:type="paragraph" w:customStyle="1" w:styleId="Standard">
    <w:name w:val="Standard"/>
    <w:rsid w:val="00281123"/>
    <w:pPr>
      <w:widowControl/>
      <w:suppressAutoHyphens/>
      <w:autoSpaceDE/>
      <w:textAlignment w:val="baseline"/>
    </w:pPr>
    <w:rPr>
      <w:rFonts w:ascii="Times New Roman" w:eastAsia="Times New Roman" w:hAnsi="Times New Roman" w:cs="Times New Roman"/>
      <w:kern w:val="3"/>
      <w:lang w:val="sk-SK"/>
    </w:rPr>
  </w:style>
  <w:style w:type="paragraph" w:styleId="Nzov">
    <w:name w:val="Title"/>
    <w:basedOn w:val="Standard"/>
    <w:next w:val="Textbody"/>
    <w:link w:val="NzovChar"/>
    <w:uiPriority w:val="10"/>
    <w:qFormat/>
    <w:rsid w:val="00281123"/>
    <w:pPr>
      <w:keepNext/>
      <w:spacing w:before="240" w:after="120"/>
      <w:ind w:left="4014" w:right="1230" w:hanging="2434"/>
    </w:pPr>
    <w:rPr>
      <w:rFonts w:ascii="Arial" w:eastAsia="Microsoft YaHei" w:hAnsi="Arial" w:cs="Arial"/>
      <w:b/>
      <w:bCs/>
      <w:sz w:val="44"/>
      <w:szCs w:val="44"/>
    </w:rPr>
  </w:style>
  <w:style w:type="character" w:customStyle="1" w:styleId="NzovChar">
    <w:name w:val="Názov Char"/>
    <w:basedOn w:val="Predvolenpsmoodseku"/>
    <w:link w:val="Nzov"/>
    <w:uiPriority w:val="10"/>
    <w:rsid w:val="00281123"/>
    <w:rPr>
      <w:rFonts w:ascii="Arial" w:eastAsia="Microsoft YaHei" w:hAnsi="Arial" w:cs="Arial"/>
      <w:b/>
      <w:bCs/>
      <w:kern w:val="3"/>
      <w:sz w:val="44"/>
      <w:szCs w:val="44"/>
      <w:lang w:val="sk-SK"/>
    </w:rPr>
  </w:style>
  <w:style w:type="paragraph" w:styleId="Podtitul">
    <w:name w:val="Subtitle"/>
    <w:basedOn w:val="Nzov"/>
    <w:next w:val="Textbody"/>
    <w:link w:val="PodtitulChar"/>
    <w:uiPriority w:val="11"/>
    <w:qFormat/>
    <w:rsid w:val="00281123"/>
    <w:pPr>
      <w:jc w:val="center"/>
    </w:pPr>
    <w:rPr>
      <w:i/>
      <w:iCs/>
      <w:sz w:val="28"/>
      <w:szCs w:val="28"/>
    </w:rPr>
  </w:style>
  <w:style w:type="character" w:customStyle="1" w:styleId="PodtitulChar">
    <w:name w:val="Podtitul Char"/>
    <w:basedOn w:val="Predvolenpsmoodseku"/>
    <w:link w:val="Podtitul"/>
    <w:uiPriority w:val="11"/>
    <w:rsid w:val="00281123"/>
    <w:rPr>
      <w:rFonts w:ascii="Arial" w:eastAsia="Microsoft YaHei" w:hAnsi="Arial" w:cs="Arial"/>
      <w:b/>
      <w:bCs/>
      <w:i/>
      <w:iCs/>
      <w:kern w:val="3"/>
      <w:sz w:val="28"/>
      <w:szCs w:val="28"/>
      <w:lang w:val="sk-SK"/>
    </w:rPr>
  </w:style>
  <w:style w:type="paragraph" w:styleId="Zoznam">
    <w:name w:val="List"/>
    <w:basedOn w:val="Textbody"/>
    <w:rsid w:val="00281123"/>
    <w:rPr>
      <w:rFonts w:cs="Arial"/>
    </w:rPr>
  </w:style>
  <w:style w:type="paragraph" w:styleId="Popis">
    <w:name w:val="caption"/>
    <w:basedOn w:val="Standard"/>
    <w:rsid w:val="00281123"/>
    <w:pPr>
      <w:suppressLineNumbers/>
      <w:spacing w:before="120" w:after="120"/>
    </w:pPr>
    <w:rPr>
      <w:rFonts w:cs="Arial"/>
      <w:i/>
      <w:iCs/>
      <w:sz w:val="24"/>
      <w:szCs w:val="24"/>
    </w:rPr>
  </w:style>
  <w:style w:type="paragraph" w:customStyle="1" w:styleId="Index">
    <w:name w:val="Index"/>
    <w:basedOn w:val="Standard"/>
    <w:rsid w:val="00281123"/>
    <w:pPr>
      <w:suppressLineNumbers/>
    </w:pPr>
    <w:rPr>
      <w:rFonts w:cs="Arial"/>
    </w:rPr>
  </w:style>
  <w:style w:type="paragraph" w:styleId="Pta">
    <w:name w:val="footer"/>
    <w:basedOn w:val="Standard"/>
    <w:link w:val="PtaChar"/>
    <w:uiPriority w:val="99"/>
    <w:rsid w:val="00281123"/>
    <w:pPr>
      <w:suppressLineNumbers/>
      <w:tabs>
        <w:tab w:val="center" w:pos="4819"/>
        <w:tab w:val="right" w:pos="9638"/>
      </w:tabs>
    </w:pPr>
  </w:style>
  <w:style w:type="character" w:customStyle="1" w:styleId="PtaChar">
    <w:name w:val="Päta Char"/>
    <w:basedOn w:val="Predvolenpsmoodseku"/>
    <w:link w:val="Pta"/>
    <w:uiPriority w:val="99"/>
    <w:rsid w:val="00281123"/>
    <w:rPr>
      <w:rFonts w:ascii="Times New Roman" w:eastAsia="Times New Roman" w:hAnsi="Times New Roman" w:cs="Times New Roman"/>
      <w:kern w:val="3"/>
      <w:lang w:val="sk-SK"/>
    </w:rPr>
  </w:style>
  <w:style w:type="paragraph" w:customStyle="1" w:styleId="TableContents">
    <w:name w:val="Table Contents"/>
    <w:basedOn w:val="Standard"/>
    <w:rsid w:val="00281123"/>
    <w:pPr>
      <w:suppressLineNumbers/>
    </w:pPr>
  </w:style>
  <w:style w:type="paragraph" w:customStyle="1" w:styleId="TableHeading">
    <w:name w:val="Table Heading"/>
    <w:basedOn w:val="TableContents"/>
    <w:rsid w:val="00281123"/>
    <w:pPr>
      <w:jc w:val="center"/>
    </w:pPr>
    <w:rPr>
      <w:b/>
      <w:bCs/>
    </w:rPr>
  </w:style>
  <w:style w:type="character" w:customStyle="1" w:styleId="ListLabel1">
    <w:name w:val="ListLabel 1"/>
    <w:rsid w:val="00281123"/>
    <w:rPr>
      <w:rFonts w:eastAsia="Times New Roman" w:cs="Times New Roman"/>
      <w:b w:val="0"/>
      <w:bCs w:val="0"/>
      <w:i w:val="0"/>
      <w:iCs w:val="0"/>
      <w:spacing w:val="-1"/>
      <w:w w:val="100"/>
      <w:sz w:val="24"/>
      <w:szCs w:val="24"/>
      <w:lang w:val="sk-SK" w:eastAsia="en-US" w:bidi="ar-SA"/>
    </w:rPr>
  </w:style>
  <w:style w:type="character" w:customStyle="1" w:styleId="ListLabel2">
    <w:name w:val="ListLabel 2"/>
    <w:rsid w:val="00281123"/>
    <w:rPr>
      <w:lang w:val="sk-SK" w:eastAsia="en-US" w:bidi="ar-SA"/>
    </w:rPr>
  </w:style>
  <w:style w:type="character" w:customStyle="1" w:styleId="ListLabel3">
    <w:name w:val="ListLabel 3"/>
    <w:rsid w:val="00281123"/>
    <w:rPr>
      <w:rFonts w:eastAsia="Times New Roman" w:cs="Times New Roman"/>
      <w:b/>
      <w:bCs/>
      <w:i w:val="0"/>
      <w:iCs w:val="0"/>
      <w:spacing w:val="-1"/>
      <w:w w:val="100"/>
      <w:sz w:val="24"/>
      <w:szCs w:val="24"/>
      <w:lang w:val="sk-SK" w:eastAsia="en-US" w:bidi="ar-SA"/>
    </w:rPr>
  </w:style>
  <w:style w:type="character" w:customStyle="1" w:styleId="ListLabel4">
    <w:name w:val="ListLabel 4"/>
    <w:rsid w:val="00281123"/>
    <w:rPr>
      <w:rFonts w:eastAsia="Times New Roman" w:cs="Times New Roman"/>
      <w:b w:val="0"/>
      <w:bCs w:val="0"/>
      <w:i w:val="0"/>
      <w:iCs w:val="0"/>
      <w:spacing w:val="0"/>
      <w:w w:val="100"/>
      <w:sz w:val="24"/>
      <w:szCs w:val="24"/>
      <w:lang w:val="sk-SK" w:eastAsia="en-US" w:bidi="ar-SA"/>
    </w:rPr>
  </w:style>
  <w:style w:type="character" w:customStyle="1" w:styleId="ListLabel5">
    <w:name w:val="ListLabel 5"/>
    <w:rsid w:val="00281123"/>
    <w:rPr>
      <w:rFonts w:eastAsia="Times New Roman" w:cs="Times New Roman"/>
      <w:b/>
      <w:bCs/>
      <w:i w:val="0"/>
      <w:iCs w:val="0"/>
      <w:spacing w:val="0"/>
      <w:w w:val="100"/>
      <w:sz w:val="24"/>
      <w:szCs w:val="24"/>
      <w:lang w:val="sk-SK" w:eastAsia="en-US" w:bidi="ar-SA"/>
    </w:rPr>
  </w:style>
  <w:style w:type="character" w:customStyle="1" w:styleId="ListLabel6">
    <w:name w:val="ListLabel 6"/>
    <w:rsid w:val="00281123"/>
    <w:rPr>
      <w:rFonts w:eastAsia="Wingdings" w:cs="Wingdings"/>
      <w:b w:val="0"/>
      <w:bCs w:val="0"/>
      <w:i w:val="0"/>
      <w:iCs w:val="0"/>
      <w:spacing w:val="0"/>
      <w:w w:val="100"/>
      <w:sz w:val="24"/>
      <w:szCs w:val="24"/>
      <w:lang w:val="sk-SK" w:eastAsia="en-US" w:bidi="ar-SA"/>
    </w:rPr>
  </w:style>
  <w:style w:type="character" w:customStyle="1" w:styleId="ListLabel7">
    <w:name w:val="ListLabel 7"/>
    <w:rsid w:val="00281123"/>
    <w:rPr>
      <w:rFonts w:eastAsia="Times New Roman" w:cs="Times New Roman"/>
      <w:b/>
      <w:bCs/>
      <w:i w:val="0"/>
      <w:iCs w:val="0"/>
      <w:spacing w:val="0"/>
      <w:w w:val="99"/>
      <w:sz w:val="20"/>
      <w:szCs w:val="20"/>
      <w:lang w:val="sk-SK" w:eastAsia="en-US" w:bidi="ar-SA"/>
    </w:rPr>
  </w:style>
  <w:style w:type="character" w:customStyle="1" w:styleId="ListLabel8">
    <w:name w:val="ListLabel 8"/>
    <w:rsid w:val="00281123"/>
    <w:rPr>
      <w:rFonts w:eastAsia="Times New Roman" w:cs="Times New Roman"/>
      <w:b w:val="0"/>
      <w:bCs w:val="0"/>
      <w:i w:val="0"/>
      <w:iCs w:val="0"/>
      <w:spacing w:val="0"/>
      <w:w w:val="99"/>
      <w:sz w:val="20"/>
      <w:szCs w:val="20"/>
      <w:lang w:val="sk-SK" w:eastAsia="en-US" w:bidi="ar-SA"/>
    </w:rPr>
  </w:style>
  <w:style w:type="character" w:customStyle="1" w:styleId="ListLabel9">
    <w:name w:val="ListLabel 9"/>
    <w:rsid w:val="00281123"/>
    <w:rPr>
      <w:rFonts w:eastAsia="Times New Roman" w:cs="Times New Roman"/>
      <w:b/>
      <w:bCs/>
      <w:i w:val="0"/>
      <w:iCs w:val="0"/>
      <w:color w:val="0000FF"/>
      <w:spacing w:val="0"/>
      <w:w w:val="100"/>
      <w:sz w:val="24"/>
      <w:szCs w:val="24"/>
      <w:lang w:val="sk-SK" w:eastAsia="en-US" w:bidi="ar-SA"/>
    </w:rPr>
  </w:style>
  <w:style w:type="character" w:customStyle="1" w:styleId="ListLabel10">
    <w:name w:val="ListLabel 10"/>
    <w:rsid w:val="00281123"/>
    <w:rPr>
      <w:rFonts w:eastAsia="Times New Roman" w:cs="Times New Roman"/>
      <w:b/>
      <w:bCs/>
      <w:i w:val="0"/>
      <w:iCs w:val="0"/>
      <w:spacing w:val="0"/>
      <w:w w:val="90"/>
      <w:sz w:val="28"/>
      <w:szCs w:val="28"/>
      <w:lang w:val="sk-SK" w:eastAsia="en-US" w:bidi="ar-SA"/>
    </w:rPr>
  </w:style>
  <w:style w:type="character" w:customStyle="1" w:styleId="ListLabel11">
    <w:name w:val="ListLabel 11"/>
    <w:rsid w:val="00281123"/>
    <w:rPr>
      <w:rFonts w:eastAsia="Times New Roman" w:cs="Times New Roman"/>
      <w:b w:val="0"/>
      <w:bCs w:val="0"/>
      <w:i w:val="0"/>
      <w:iCs w:val="0"/>
      <w:spacing w:val="0"/>
      <w:w w:val="100"/>
      <w:sz w:val="24"/>
      <w:szCs w:val="24"/>
      <w:lang w:val="sk-SK" w:eastAsia="en-US" w:bidi="ar-SA"/>
    </w:rPr>
  </w:style>
  <w:style w:type="paragraph" w:styleId="Hlavikaobsahu">
    <w:name w:val="TOC Heading"/>
    <w:basedOn w:val="Nadpis1"/>
    <w:next w:val="Normlny"/>
    <w:uiPriority w:val="39"/>
    <w:unhideWhenUsed/>
    <w:qFormat/>
    <w:rsid w:val="00281123"/>
    <w:pPr>
      <w:keepNext/>
      <w:keepLines/>
      <w:suppressAutoHyphens w:val="0"/>
      <w:autoSpaceDN/>
      <w:spacing w:before="240" w:line="259" w:lineRule="auto"/>
      <w:ind w:left="0" w:firstLine="0"/>
      <w:textAlignment w:val="auto"/>
      <w:outlineLvl w:val="9"/>
    </w:pPr>
    <w:rPr>
      <w:rFonts w:asciiTheme="majorHAnsi" w:eastAsiaTheme="majorEastAsia" w:hAnsiTheme="majorHAnsi" w:cstheme="majorBidi"/>
      <w:b w:val="0"/>
      <w:bCs w:val="0"/>
      <w:color w:val="365F91" w:themeColor="accent1" w:themeShade="BF"/>
      <w:kern w:val="0"/>
      <w:sz w:val="32"/>
      <w:szCs w:val="32"/>
      <w:lang w:eastAsia="sk-SK"/>
    </w:rPr>
  </w:style>
  <w:style w:type="paragraph" w:styleId="Obsah2">
    <w:name w:val="toc 2"/>
    <w:basedOn w:val="Normlny"/>
    <w:next w:val="Normlny"/>
    <w:autoRedefine/>
    <w:uiPriority w:val="39"/>
    <w:unhideWhenUsed/>
    <w:rsid w:val="00281123"/>
    <w:pPr>
      <w:tabs>
        <w:tab w:val="right" w:leader="dot" w:pos="10196"/>
      </w:tabs>
      <w:suppressAutoHyphens/>
      <w:autoSpaceDE/>
      <w:spacing w:after="100"/>
      <w:ind w:left="220"/>
      <w:textAlignment w:val="baseline"/>
    </w:pPr>
    <w:rPr>
      <w:rFonts w:eastAsia="SimSun" w:cs="Calibri"/>
      <w:noProof/>
      <w:spacing w:val="-6"/>
      <w:kern w:val="3"/>
      <w:sz w:val="24"/>
      <w:lang w:val="en-US"/>
    </w:rPr>
  </w:style>
  <w:style w:type="paragraph" w:styleId="Obsah1">
    <w:name w:val="toc 1"/>
    <w:basedOn w:val="Normlny"/>
    <w:next w:val="Normlny"/>
    <w:autoRedefine/>
    <w:uiPriority w:val="39"/>
    <w:unhideWhenUsed/>
    <w:rsid w:val="00281123"/>
    <w:pPr>
      <w:suppressAutoHyphens/>
      <w:autoSpaceDE/>
      <w:spacing w:after="100"/>
      <w:textAlignment w:val="baseline"/>
    </w:pPr>
    <w:rPr>
      <w:rFonts w:eastAsia="SimSun" w:cs="Calibri"/>
      <w:b/>
      <w:kern w:val="3"/>
      <w:sz w:val="24"/>
      <w:lang w:val="en-US"/>
    </w:rPr>
  </w:style>
  <w:style w:type="character" w:styleId="Hypertextovprepojenie">
    <w:name w:val="Hyperlink"/>
    <w:basedOn w:val="Predvolenpsmoodseku"/>
    <w:uiPriority w:val="99"/>
    <w:unhideWhenUsed/>
    <w:rsid w:val="00281123"/>
    <w:rPr>
      <w:color w:val="0000FF" w:themeColor="hyperlink"/>
      <w:u w:val="single"/>
    </w:rPr>
  </w:style>
  <w:style w:type="paragraph" w:styleId="Hlavika">
    <w:name w:val="header"/>
    <w:basedOn w:val="Normlny"/>
    <w:link w:val="HlavikaChar"/>
    <w:uiPriority w:val="99"/>
    <w:unhideWhenUsed/>
    <w:rsid w:val="00281123"/>
    <w:pPr>
      <w:tabs>
        <w:tab w:val="center" w:pos="4536"/>
        <w:tab w:val="right" w:pos="9072"/>
      </w:tabs>
      <w:suppressAutoHyphens/>
      <w:autoSpaceDE/>
      <w:textAlignment w:val="baseline"/>
    </w:pPr>
    <w:rPr>
      <w:rFonts w:eastAsia="SimSun" w:cs="Calibri"/>
      <w:b/>
      <w:kern w:val="3"/>
      <w:sz w:val="24"/>
      <w:lang w:val="en-US"/>
    </w:rPr>
  </w:style>
  <w:style w:type="character" w:customStyle="1" w:styleId="HlavikaChar">
    <w:name w:val="Hlavička Char"/>
    <w:basedOn w:val="Predvolenpsmoodseku"/>
    <w:link w:val="Hlavika"/>
    <w:uiPriority w:val="99"/>
    <w:rsid w:val="00281123"/>
    <w:rPr>
      <w:rFonts w:ascii="Times New Roman" w:eastAsia="SimSun" w:hAnsi="Times New Roman" w:cs="Calibri"/>
      <w:b/>
      <w:kern w:val="3"/>
      <w:sz w:val="24"/>
    </w:rPr>
  </w:style>
  <w:style w:type="paragraph" w:styleId="Bezriadkovania">
    <w:name w:val="No Spacing"/>
    <w:uiPriority w:val="1"/>
    <w:qFormat/>
    <w:rsid w:val="00281123"/>
    <w:pPr>
      <w:suppressAutoHyphens/>
      <w:autoSpaceDE/>
      <w:textAlignment w:val="baseline"/>
    </w:pPr>
    <w:rPr>
      <w:rFonts w:ascii="Times New Roman" w:eastAsia="SimSun" w:hAnsi="Times New Roman" w:cs="Calibri"/>
      <w:b/>
      <w:kern w:val="3"/>
      <w:sz w:val="24"/>
    </w:rPr>
  </w:style>
  <w:style w:type="character" w:customStyle="1" w:styleId="BulletSymbols">
    <w:name w:val="Bullet Symbols"/>
    <w:rsid w:val="00281123"/>
    <w:rPr>
      <w:rFonts w:ascii="OpenSymbol" w:eastAsia="OpenSymbol" w:hAnsi="OpenSymbol" w:cs="OpenSymbol"/>
    </w:rPr>
  </w:style>
  <w:style w:type="numbering" w:customStyle="1" w:styleId="WWNum1">
    <w:name w:val="WWNum1"/>
    <w:basedOn w:val="Bezzoznamu"/>
    <w:rsid w:val="00281123"/>
    <w:pPr>
      <w:numPr>
        <w:numId w:val="11"/>
      </w:numPr>
    </w:pPr>
  </w:style>
  <w:style w:type="numbering" w:customStyle="1" w:styleId="WWNum2">
    <w:name w:val="WWNum2"/>
    <w:basedOn w:val="Bezzoznamu"/>
    <w:rsid w:val="00281123"/>
    <w:pPr>
      <w:numPr>
        <w:numId w:val="12"/>
      </w:numPr>
    </w:pPr>
  </w:style>
  <w:style w:type="numbering" w:customStyle="1" w:styleId="WWNum3">
    <w:name w:val="WWNum3"/>
    <w:basedOn w:val="Bezzoznamu"/>
    <w:rsid w:val="00281123"/>
    <w:pPr>
      <w:numPr>
        <w:numId w:val="13"/>
      </w:numPr>
    </w:pPr>
  </w:style>
  <w:style w:type="numbering" w:customStyle="1" w:styleId="WWNum4">
    <w:name w:val="WWNum4"/>
    <w:basedOn w:val="Bezzoznamu"/>
    <w:rsid w:val="00281123"/>
    <w:pPr>
      <w:numPr>
        <w:numId w:val="14"/>
      </w:numPr>
    </w:pPr>
  </w:style>
  <w:style w:type="numbering" w:customStyle="1" w:styleId="WWNum5">
    <w:name w:val="WWNum5"/>
    <w:basedOn w:val="Bezzoznamu"/>
    <w:rsid w:val="00281123"/>
    <w:pPr>
      <w:numPr>
        <w:numId w:val="15"/>
      </w:numPr>
    </w:pPr>
  </w:style>
  <w:style w:type="numbering" w:customStyle="1" w:styleId="WWNum6">
    <w:name w:val="WWNum6"/>
    <w:basedOn w:val="Bezzoznamu"/>
    <w:rsid w:val="00281123"/>
    <w:pPr>
      <w:numPr>
        <w:numId w:val="16"/>
      </w:numPr>
    </w:pPr>
  </w:style>
  <w:style w:type="numbering" w:customStyle="1" w:styleId="WWNum7">
    <w:name w:val="WWNum7"/>
    <w:basedOn w:val="Bezzoznamu"/>
    <w:rsid w:val="00281123"/>
    <w:pPr>
      <w:numPr>
        <w:numId w:val="17"/>
      </w:numPr>
    </w:pPr>
  </w:style>
  <w:style w:type="numbering" w:customStyle="1" w:styleId="WWNum8">
    <w:name w:val="WWNum8"/>
    <w:basedOn w:val="Bezzoznamu"/>
    <w:rsid w:val="00281123"/>
    <w:pPr>
      <w:numPr>
        <w:numId w:val="18"/>
      </w:numPr>
    </w:pPr>
  </w:style>
  <w:style w:type="numbering" w:customStyle="1" w:styleId="WWNum9">
    <w:name w:val="WWNum9"/>
    <w:basedOn w:val="Bezzoznamu"/>
    <w:rsid w:val="00281123"/>
    <w:pPr>
      <w:numPr>
        <w:numId w:val="19"/>
      </w:numPr>
    </w:pPr>
  </w:style>
  <w:style w:type="numbering" w:customStyle="1" w:styleId="WWNum10">
    <w:name w:val="WWNum10"/>
    <w:basedOn w:val="Bezzoznamu"/>
    <w:rsid w:val="00281123"/>
    <w:pPr>
      <w:numPr>
        <w:numId w:val="20"/>
      </w:numPr>
    </w:pPr>
  </w:style>
  <w:style w:type="numbering" w:customStyle="1" w:styleId="WWNum11">
    <w:name w:val="WWNum11"/>
    <w:basedOn w:val="Bezzoznamu"/>
    <w:rsid w:val="00281123"/>
    <w:pPr>
      <w:numPr>
        <w:numId w:val="21"/>
      </w:numPr>
    </w:pPr>
  </w:style>
  <w:style w:type="numbering" w:customStyle="1" w:styleId="WWNum12">
    <w:name w:val="WWNum12"/>
    <w:basedOn w:val="Bezzoznamu"/>
    <w:rsid w:val="00281123"/>
    <w:pPr>
      <w:numPr>
        <w:numId w:val="22"/>
      </w:numPr>
    </w:pPr>
  </w:style>
  <w:style w:type="numbering" w:customStyle="1" w:styleId="WWNum13">
    <w:name w:val="WWNum13"/>
    <w:basedOn w:val="Bezzoznamu"/>
    <w:rsid w:val="00281123"/>
    <w:pPr>
      <w:numPr>
        <w:numId w:val="23"/>
      </w:numPr>
    </w:pPr>
  </w:style>
  <w:style w:type="numbering" w:customStyle="1" w:styleId="WWNum14">
    <w:name w:val="WWNum14"/>
    <w:basedOn w:val="Bezzoznamu"/>
    <w:rsid w:val="00281123"/>
    <w:pPr>
      <w:numPr>
        <w:numId w:val="24"/>
      </w:numPr>
    </w:pPr>
  </w:style>
  <w:style w:type="numbering" w:customStyle="1" w:styleId="WWNum15">
    <w:name w:val="WWNum15"/>
    <w:basedOn w:val="Bezzoznamu"/>
    <w:rsid w:val="00281123"/>
    <w:pPr>
      <w:numPr>
        <w:numId w:val="25"/>
      </w:numPr>
    </w:pPr>
  </w:style>
  <w:style w:type="numbering" w:customStyle="1" w:styleId="WWNum16">
    <w:name w:val="WWNum16"/>
    <w:basedOn w:val="Bezzoznamu"/>
    <w:rsid w:val="00281123"/>
    <w:pPr>
      <w:numPr>
        <w:numId w:val="26"/>
      </w:numPr>
    </w:pPr>
  </w:style>
  <w:style w:type="numbering" w:customStyle="1" w:styleId="WWNum17">
    <w:name w:val="WWNum17"/>
    <w:basedOn w:val="Bezzoznamu"/>
    <w:rsid w:val="00281123"/>
    <w:pPr>
      <w:numPr>
        <w:numId w:val="27"/>
      </w:numPr>
    </w:pPr>
  </w:style>
  <w:style w:type="numbering" w:customStyle="1" w:styleId="WWNum18">
    <w:name w:val="WWNum18"/>
    <w:basedOn w:val="Bezzoznamu"/>
    <w:rsid w:val="00281123"/>
    <w:pPr>
      <w:numPr>
        <w:numId w:val="28"/>
      </w:numPr>
    </w:pPr>
  </w:style>
  <w:style w:type="numbering" w:customStyle="1" w:styleId="WWNum19">
    <w:name w:val="WWNum19"/>
    <w:basedOn w:val="Bezzoznamu"/>
    <w:rsid w:val="00281123"/>
    <w:pPr>
      <w:numPr>
        <w:numId w:val="29"/>
      </w:numPr>
    </w:pPr>
  </w:style>
  <w:style w:type="numbering" w:customStyle="1" w:styleId="WWNum20">
    <w:name w:val="WWNum20"/>
    <w:basedOn w:val="Bezzoznamu"/>
    <w:rsid w:val="00281123"/>
    <w:pPr>
      <w:numPr>
        <w:numId w:val="30"/>
      </w:numPr>
    </w:pPr>
  </w:style>
  <w:style w:type="character" w:customStyle="1" w:styleId="ZkladntextChar">
    <w:name w:val="Základný text Char"/>
    <w:basedOn w:val="Predvolenpsmoodseku"/>
    <w:link w:val="Zkladntext"/>
    <w:uiPriority w:val="1"/>
    <w:rsid w:val="00FE36B2"/>
    <w:rPr>
      <w:rFonts w:ascii="Times New Roman" w:eastAsia="Times New Roman" w:hAnsi="Times New Roman" w:cs="Times New Roman"/>
      <w:sz w:val="24"/>
      <w:szCs w:val="24"/>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9243735">
      <w:bodyDiv w:val="1"/>
      <w:marLeft w:val="0"/>
      <w:marRight w:val="0"/>
      <w:marTop w:val="0"/>
      <w:marBottom w:val="0"/>
      <w:divBdr>
        <w:top w:val="none" w:sz="0" w:space="0" w:color="auto"/>
        <w:left w:val="none" w:sz="0" w:space="0" w:color="auto"/>
        <w:bottom w:val="none" w:sz="0" w:space="0" w:color="auto"/>
        <w:right w:val="none" w:sz="0" w:space="0" w:color="auto"/>
      </w:divBdr>
    </w:div>
    <w:div w:id="143119325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hyperlink" Target="http://sk.wikipedia.org/wiki/Juraj_Palkovi%C4%8D_(1769_%E2%80%93_185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rimavskabana.sk/" TargetMode="External"/><Relationship Id="rId5" Type="http://schemas.openxmlformats.org/officeDocument/2006/relationships/webSettings" Target="webSettings.xml"/><Relationship Id="rId15" Type="http://schemas.openxmlformats.org/officeDocument/2006/relationships/hyperlink" Target="http://www.obecrimavskabana.sk/" TargetMode="External"/><Relationship Id="rId10" Type="http://schemas.openxmlformats.org/officeDocument/2006/relationships/hyperlink" Target="mailto:obec@obecrimavskabana.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obecrimavskabana.s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73C0BE-815E-417E-8A6E-31F883282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858</TotalTime>
  <Pages>36</Pages>
  <Words>7232</Words>
  <Characters>41226</Characters>
  <Application>Microsoft Office Word</Application>
  <DocSecurity>0</DocSecurity>
  <Lines>343</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Home</dc:creator>
  <cp:lastModifiedBy>Dank Kiralova</cp:lastModifiedBy>
  <cp:revision>9</cp:revision>
  <dcterms:created xsi:type="dcterms:W3CDTF">2025-06-30T07:04:00Z</dcterms:created>
  <dcterms:modified xsi:type="dcterms:W3CDTF">2026-06-12T11:37:00Z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2024-06-03T00:00:00Z</vt:filetime>
  </property>
  <property fmtid="{D5CDD505-2E9C-101B-9397-08002B2CF9AE}" pid="3" name="Creator">
    <vt:lpwstr>Microsoft® Word 2019</vt:lpwstr>
  </property>
  <property fmtid="{D5CDD505-2E9C-101B-9397-08002B2CF9AE}" pid="4" name="LastSaved">
    <vt:filetime>2025-05-30T00:00:00Z</vt:filetime>
  </property>
  <property fmtid="{D5CDD505-2E9C-101B-9397-08002B2CF9AE}" pid="5" name="Producer">
    <vt:lpwstr>Microsoft® Word 2019</vt:lpwstr>
  </property>
</Properties>
</file>