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C3CBB" w14:textId="77777777" w:rsidR="00665D34" w:rsidRDefault="00665D34" w:rsidP="003A362E">
      <w:pPr>
        <w:spacing w:after="120" w:line="240" w:lineRule="exact"/>
        <w:rPr>
          <w:rFonts w:ascii="Arial Narrow" w:eastAsia="Arial Narrow" w:hAnsi="Arial Narrow" w:cs="Arial Narrow"/>
          <w:b/>
          <w:sz w:val="22"/>
          <w:highlight w:val="white"/>
        </w:rPr>
      </w:pPr>
    </w:p>
    <w:p w14:paraId="1B3E5F48" w14:textId="77777777" w:rsidR="003A362E" w:rsidRDefault="003A362E" w:rsidP="003A362E">
      <w:pPr>
        <w:spacing w:after="120" w:line="240" w:lineRule="exact"/>
        <w:rPr>
          <w:rFonts w:ascii="Arial Narrow" w:eastAsia="Arial Narrow" w:hAnsi="Arial Narrow" w:cs="Arial Narrow"/>
          <w:b/>
          <w:sz w:val="22"/>
          <w:highlight w:val="white"/>
        </w:rPr>
      </w:pPr>
    </w:p>
    <w:p w14:paraId="77829A76" w14:textId="61974BC0" w:rsidR="00665D34" w:rsidRDefault="00000000">
      <w:pPr>
        <w:spacing w:after="120" w:line="240" w:lineRule="exact"/>
        <w:jc w:val="center"/>
        <w:rPr>
          <w:rFonts w:hint="eastAsia"/>
        </w:rPr>
      </w:pP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Poznámky k 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 ú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tovnej z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vierke za rok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202</w:t>
      </w:r>
      <w:r w:rsidR="003A362E">
        <w:rPr>
          <w:rFonts w:ascii="Arial" w:eastAsia="Arial" w:hAnsi="Arial" w:cs="Arial"/>
          <w:b/>
          <w:sz w:val="22"/>
          <w:shd w:val="clear" w:color="auto" w:fill="FFFFFF"/>
          <w:lang w:val="sk-SK"/>
        </w:rPr>
        <w:t>5</w:t>
      </w:r>
    </w:p>
    <w:p w14:paraId="686C9A79" w14:textId="77777777" w:rsidR="00665D34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zostavené pod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ľ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a Opatrenia Ministerstva financi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SR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/15464/2013-74, ktor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m sa ustanovuj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podrobnosti o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usporiadan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, ozna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ovan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obsahovom vymedzen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polo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ž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iek individu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lnej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tovnej z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vierky a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rozsahu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dajov ur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en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ch z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lnej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tovnej z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vierky na zverejnenie pre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 ú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tovn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é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 jednotky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v znení neskorších predpisov</w:t>
      </w:r>
    </w:p>
    <w:p w14:paraId="296F0CAB" w14:textId="77777777" w:rsidR="00665D34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(ostatná novela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/18008/2014-74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–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FS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.10/2014)</w:t>
      </w:r>
    </w:p>
    <w:p w14:paraId="2445C780" w14:textId="77777777" w:rsidR="00665D34" w:rsidRDefault="00665D34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4034900" w14:textId="77777777" w:rsidR="00665D34" w:rsidRDefault="00000000">
      <w:pPr>
        <w:spacing w:before="69"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Článok I</w:t>
      </w:r>
    </w:p>
    <w:p w14:paraId="2D145420" w14:textId="77777777" w:rsidR="00665D34" w:rsidRDefault="00000000">
      <w:pPr>
        <w:spacing w:line="240" w:lineRule="exact"/>
        <w:ind w:right="841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Vš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ob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ec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né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úda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e</w:t>
      </w:r>
    </w:p>
    <w:p w14:paraId="7FEC2244" w14:textId="77777777" w:rsidR="00665D34" w:rsidRDefault="00665D34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0EB9852" w14:textId="77777777" w:rsidR="00665D34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1.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Identifikácia účtovnej jednotky (názov, IČO, sídlo):</w:t>
      </w:r>
    </w:p>
    <w:p w14:paraId="093F40F5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tbl>
      <w:tblPr>
        <w:tblW w:w="9687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665D34" w14:paraId="7F93458E" w14:textId="77777777">
        <w:trPr>
          <w:trHeight w:val="450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5AABAF33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76D1A36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A je to ! spol. s r. o.</w:t>
            </w:r>
          </w:p>
        </w:tc>
      </w:tr>
      <w:tr w:rsidR="00665D34" w14:paraId="4B4273DA" w14:textId="77777777">
        <w:trPr>
          <w:trHeight w:val="360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FE064C7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6E86FA6F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36379247</w:t>
            </w:r>
          </w:p>
        </w:tc>
      </w:tr>
      <w:tr w:rsidR="00665D34" w14:paraId="57A5FC31" w14:textId="77777777">
        <w:trPr>
          <w:trHeight w:val="480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F635207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04EBC99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Borcová 42, 038 44 Jazernica</w:t>
            </w:r>
          </w:p>
        </w:tc>
      </w:tr>
    </w:tbl>
    <w:p w14:paraId="15C8D000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3E04E90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F32DDDA" w14:textId="77777777" w:rsidR="00665D34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Úd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je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konsolidovanom 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lk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-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hodné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meno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síd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konsolidujú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4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4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6BF23AFD" w14:textId="4B131155" w:rsidR="00665D34" w:rsidRPr="007C41AA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   Účtovná jednotka nemá náplň pre túto položku.</w:t>
      </w:r>
    </w:p>
    <w:p w14:paraId="46CDFDE9" w14:textId="77777777" w:rsidR="00665D34" w:rsidRDefault="00665D34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</w:pPr>
    </w:p>
    <w:p w14:paraId="6792B32D" w14:textId="77777777" w:rsidR="00665D34" w:rsidRDefault="00000000">
      <w:pPr>
        <w:spacing w:line="26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3.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Pri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ít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t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mestn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:.</w:t>
      </w:r>
    </w:p>
    <w:p w14:paraId="01F0B5E5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tbl>
      <w:tblPr>
        <w:tblW w:w="9687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214"/>
        <w:gridCol w:w="2130"/>
        <w:gridCol w:w="3343"/>
      </w:tblGrid>
      <w:tr w:rsidR="00665D34" w14:paraId="2256E057" w14:textId="77777777">
        <w:trPr>
          <w:trHeight w:val="630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A7EBEED" w14:textId="77777777" w:rsidR="00665D34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Názov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B6F4E6F" w14:textId="77777777" w:rsidR="00665D34" w:rsidRDefault="00000000">
            <w:pPr>
              <w:spacing w:line="26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Bežné účtovné</w:t>
            </w:r>
          </w:p>
          <w:p w14:paraId="3820DBF8" w14:textId="77777777" w:rsidR="00665D34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5FA399F9" w14:textId="77777777" w:rsidR="00665D34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Bezprostredne predchádzajúce účtovné obdobie</w:t>
            </w:r>
          </w:p>
        </w:tc>
      </w:tr>
      <w:tr w:rsidR="00665D34" w14:paraId="2AB6D137" w14:textId="77777777">
        <w:trPr>
          <w:trHeight w:val="620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79E93F3F" w14:textId="77777777" w:rsidR="00665D34" w:rsidRDefault="00000000">
            <w:pPr>
              <w:spacing w:line="260" w:lineRule="exact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Priemerný prepočítaný počet zamestnancov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42C4555" w14:textId="6F0D8CA0" w:rsidR="00665D34" w:rsidRDefault="003A362E">
            <w:pPr>
              <w:spacing w:line="260" w:lineRule="exact"/>
              <w:jc w:val="both"/>
              <w:rPr>
                <w:rFonts w:hint="eastAsia"/>
              </w:rPr>
            </w:pPr>
            <w:r>
              <w:t>3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16C81A8" w14:textId="6C747756" w:rsidR="00665D34" w:rsidRDefault="007C41AA">
            <w:pPr>
              <w:spacing w:line="260" w:lineRule="exact"/>
              <w:jc w:val="both"/>
              <w:rPr>
                <w:rFonts w:hint="eastAsia"/>
              </w:rPr>
            </w:pPr>
            <w:r>
              <w:t>2</w:t>
            </w:r>
          </w:p>
        </w:tc>
      </w:tr>
    </w:tbl>
    <w:p w14:paraId="4284F3E3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018D1B31" w14:textId="77777777" w:rsidR="00665D34" w:rsidRDefault="00000000">
      <w:pPr>
        <w:spacing w:line="240" w:lineRule="exact"/>
        <w:ind w:right="839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Článok II</w:t>
      </w:r>
    </w:p>
    <w:p w14:paraId="1D58E478" w14:textId="77777777" w:rsidR="00665D34" w:rsidRDefault="00000000">
      <w:pPr>
        <w:spacing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ie o p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ij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tý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b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postu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h</w:t>
      </w:r>
    </w:p>
    <w:p w14:paraId="764195E0" w14:textId="77777777" w:rsidR="00665D34" w:rsidRDefault="00665D34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4D1FA640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1. 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tovná</w:t>
      </w:r>
      <w:r>
        <w:rPr>
          <w:rFonts w:ascii="Arial" w:eastAsia="Arial" w:hAnsi="Arial" w:cs="Arial"/>
          <w:spacing w:val="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vie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ka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ostav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ná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lnenia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dpokladu,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jednotka bude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ržite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pokr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ť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vo svojej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innosti:</w:t>
      </w:r>
    </w:p>
    <w:p w14:paraId="5239CED3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0EC04BDF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bude pokračovať vo svojej činnosti.</w:t>
      </w:r>
    </w:p>
    <w:p w14:paraId="42793FF4" w14:textId="77777777" w:rsidR="003A362E" w:rsidRDefault="003A362E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0517554B" w14:textId="77777777" w:rsidR="003A362E" w:rsidRDefault="003A362E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5A72B35" w14:textId="77777777" w:rsidR="003A362E" w:rsidRDefault="003A362E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14A69016" w14:textId="77777777" w:rsidR="003A362E" w:rsidRDefault="003A362E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7288961A" w14:textId="77777777" w:rsidR="003A362E" w:rsidRDefault="003A362E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014AB1F" w14:textId="77777777" w:rsidR="003A362E" w:rsidRDefault="003A362E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022B6DFA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064F20B0" w14:textId="53F599E7" w:rsidR="00665D34" w:rsidRPr="003A362E" w:rsidRDefault="00000000">
      <w:pPr>
        <w:tabs>
          <w:tab w:val="left" w:pos="808"/>
        </w:tabs>
        <w:spacing w:line="240" w:lineRule="exact"/>
        <w:jc w:val="both"/>
        <w:rPr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lastRenderedPageBreak/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Spôsob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ňov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nia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tli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iek 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jetku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kov,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 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to:</w:t>
      </w:r>
    </w:p>
    <w:p w14:paraId="24A5C566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tbl>
      <w:tblPr>
        <w:tblW w:w="9687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665D34" w14:paraId="7FD556CB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6929C25" w14:textId="77777777" w:rsidR="00665D34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Názov položky</w:t>
            </w:r>
          </w:p>
          <w:p w14:paraId="417CF2DC" w14:textId="77777777" w:rsidR="00665D34" w:rsidRDefault="00665D34">
            <w:pPr>
              <w:tabs>
                <w:tab w:val="left" w:pos="808"/>
              </w:tabs>
              <w:spacing w:line="24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717DBD55" w14:textId="77777777" w:rsidR="00665D34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Spôsob oceňovania</w:t>
            </w:r>
          </w:p>
        </w:tc>
      </w:tr>
      <w:tr w:rsidR="00665D34" w14:paraId="6691BEB6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66F9FC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350B29C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Dlhodobý 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hmotný 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79E10267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82633CF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C9E78EB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3C75CBAB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04E4954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565FBCA2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Dlhodobý hmotný 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31D477A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EFE4F7A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3D3BDC0E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Obstarávacia cena.</w:t>
            </w:r>
          </w:p>
        </w:tc>
      </w:tr>
      <w:tr w:rsidR="00665D34" w14:paraId="75C275B1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E133D0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318400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Dlhodobý fin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ný ma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  <w:lang w:val="sk-SK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245E3A1F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DE8735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699E3775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7E566F6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02A009C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26663D83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  <w:lang w:val="sk-SK"/>
              </w:rPr>
              <w:t xml:space="preserve">né 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  <w:lang w:val="sk-SK"/>
              </w:rPr>
              <w:t>u:</w:t>
            </w:r>
          </w:p>
          <w:p w14:paraId="3B528017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pacing w:val="2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6708C05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55C84045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Obstarávacia cena.</w:t>
            </w:r>
          </w:p>
        </w:tc>
      </w:tr>
      <w:tr w:rsidR="00665D34" w14:paraId="37E448B2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54FCC88A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pacing w:val="1"/>
                <w:sz w:val="22"/>
                <w:highlight w:val="white"/>
              </w:rPr>
            </w:pPr>
          </w:p>
          <w:p w14:paraId="00A6355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  <w:lang w:val="sk-SK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  <w:shd w:val="clear" w:color="auto" w:fill="FFFFFF"/>
                <w:lang w:val="sk-SK"/>
              </w:rPr>
              <w:t>y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  <w:lang w:val="sk-SK"/>
              </w:rPr>
              <w:t xml:space="preserve">né 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vlastnou činnosťou:</w:t>
            </w:r>
          </w:p>
          <w:p w14:paraId="035A2BD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54FD48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52984D8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13F6AD99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BC59973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69CA0D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Vlastné 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vky:</w:t>
            </w:r>
          </w:p>
          <w:p w14:paraId="71D491E1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2ED6325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68014666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3194463F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796E7855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E0B461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Kúpené 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vky:</w:t>
            </w:r>
          </w:p>
          <w:p w14:paraId="318CF23E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736011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3DD50E5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7C4262B2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057B787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60288B4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f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ný 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0E754AAA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4BE23FD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4D777EA5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796E8D8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19D12FF1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pacing w:val="-1"/>
                <w:sz w:val="22"/>
                <w:highlight w:val="white"/>
              </w:rPr>
            </w:pPr>
          </w:p>
          <w:p w14:paraId="0928EBF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Zá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z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ky 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tane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rv:</w:t>
            </w:r>
          </w:p>
          <w:p w14:paraId="01F16483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4A999C8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97D5D3C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2FC99826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1385FDE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0AC289D0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Dlhopisy:</w:t>
            </w:r>
          </w:p>
          <w:p w14:paraId="642DB2F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836EB9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DF80AF7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1643FCF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63DEAB5D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0610C83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Pô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ž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ičky 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 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ry:</w:t>
            </w:r>
          </w:p>
          <w:p w14:paraId="5629F5D9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2C97434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257BB7B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61A30433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94C5184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0FE0213A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  <w:shd w:val="clear" w:color="auto" w:fill="FFFFFF"/>
                <w:lang w:val="sk-SK"/>
              </w:rPr>
              <w:t xml:space="preserve">vé 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c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ie:</w:t>
            </w:r>
          </w:p>
          <w:p w14:paraId="2467739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FCACA5D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1C22F73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</w:tbl>
    <w:p w14:paraId="7E211010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5723424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3. Spôsob</w:t>
      </w:r>
      <w:r>
        <w:rPr>
          <w:rFonts w:ascii="Arial" w:eastAsia="Arial" w:hAnsi="Arial" w:cs="Arial"/>
          <w:spacing w:val="1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tav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odpisov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8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plánu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dlhodobého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motn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tku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dlhodobého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hmotn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tku,</w:t>
      </w:r>
      <w:r>
        <w:rPr>
          <w:rFonts w:ascii="Arial" w:eastAsia="Arial" w:hAnsi="Arial" w:cs="Arial"/>
          <w:spacing w:val="3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ičom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odpisov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nia,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ité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 odpisov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odpisové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metó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pri 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 odpisov:</w:t>
      </w:r>
    </w:p>
    <w:p w14:paraId="19472C83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5A83527D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Stanovené podľa platnej legislatívy, rovnomerné odpisovanie.</w:t>
      </w:r>
    </w:p>
    <w:p w14:paraId="7B006863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9B19C25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4. 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d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 xml:space="preserve"> 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59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metód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ním 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dôv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du 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hto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vu </w:t>
      </w:r>
      <w:r>
        <w:rPr>
          <w:rFonts w:ascii="Arial" w:eastAsia="Arial" w:hAnsi="Arial" w:cs="Arial"/>
          <w:spacing w:val="1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na </w:t>
      </w:r>
      <w:r>
        <w:rPr>
          <w:rFonts w:ascii="Arial" w:eastAsia="Arial" w:hAnsi="Arial" w:cs="Arial"/>
          <w:spacing w:val="1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nú 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hodnotu 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tku, 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kov, 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ladn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sled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 hospod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0DC00CCA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</w:p>
    <w:p w14:paraId="1BB75097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lastRenderedPageBreak/>
        <w:t>Účtovná jednotka nemá náplň pre túto položku.</w:t>
      </w:r>
    </w:p>
    <w:p w14:paraId="629B74F7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</w:pPr>
    </w:p>
    <w:p w14:paraId="00E305D8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dotá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ich 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ňov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 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íctv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e:</w:t>
      </w:r>
    </w:p>
    <w:p w14:paraId="2063E857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1"/>
          <w:sz w:val="22"/>
          <w:highlight w:val="white"/>
        </w:rPr>
      </w:pPr>
    </w:p>
    <w:p w14:paraId="33D52647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132A3A84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6138513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6. </w:t>
      </w: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5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5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tovaní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dobí</w:t>
      </w:r>
      <w:r>
        <w:rPr>
          <w:rFonts w:ascii="Arial" w:eastAsia="Arial" w:hAnsi="Arial" w:cs="Arial"/>
          <w:spacing w:val="5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nom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tovnom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období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1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vu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isk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rokov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uhr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nú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tu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minul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roko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súč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uviesť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tovanie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nom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tovnom</w:t>
      </w:r>
      <w:r>
        <w:rPr>
          <w:rFonts w:ascii="Arial" w:eastAsia="Arial" w:hAnsi="Arial" w:cs="Arial"/>
          <w:spacing w:val="1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1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vu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na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sledok hospod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nia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 obdo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ia:</w:t>
      </w:r>
    </w:p>
    <w:p w14:paraId="45E5050D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7DFFAF77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54FB7013" w14:textId="77777777" w:rsidR="00665D34" w:rsidRDefault="00665D34">
      <w:pPr>
        <w:spacing w:before="1" w:line="28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4D076EE1" w14:textId="77777777" w:rsidR="00665D34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Článok III</w:t>
      </w:r>
    </w:p>
    <w:p w14:paraId="31358FBF" w14:textId="77777777" w:rsidR="00665D34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ie, ktoré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vysv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tľujú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dop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ĺ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ňa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ú súv</w:t>
      </w:r>
      <w:r>
        <w:rPr>
          <w:rFonts w:ascii="Arial" w:eastAsia="Arial" w:hAnsi="Arial" w:cs="Arial"/>
          <w:b/>
          <w:spacing w:val="-3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u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výkaz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 xml:space="preserve"> z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is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ov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st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át</w:t>
      </w:r>
    </w:p>
    <w:p w14:paraId="6ED85C57" w14:textId="77777777" w:rsidR="00665D34" w:rsidRDefault="00665D34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7D5B5A28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1. 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 sume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ô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vodo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niku jednotli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iek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kladov</w:t>
      </w:r>
      <w:r>
        <w:rPr>
          <w:rFonts w:ascii="Arial" w:eastAsia="Arial" w:hAnsi="Arial" w:cs="Arial"/>
          <w:b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b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b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nosov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ktoré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majú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nimo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45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rozs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4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ku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lebo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podniku,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dôvodu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podniku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podniku,</w:t>
      </w:r>
      <w:r>
        <w:rPr>
          <w:rFonts w:ascii="Arial" w:eastAsia="Arial" w:hAnsi="Arial" w:cs="Arial"/>
          <w:spacing w:val="4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ško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dôvo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du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ivel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poh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ôm:</w:t>
      </w:r>
    </w:p>
    <w:p w14:paraId="349EA7BE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</w:p>
    <w:p w14:paraId="4595FD9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262D597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</w:pPr>
    </w:p>
    <w:p w14:paraId="34CE60D5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 xml:space="preserve">2.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o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 to:</w:t>
      </w:r>
    </w:p>
    <w:p w14:paraId="6C65981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10891DA7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- 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 sume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kov so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ostatkovou dobou sp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tnosti dlhšou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 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ť rokov:</w:t>
      </w:r>
    </w:p>
    <w:p w14:paraId="7DC1901B" w14:textId="77777777" w:rsidR="007C41AA" w:rsidRDefault="007C41AA" w:rsidP="007C41AA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693D4214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6E1CE9E1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- 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 sume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opis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spôso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 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äz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kov:</w:t>
      </w:r>
    </w:p>
    <w:p w14:paraId="66455D2A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0E13FAFD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F90708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3.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vlast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iá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a to najmä – dôvod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dobudnutia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ií, 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menovitá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ota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dobudnu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ovitá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ií, 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ičom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ntu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lna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hto</w:t>
      </w:r>
      <w:r>
        <w:rPr>
          <w:rFonts w:ascii="Arial" w:eastAsia="Arial" w:hAnsi="Arial" w:cs="Arial"/>
          <w:spacing w:val="4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 na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upísanom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kla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nom imaní. 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hodnota,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vlastné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obudli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hodnota,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rú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vlastné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iedli na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inú osobu. 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čet a 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menovitá hodnota a hodnote,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ktorú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vlastné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dli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ktoré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tovná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be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mu</w:t>
      </w:r>
      <w:r>
        <w:rPr>
          <w:rFonts w:ascii="Arial" w:eastAsia="Arial" w:hAnsi="Arial" w:cs="Arial"/>
          <w:spacing w:val="3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dňu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obdobia;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 ich p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rc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ntuál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iel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upísanom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kladnom im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ní:</w:t>
      </w:r>
    </w:p>
    <w:p w14:paraId="533918B2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50754CF7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3F16739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4.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o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 to:</w:t>
      </w:r>
    </w:p>
    <w:p w14:paraId="5B5CB20E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0E27B342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a)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ške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ruk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</w:t>
      </w:r>
      <w:r>
        <w:rPr>
          <w:rFonts w:ascii="Arial" w:eastAsia="Arial" w:hAnsi="Arial" w:cs="Arial"/>
          <w:spacing w:val="4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lenov štatutá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nu,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o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tovnej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,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 v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24149B3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4593FF60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9B8D0A7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b) 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lenom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štatut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 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nu,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 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 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lastRenderedPageBreak/>
        <w:t>iného 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nu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 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 -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lková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suma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5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 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mu 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dňu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tovného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obdobia v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lková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suma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splat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1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 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mu</w:t>
      </w:r>
      <w:r>
        <w:rPr>
          <w:rFonts w:ascii="Arial" w:eastAsia="Arial" w:hAnsi="Arial" w:cs="Arial"/>
          <w:spacing w:val="1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dňu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or</w:t>
      </w: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lková 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 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odpust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odpí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 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mu 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dňu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 obdobia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v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org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y:</w:t>
      </w:r>
    </w:p>
    <w:p w14:paraId="22297B26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2C662A89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667A996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c) hlav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nk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h,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klade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im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oli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;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ri pôžičk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sa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 úr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sadz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085C7AF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5EE4ED3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</w:pPr>
    </w:p>
    <w:p w14:paraId="0F6DB21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d)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sume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ostried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iného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plnenia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súkromné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nmi</w:t>
      </w:r>
      <w:r>
        <w:rPr>
          <w:rFonts w:ascii="Arial" w:eastAsia="Arial" w:hAnsi="Arial" w:cs="Arial"/>
          <w:spacing w:val="5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štatut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rne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nu,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nu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iného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ktoré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tovať:</w:t>
      </w:r>
    </w:p>
    <w:p w14:paraId="7E553ADF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26C07127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3FC1ADA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povinnosti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a 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to:</w:t>
      </w:r>
    </w:p>
    <w:p w14:paraId="042E9F68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</w:pPr>
    </w:p>
    <w:p w14:paraId="0BA608D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a)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sume</w:t>
      </w:r>
      <w:r>
        <w:rPr>
          <w:rFonts w:ascii="Arial" w:eastAsia="Arial" w:hAnsi="Arial" w:cs="Arial"/>
          <w:spacing w:val="4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0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povinností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ktoré</w:t>
      </w:r>
      <w:r>
        <w:rPr>
          <w:rFonts w:ascii="Arial" w:eastAsia="Arial" w:hAnsi="Arial" w:cs="Arial"/>
          <w:spacing w:val="5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4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ujú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súva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</w:t>
      </w:r>
      <w:r>
        <w:rPr>
          <w:rFonts w:ascii="Arial" w:eastAsia="Arial" w:hAnsi="Arial" w:cs="Arial"/>
          <w:spacing w:val="4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sú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mné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posúd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f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inan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3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situ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povinnosti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jom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tívn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jmu,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tvor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mlúv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 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tnutie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ru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ktoré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šte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boli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povinnosti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kon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sion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lúv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 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poplatku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lé zostáv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júce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platnosti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y:</w:t>
      </w:r>
    </w:p>
    <w:p w14:paraId="7BACD798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30D7DFB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</w:pPr>
    </w:p>
    <w:p w14:paraId="64AE9FA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 xml:space="preserve">b)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 sume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podmi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kto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mi sa 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umie mo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ná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povinnosť, kto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nikla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minulej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losti  a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j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x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ist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ia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visí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toh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stane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bo</w:t>
      </w:r>
      <w:r>
        <w:rPr>
          <w:rFonts w:ascii="Arial" w:eastAsia="Arial" w:hAnsi="Arial" w:cs="Arial"/>
          <w:spacing w:val="2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ne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jedna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viac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ud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lostí v budú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nosti, 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 nez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visí od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lebo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x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istujúca</w:t>
      </w:r>
      <w:r>
        <w:rPr>
          <w:rFonts w:ascii="Arial" w:eastAsia="Arial" w:hAnsi="Arial" w:cs="Arial"/>
          <w:spacing w:val="1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povinnosť,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nikla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dok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minulej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losti,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torá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uje v súva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he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 nie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podob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splnenie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tejto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povinnosti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bude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konomi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ú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itkov,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lebo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ška t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jto povinnosti sa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dá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spoľ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hlivo 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niť:</w:t>
      </w:r>
    </w:p>
    <w:p w14:paraId="1A2F0B7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19D82A4E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14DBA3C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c)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opise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 fi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 povinností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podmi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kov, a to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sume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povinností</w:t>
      </w:r>
      <w:r>
        <w:rPr>
          <w:rFonts w:ascii="Arial" w:eastAsia="Arial" w:hAnsi="Arial" w:cs="Arial"/>
          <w:spacing w:val="4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podm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jednotke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dstat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 vp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vom:</w:t>
      </w:r>
    </w:p>
    <w:p w14:paraId="492751BA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04772224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6965833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d)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opise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pov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nností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júci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7"/>
          <w:sz w:val="22"/>
          <w:u w:val="single"/>
          <w:shd w:val="clear" w:color="auto" w:fill="FFFFFF"/>
          <w:lang w:val="sk-SK"/>
        </w:rPr>
        <w:t> 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dô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hodko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 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ogr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mestn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ov: Účtovná jednotka nemá náplň pre túto položku.</w:t>
      </w:r>
    </w:p>
    <w:p w14:paraId="7666A68B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B102818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sz w:val="22"/>
          <w:u w:val="single"/>
          <w:shd w:val="clear" w:color="auto" w:fill="FFFFFF"/>
          <w:lang w:val="sk-SK"/>
        </w:rPr>
        <w:t>služby vo verejnom záujme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DEF577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sectPr w:rsidR="00665D34">
      <w:headerReference w:type="default" r:id="rId6"/>
      <w:pgSz w:w="12240" w:h="15840"/>
      <w:pgMar w:top="1999" w:right="1800" w:bottom="1440" w:left="1800" w:header="144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A53BBF" w14:textId="77777777" w:rsidR="007141A0" w:rsidRDefault="007141A0">
      <w:pPr>
        <w:rPr>
          <w:rFonts w:hint="eastAsia"/>
        </w:rPr>
      </w:pPr>
      <w:r>
        <w:separator/>
      </w:r>
    </w:p>
  </w:endnote>
  <w:endnote w:type="continuationSeparator" w:id="0">
    <w:p w14:paraId="52EE92B4" w14:textId="77777777" w:rsidR="007141A0" w:rsidRDefault="007141A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53CBF" w14:textId="77777777" w:rsidR="007141A0" w:rsidRDefault="007141A0">
      <w:pPr>
        <w:rPr>
          <w:rFonts w:hint="eastAsia"/>
        </w:rPr>
      </w:pPr>
      <w:r>
        <w:separator/>
      </w:r>
    </w:p>
  </w:footnote>
  <w:footnote w:type="continuationSeparator" w:id="0">
    <w:p w14:paraId="7C713157" w14:textId="77777777" w:rsidR="007141A0" w:rsidRDefault="007141A0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3D6D0" w14:textId="77777777" w:rsidR="00665D34" w:rsidRDefault="00000000">
    <w:pPr>
      <w:pStyle w:val="Hlavika"/>
      <w:rPr>
        <w:rFonts w:hint="eastAsia"/>
      </w:rPr>
    </w:pPr>
    <w:r>
      <w:t xml:space="preserve">IČO: 36379247 </w:t>
    </w:r>
    <w:r>
      <w:tab/>
    </w:r>
    <w:r>
      <w:tab/>
    </w:r>
    <w:r>
      <w:tab/>
    </w:r>
    <w:r>
      <w:tab/>
      <w:t>DIČ: 2020117231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5D34"/>
    <w:rsid w:val="002E29C6"/>
    <w:rsid w:val="003A362E"/>
    <w:rsid w:val="00665D34"/>
    <w:rsid w:val="007141A0"/>
    <w:rsid w:val="007C41AA"/>
    <w:rsid w:val="00981F92"/>
    <w:rsid w:val="00D73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01DA0"/>
  <w15:docId w15:val="{0C0CBEEE-CD24-4FC1-9C52-96719D904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  <w:style w:type="paragraph" w:styleId="Hlavika">
    <w:name w:val="header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1148</Words>
  <Characters>6546</Characters>
  <Application>Microsoft Office Word</Application>
  <DocSecurity>0</DocSecurity>
  <Lines>54</Lines>
  <Paragraphs>15</Paragraphs>
  <ScaleCrop>false</ScaleCrop>
  <Company/>
  <LinksUpToDate>false</LinksUpToDate>
  <CharactersWithSpaces>7679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lkubikova</cp:lastModifiedBy>
  <cp:revision>9</cp:revision>
  <cp:lastPrinted>2021-03-15T20:57:00Z</cp:lastPrinted>
  <dcterms:created xsi:type="dcterms:W3CDTF">2025-06-03T15:40:00Z</dcterms:created>
  <dcterms:modified xsi:type="dcterms:W3CDTF">2026-06-13T22:40:00Z</dcterms:modified>
  <dc:language>cs-CZ</dc:language>
</cp:coreProperties>
</file>