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699E22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23B6F">
        <w:rPr>
          <w:rFonts w:ascii="ArialNarrow" w:hAnsi="ArialNarrow" w:cs="ArialNarrow"/>
          <w:sz w:val="21"/>
          <w:szCs w:val="21"/>
        </w:rPr>
        <w:t>56844255</w:t>
      </w:r>
      <w:r>
        <w:rPr>
          <w:rFonts w:ascii="Helvetica" w:hAnsi="Helvetica" w:cs="Helvetica"/>
          <w:sz w:val="19"/>
          <w:szCs w:val="19"/>
        </w:rPr>
        <w:tab/>
      </w:r>
      <w:r w:rsidR="00223B6F">
        <w:rPr>
          <w:rFonts w:ascii="Helvetica" w:hAnsi="Helvetica" w:cs="Helvetica"/>
          <w:sz w:val="19"/>
          <w:szCs w:val="19"/>
        </w:rPr>
        <w:tab/>
      </w:r>
      <w:r w:rsidR="00223B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23B6F">
        <w:rPr>
          <w:rFonts w:ascii="Helvetica" w:hAnsi="Helvetica" w:cs="Helvetica"/>
          <w:sz w:val="19"/>
          <w:szCs w:val="19"/>
        </w:rPr>
        <w:t>2122466764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3C8014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23B6F">
        <w:rPr>
          <w:rFonts w:ascii="ArialNarrow,Bold" w:hAnsi="ArialNarrow,Bold" w:cs="ArialNarrow,Bold"/>
          <w:b/>
          <w:bCs/>
          <w:sz w:val="21"/>
          <w:szCs w:val="21"/>
        </w:rPr>
        <w:t>SW TAX</w:t>
      </w:r>
      <w:r w:rsidR="00CB5854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480A13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23B6F">
        <w:rPr>
          <w:rFonts w:ascii="ArialNarrow" w:hAnsi="ArialNarrow" w:cs="ArialNarrow"/>
          <w:sz w:val="21"/>
          <w:szCs w:val="21"/>
        </w:rPr>
        <w:t>Kukučínova 163/46, 90101 Malacky</w:t>
      </w:r>
    </w:p>
    <w:p w14:paraId="046139C9" w14:textId="36CB48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23B6F">
        <w:rPr>
          <w:rFonts w:ascii="ArialNarrow" w:hAnsi="ArialNarrow" w:cs="ArialNarrow"/>
          <w:sz w:val="21"/>
          <w:szCs w:val="21"/>
        </w:rPr>
        <w:t>56844255</w:t>
      </w:r>
    </w:p>
    <w:p w14:paraId="20F27E82" w14:textId="18361E21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23B6F">
        <w:rPr>
          <w:rFonts w:ascii="Helvetica" w:hAnsi="Helvetica" w:cs="Helvetica"/>
          <w:sz w:val="19"/>
          <w:szCs w:val="19"/>
        </w:rPr>
        <w:t>2122466764</w:t>
      </w:r>
    </w:p>
    <w:p w14:paraId="11EBF455" w14:textId="7B661C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23B6F">
        <w:rPr>
          <w:rFonts w:ascii="ArialNarrow" w:hAnsi="ArialNarrow" w:cs="ArialNarrow"/>
          <w:sz w:val="21"/>
          <w:szCs w:val="21"/>
        </w:rPr>
        <w:t>11.03.2025</w:t>
      </w:r>
    </w:p>
    <w:p w14:paraId="24090FB6" w14:textId="0BF777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23B6F">
        <w:rPr>
          <w:rFonts w:ascii="ArialNarrow" w:hAnsi="ArialNarrow" w:cs="ArialNarrow"/>
          <w:sz w:val="21"/>
          <w:szCs w:val="21"/>
        </w:rPr>
        <w:t>11.03.2025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523504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223B6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223B6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223B6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0FA5A48D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223B6F">
        <w:rPr>
          <w:rFonts w:ascii="ArialNarrow" w:hAnsi="ArialNarrow" w:cs="ArialNarrow"/>
          <w:sz w:val="21"/>
          <w:szCs w:val="21"/>
        </w:rPr>
        <w:t>56844255</w:t>
      </w:r>
      <w:r w:rsidR="00223B6F">
        <w:rPr>
          <w:rFonts w:ascii="ArialNarrow" w:hAnsi="ArialNarrow" w:cs="ArialNarrow"/>
          <w:sz w:val="21"/>
          <w:szCs w:val="21"/>
        </w:rPr>
        <w:tab/>
      </w:r>
      <w:r w:rsidR="00223B6F">
        <w:rPr>
          <w:rFonts w:ascii="ArialNarrow" w:hAnsi="ArialNarrow" w:cs="ArialNarrow"/>
          <w:sz w:val="21"/>
          <w:szCs w:val="21"/>
        </w:rPr>
        <w:tab/>
      </w:r>
      <w:r w:rsidR="00223B6F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223B6F">
        <w:rPr>
          <w:rFonts w:ascii="Helvetica" w:hAnsi="Helvetica" w:cs="Helvetica"/>
          <w:sz w:val="19"/>
          <w:szCs w:val="19"/>
        </w:rPr>
        <w:t>2122466764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7E9958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56CB81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16BFE4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6BA0E5F9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223B6F">
        <w:rPr>
          <w:rFonts w:ascii="ArialNarrow" w:hAnsi="ArialNarrow" w:cs="ArialNarrow"/>
          <w:sz w:val="21"/>
          <w:szCs w:val="21"/>
        </w:rPr>
        <w:t>56844255</w:t>
      </w:r>
      <w:r w:rsidR="00223B6F">
        <w:rPr>
          <w:rFonts w:ascii="ArialNarrow" w:hAnsi="ArialNarrow" w:cs="ArialNarrow"/>
          <w:sz w:val="21"/>
          <w:szCs w:val="21"/>
        </w:rPr>
        <w:tab/>
      </w:r>
      <w:r w:rsidR="00223B6F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223B6F">
        <w:rPr>
          <w:rFonts w:ascii="Helvetica" w:hAnsi="Helvetica" w:cs="Helvetica"/>
          <w:sz w:val="19"/>
          <w:szCs w:val="19"/>
        </w:rPr>
        <w:t>2122466764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494F2D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255B02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312C80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28048C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71ECB7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79250C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164269B8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223B6F">
        <w:rPr>
          <w:rFonts w:ascii="ArialNarrow" w:hAnsi="ArialNarrow" w:cs="ArialNarrow"/>
          <w:sz w:val="21"/>
          <w:szCs w:val="21"/>
        </w:rPr>
        <w:t>56844255</w:t>
      </w:r>
      <w:r w:rsidR="00223B6F">
        <w:rPr>
          <w:rFonts w:ascii="ArialNarrow" w:hAnsi="ArialNarrow" w:cs="ArialNarrow"/>
          <w:sz w:val="21"/>
          <w:szCs w:val="21"/>
        </w:rPr>
        <w:tab/>
      </w:r>
      <w:r w:rsidR="00223B6F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223B6F">
        <w:rPr>
          <w:rFonts w:ascii="Helvetica" w:hAnsi="Helvetica" w:cs="Helvetica"/>
          <w:sz w:val="19"/>
          <w:szCs w:val="19"/>
        </w:rPr>
        <w:t>2122466764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22A208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548C12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2201C4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38D9A5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7F2FCAEF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B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59C4"/>
    <w:rsid w:val="001421EB"/>
    <w:rsid w:val="00223B6F"/>
    <w:rsid w:val="00306726"/>
    <w:rsid w:val="00317DA4"/>
    <w:rsid w:val="00401186"/>
    <w:rsid w:val="00433BC4"/>
    <w:rsid w:val="004702D1"/>
    <w:rsid w:val="004969B7"/>
    <w:rsid w:val="004A2A40"/>
    <w:rsid w:val="004B7537"/>
    <w:rsid w:val="00532F2C"/>
    <w:rsid w:val="005A3615"/>
    <w:rsid w:val="006A19EE"/>
    <w:rsid w:val="007E4669"/>
    <w:rsid w:val="00876616"/>
    <w:rsid w:val="008B4BCE"/>
    <w:rsid w:val="00916C4E"/>
    <w:rsid w:val="0095255E"/>
    <w:rsid w:val="00A86704"/>
    <w:rsid w:val="00CB5854"/>
    <w:rsid w:val="00E135B1"/>
    <w:rsid w:val="00E258F5"/>
    <w:rsid w:val="00E72650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2026-06-13T19:28:00Z</dcterms:created>
  <dcterms:modified xsi:type="dcterms:W3CDTF">2026-06-13T19:28:00Z</dcterms:modified>
</cp:coreProperties>
</file>