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252E" w:rsidRPr="00C1252E" w:rsidRDefault="00B57604" w:rsidP="00BD45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</w:t>
      </w:r>
      <w:r w:rsidR="00BD45DC" w:rsidRPr="0056327B">
        <w:rPr>
          <w:b/>
          <w:sz w:val="28"/>
          <w:szCs w:val="28"/>
        </w:rPr>
        <w:t>Poznámky ku Konsolidovanej účtovnej závierke k 31.12</w:t>
      </w:r>
      <w:r w:rsidR="00BD45DC">
        <w:rPr>
          <w:b/>
          <w:sz w:val="36"/>
        </w:rPr>
        <w:t>.</w:t>
      </w:r>
      <w:r w:rsidR="00D204C9">
        <w:rPr>
          <w:b/>
          <w:sz w:val="28"/>
          <w:szCs w:val="28"/>
        </w:rPr>
        <w:t>202</w:t>
      </w:r>
      <w:r w:rsidR="009E084E">
        <w:rPr>
          <w:b/>
          <w:sz w:val="28"/>
          <w:szCs w:val="28"/>
        </w:rPr>
        <w:t>5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8B459A">
      <w:pPr>
        <w:rPr>
          <w:b/>
          <w:sz w:val="24"/>
          <w:szCs w:val="24"/>
        </w:rPr>
      </w:pPr>
    </w:p>
    <w:p w:rsidR="008B459A" w:rsidRDefault="008B459A" w:rsidP="008B459A">
      <w:pPr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 w:rsidR="00550814">
              <w:rPr>
                <w:rFonts w:cs="Tahoma"/>
                <w:b/>
                <w:bCs/>
                <w:sz w:val="22"/>
                <w:szCs w:val="22"/>
              </w:rPr>
            </w:r>
            <w:r w:rsidR="00550814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1A167D" w:rsidP="001E4987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6</w:t>
            </w:r>
            <w:r w:rsidR="009E084E">
              <w:rPr>
                <w:rFonts w:cs="Tahoma"/>
                <w:b/>
                <w:bCs/>
                <w:sz w:val="22"/>
                <w:szCs w:val="22"/>
              </w:rPr>
              <w:t>95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A61EC8">
            <w:pPr>
              <w:pStyle w:val="Nadpis2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Pavel Šulek</w:t>
            </w:r>
            <w:r w:rsidR="00BD45DC" w:rsidRPr="0056327B">
              <w:rPr>
                <w:sz w:val="22"/>
                <w:szCs w:val="22"/>
              </w:rPr>
              <w:t>, starosta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1E4987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Peter </w:t>
            </w:r>
            <w:proofErr w:type="spellStart"/>
            <w:r>
              <w:rPr>
                <w:b/>
                <w:sz w:val="22"/>
                <w:szCs w:val="22"/>
              </w:rPr>
              <w:t>Olšiak</w:t>
            </w:r>
            <w:proofErr w:type="spellEnd"/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C1252E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D4C60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Kolibiara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57604" w:rsidRDefault="00B57604" w:rsidP="00FA1090">
      <w:pPr>
        <w:rPr>
          <w:b/>
          <w:sz w:val="22"/>
          <w:szCs w:val="22"/>
        </w:rPr>
      </w:pPr>
    </w:p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>s MŠ M. Kolibiara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D204C9">
        <w:rPr>
          <w:sz w:val="22"/>
          <w:szCs w:val="22"/>
        </w:rPr>
        <w:t>202</w:t>
      </w:r>
      <w:r w:rsidR="00CD4C60">
        <w:rPr>
          <w:sz w:val="22"/>
          <w:szCs w:val="22"/>
        </w:rPr>
        <w:t>4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8B459A" w:rsidRDefault="00BD45DC" w:rsidP="008B459A">
      <w:pPr>
        <w:numPr>
          <w:ilvl w:val="0"/>
          <w:numId w:val="5"/>
        </w:numPr>
        <w:tabs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b/>
          <w:bCs/>
          <w:sz w:val="22"/>
          <w:szCs w:val="22"/>
        </w:rPr>
      </w:r>
      <w:r w:rsidR="00550814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numPr>
          <w:ilvl w:val="0"/>
          <w:numId w:val="5"/>
        </w:numPr>
        <w:tabs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8B459A" w:rsidRDefault="00BD45DC" w:rsidP="008B459A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b/>
          <w:bCs/>
          <w:sz w:val="22"/>
          <w:szCs w:val="22"/>
        </w:rPr>
      </w:r>
      <w:r w:rsidR="00550814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1A167D" w:rsidP="001A167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</w:t>
      </w:r>
      <w:r w:rsidR="00BD45DC"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b/>
          <w:bCs/>
          <w:sz w:val="22"/>
          <w:szCs w:val="22"/>
        </w:rPr>
      </w:r>
      <w:r w:rsidR="00550814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sz w:val="22"/>
          <w:szCs w:val="22"/>
        </w:rPr>
      </w:r>
      <w:r w:rsidR="00550814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sz w:val="22"/>
          <w:szCs w:val="22"/>
        </w:rPr>
      </w:r>
      <w:r w:rsidR="00550814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b/>
          <w:bCs/>
          <w:sz w:val="22"/>
          <w:szCs w:val="22"/>
        </w:rPr>
      </w:r>
      <w:r w:rsidR="00550814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b/>
          <w:bCs/>
          <w:sz w:val="22"/>
          <w:szCs w:val="22"/>
        </w:rPr>
      </w:r>
      <w:r w:rsidR="00550814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b/>
          <w:bCs/>
          <w:sz w:val="22"/>
          <w:szCs w:val="22"/>
        </w:rPr>
      </w:r>
      <w:r w:rsidR="00550814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b/>
          <w:bCs/>
          <w:sz w:val="22"/>
          <w:szCs w:val="22"/>
        </w:rPr>
      </w:r>
      <w:r w:rsidR="00550814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01147C" w:rsidRDefault="005105E0" w:rsidP="0001147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550814">
        <w:rPr>
          <w:rFonts w:cs="Tahoma"/>
          <w:b/>
          <w:bCs/>
          <w:sz w:val="22"/>
          <w:szCs w:val="22"/>
        </w:rPr>
      </w:r>
      <w:r w:rsidR="00550814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8B459A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Pr="0056327B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3C4390" w:rsidRDefault="00BD45DC" w:rsidP="003C4390">
      <w:pPr>
        <w:numPr>
          <w:ilvl w:val="0"/>
          <w:numId w:val="5"/>
        </w:numPr>
        <w:tabs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3C4390" w:rsidRDefault="00BD45DC" w:rsidP="003C4390">
      <w:pPr>
        <w:tabs>
          <w:tab w:val="left" w:pos="717"/>
        </w:tabs>
        <w:jc w:val="both"/>
        <w:rPr>
          <w:b/>
          <w:sz w:val="22"/>
          <w:szCs w:val="22"/>
        </w:rPr>
      </w:pPr>
      <w:r w:rsidRPr="003C4390">
        <w:rPr>
          <w:sz w:val="22"/>
          <w:szCs w:val="22"/>
        </w:rPr>
        <w:t>Odpisy dlhodobého nehmotného majetku a dlhodobého hmotného majetku sú stanovené tak, že</w:t>
      </w:r>
      <w:r w:rsidRPr="003C4390">
        <w:rPr>
          <w:i/>
          <w:sz w:val="22"/>
          <w:szCs w:val="22"/>
        </w:rPr>
        <w:t xml:space="preserve"> </w:t>
      </w:r>
      <w:r w:rsidRPr="003C4390">
        <w:rPr>
          <w:sz w:val="22"/>
          <w:szCs w:val="22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lastRenderedPageBreak/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>s materskou školou Milana Kolibiara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="009E084E">
        <w:rPr>
          <w:b/>
          <w:sz w:val="22"/>
          <w:szCs w:val="22"/>
        </w:rPr>
        <w:t>3 329,49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9E084E">
        <w:rPr>
          <w:b/>
          <w:sz w:val="22"/>
          <w:szCs w:val="22"/>
        </w:rPr>
        <w:t>280,15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vysporiadanie vlastných príjmov školy vo výške </w:t>
      </w:r>
      <w:r w:rsidR="00A20BE8">
        <w:rPr>
          <w:sz w:val="22"/>
          <w:szCs w:val="22"/>
        </w:rPr>
        <w:t xml:space="preserve"> </w:t>
      </w:r>
      <w:r w:rsidR="009E084E">
        <w:rPr>
          <w:b/>
          <w:sz w:val="22"/>
          <w:szCs w:val="22"/>
        </w:rPr>
        <w:t>280,15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080020" w:rsidRDefault="00080020" w:rsidP="00BD45DC">
      <w:pPr>
        <w:pStyle w:val="Zkladntext3"/>
        <w:rPr>
          <w:sz w:val="22"/>
          <w:szCs w:val="22"/>
        </w:rPr>
      </w:pPr>
    </w:p>
    <w:p w:rsid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</w:t>
      </w:r>
      <w:r w:rsidR="00B57604">
        <w:rPr>
          <w:b/>
          <w:bCs w:val="0"/>
          <w:sz w:val="22"/>
          <w:szCs w:val="22"/>
          <w:u w:val="single"/>
        </w:rPr>
        <w:t> </w:t>
      </w:r>
      <w:r w:rsidRPr="0056327B">
        <w:rPr>
          <w:b/>
          <w:bCs w:val="0"/>
          <w:sz w:val="22"/>
          <w:szCs w:val="22"/>
          <w:u w:val="single"/>
        </w:rPr>
        <w:t>výnosov</w:t>
      </w:r>
    </w:p>
    <w:p w:rsidR="00BD45DC" w:rsidRP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t>z účtu 584-</w:t>
      </w:r>
      <w:r w:rsidR="00BD45DC" w:rsidRPr="0056327B">
        <w:rPr>
          <w:sz w:val="22"/>
          <w:szCs w:val="22"/>
        </w:rPr>
        <w:t>Náklady na trans</w:t>
      </w:r>
      <w:r w:rsidR="00C6718C">
        <w:rPr>
          <w:sz w:val="22"/>
          <w:szCs w:val="22"/>
        </w:rPr>
        <w:t xml:space="preserve">. </w:t>
      </w:r>
      <w:r w:rsidR="00BD45DC" w:rsidRPr="0056327B">
        <w:rPr>
          <w:sz w:val="22"/>
          <w:szCs w:val="22"/>
        </w:rPr>
        <w:t xml:space="preserve"> zriadených obcou alebo vyšším územným celkom vo výške </w:t>
      </w:r>
      <w:r w:rsidR="009E084E">
        <w:rPr>
          <w:b/>
          <w:sz w:val="22"/>
          <w:szCs w:val="22"/>
        </w:rPr>
        <w:t>119 341,77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>Základná škola s materskou školou Milana Kolibiara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285C67">
        <w:rPr>
          <w:b/>
          <w:sz w:val="22"/>
          <w:szCs w:val="22"/>
        </w:rPr>
        <w:t>119 241,75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  <w:r w:rsidR="00266256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 xml:space="preserve">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</w:t>
      </w:r>
      <w:r w:rsidR="00D204C9">
        <w:rPr>
          <w:b/>
          <w:sz w:val="22"/>
          <w:szCs w:val="22"/>
        </w:rPr>
        <w:t>100,02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>s materskou školou Milana Kolibiara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285C67">
        <w:rPr>
          <w:b/>
          <w:sz w:val="22"/>
          <w:szCs w:val="22"/>
        </w:rPr>
        <w:t>47 545,29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285C67">
        <w:rPr>
          <w:b/>
          <w:sz w:val="22"/>
          <w:szCs w:val="22"/>
        </w:rPr>
        <w:t>47 545,29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9C2EA8" w:rsidRDefault="00BD45DC" w:rsidP="00BD45DC">
      <w:pPr>
        <w:pStyle w:val="Zkladntext3"/>
        <w:rPr>
          <w:sz w:val="22"/>
          <w:szCs w:val="22"/>
        </w:rPr>
      </w:pP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lastRenderedPageBreak/>
        <w:t>Čl. III</w:t>
      </w:r>
    </w:p>
    <w:p w:rsidR="00BD45DC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Informácie o údajoch aktív a</w:t>
      </w:r>
      <w:r w:rsidR="00D87260">
        <w:rPr>
          <w:b/>
          <w:bCs w:val="0"/>
          <w:sz w:val="22"/>
          <w:szCs w:val="22"/>
        </w:rPr>
        <w:t> </w:t>
      </w:r>
      <w:r w:rsidRPr="009C2EA8">
        <w:rPr>
          <w:b/>
          <w:bCs w:val="0"/>
          <w:sz w:val="22"/>
          <w:szCs w:val="22"/>
        </w:rPr>
        <w:t>pasív</w:t>
      </w:r>
    </w:p>
    <w:p w:rsidR="00D87260" w:rsidRPr="009C2EA8" w:rsidRDefault="00D87260" w:rsidP="00BD45DC">
      <w:pPr>
        <w:pStyle w:val="Zkladntext3"/>
        <w:jc w:val="center"/>
        <w:rPr>
          <w:b/>
          <w:bCs w:val="0"/>
          <w:sz w:val="22"/>
          <w:szCs w:val="22"/>
        </w:rPr>
      </w:pPr>
    </w:p>
    <w:p w:rsidR="00BD45DC" w:rsidRPr="009C2EA8" w:rsidRDefault="00BD45DC" w:rsidP="00BD45DC">
      <w:pPr>
        <w:pStyle w:val="Zkladntext3"/>
        <w:jc w:val="left"/>
        <w:rPr>
          <w:sz w:val="22"/>
          <w:szCs w:val="22"/>
        </w:rPr>
      </w:pPr>
      <w:r w:rsidRPr="009C2EA8">
        <w:rPr>
          <w:sz w:val="22"/>
          <w:szCs w:val="22"/>
        </w:rPr>
        <w:t>Tieto informácie sú v tabuľkovej forme, ktorá je súčasť poznámok.</w:t>
      </w:r>
    </w:p>
    <w:p w:rsidR="00B57604" w:rsidRPr="009C2EA8" w:rsidRDefault="00B57604" w:rsidP="00BD45DC">
      <w:pPr>
        <w:pStyle w:val="Zkladntext3"/>
        <w:jc w:val="left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  <w:t>1. Majetkové podiely v iných spoločnostiach (podielové cenné papiere a podiely účtovnej jednotke      a v spoločnosti s podstatným vplyvom) v eurách</w:t>
      </w:r>
    </w:p>
    <w:p w:rsidR="008B459A" w:rsidRDefault="008B459A" w:rsidP="008B459A">
      <w:pPr>
        <w:pStyle w:val="Zkladntext"/>
        <w:ind w:left="0"/>
        <w:rPr>
          <w:sz w:val="22"/>
          <w:szCs w:val="22"/>
        </w:rPr>
      </w:pPr>
    </w:p>
    <w:p w:rsidR="00BD45DC" w:rsidRPr="009C2EA8" w:rsidRDefault="00626DEA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Stredoslovenská vodárenská spoločnosť , a.</w:t>
      </w:r>
      <w:r w:rsidR="00123C5F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s., počet CP 4337, podiel z emisie 0,1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2. Dlhové cenné papiere / Realizovateľné cenné papiera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</w:t>
      </w:r>
      <w:r w:rsidR="009C2EA8">
        <w:rPr>
          <w:b/>
          <w:bCs/>
          <w:sz w:val="22"/>
          <w:szCs w:val="22"/>
        </w:rPr>
        <w:t xml:space="preserve">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626DEA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3. Dlhodobé pôžičky (pôžičky účtovnej jednotke v konsolidovanom celku, ostatné pôžičky)</w:t>
      </w:r>
      <w:r w:rsidR="00B43AA5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4. Zásoby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                      </w:t>
      </w:r>
    </w:p>
    <w:p w:rsidR="002B4D90" w:rsidRPr="009C2EA8" w:rsidRDefault="00135750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>Obec Detvianska Huta  nemá</w:t>
      </w:r>
    </w:p>
    <w:p w:rsidR="002B4D90" w:rsidRPr="003C029A" w:rsidRDefault="002B4D90" w:rsidP="00BD45DC">
      <w:pPr>
        <w:pStyle w:val="Zkladntext"/>
        <w:rPr>
          <w:color w:val="FF0000"/>
          <w:sz w:val="22"/>
          <w:szCs w:val="22"/>
        </w:rPr>
      </w:pPr>
    </w:p>
    <w:p w:rsidR="00BD45DC" w:rsidRDefault="00D87260" w:rsidP="00D87260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5.</w:t>
      </w:r>
      <w:r w:rsidR="00BD45DC" w:rsidRPr="000E60AF">
        <w:rPr>
          <w:b/>
          <w:bCs/>
          <w:sz w:val="22"/>
          <w:szCs w:val="22"/>
        </w:rPr>
        <w:t>Pohľadávky v eurách</w:t>
      </w:r>
      <w:r w:rsidR="00BD45DC" w:rsidRPr="000E60AF">
        <w:rPr>
          <w:b/>
          <w:bCs/>
          <w:sz w:val="22"/>
          <w:szCs w:val="22"/>
        </w:rPr>
        <w:tab/>
      </w:r>
    </w:p>
    <w:p w:rsidR="00D87260" w:rsidRPr="000E60AF" w:rsidRDefault="00D87260" w:rsidP="00D87260">
      <w:pPr>
        <w:pStyle w:val="Zkladntext"/>
        <w:rPr>
          <w:b/>
          <w:bCs/>
          <w:sz w:val="22"/>
          <w:szCs w:val="22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707"/>
      </w:tblGrid>
      <w:tr w:rsidR="000E60AF" w:rsidRPr="000E60AF" w:rsidTr="00606FE5">
        <w:tc>
          <w:tcPr>
            <w:tcW w:w="5103" w:type="dxa"/>
            <w:shd w:val="clear" w:color="auto" w:fill="D9D9D9"/>
          </w:tcPr>
          <w:p w:rsidR="00606FE5" w:rsidRPr="000E60AF" w:rsidRDefault="00606FE5" w:rsidP="00606FE5">
            <w:pPr>
              <w:spacing w:line="360" w:lineRule="auto"/>
              <w:rPr>
                <w:b/>
              </w:rPr>
            </w:pPr>
            <w:r w:rsidRPr="000E60AF">
              <w:rPr>
                <w:b/>
              </w:rPr>
              <w:t xml:space="preserve">Pohľadávky </w:t>
            </w:r>
          </w:p>
        </w:tc>
        <w:tc>
          <w:tcPr>
            <w:tcW w:w="4707" w:type="dxa"/>
            <w:shd w:val="clear" w:color="auto" w:fill="D9D9D9"/>
          </w:tcPr>
          <w:p w:rsidR="00606FE5" w:rsidRPr="000E60AF" w:rsidRDefault="00606FE5" w:rsidP="00606FE5">
            <w:pPr>
              <w:rPr>
                <w:b/>
              </w:rPr>
            </w:pPr>
            <w:r w:rsidRPr="000E60AF">
              <w:rPr>
                <w:b/>
              </w:rPr>
              <w:t xml:space="preserve">   </w:t>
            </w:r>
            <w:r w:rsidRPr="000E60AF">
              <w:rPr>
                <w:sz w:val="22"/>
                <w:szCs w:val="22"/>
              </w:rPr>
              <w:t>hodnota k 31.12. bežného účtov. obdobia</w:t>
            </w:r>
          </w:p>
          <w:p w:rsidR="00606FE5" w:rsidRPr="000E60AF" w:rsidRDefault="00606FE5" w:rsidP="00606FE5">
            <w:pPr>
              <w:jc w:val="center"/>
              <w:rPr>
                <w:b/>
              </w:rPr>
            </w:pPr>
          </w:p>
        </w:tc>
      </w:tr>
      <w:tr w:rsidR="000E60AF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do lehoty splatnosti  </w:t>
            </w:r>
          </w:p>
        </w:tc>
        <w:tc>
          <w:tcPr>
            <w:tcW w:w="4707" w:type="dxa"/>
          </w:tcPr>
          <w:p w:rsidR="00606FE5" w:rsidRPr="000E60AF" w:rsidRDefault="00285C67" w:rsidP="00606FE5">
            <w:pPr>
              <w:spacing w:line="360" w:lineRule="auto"/>
              <w:jc w:val="center"/>
            </w:pPr>
            <w:r>
              <w:t>15 064,99</w:t>
            </w:r>
          </w:p>
        </w:tc>
      </w:tr>
      <w:tr w:rsidR="00606FE5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po lehote splatnosti  </w:t>
            </w:r>
          </w:p>
        </w:tc>
        <w:tc>
          <w:tcPr>
            <w:tcW w:w="4707" w:type="dxa"/>
          </w:tcPr>
          <w:p w:rsidR="00606FE5" w:rsidRPr="000E60AF" w:rsidRDefault="007E6A3C" w:rsidP="00606FE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Pr="000E60AF" w:rsidRDefault="00BD45DC" w:rsidP="00B43AA5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6. Pohľadávky – opravné položky v</w:t>
      </w:r>
      <w:r w:rsidR="00B43AA5" w:rsidRPr="000E60AF">
        <w:rPr>
          <w:b/>
          <w:bCs/>
          <w:sz w:val="22"/>
          <w:szCs w:val="22"/>
        </w:rPr>
        <w:t> </w:t>
      </w:r>
      <w:r w:rsidRPr="000E60AF">
        <w:rPr>
          <w:b/>
          <w:bCs/>
          <w:sz w:val="22"/>
          <w:szCs w:val="22"/>
        </w:rPr>
        <w:t>eurách</w:t>
      </w:r>
      <w:r w:rsidR="00B43AA5" w:rsidRPr="000E60AF">
        <w:rPr>
          <w:b/>
          <w:bCs/>
          <w:sz w:val="22"/>
          <w:szCs w:val="22"/>
        </w:rPr>
        <w:t xml:space="preserve">                                                                    </w:t>
      </w:r>
    </w:p>
    <w:p w:rsidR="00BD45DC" w:rsidRPr="000E60AF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0E60AF">
        <w:rPr>
          <w:sz w:val="22"/>
          <w:szCs w:val="22"/>
        </w:rPr>
        <w:t xml:space="preserve">Obec </w:t>
      </w:r>
      <w:r w:rsidR="00135750" w:rsidRPr="000E60AF">
        <w:rPr>
          <w:sz w:val="22"/>
          <w:szCs w:val="22"/>
        </w:rPr>
        <w:t>Detvianska Huta</w:t>
      </w:r>
      <w:r w:rsidR="0001147C" w:rsidRPr="000E60AF">
        <w:rPr>
          <w:sz w:val="22"/>
          <w:szCs w:val="22"/>
        </w:rPr>
        <w:t xml:space="preserve">  </w:t>
      </w:r>
      <w:r w:rsidRPr="000E60AF">
        <w:rPr>
          <w:sz w:val="22"/>
          <w:szCs w:val="22"/>
        </w:rPr>
        <w:t xml:space="preserve"> nemá</w:t>
      </w:r>
    </w:p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7. Poskytnuté návratné výpomoci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 </w:t>
      </w:r>
      <w:r w:rsidR="00135750" w:rsidRPr="009C2EA8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b/>
          <w:bCs/>
          <w:sz w:val="22"/>
          <w:szCs w:val="22"/>
        </w:rPr>
        <w:t>8. Časové rozlíšenie na strane aktív v eurách</w:t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  <w:t xml:space="preserve">                          </w:t>
      </w:r>
      <w:r w:rsidRPr="009C2EA8">
        <w:rPr>
          <w:sz w:val="22"/>
          <w:szCs w:val="22"/>
        </w:rPr>
        <w:t>hodnota k 31.12.</w:t>
      </w:r>
    </w:p>
    <w:p w:rsidR="00B43AA5" w:rsidRDefault="00BD45DC" w:rsidP="00B43AA5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               </w:t>
      </w:r>
      <w:r w:rsidR="00606FE5">
        <w:rPr>
          <w:sz w:val="22"/>
          <w:szCs w:val="22"/>
        </w:rPr>
        <w:t xml:space="preserve">      </w:t>
      </w:r>
      <w:r w:rsidRPr="009C2EA8">
        <w:rPr>
          <w:sz w:val="22"/>
          <w:szCs w:val="22"/>
        </w:rPr>
        <w:t xml:space="preserve">  bežného účtov.</w:t>
      </w:r>
      <w:r w:rsidR="00606FE5">
        <w:rPr>
          <w:sz w:val="22"/>
          <w:szCs w:val="22"/>
        </w:rPr>
        <w:t xml:space="preserve"> </w:t>
      </w:r>
      <w:r w:rsidR="008B459A">
        <w:rPr>
          <w:sz w:val="22"/>
          <w:szCs w:val="22"/>
        </w:rPr>
        <w:t>o</w:t>
      </w:r>
      <w:r w:rsidRPr="009C2EA8">
        <w:rPr>
          <w:sz w:val="22"/>
          <w:szCs w:val="22"/>
        </w:rPr>
        <w:t>bdobia</w:t>
      </w:r>
    </w:p>
    <w:p w:rsidR="00080020" w:rsidRPr="009C2EA8" w:rsidRDefault="00080020" w:rsidP="00B43AA5">
      <w:pPr>
        <w:pStyle w:val="Zkladntext"/>
        <w:rPr>
          <w:sz w:val="22"/>
          <w:szCs w:val="22"/>
        </w:rPr>
      </w:pPr>
    </w:p>
    <w:p w:rsidR="00080020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Náklady budúcich období</w:t>
      </w:r>
      <w:r w:rsidR="00C6718C">
        <w:rPr>
          <w:sz w:val="22"/>
          <w:szCs w:val="22"/>
        </w:rPr>
        <w:t xml:space="preserve"> / 381 /</w:t>
      </w:r>
      <w:r w:rsidR="00B43AA5" w:rsidRPr="009C2EA8">
        <w:rPr>
          <w:sz w:val="22"/>
          <w:szCs w:val="22"/>
        </w:rPr>
        <w:t xml:space="preserve">                          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C6718C">
        <w:rPr>
          <w:sz w:val="22"/>
          <w:szCs w:val="22"/>
        </w:rPr>
        <w:t xml:space="preserve">             </w:t>
      </w:r>
      <w:r w:rsidRPr="009C2EA8">
        <w:rPr>
          <w:sz w:val="22"/>
          <w:szCs w:val="22"/>
        </w:rPr>
        <w:tab/>
      </w:r>
      <w:r w:rsidR="00285C67">
        <w:rPr>
          <w:sz w:val="22"/>
          <w:szCs w:val="22"/>
        </w:rPr>
        <w:t>8,81</w:t>
      </w:r>
      <w:r w:rsidR="003C4390" w:rsidRPr="009C2EA8">
        <w:rPr>
          <w:sz w:val="22"/>
          <w:szCs w:val="22"/>
        </w:rPr>
        <w:t xml:space="preserve"> €</w:t>
      </w:r>
    </w:p>
    <w:p w:rsidR="00080020" w:rsidRDefault="00080020" w:rsidP="0001147C">
      <w:pPr>
        <w:pStyle w:val="Zkladntext"/>
        <w:rPr>
          <w:b/>
          <w:bCs/>
          <w:sz w:val="22"/>
          <w:szCs w:val="22"/>
        </w:rPr>
      </w:pPr>
    </w:p>
    <w:p w:rsidR="00D87260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9. Vlastné imanie v</w:t>
      </w:r>
      <w:r w:rsidR="00D87260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606FE5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ab/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737"/>
      </w:tblGrid>
      <w:tr w:rsidR="00606FE5" w:rsidRPr="004366B7" w:rsidTr="00606FE5">
        <w:tc>
          <w:tcPr>
            <w:tcW w:w="3686" w:type="dxa"/>
            <w:shd w:val="clear" w:color="auto" w:fill="DDD9C3"/>
          </w:tcPr>
          <w:p w:rsidR="00606FE5" w:rsidRPr="004366B7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5737" w:type="dxa"/>
            <w:shd w:val="clear" w:color="auto" w:fill="DDD9C3"/>
          </w:tcPr>
          <w:p w:rsidR="00606FE5" w:rsidRPr="004366B7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</w:tc>
      </w:tr>
      <w:tr w:rsidR="00606FE5" w:rsidRPr="004366B7" w:rsidTr="00606FE5">
        <w:tc>
          <w:tcPr>
            <w:tcW w:w="3686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</w:rPr>
            </w:pPr>
            <w:r w:rsidRPr="004366B7">
              <w:rPr>
                <w:b/>
              </w:rPr>
              <w:t>Vlastné imanie a záväzky spolu</w:t>
            </w:r>
          </w:p>
        </w:tc>
        <w:tc>
          <w:tcPr>
            <w:tcW w:w="5737" w:type="dxa"/>
            <w:shd w:val="clear" w:color="auto" w:fill="D9D9D9"/>
          </w:tcPr>
          <w:p w:rsidR="00606FE5" w:rsidRPr="004366B7" w:rsidRDefault="00563903" w:rsidP="003C02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702 576,29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5737" w:type="dxa"/>
          </w:tcPr>
          <w:p w:rsidR="00606FE5" w:rsidRPr="004366B7" w:rsidRDefault="00563903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537 931,64</w:t>
            </w:r>
          </w:p>
        </w:tc>
      </w:tr>
      <w:tr w:rsidR="00606FE5" w:rsidRPr="004366B7" w:rsidTr="008B459A">
        <w:trPr>
          <w:trHeight w:val="175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Fondy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5737" w:type="dxa"/>
          </w:tcPr>
          <w:p w:rsidR="00606FE5" w:rsidRPr="004366B7" w:rsidRDefault="00563903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537 931,64</w:t>
            </w:r>
          </w:p>
        </w:tc>
      </w:tr>
      <w:tr w:rsidR="00606FE5" w:rsidRPr="004366B7" w:rsidTr="00606FE5">
        <w:trPr>
          <w:trHeight w:val="452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5737" w:type="dxa"/>
          </w:tcPr>
          <w:p w:rsidR="00606FE5" w:rsidRPr="004366B7" w:rsidRDefault="00563903" w:rsidP="002E3A2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164 644,65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5737" w:type="dxa"/>
          </w:tcPr>
          <w:p w:rsidR="00606FE5" w:rsidRPr="004366B7" w:rsidRDefault="00563903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10 653,04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Dlhodobé záväzky</w:t>
            </w:r>
          </w:p>
        </w:tc>
        <w:tc>
          <w:tcPr>
            <w:tcW w:w="5737" w:type="dxa"/>
          </w:tcPr>
          <w:p w:rsidR="00606FE5" w:rsidRPr="004366B7" w:rsidRDefault="00563903" w:rsidP="007E6A3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1 475,97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Krátkodobé záväzky</w:t>
            </w:r>
          </w:p>
        </w:tc>
        <w:tc>
          <w:tcPr>
            <w:tcW w:w="5737" w:type="dxa"/>
          </w:tcPr>
          <w:p w:rsidR="00606FE5" w:rsidRPr="004366B7" w:rsidRDefault="00563903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53 559,16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5737" w:type="dxa"/>
          </w:tcPr>
          <w:p w:rsidR="00606FE5" w:rsidRPr="004366B7" w:rsidRDefault="00563903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97 656,48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5737" w:type="dxa"/>
          </w:tcPr>
          <w:p w:rsidR="00606FE5" w:rsidRPr="004366B7" w:rsidRDefault="00563903" w:rsidP="00CE0B1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926 659,74</w:t>
            </w:r>
          </w:p>
        </w:tc>
      </w:tr>
    </w:tbl>
    <w:p w:rsidR="008B459A" w:rsidRDefault="0001147C" w:rsidP="0001147C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</w:p>
    <w:p w:rsidR="008B459A" w:rsidRDefault="00BD45DC" w:rsidP="008B459A">
      <w:pPr>
        <w:pStyle w:val="Zkladntext"/>
        <w:ind w:left="0"/>
        <w:rPr>
          <w:sz w:val="22"/>
          <w:szCs w:val="22"/>
        </w:rPr>
      </w:pPr>
      <w:proofErr w:type="spellStart"/>
      <w:r w:rsidRPr="009C2EA8">
        <w:rPr>
          <w:sz w:val="22"/>
          <w:szCs w:val="22"/>
        </w:rPr>
        <w:t>Nevysporiadan</w:t>
      </w:r>
      <w:r w:rsidR="00637B4C">
        <w:rPr>
          <w:sz w:val="22"/>
          <w:szCs w:val="22"/>
        </w:rPr>
        <w:t>ý</w:t>
      </w:r>
      <w:proofErr w:type="spellEnd"/>
      <w:r w:rsidR="00606FE5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výsledok hospodárenie minulých rokov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</w:t>
      </w:r>
      <w:r w:rsidR="00637B4C">
        <w:rPr>
          <w:sz w:val="22"/>
          <w:szCs w:val="22"/>
        </w:rPr>
        <w:t>562 347,61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Výsledok hospodárenia za účtovné obdob</w:t>
      </w:r>
      <w:r w:rsidR="00606FE5">
        <w:rPr>
          <w:sz w:val="22"/>
          <w:szCs w:val="22"/>
        </w:rPr>
        <w:t>ie</w:t>
      </w:r>
      <w:r w:rsidR="009C2EA8">
        <w:rPr>
          <w:sz w:val="22"/>
          <w:szCs w:val="22"/>
        </w:rPr>
        <w:t xml:space="preserve"> </w:t>
      </w:r>
      <w:r w:rsidR="00B43AA5"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      </w:t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  <w:t xml:space="preserve">                      </w:t>
      </w:r>
      <w:r w:rsidR="00D87260">
        <w:rPr>
          <w:sz w:val="22"/>
          <w:szCs w:val="22"/>
        </w:rPr>
        <w:t xml:space="preserve">- </w:t>
      </w:r>
      <w:r w:rsidR="00637B4C">
        <w:rPr>
          <w:sz w:val="22"/>
          <w:szCs w:val="22"/>
        </w:rPr>
        <w:t>24 415,97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8B459A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     </w:t>
      </w:r>
      <w:r w:rsidR="00B43AA5" w:rsidRPr="009C2EA8">
        <w:rPr>
          <w:b/>
          <w:bCs/>
          <w:i/>
          <w:iCs/>
          <w:sz w:val="22"/>
          <w:szCs w:val="22"/>
        </w:rPr>
        <w:t>Spolu</w:t>
      </w:r>
      <w:r w:rsidR="00B43AA5" w:rsidRPr="009C2EA8">
        <w:rPr>
          <w:b/>
          <w:bCs/>
          <w:i/>
          <w:iCs/>
          <w:sz w:val="22"/>
          <w:szCs w:val="22"/>
        </w:rPr>
        <w:tab/>
      </w:r>
      <w:r>
        <w:rPr>
          <w:b/>
          <w:bCs/>
          <w:i/>
          <w:iCs/>
          <w:sz w:val="22"/>
          <w:szCs w:val="22"/>
        </w:rPr>
        <w:t xml:space="preserve">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  <w:t xml:space="preserve">           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D45DC" w:rsidRPr="009C2EA8">
        <w:rPr>
          <w:b/>
          <w:bCs/>
          <w:i/>
          <w:iCs/>
          <w:sz w:val="22"/>
          <w:szCs w:val="22"/>
        </w:rPr>
        <w:t xml:space="preserve"> </w:t>
      </w:r>
      <w:r>
        <w:rPr>
          <w:b/>
          <w:bCs/>
          <w:i/>
          <w:iCs/>
          <w:sz w:val="22"/>
          <w:szCs w:val="22"/>
        </w:rPr>
        <w:t xml:space="preserve">                     </w:t>
      </w:r>
      <w:r w:rsidR="00BD45DC" w:rsidRPr="009C2EA8">
        <w:rPr>
          <w:b/>
          <w:bCs/>
          <w:i/>
          <w:iCs/>
          <w:sz w:val="22"/>
          <w:szCs w:val="22"/>
        </w:rPr>
        <w:t xml:space="preserve">            </w:t>
      </w:r>
      <w:r w:rsidR="00637B4C">
        <w:rPr>
          <w:b/>
          <w:bCs/>
          <w:i/>
          <w:iCs/>
          <w:sz w:val="22"/>
          <w:szCs w:val="22"/>
        </w:rPr>
        <w:t>537 931,64</w:t>
      </w:r>
      <w:r w:rsidR="007603BB" w:rsidRPr="009C2EA8">
        <w:rPr>
          <w:b/>
          <w:bCs/>
          <w:i/>
          <w:iCs/>
          <w:sz w:val="22"/>
          <w:szCs w:val="22"/>
        </w:rPr>
        <w:t xml:space="preserve"> </w:t>
      </w:r>
      <w:r w:rsidR="00F746C1" w:rsidRPr="009C2EA8">
        <w:rPr>
          <w:b/>
          <w:bCs/>
          <w:i/>
          <w:iCs/>
          <w:sz w:val="22"/>
          <w:szCs w:val="22"/>
        </w:rPr>
        <w:t xml:space="preserve"> €</w:t>
      </w:r>
    </w:p>
    <w:p w:rsidR="002B4D90" w:rsidRPr="009C2EA8" w:rsidRDefault="002B4D90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10. Rezervy v</w:t>
      </w:r>
      <w:r w:rsidR="008B459A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BD45DC" w:rsidRPr="008B459A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Rezervy zákonné dlhodobé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</w:t>
      </w:r>
      <w:r w:rsidRPr="009C2EA8">
        <w:rPr>
          <w:sz w:val="22"/>
          <w:szCs w:val="22"/>
        </w:rPr>
        <w:t>nemá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Ostatné rezervy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                   </w:t>
      </w:r>
      <w:r w:rsidR="00C23ED0">
        <w:rPr>
          <w:sz w:val="22"/>
          <w:szCs w:val="22"/>
        </w:rPr>
        <w:t>nemá</w:t>
      </w:r>
    </w:p>
    <w:p w:rsidR="00B57604" w:rsidRPr="009C2EA8" w:rsidRDefault="00B57604" w:rsidP="00B57604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p w:rsidR="00606FE5" w:rsidRDefault="00BD45DC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11. Záväzky v</w:t>
      </w:r>
      <w:r w:rsidR="00D87260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D87260" w:rsidRPr="0001147C" w:rsidRDefault="00D87260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423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>Záväzky</w:t>
            </w:r>
          </w:p>
        </w:tc>
        <w:tc>
          <w:tcPr>
            <w:tcW w:w="4423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 w:rsidR="003B6D10"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do lehoty splatnosti  </w:t>
            </w:r>
          </w:p>
        </w:tc>
        <w:tc>
          <w:tcPr>
            <w:tcW w:w="4423" w:type="dxa"/>
          </w:tcPr>
          <w:p w:rsidR="00606FE5" w:rsidRPr="004366B7" w:rsidRDefault="00637B4C" w:rsidP="00606FE5">
            <w:pPr>
              <w:spacing w:line="360" w:lineRule="auto"/>
              <w:jc w:val="center"/>
            </w:pPr>
            <w:r>
              <w:t>55 035,13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po lehote splatnosti  </w:t>
            </w:r>
          </w:p>
        </w:tc>
        <w:tc>
          <w:tcPr>
            <w:tcW w:w="4423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A223A" w:rsidRPr="00F459E0" w:rsidRDefault="002A223A" w:rsidP="0001147C">
      <w:pPr>
        <w:pStyle w:val="Zkladntext"/>
        <w:ind w:left="0"/>
        <w:rPr>
          <w:i/>
          <w:iCs/>
          <w:sz w:val="22"/>
          <w:szCs w:val="22"/>
        </w:rPr>
      </w:pPr>
    </w:p>
    <w:p w:rsidR="0001147C" w:rsidRDefault="00BD45DC" w:rsidP="0001147C">
      <w:pPr>
        <w:pStyle w:val="Zkladntext"/>
        <w:rPr>
          <w:b/>
          <w:bCs/>
          <w:sz w:val="22"/>
          <w:szCs w:val="22"/>
        </w:rPr>
      </w:pPr>
      <w:r w:rsidRPr="00F459E0">
        <w:rPr>
          <w:b/>
          <w:bCs/>
          <w:sz w:val="22"/>
          <w:szCs w:val="22"/>
        </w:rPr>
        <w:t>12. Bankové úvery v</w:t>
      </w:r>
      <w:r w:rsidR="00D87260">
        <w:rPr>
          <w:b/>
          <w:bCs/>
          <w:sz w:val="22"/>
          <w:szCs w:val="22"/>
        </w:rPr>
        <w:t> </w:t>
      </w:r>
      <w:r w:rsidRPr="00F459E0">
        <w:rPr>
          <w:b/>
          <w:bCs/>
          <w:sz w:val="22"/>
          <w:szCs w:val="22"/>
        </w:rPr>
        <w:t>eurách</w:t>
      </w:r>
    </w:p>
    <w:p w:rsidR="00D87260" w:rsidRPr="00F459E0" w:rsidRDefault="00D87260" w:rsidP="0001147C">
      <w:pPr>
        <w:pStyle w:val="Zkladntext"/>
        <w:rPr>
          <w:b/>
          <w:bCs/>
          <w:sz w:val="22"/>
          <w:szCs w:val="22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126"/>
        <w:gridCol w:w="1276"/>
        <w:gridCol w:w="1275"/>
        <w:gridCol w:w="1276"/>
        <w:gridCol w:w="1276"/>
        <w:gridCol w:w="1304"/>
      </w:tblGrid>
      <w:tr w:rsidR="0001147C" w:rsidRPr="00F459E0" w:rsidTr="0001147C">
        <w:tc>
          <w:tcPr>
            <w:tcW w:w="993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212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istiny </w:t>
            </w:r>
          </w:p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CE0B14" w:rsidRPr="00F459E0">
              <w:rPr>
                <w:sz w:val="18"/>
                <w:szCs w:val="18"/>
              </w:rPr>
              <w:t>2</w:t>
            </w:r>
            <w:r w:rsidR="007C664A">
              <w:rPr>
                <w:sz w:val="18"/>
                <w:szCs w:val="18"/>
              </w:rPr>
              <w:t>5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úrokov </w:t>
            </w:r>
          </w:p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0E60AF" w:rsidRPr="00F459E0">
              <w:rPr>
                <w:sz w:val="18"/>
                <w:szCs w:val="18"/>
              </w:rPr>
              <w:t>2</w:t>
            </w:r>
            <w:r w:rsidR="007C664A">
              <w:rPr>
                <w:sz w:val="18"/>
                <w:szCs w:val="18"/>
              </w:rPr>
              <w:t>5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Zostatok úveru (istiny) k 31.12.20</w:t>
            </w:r>
            <w:r w:rsidR="00CE0B14" w:rsidRPr="00F459E0">
              <w:rPr>
                <w:sz w:val="18"/>
                <w:szCs w:val="18"/>
              </w:rPr>
              <w:t>2</w:t>
            </w:r>
            <w:r w:rsidR="007C664A">
              <w:rPr>
                <w:sz w:val="18"/>
                <w:szCs w:val="18"/>
              </w:rPr>
              <w:t>5</w:t>
            </w:r>
          </w:p>
        </w:tc>
        <w:tc>
          <w:tcPr>
            <w:tcW w:w="1304" w:type="dxa"/>
            <w:shd w:val="clear" w:color="auto" w:fill="D9D9D9"/>
          </w:tcPr>
          <w:p w:rsidR="0001147C" w:rsidRPr="00F459E0" w:rsidRDefault="0001147C" w:rsidP="00194578">
            <w:pPr>
              <w:jc w:val="center"/>
            </w:pPr>
            <w:r w:rsidRPr="00F459E0">
              <w:t>Rok</w:t>
            </w: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splatnosti</w:t>
            </w:r>
          </w:p>
          <w:p w:rsidR="0001147C" w:rsidRPr="00F459E0" w:rsidRDefault="0001147C" w:rsidP="00194578">
            <w:pPr>
              <w:jc w:val="center"/>
            </w:pP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B5297E" w:rsidP="00420A5B">
            <w:r>
              <w:t>Rekonštrukcia MK v obci Detvianska Huta</w:t>
            </w:r>
          </w:p>
        </w:tc>
        <w:tc>
          <w:tcPr>
            <w:tcW w:w="1276" w:type="dxa"/>
          </w:tcPr>
          <w:p w:rsidR="00420A5B" w:rsidRPr="00755A83" w:rsidRDefault="00B5297E" w:rsidP="00420A5B">
            <w:pPr>
              <w:jc w:val="right"/>
            </w:pPr>
            <w:r>
              <w:t>145 000,00</w:t>
            </w:r>
          </w:p>
        </w:tc>
        <w:tc>
          <w:tcPr>
            <w:tcW w:w="1275" w:type="dxa"/>
          </w:tcPr>
          <w:p w:rsidR="00420A5B" w:rsidRPr="00755A83" w:rsidRDefault="00446903" w:rsidP="00420A5B">
            <w:pPr>
              <w:jc w:val="right"/>
            </w:pPr>
            <w:r>
              <w:t>34 080,00</w:t>
            </w:r>
          </w:p>
        </w:tc>
        <w:tc>
          <w:tcPr>
            <w:tcW w:w="1276" w:type="dxa"/>
          </w:tcPr>
          <w:p w:rsidR="00420A5B" w:rsidRPr="00755A83" w:rsidRDefault="00B5297E" w:rsidP="00420A5B">
            <w:pPr>
              <w:jc w:val="right"/>
            </w:pPr>
            <w:r>
              <w:t>1 459,2</w:t>
            </w:r>
            <w:r w:rsidR="001C23FA">
              <w:t>3</w:t>
            </w:r>
          </w:p>
        </w:tc>
        <w:tc>
          <w:tcPr>
            <w:tcW w:w="1276" w:type="dxa"/>
          </w:tcPr>
          <w:p w:rsidR="00420A5B" w:rsidRPr="00755A83" w:rsidRDefault="007C664A" w:rsidP="00420A5B">
            <w:pPr>
              <w:jc w:val="right"/>
            </w:pPr>
            <w:r>
              <w:t>80 880,81</w:t>
            </w:r>
          </w:p>
        </w:tc>
        <w:tc>
          <w:tcPr>
            <w:tcW w:w="1304" w:type="dxa"/>
          </w:tcPr>
          <w:p w:rsidR="00420A5B" w:rsidRPr="00755A83" w:rsidRDefault="00B5297E" w:rsidP="00420A5B">
            <w:pPr>
              <w:jc w:val="right"/>
            </w:pPr>
            <w:r>
              <w:t>2029</w:t>
            </w:r>
          </w:p>
        </w:tc>
      </w:tr>
      <w:tr w:rsidR="00550814" w:rsidRPr="00CE0B14" w:rsidTr="0001147C">
        <w:tc>
          <w:tcPr>
            <w:tcW w:w="993" w:type="dxa"/>
          </w:tcPr>
          <w:p w:rsidR="00550814" w:rsidRDefault="00550814" w:rsidP="00420A5B"/>
          <w:p w:rsidR="00550814" w:rsidRDefault="007C664A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550814" w:rsidRDefault="00446903" w:rsidP="00420A5B">
            <w:r>
              <w:t xml:space="preserve">Traktor </w:t>
            </w:r>
            <w:proofErr w:type="spellStart"/>
            <w:r>
              <w:t>Deutz</w:t>
            </w:r>
            <w:proofErr w:type="spellEnd"/>
            <w:r>
              <w:t xml:space="preserve">-FAHR 5115 GS s nakladačom </w:t>
            </w:r>
          </w:p>
        </w:tc>
        <w:tc>
          <w:tcPr>
            <w:tcW w:w="1276" w:type="dxa"/>
          </w:tcPr>
          <w:p w:rsidR="00550814" w:rsidRDefault="00446903" w:rsidP="00420A5B">
            <w:pPr>
              <w:jc w:val="right"/>
            </w:pPr>
            <w:r>
              <w:t>123 974,16</w:t>
            </w:r>
          </w:p>
        </w:tc>
        <w:tc>
          <w:tcPr>
            <w:tcW w:w="1275" w:type="dxa"/>
          </w:tcPr>
          <w:p w:rsidR="00550814" w:rsidRDefault="00446903" w:rsidP="00420A5B">
            <w:pPr>
              <w:jc w:val="right"/>
            </w:pPr>
            <w:r>
              <w:t>113 508,80</w:t>
            </w:r>
          </w:p>
        </w:tc>
        <w:tc>
          <w:tcPr>
            <w:tcW w:w="1276" w:type="dxa"/>
          </w:tcPr>
          <w:p w:rsidR="00550814" w:rsidRDefault="00446903" w:rsidP="00420A5B">
            <w:pPr>
              <w:jc w:val="right"/>
            </w:pPr>
            <w:r>
              <w:t>2 030,98</w:t>
            </w:r>
          </w:p>
        </w:tc>
        <w:tc>
          <w:tcPr>
            <w:tcW w:w="1276" w:type="dxa"/>
          </w:tcPr>
          <w:p w:rsidR="00550814" w:rsidRDefault="007C664A" w:rsidP="00420A5B">
            <w:pPr>
              <w:jc w:val="right"/>
            </w:pPr>
            <w:r>
              <w:t>10 465,36</w:t>
            </w:r>
          </w:p>
        </w:tc>
        <w:tc>
          <w:tcPr>
            <w:tcW w:w="1304" w:type="dxa"/>
          </w:tcPr>
          <w:p w:rsidR="00550814" w:rsidRDefault="007C664A" w:rsidP="00420A5B">
            <w:pPr>
              <w:jc w:val="right"/>
            </w:pPr>
            <w:r>
              <w:t>2028</w:t>
            </w:r>
          </w:p>
        </w:tc>
      </w:tr>
      <w:tr w:rsidR="007C664A" w:rsidRPr="00CE0B14" w:rsidTr="0001147C">
        <w:tc>
          <w:tcPr>
            <w:tcW w:w="993" w:type="dxa"/>
          </w:tcPr>
          <w:p w:rsidR="007C664A" w:rsidRDefault="007C664A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7C664A" w:rsidRDefault="007C664A" w:rsidP="00420A5B">
            <w:r>
              <w:t xml:space="preserve">Traktor </w:t>
            </w:r>
            <w:proofErr w:type="spellStart"/>
            <w:r>
              <w:t>Deutz</w:t>
            </w:r>
            <w:proofErr w:type="spellEnd"/>
            <w:r>
              <w:t xml:space="preserve">-F </w:t>
            </w:r>
            <w:proofErr w:type="spellStart"/>
            <w:r>
              <w:t>Arhr</w:t>
            </w:r>
            <w:proofErr w:type="spellEnd"/>
            <w:r>
              <w:t xml:space="preserve"> 3050 s príslušenstvom</w:t>
            </w:r>
          </w:p>
        </w:tc>
        <w:tc>
          <w:tcPr>
            <w:tcW w:w="1276" w:type="dxa"/>
          </w:tcPr>
          <w:p w:rsidR="007C664A" w:rsidRDefault="007C664A" w:rsidP="00420A5B">
            <w:pPr>
              <w:jc w:val="right"/>
            </w:pPr>
            <w:r>
              <w:t>58 363,50</w:t>
            </w:r>
          </w:p>
        </w:tc>
        <w:tc>
          <w:tcPr>
            <w:tcW w:w="1275" w:type="dxa"/>
          </w:tcPr>
          <w:p w:rsidR="007C664A" w:rsidRDefault="007C664A" w:rsidP="00420A5B">
            <w:pPr>
              <w:jc w:val="right"/>
            </w:pPr>
            <w:r>
              <w:t>54 772,42</w:t>
            </w:r>
          </w:p>
        </w:tc>
        <w:tc>
          <w:tcPr>
            <w:tcW w:w="1276" w:type="dxa"/>
          </w:tcPr>
          <w:p w:rsidR="007C664A" w:rsidRDefault="007C664A" w:rsidP="00420A5B">
            <w:pPr>
              <w:jc w:val="right"/>
            </w:pPr>
            <w:r>
              <w:t>746,73</w:t>
            </w:r>
          </w:p>
        </w:tc>
        <w:tc>
          <w:tcPr>
            <w:tcW w:w="1276" w:type="dxa"/>
          </w:tcPr>
          <w:p w:rsidR="007C664A" w:rsidRDefault="007C664A" w:rsidP="00420A5B">
            <w:pPr>
              <w:jc w:val="right"/>
            </w:pPr>
            <w:r>
              <w:t>3 591,08</w:t>
            </w:r>
          </w:p>
        </w:tc>
        <w:tc>
          <w:tcPr>
            <w:tcW w:w="1304" w:type="dxa"/>
          </w:tcPr>
          <w:p w:rsidR="007C664A" w:rsidRDefault="007C664A" w:rsidP="00420A5B">
            <w:pPr>
              <w:jc w:val="right"/>
            </w:pPr>
            <w:r>
              <w:t>2028</w:t>
            </w:r>
          </w:p>
        </w:tc>
      </w:tr>
      <w:tr w:rsidR="007C664A" w:rsidRPr="00CE0B14" w:rsidTr="0001147C">
        <w:tc>
          <w:tcPr>
            <w:tcW w:w="993" w:type="dxa"/>
          </w:tcPr>
          <w:p w:rsidR="007C664A" w:rsidRDefault="007C664A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7C664A" w:rsidRDefault="00446903" w:rsidP="00420A5B">
            <w:r>
              <w:t>Traktorový ťahač kontajnerov PORTYR</w:t>
            </w:r>
          </w:p>
        </w:tc>
        <w:tc>
          <w:tcPr>
            <w:tcW w:w="1276" w:type="dxa"/>
          </w:tcPr>
          <w:p w:rsidR="007C664A" w:rsidRDefault="00446903" w:rsidP="00420A5B">
            <w:pPr>
              <w:jc w:val="right"/>
            </w:pPr>
            <w:r>
              <w:t>32 211,24</w:t>
            </w:r>
          </w:p>
        </w:tc>
        <w:tc>
          <w:tcPr>
            <w:tcW w:w="1275" w:type="dxa"/>
          </w:tcPr>
          <w:p w:rsidR="007C664A" w:rsidRDefault="00446903" w:rsidP="00420A5B">
            <w:pPr>
              <w:jc w:val="right"/>
            </w:pPr>
            <w:r>
              <w:t>29 492,01</w:t>
            </w:r>
          </w:p>
        </w:tc>
        <w:tc>
          <w:tcPr>
            <w:tcW w:w="1276" w:type="dxa"/>
          </w:tcPr>
          <w:p w:rsidR="007C664A" w:rsidRDefault="00446903" w:rsidP="00420A5B">
            <w:pPr>
              <w:jc w:val="right"/>
            </w:pPr>
            <w:r>
              <w:t>527,81</w:t>
            </w:r>
          </w:p>
        </w:tc>
        <w:tc>
          <w:tcPr>
            <w:tcW w:w="1276" w:type="dxa"/>
          </w:tcPr>
          <w:p w:rsidR="007C664A" w:rsidRDefault="007C664A" w:rsidP="00420A5B">
            <w:pPr>
              <w:jc w:val="right"/>
            </w:pPr>
            <w:r>
              <w:t>2 719,23</w:t>
            </w:r>
          </w:p>
        </w:tc>
        <w:tc>
          <w:tcPr>
            <w:tcW w:w="1304" w:type="dxa"/>
          </w:tcPr>
          <w:p w:rsidR="007C664A" w:rsidRDefault="007C664A" w:rsidP="00420A5B">
            <w:pPr>
              <w:jc w:val="right"/>
            </w:pPr>
            <w:r>
              <w:t>2028</w:t>
            </w:r>
          </w:p>
        </w:tc>
      </w:tr>
    </w:tbl>
    <w:p w:rsidR="002B4D90" w:rsidRPr="00CE0B14" w:rsidRDefault="002B4D90" w:rsidP="0001147C">
      <w:pPr>
        <w:pStyle w:val="Zkladntext"/>
        <w:ind w:left="0"/>
        <w:rPr>
          <w:color w:val="FF0000"/>
          <w:sz w:val="22"/>
          <w:szCs w:val="22"/>
        </w:rPr>
      </w:pPr>
    </w:p>
    <w:p w:rsidR="00606FE5" w:rsidRDefault="0001147C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BD45DC" w:rsidRPr="009C2EA8">
        <w:rPr>
          <w:b/>
          <w:bCs/>
          <w:sz w:val="22"/>
          <w:szCs w:val="22"/>
        </w:rPr>
        <w:t>13. Prijaté návratné finančné výpomoci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</w:t>
      </w:r>
    </w:p>
    <w:p w:rsidR="00BD45DC" w:rsidRDefault="00420A5B" w:rsidP="00D87260">
      <w:pPr>
        <w:pStyle w:val="Zkladntext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BD45DC" w:rsidRPr="0052126F">
        <w:rPr>
          <w:sz w:val="22"/>
          <w:szCs w:val="22"/>
        </w:rPr>
        <w:t xml:space="preserve">Obec </w:t>
      </w:r>
      <w:r w:rsidR="0056327B" w:rsidRPr="0052126F">
        <w:rPr>
          <w:sz w:val="22"/>
          <w:szCs w:val="22"/>
        </w:rPr>
        <w:t>Detvianska Huta</w:t>
      </w:r>
      <w:r w:rsidRPr="0052126F">
        <w:rPr>
          <w:sz w:val="22"/>
          <w:szCs w:val="22"/>
        </w:rPr>
        <w:t xml:space="preserve"> </w:t>
      </w:r>
      <w:r w:rsidR="00D87260">
        <w:rPr>
          <w:sz w:val="22"/>
          <w:szCs w:val="22"/>
        </w:rPr>
        <w:t>ne</w:t>
      </w:r>
      <w:r w:rsidRPr="0052126F">
        <w:rPr>
          <w:sz w:val="22"/>
          <w:szCs w:val="22"/>
        </w:rPr>
        <w:t xml:space="preserve">prijala </w:t>
      </w:r>
      <w:r w:rsidR="00D87260">
        <w:rPr>
          <w:sz w:val="22"/>
          <w:szCs w:val="22"/>
        </w:rPr>
        <w:t xml:space="preserve">žiadnu </w:t>
      </w:r>
      <w:r w:rsidRPr="0052126F">
        <w:rPr>
          <w:sz w:val="22"/>
          <w:szCs w:val="22"/>
        </w:rPr>
        <w:t xml:space="preserve">návratnú finančnú výpomoc </w:t>
      </w:r>
      <w:r w:rsidR="0052126F" w:rsidRPr="0052126F">
        <w:rPr>
          <w:sz w:val="22"/>
          <w:szCs w:val="22"/>
        </w:rPr>
        <w:t xml:space="preserve">. </w:t>
      </w:r>
    </w:p>
    <w:p w:rsidR="00B5297E" w:rsidRPr="0052126F" w:rsidRDefault="00B5297E" w:rsidP="00D87260">
      <w:pPr>
        <w:pStyle w:val="Zkladntext"/>
        <w:ind w:left="0"/>
        <w:rPr>
          <w:sz w:val="22"/>
          <w:szCs w:val="22"/>
        </w:rPr>
      </w:pPr>
    </w:p>
    <w:p w:rsidR="00420A5B" w:rsidRDefault="00420A5B" w:rsidP="00420A5B">
      <w:pPr>
        <w:pStyle w:val="Zkladntext"/>
        <w:ind w:left="0"/>
        <w:rPr>
          <w:sz w:val="22"/>
          <w:szCs w:val="22"/>
        </w:rPr>
      </w:pPr>
    </w:p>
    <w:p w:rsidR="00606FE5" w:rsidRDefault="00420A5B" w:rsidP="00420A5B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BD45DC" w:rsidRPr="009C2EA8">
        <w:rPr>
          <w:b/>
          <w:bCs/>
          <w:sz w:val="22"/>
          <w:szCs w:val="22"/>
        </w:rPr>
        <w:t>14. Vydané dlhopisy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</w:t>
      </w:r>
    </w:p>
    <w:p w:rsidR="00BD45DC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 w:rsidR="00E03938" w:rsidRPr="009C2EA8">
        <w:rPr>
          <w:sz w:val="22"/>
          <w:szCs w:val="22"/>
        </w:rPr>
        <w:t xml:space="preserve">     </w:t>
      </w:r>
      <w:r w:rsidRPr="009C2EA8">
        <w:rPr>
          <w:sz w:val="22"/>
          <w:szCs w:val="22"/>
        </w:rPr>
        <w:t xml:space="preserve"> nemá</w:t>
      </w:r>
    </w:p>
    <w:p w:rsidR="00B5297E" w:rsidRPr="009C2EA8" w:rsidRDefault="00B5297E" w:rsidP="008B459A">
      <w:pPr>
        <w:pStyle w:val="Zkladntext"/>
        <w:ind w:left="0"/>
        <w:rPr>
          <w:b/>
          <w:bCs/>
          <w:sz w:val="22"/>
          <w:szCs w:val="22"/>
        </w:rPr>
      </w:pP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15. Časové rozlíšenie na strane pasív v</w:t>
      </w:r>
      <w:r w:rsidR="00E0393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E03938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E03938">
      <w:pPr>
        <w:pStyle w:val="Zkladntext"/>
        <w:ind w:left="2832" w:hanging="2832"/>
        <w:rPr>
          <w:sz w:val="22"/>
          <w:szCs w:val="22"/>
        </w:rPr>
      </w:pPr>
      <w:r w:rsidRPr="009C2EA8">
        <w:rPr>
          <w:sz w:val="22"/>
          <w:szCs w:val="22"/>
        </w:rPr>
        <w:t>Výnosy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</w:t>
      </w:r>
      <w:r w:rsidR="00E03938" w:rsidRPr="009C2EA8">
        <w:rPr>
          <w:sz w:val="22"/>
          <w:szCs w:val="22"/>
        </w:rPr>
        <w:t xml:space="preserve">                 </w:t>
      </w:r>
      <w:r w:rsidR="00D51A4D">
        <w:rPr>
          <w:sz w:val="22"/>
          <w:szCs w:val="22"/>
        </w:rPr>
        <w:t>926 659,74</w:t>
      </w:r>
      <w:r w:rsidR="002B4D90" w:rsidRPr="009C2EA8">
        <w:rPr>
          <w:sz w:val="22"/>
          <w:szCs w:val="22"/>
        </w:rPr>
        <w:t xml:space="preserve"> €</w:t>
      </w:r>
    </w:p>
    <w:p w:rsidR="00B43AA5" w:rsidRPr="009C2EA8" w:rsidRDefault="008B459A" w:rsidP="00B43AA5">
      <w:pPr>
        <w:pStyle w:val="Zkladntext"/>
        <w:rPr>
          <w:b/>
          <w:i/>
          <w:sz w:val="22"/>
          <w:szCs w:val="22"/>
        </w:rPr>
      </w:pPr>
      <w:r>
        <w:rPr>
          <w:i/>
          <w:iCs/>
          <w:sz w:val="22"/>
          <w:szCs w:val="22"/>
        </w:rPr>
        <w:t xml:space="preserve">          </w:t>
      </w:r>
      <w:r w:rsidR="00BD45DC" w:rsidRPr="008B459A">
        <w:rPr>
          <w:b/>
          <w:i/>
          <w:iCs/>
          <w:sz w:val="22"/>
          <w:szCs w:val="22"/>
        </w:rPr>
        <w:t>Spolu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         </w:t>
      </w:r>
      <w:r w:rsidR="00BD45DC" w:rsidRPr="009C2EA8">
        <w:rPr>
          <w:i/>
          <w:iCs/>
          <w:sz w:val="22"/>
          <w:szCs w:val="22"/>
        </w:rPr>
        <w:t xml:space="preserve">   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33253A">
        <w:rPr>
          <w:b/>
          <w:i/>
          <w:sz w:val="22"/>
          <w:szCs w:val="22"/>
        </w:rPr>
        <w:t>926 659,74</w:t>
      </w:r>
      <w:r w:rsidR="00B43AA5" w:rsidRPr="009C2EA8">
        <w:rPr>
          <w:b/>
          <w:i/>
          <w:sz w:val="22"/>
          <w:szCs w:val="22"/>
        </w:rPr>
        <w:t xml:space="preserve"> €</w:t>
      </w:r>
    </w:p>
    <w:p w:rsidR="008B459A" w:rsidRDefault="008B459A" w:rsidP="00B57604">
      <w:pPr>
        <w:pStyle w:val="Zkladntext"/>
        <w:ind w:left="0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ind w:left="0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>Výdavky budúcich období</w:t>
      </w:r>
      <w:r w:rsidR="00BE2E24" w:rsidRPr="009C2EA8">
        <w:rPr>
          <w:sz w:val="22"/>
          <w:szCs w:val="22"/>
        </w:rPr>
        <w:t xml:space="preserve">   nemá</w:t>
      </w:r>
    </w:p>
    <w:p w:rsidR="0033253A" w:rsidRDefault="0033253A" w:rsidP="008B459A">
      <w:pPr>
        <w:pStyle w:val="Zkladntext"/>
        <w:ind w:left="0"/>
        <w:rPr>
          <w:i/>
          <w:iCs/>
          <w:sz w:val="22"/>
          <w:szCs w:val="22"/>
        </w:rPr>
      </w:pPr>
    </w:p>
    <w:p w:rsidR="00004A3F" w:rsidRDefault="00004A3F" w:rsidP="008B459A">
      <w:pPr>
        <w:pStyle w:val="Zkladntext"/>
        <w:ind w:left="0"/>
        <w:rPr>
          <w:i/>
          <w:iCs/>
          <w:sz w:val="22"/>
          <w:szCs w:val="22"/>
        </w:rPr>
      </w:pPr>
      <w:bookmarkStart w:id="0" w:name="_GoBack"/>
      <w:bookmarkEnd w:id="0"/>
    </w:p>
    <w:p w:rsidR="00B5297E" w:rsidRPr="00B5297E" w:rsidRDefault="00B5297E" w:rsidP="008B459A">
      <w:pPr>
        <w:pStyle w:val="Zkladntext"/>
        <w:ind w:left="0"/>
        <w:rPr>
          <w:i/>
          <w:iCs/>
          <w:sz w:val="22"/>
          <w:szCs w:val="22"/>
        </w:rPr>
      </w:pPr>
    </w:p>
    <w:p w:rsid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lastRenderedPageBreak/>
        <w:t>16. Náklady v</w:t>
      </w:r>
      <w:r w:rsidR="00D87260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D87260" w:rsidRPr="009C2EA8" w:rsidRDefault="00D87260" w:rsidP="0001147C">
      <w:pPr>
        <w:pStyle w:val="Zkladntext"/>
        <w:rPr>
          <w:b/>
          <w:bCs/>
          <w:sz w:val="22"/>
          <w:szCs w:val="22"/>
        </w:rPr>
      </w:pP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2060"/>
        <w:gridCol w:w="1824"/>
        <w:gridCol w:w="2010"/>
      </w:tblGrid>
      <w:tr w:rsidR="00946084" w:rsidRPr="009C2EA8" w:rsidTr="00424C38">
        <w:tc>
          <w:tcPr>
            <w:tcW w:w="2611" w:type="dxa"/>
            <w:shd w:val="clear" w:color="auto" w:fill="DDD9C3"/>
          </w:tcPr>
          <w:p w:rsidR="00946084" w:rsidRPr="009C2EA8" w:rsidRDefault="00946084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060" w:type="dxa"/>
            <w:shd w:val="clear" w:color="auto" w:fill="DDD9C3"/>
          </w:tcPr>
          <w:p w:rsidR="00946084" w:rsidRPr="009C2EA8" w:rsidRDefault="00946084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24" w:type="dxa"/>
            <w:shd w:val="clear" w:color="auto" w:fill="DDD9C3"/>
          </w:tcPr>
          <w:p w:rsidR="00946084" w:rsidRPr="009C2EA8" w:rsidRDefault="00946084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010" w:type="dxa"/>
            <w:shd w:val="clear" w:color="auto" w:fill="DDD9C3"/>
          </w:tcPr>
          <w:p w:rsidR="00946084" w:rsidRPr="009C2EA8" w:rsidRDefault="00946084" w:rsidP="00946084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B21FD1" w:rsidRPr="009C2EA8" w:rsidTr="00424C38">
        <w:trPr>
          <w:trHeight w:val="396"/>
        </w:trPr>
        <w:tc>
          <w:tcPr>
            <w:tcW w:w="2611" w:type="dxa"/>
            <w:shd w:val="clear" w:color="auto" w:fill="D9D9D9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060" w:type="dxa"/>
            <w:shd w:val="clear" w:color="auto" w:fill="D9D9D9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</w:p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1 027 124,12</w:t>
            </w:r>
          </w:p>
        </w:tc>
        <w:tc>
          <w:tcPr>
            <w:tcW w:w="1824" w:type="dxa"/>
            <w:shd w:val="clear" w:color="auto" w:fill="D9D9D9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  <w:shd w:val="clear" w:color="auto" w:fill="D9D9D9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</w:p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1 027 124,12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06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142 168,57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142 168,57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51 – Služby</w:t>
            </w:r>
          </w:p>
        </w:tc>
        <w:tc>
          <w:tcPr>
            <w:tcW w:w="206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77 450,52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77 450,52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06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617 518,16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617 518,16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06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1 079,66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1 079,66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06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6 546,08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6 546,08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55 – Odpisy, rezervy a OP z prevádzkovej </w:t>
            </w:r>
          </w:p>
        </w:tc>
        <w:tc>
          <w:tcPr>
            <w:tcW w:w="206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169 017,09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169 017,09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06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11 732,89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11 732,89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06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1 611,15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3253A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1 611,15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59 – Dane z príjmov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</w:tbl>
    <w:p w:rsidR="00A55724" w:rsidRPr="009C2EA8" w:rsidRDefault="00A55724" w:rsidP="0001147C">
      <w:pPr>
        <w:pStyle w:val="Zkladntext"/>
        <w:ind w:left="0"/>
        <w:rPr>
          <w:b/>
          <w:bCs/>
          <w:sz w:val="22"/>
          <w:szCs w:val="22"/>
        </w:rPr>
      </w:pPr>
    </w:p>
    <w:p w:rsidR="00BD45DC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17. Výnosy v</w:t>
      </w:r>
      <w:r w:rsidR="00D87260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D87260" w:rsidRPr="0001147C" w:rsidRDefault="00D87260" w:rsidP="0001147C">
      <w:pPr>
        <w:pStyle w:val="Zkladntext"/>
        <w:rPr>
          <w:b/>
          <w:bCs/>
          <w:sz w:val="22"/>
          <w:szCs w:val="22"/>
        </w:rPr>
      </w:pPr>
    </w:p>
    <w:tbl>
      <w:tblPr>
        <w:tblW w:w="95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2228"/>
        <w:gridCol w:w="1854"/>
        <w:gridCol w:w="59"/>
        <w:gridCol w:w="2228"/>
      </w:tblGrid>
      <w:tr w:rsidR="00606FE5" w:rsidRPr="009C2EA8" w:rsidTr="00606FE5">
        <w:tc>
          <w:tcPr>
            <w:tcW w:w="3150" w:type="dxa"/>
            <w:shd w:val="clear" w:color="auto" w:fill="DDD9C3"/>
          </w:tcPr>
          <w:p w:rsidR="00606FE5" w:rsidRPr="009C2EA8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28" w:type="dxa"/>
            <w:shd w:val="clear" w:color="auto" w:fill="DDD9C3"/>
          </w:tcPr>
          <w:p w:rsidR="00606FE5" w:rsidRPr="009C2EA8" w:rsidRDefault="00606FE5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54" w:type="dxa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287" w:type="dxa"/>
            <w:gridSpan w:val="2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A3294D" w:rsidRPr="009C2EA8" w:rsidTr="009C2EA8">
        <w:tc>
          <w:tcPr>
            <w:tcW w:w="3150" w:type="dxa"/>
            <w:shd w:val="clear" w:color="auto" w:fill="D9D9D9"/>
          </w:tcPr>
          <w:p w:rsidR="00A3294D" w:rsidRPr="009C2EA8" w:rsidRDefault="00A3294D" w:rsidP="00A3294D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228" w:type="dxa"/>
            <w:shd w:val="clear" w:color="auto" w:fill="D9D9D9"/>
          </w:tcPr>
          <w:p w:rsidR="00A3294D" w:rsidRPr="009C2EA8" w:rsidRDefault="0033253A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1 002 708,15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A3294D" w:rsidRPr="009C2EA8" w:rsidRDefault="009E700B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1 002 708,15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3253A">
              <w:rPr>
                <w:b/>
                <w:sz w:val="22"/>
                <w:szCs w:val="22"/>
              </w:rPr>
              <w:t>78 713,03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9E700B">
              <w:rPr>
                <w:b/>
                <w:sz w:val="22"/>
                <w:szCs w:val="22"/>
              </w:rPr>
              <w:t>78 713,03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62 – Aktivácia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228" w:type="dxa"/>
          </w:tcPr>
          <w:p w:rsidR="00A3294D" w:rsidRPr="009C2EA8" w:rsidRDefault="0033253A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345 090,92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9E700B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345 090,92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228" w:type="dxa"/>
          </w:tcPr>
          <w:p w:rsidR="00A3294D" w:rsidRPr="009C2EA8" w:rsidRDefault="0033253A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32 495,78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9E700B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32 495,78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65 – Zúčtovanie rezerv a OP z prevádzkovej 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37196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9E700B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37196C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9E700B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69 – Výnosy z transferov a</w:t>
            </w:r>
            <w:r>
              <w:rPr>
                <w:sz w:val="22"/>
                <w:szCs w:val="22"/>
              </w:rPr>
              <w:t> </w:t>
            </w:r>
            <w:proofErr w:type="spellStart"/>
            <w:r w:rsidRPr="009C2EA8">
              <w:rPr>
                <w:sz w:val="22"/>
                <w:szCs w:val="22"/>
              </w:rPr>
              <w:t>roz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9C2EA8">
              <w:rPr>
                <w:sz w:val="22"/>
                <w:szCs w:val="22"/>
              </w:rPr>
              <w:t xml:space="preserve"> príjmov v obciach, </w:t>
            </w:r>
          </w:p>
        </w:tc>
        <w:tc>
          <w:tcPr>
            <w:tcW w:w="2228" w:type="dxa"/>
          </w:tcPr>
          <w:p w:rsidR="00A3294D" w:rsidRPr="009C2EA8" w:rsidRDefault="0033253A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546 408,42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9E700B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546 408,42</w:t>
            </w:r>
          </w:p>
        </w:tc>
      </w:tr>
      <w:tr w:rsidR="00A3294D" w:rsidRPr="009C2EA8" w:rsidTr="009C2EA8">
        <w:tc>
          <w:tcPr>
            <w:tcW w:w="3150" w:type="dxa"/>
            <w:shd w:val="clear" w:color="auto" w:fill="D9D9D9"/>
          </w:tcPr>
          <w:p w:rsidR="00A3294D" w:rsidRPr="009C2EA8" w:rsidRDefault="00A3294D" w:rsidP="00A3294D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Hospodársky výsledok</w:t>
            </w:r>
          </w:p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228" w:type="dxa"/>
            <w:shd w:val="clear" w:color="auto" w:fill="D9D9D9"/>
          </w:tcPr>
          <w:p w:rsidR="00A3294D" w:rsidRPr="0037196C" w:rsidRDefault="00A3294D" w:rsidP="0033253A">
            <w:pPr>
              <w:pStyle w:val="Odsekzoznamu"/>
              <w:numPr>
                <w:ilvl w:val="6"/>
                <w:numId w:val="3"/>
              </w:numPr>
              <w:suppressAutoHyphens w:val="0"/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913" w:type="dxa"/>
            <w:gridSpan w:val="2"/>
            <w:shd w:val="clear" w:color="auto" w:fill="D9D9D9"/>
          </w:tcPr>
          <w:p w:rsidR="00A3294D" w:rsidRPr="009C2EA8" w:rsidRDefault="00A3294D" w:rsidP="00A3294D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A3294D" w:rsidRPr="009C2EA8" w:rsidRDefault="009E700B" w:rsidP="00A3294D">
            <w:pPr>
              <w:suppressAutoHyphens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-24 415,97</w:t>
            </w:r>
          </w:p>
        </w:tc>
      </w:tr>
    </w:tbl>
    <w:p w:rsidR="00BD45DC" w:rsidRPr="009C2EA8" w:rsidRDefault="00BB2DF9" w:rsidP="00D87260">
      <w:pPr>
        <w:pStyle w:val="Zkladntext"/>
        <w:ind w:left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</w:p>
    <w:p w:rsidR="00BD45DC" w:rsidRPr="009C2EA8" w:rsidRDefault="00BB2DF9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</w:t>
      </w:r>
      <w:r w:rsidR="00BD45DC" w:rsidRPr="009C2EA8">
        <w:rPr>
          <w:b/>
          <w:bCs/>
          <w:i/>
          <w:iCs/>
          <w:sz w:val="22"/>
          <w:szCs w:val="22"/>
        </w:rPr>
        <w:t xml:space="preserve">Porovnaním nákladov a výnosov nám vznikol </w:t>
      </w:r>
      <w:r w:rsidR="00D87260">
        <w:rPr>
          <w:b/>
          <w:bCs/>
          <w:i/>
          <w:iCs/>
          <w:sz w:val="22"/>
          <w:szCs w:val="22"/>
        </w:rPr>
        <w:t>záporný</w:t>
      </w:r>
      <w:r>
        <w:rPr>
          <w:b/>
          <w:bCs/>
          <w:i/>
          <w:iCs/>
          <w:sz w:val="22"/>
          <w:szCs w:val="22"/>
        </w:rPr>
        <w:t xml:space="preserve"> Výsledok hospodárenia</w:t>
      </w:r>
      <w:r w:rsidR="00EE25D7">
        <w:rPr>
          <w:b/>
          <w:bCs/>
          <w:i/>
          <w:iCs/>
          <w:sz w:val="22"/>
          <w:szCs w:val="22"/>
        </w:rPr>
        <w:t xml:space="preserve">    </w:t>
      </w:r>
      <w:r w:rsidR="00D87260">
        <w:rPr>
          <w:b/>
          <w:bCs/>
          <w:i/>
          <w:iCs/>
          <w:sz w:val="22"/>
          <w:szCs w:val="22"/>
        </w:rPr>
        <w:t xml:space="preserve"> </w:t>
      </w:r>
      <w:r w:rsidR="00EE25D7">
        <w:rPr>
          <w:b/>
          <w:bCs/>
          <w:i/>
          <w:iCs/>
          <w:sz w:val="22"/>
          <w:szCs w:val="22"/>
        </w:rPr>
        <w:t xml:space="preserve">- </w:t>
      </w:r>
      <w:r w:rsidR="009E700B">
        <w:rPr>
          <w:b/>
          <w:bCs/>
          <w:i/>
          <w:iCs/>
          <w:sz w:val="22"/>
          <w:szCs w:val="22"/>
        </w:rPr>
        <w:t>24 415,97</w:t>
      </w:r>
      <w:r w:rsidR="009C2EA8" w:rsidRPr="009C2EA8">
        <w:rPr>
          <w:b/>
          <w:bCs/>
          <w:i/>
          <w:iCs/>
          <w:sz w:val="22"/>
          <w:szCs w:val="22"/>
        </w:rPr>
        <w:t xml:space="preserve"> </w:t>
      </w:r>
      <w:r w:rsidR="00BD45DC" w:rsidRPr="009C2EA8">
        <w:rPr>
          <w:b/>
          <w:bCs/>
          <w:i/>
          <w:iCs/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3B6D10" w:rsidRDefault="008B459A" w:rsidP="003B6D10">
      <w:pPr>
        <w:pStyle w:val="Zkladntext"/>
        <w:ind w:left="0"/>
        <w:rPr>
          <w:b/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        </w:t>
      </w:r>
      <w:r w:rsidR="00BD45DC" w:rsidRPr="009C2EA8">
        <w:rPr>
          <w:bCs/>
          <w:sz w:val="22"/>
          <w:szCs w:val="22"/>
        </w:rPr>
        <w:t>V</w:t>
      </w:r>
      <w:r w:rsidR="002A223A" w:rsidRPr="009C2EA8">
        <w:rPr>
          <w:bCs/>
          <w:sz w:val="22"/>
          <w:szCs w:val="22"/>
        </w:rPr>
        <w:t xml:space="preserve"> Detvianskej Hute, </w:t>
      </w:r>
      <w:r w:rsidR="00BD45DC" w:rsidRPr="009C2EA8">
        <w:rPr>
          <w:sz w:val="22"/>
          <w:szCs w:val="22"/>
        </w:rPr>
        <w:t xml:space="preserve"> dňa </w:t>
      </w:r>
      <w:r w:rsidR="00765B6A">
        <w:rPr>
          <w:sz w:val="22"/>
          <w:szCs w:val="22"/>
        </w:rPr>
        <w:t>2</w:t>
      </w:r>
      <w:r w:rsidR="0052126F">
        <w:rPr>
          <w:sz w:val="22"/>
          <w:szCs w:val="22"/>
        </w:rPr>
        <w:t>7</w:t>
      </w:r>
      <w:r w:rsidR="00765B6A">
        <w:rPr>
          <w:sz w:val="22"/>
          <w:szCs w:val="22"/>
        </w:rPr>
        <w:t>.05.202</w:t>
      </w:r>
      <w:r w:rsidR="009E700B">
        <w:rPr>
          <w:sz w:val="22"/>
          <w:szCs w:val="22"/>
        </w:rPr>
        <w:t>6</w:t>
      </w:r>
      <w:r w:rsidR="00BD45DC" w:rsidRPr="009C2EA8">
        <w:rPr>
          <w:sz w:val="22"/>
          <w:szCs w:val="22"/>
        </w:rPr>
        <w:t xml:space="preserve">    </w:t>
      </w:r>
    </w:p>
    <w:sectPr w:rsidR="00BD45DC" w:rsidRPr="003B6D10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0533" w:rsidRDefault="00DC0533">
      <w:r>
        <w:separator/>
      </w:r>
    </w:p>
  </w:endnote>
  <w:endnote w:type="continuationSeparator" w:id="0">
    <w:p w:rsidR="00DC0533" w:rsidRDefault="00DC05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0814" w:rsidRDefault="00550814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50814" w:rsidRDefault="00550814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5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" stroked="f">
              <v:fill opacity="0"/>
              <v:textbox inset="0,0,0,0">
                <w:txbxContent>
                  <w:p w:rsidR="00550814" w:rsidRDefault="00550814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0814" w:rsidRDefault="0055081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0533" w:rsidRDefault="00DC0533">
      <w:r>
        <w:separator/>
      </w:r>
    </w:p>
  </w:footnote>
  <w:footnote w:type="continuationSeparator" w:id="0">
    <w:p w:rsidR="00DC0533" w:rsidRDefault="00DC05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 w15:restartNumberingAfterBreak="0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 w15:restartNumberingAfterBreak="0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1146"/>
        </w:tabs>
      </w:pPr>
    </w:lvl>
  </w:abstractNum>
  <w:abstractNum w:abstractNumId="5" w15:restartNumberingAfterBreak="0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1FE"/>
    <w:rsid w:val="0000176D"/>
    <w:rsid w:val="00004A3F"/>
    <w:rsid w:val="0001147C"/>
    <w:rsid w:val="0002520D"/>
    <w:rsid w:val="00053E77"/>
    <w:rsid w:val="000609E0"/>
    <w:rsid w:val="00067250"/>
    <w:rsid w:val="00080020"/>
    <w:rsid w:val="00092535"/>
    <w:rsid w:val="000A1D3B"/>
    <w:rsid w:val="000E60AF"/>
    <w:rsid w:val="0011168E"/>
    <w:rsid w:val="00123C5F"/>
    <w:rsid w:val="001251C7"/>
    <w:rsid w:val="00135750"/>
    <w:rsid w:val="00137FC4"/>
    <w:rsid w:val="00161F99"/>
    <w:rsid w:val="00194578"/>
    <w:rsid w:val="00196888"/>
    <w:rsid w:val="001A167D"/>
    <w:rsid w:val="001C23FA"/>
    <w:rsid w:val="001E4987"/>
    <w:rsid w:val="0023080B"/>
    <w:rsid w:val="00266256"/>
    <w:rsid w:val="00285C67"/>
    <w:rsid w:val="002A223A"/>
    <w:rsid w:val="002B40B8"/>
    <w:rsid w:val="002B4D90"/>
    <w:rsid w:val="002E3A25"/>
    <w:rsid w:val="002F7A5F"/>
    <w:rsid w:val="00304A45"/>
    <w:rsid w:val="0032636F"/>
    <w:rsid w:val="0033253A"/>
    <w:rsid w:val="0037196C"/>
    <w:rsid w:val="00383DE2"/>
    <w:rsid w:val="003A11D0"/>
    <w:rsid w:val="003B6D10"/>
    <w:rsid w:val="003C029A"/>
    <w:rsid w:val="003C4390"/>
    <w:rsid w:val="00420A5B"/>
    <w:rsid w:val="00424C38"/>
    <w:rsid w:val="00446903"/>
    <w:rsid w:val="0047535A"/>
    <w:rsid w:val="00487033"/>
    <w:rsid w:val="004912B2"/>
    <w:rsid w:val="004951BC"/>
    <w:rsid w:val="004C536E"/>
    <w:rsid w:val="004D21CA"/>
    <w:rsid w:val="004F710C"/>
    <w:rsid w:val="005105E0"/>
    <w:rsid w:val="0052126F"/>
    <w:rsid w:val="00544337"/>
    <w:rsid w:val="00550814"/>
    <w:rsid w:val="00554302"/>
    <w:rsid w:val="00554C18"/>
    <w:rsid w:val="0056327B"/>
    <w:rsid w:val="00563903"/>
    <w:rsid w:val="00577EDC"/>
    <w:rsid w:val="005B0CFB"/>
    <w:rsid w:val="005C3431"/>
    <w:rsid w:val="005C5763"/>
    <w:rsid w:val="005F6D2D"/>
    <w:rsid w:val="00606FE5"/>
    <w:rsid w:val="0061073C"/>
    <w:rsid w:val="00626DEA"/>
    <w:rsid w:val="00637B4C"/>
    <w:rsid w:val="006500F0"/>
    <w:rsid w:val="006616FA"/>
    <w:rsid w:val="00663C5A"/>
    <w:rsid w:val="00692A66"/>
    <w:rsid w:val="006C61BF"/>
    <w:rsid w:val="007006A5"/>
    <w:rsid w:val="00702A91"/>
    <w:rsid w:val="00704DAC"/>
    <w:rsid w:val="00750936"/>
    <w:rsid w:val="007603BB"/>
    <w:rsid w:val="00765B6A"/>
    <w:rsid w:val="007C664A"/>
    <w:rsid w:val="007E6A3C"/>
    <w:rsid w:val="008032A6"/>
    <w:rsid w:val="00812E0C"/>
    <w:rsid w:val="00881B88"/>
    <w:rsid w:val="008873BB"/>
    <w:rsid w:val="00890B55"/>
    <w:rsid w:val="008A1016"/>
    <w:rsid w:val="008B459A"/>
    <w:rsid w:val="008C0B1B"/>
    <w:rsid w:val="009012C4"/>
    <w:rsid w:val="00907C5B"/>
    <w:rsid w:val="009338EE"/>
    <w:rsid w:val="00934EE2"/>
    <w:rsid w:val="00946084"/>
    <w:rsid w:val="009B548D"/>
    <w:rsid w:val="009C01FE"/>
    <w:rsid w:val="009C2EA8"/>
    <w:rsid w:val="009E084E"/>
    <w:rsid w:val="009E700B"/>
    <w:rsid w:val="00A06D37"/>
    <w:rsid w:val="00A20BE8"/>
    <w:rsid w:val="00A276B6"/>
    <w:rsid w:val="00A3294D"/>
    <w:rsid w:val="00A55724"/>
    <w:rsid w:val="00A55874"/>
    <w:rsid w:val="00A61EC8"/>
    <w:rsid w:val="00A810D9"/>
    <w:rsid w:val="00A82A4E"/>
    <w:rsid w:val="00AC642E"/>
    <w:rsid w:val="00B02DF7"/>
    <w:rsid w:val="00B21FD1"/>
    <w:rsid w:val="00B43AA5"/>
    <w:rsid w:val="00B5297E"/>
    <w:rsid w:val="00B57604"/>
    <w:rsid w:val="00BA0AE2"/>
    <w:rsid w:val="00BB2DF9"/>
    <w:rsid w:val="00BD45DC"/>
    <w:rsid w:val="00BE2E24"/>
    <w:rsid w:val="00C1252E"/>
    <w:rsid w:val="00C23ED0"/>
    <w:rsid w:val="00C6718C"/>
    <w:rsid w:val="00CB270D"/>
    <w:rsid w:val="00CD0AA3"/>
    <w:rsid w:val="00CD4752"/>
    <w:rsid w:val="00CD4C60"/>
    <w:rsid w:val="00CE0B14"/>
    <w:rsid w:val="00D204C9"/>
    <w:rsid w:val="00D3070F"/>
    <w:rsid w:val="00D4220E"/>
    <w:rsid w:val="00D51A4D"/>
    <w:rsid w:val="00D87260"/>
    <w:rsid w:val="00DB2826"/>
    <w:rsid w:val="00DC0533"/>
    <w:rsid w:val="00DD7896"/>
    <w:rsid w:val="00DF72B0"/>
    <w:rsid w:val="00E03938"/>
    <w:rsid w:val="00E3234D"/>
    <w:rsid w:val="00E47F6B"/>
    <w:rsid w:val="00E72C23"/>
    <w:rsid w:val="00E749D4"/>
    <w:rsid w:val="00EA44FA"/>
    <w:rsid w:val="00ED2FE4"/>
    <w:rsid w:val="00EE25D7"/>
    <w:rsid w:val="00F25089"/>
    <w:rsid w:val="00F259C2"/>
    <w:rsid w:val="00F35ABE"/>
    <w:rsid w:val="00F4524C"/>
    <w:rsid w:val="00F459E0"/>
    <w:rsid w:val="00F66534"/>
    <w:rsid w:val="00F665F1"/>
    <w:rsid w:val="00F746C1"/>
    <w:rsid w:val="00FA1090"/>
    <w:rsid w:val="00FC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6B2BF0"/>
  <w15:docId w15:val="{C3AF33BB-F122-42D0-989B-314D965D2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57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576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49308E-0EC9-415B-AD5F-F14608A35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872</TotalTime>
  <Pages>7</Pages>
  <Words>2394</Words>
  <Characters>13651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VÁCLAVIKOVÁ Iveta</cp:lastModifiedBy>
  <cp:revision>32</cp:revision>
  <cp:lastPrinted>2021-06-15T12:01:00Z</cp:lastPrinted>
  <dcterms:created xsi:type="dcterms:W3CDTF">2018-06-19T08:25:00Z</dcterms:created>
  <dcterms:modified xsi:type="dcterms:W3CDTF">2026-06-15T09:39:00Z</dcterms:modified>
</cp:coreProperties>
</file>