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EB1EC6">
        <w:rPr>
          <w:rFonts w:ascii="Calibri" w:eastAsia="Calibri" w:hAnsi="Calibri" w:cs="Calibri"/>
          <w:b/>
          <w:sz w:val="24"/>
          <w:szCs w:val="24"/>
        </w:rPr>
        <w:t>2</w:t>
      </w:r>
      <w:r w:rsidR="00E021F4">
        <w:rPr>
          <w:rFonts w:ascii="Calibri" w:eastAsia="Calibri" w:hAnsi="Calibri" w:cs="Calibri"/>
          <w:b/>
          <w:sz w:val="24"/>
          <w:szCs w:val="24"/>
        </w:rPr>
        <w:t>5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C8401C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A6BDF" w:rsidP="001A6BD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ARQ</w:t>
            </w:r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 w:rsidP="00E021F4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</w:t>
            </w:r>
            <w:r w:rsidR="00E021F4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23 53</w:t>
            </w:r>
            <w:r w:rsidR="001A6BDF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E021F4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Staškov 151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1A6BD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1A6BDF">
              <w:rPr>
                <w:rFonts w:ascii="Calibri" w:eastAsia="Calibri" w:hAnsi="Calibri" w:cs="Calibri"/>
                <w:sz w:val="24"/>
                <w:szCs w:val="24"/>
              </w:rPr>
              <w:t>16.08.2023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1A6BDF" w:rsidP="001A6BD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Výkon č</w:t>
            </w:r>
            <w:r w:rsidR="009C1AB4">
              <w:rPr>
                <w:rFonts w:ascii="Calibri" w:eastAsia="Calibri" w:hAnsi="Calibri" w:cs="Calibri"/>
                <w:sz w:val="24"/>
                <w:szCs w:val="24"/>
              </w:rPr>
              <w:t xml:space="preserve">innosť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autorizovaného architekta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1A6BD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1A6BDF">
              <w:rPr>
                <w:rFonts w:ascii="Calibri" w:eastAsia="Calibri" w:hAnsi="Calibri" w:cs="Calibri"/>
                <w:sz w:val="24"/>
                <w:szCs w:val="24"/>
              </w:rPr>
              <w:t>ARQ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E021F4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EB1EC6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E021F4"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E021F4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C8401C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1A6BDF">
        <w:rPr>
          <w:rFonts w:ascii="Calibri" w:eastAsia="Calibri" w:hAnsi="Calibri" w:cs="Calibri"/>
          <w:sz w:val="24"/>
          <w:szCs w:val="24"/>
        </w:rPr>
        <w:t xml:space="preserve"> </w:t>
      </w:r>
      <w:r w:rsidR="00E021F4">
        <w:rPr>
          <w:rFonts w:ascii="Calibri" w:eastAsia="Calibri" w:hAnsi="Calibri" w:cs="Calibri"/>
          <w:sz w:val="24"/>
          <w:szCs w:val="24"/>
        </w:rPr>
        <w:t>19</w:t>
      </w:r>
      <w:r w:rsidR="00C2055E">
        <w:rPr>
          <w:rFonts w:ascii="Calibri" w:eastAsia="Calibri" w:hAnsi="Calibri" w:cs="Calibri"/>
          <w:sz w:val="24"/>
          <w:szCs w:val="24"/>
        </w:rPr>
        <w:t>.06.202</w:t>
      </w:r>
      <w:r w:rsidR="00E021F4">
        <w:rPr>
          <w:rFonts w:ascii="Calibri" w:eastAsia="Calibri" w:hAnsi="Calibri" w:cs="Calibri"/>
          <w:sz w:val="24"/>
          <w:szCs w:val="24"/>
        </w:rPr>
        <w:t>5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C2055E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</w:t>
      </w:r>
      <w:r w:rsidR="00C2055E">
        <w:rPr>
          <w:rFonts w:ascii="Calibri" w:eastAsia="Calibri" w:hAnsi="Calibri" w:cs="Calibri"/>
          <w:sz w:val="24"/>
          <w:szCs w:val="24"/>
        </w:rPr>
        <w:t>01</w:t>
      </w:r>
      <w:r>
        <w:rPr>
          <w:rFonts w:ascii="Calibri" w:eastAsia="Calibri" w:hAnsi="Calibri" w:cs="Calibri"/>
          <w:sz w:val="24"/>
          <w:szCs w:val="24"/>
        </w:rPr>
        <w:t>.</w:t>
      </w:r>
      <w:r w:rsidR="00C2055E">
        <w:rPr>
          <w:rFonts w:ascii="Calibri" w:eastAsia="Calibri" w:hAnsi="Calibri" w:cs="Calibri"/>
          <w:sz w:val="24"/>
          <w:szCs w:val="24"/>
        </w:rPr>
        <w:t xml:space="preserve"> január</w:t>
      </w:r>
      <w:r>
        <w:rPr>
          <w:rFonts w:ascii="Calibri" w:eastAsia="Calibri" w:hAnsi="Calibri" w:cs="Calibri"/>
          <w:sz w:val="24"/>
          <w:szCs w:val="24"/>
        </w:rPr>
        <w:t xml:space="preserve">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E021F4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E021F4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1A6BDF" w:rsidP="001A6BDF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  <w:tc>
          <w:tcPr>
            <w:tcW w:w="2367" w:type="dxa"/>
          </w:tcPr>
          <w:p w:rsidR="00B87364" w:rsidRDefault="00C2055E" w:rsidP="00C2055E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1A6BDF" w:rsidP="00C2055E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Ing. </w:t>
            </w:r>
            <w:r w:rsidR="00C2055E"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rch.</w:t>
            </w:r>
            <w:r w:rsidR="00C2055E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Radoslav Stráňava</w:t>
            </w:r>
          </w:p>
        </w:tc>
        <w:tc>
          <w:tcPr>
            <w:tcW w:w="2360" w:type="dxa"/>
            <w:vAlign w:val="center"/>
          </w:tcPr>
          <w:p w:rsidR="00B87364" w:rsidRDefault="00E021F4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Ing. arch. Radoslav Stráňava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  <w:bookmarkStart w:id="0" w:name="_GoBack"/>
      <w:bookmarkEnd w:id="0"/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C2055E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C2055E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B45B77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2E95" w:rsidRDefault="007A2E95">
      <w:pPr>
        <w:spacing w:line="240" w:lineRule="auto"/>
      </w:pPr>
      <w:r>
        <w:separator/>
      </w:r>
    </w:p>
  </w:endnote>
  <w:endnote w:type="continuationSeparator" w:id="0">
    <w:p w:rsidR="007A2E95" w:rsidRDefault="007A2E9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B45B77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1044E0">
      <w:instrText>PAGE</w:instrText>
    </w:r>
    <w:r>
      <w:fldChar w:fldCharType="separate"/>
    </w:r>
    <w:r w:rsidR="00E021F4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2E95" w:rsidRDefault="007A2E95">
      <w:pPr>
        <w:spacing w:line="240" w:lineRule="auto"/>
      </w:pPr>
      <w:r>
        <w:separator/>
      </w:r>
    </w:p>
  </w:footnote>
  <w:footnote w:type="continuationSeparator" w:id="0">
    <w:p w:rsidR="007A2E95" w:rsidRDefault="007A2E9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36434981         DIČ: 2022077332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1044E0"/>
    <w:rsid w:val="00196A3F"/>
    <w:rsid w:val="001A6BDF"/>
    <w:rsid w:val="002071E5"/>
    <w:rsid w:val="00226C4A"/>
    <w:rsid w:val="002A448C"/>
    <w:rsid w:val="00311447"/>
    <w:rsid w:val="00413D43"/>
    <w:rsid w:val="00415EE8"/>
    <w:rsid w:val="006826F5"/>
    <w:rsid w:val="006D792B"/>
    <w:rsid w:val="007A2E95"/>
    <w:rsid w:val="009C1AB4"/>
    <w:rsid w:val="00A5396F"/>
    <w:rsid w:val="00B45B77"/>
    <w:rsid w:val="00B87364"/>
    <w:rsid w:val="00BB6651"/>
    <w:rsid w:val="00BC0AA6"/>
    <w:rsid w:val="00C2055E"/>
    <w:rsid w:val="00C8401C"/>
    <w:rsid w:val="00D2494F"/>
    <w:rsid w:val="00D256AC"/>
    <w:rsid w:val="00E021F4"/>
    <w:rsid w:val="00EB1EC6"/>
    <w:rsid w:val="00F85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26FC7A"/>
  <w15:docId w15:val="{936FC31C-96D8-4317-A29E-931D80266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1204</Words>
  <Characters>6865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2026-06-15T08:11:00Z</dcterms:created>
  <dcterms:modified xsi:type="dcterms:W3CDTF">2026-06-15T08:11:00Z</dcterms:modified>
</cp:coreProperties>
</file>