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17F05FD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536D0">
        <w:rPr>
          <w:rFonts w:ascii="Arial Narrow" w:hAnsi="Arial Narrow"/>
          <w:b/>
        </w:rPr>
        <w:t>2025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13A8F2C4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GoodMud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22073411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55 392 253</w:t>
            </w:r>
          </w:p>
        </w:tc>
      </w:tr>
      <w:tr w:rsidR="00A55E63" w:rsidRPr="00B15261" w14:paraId="2051F9AA" w14:textId="77777777" w:rsidTr="00B15261">
        <w:tc>
          <w:tcPr>
            <w:tcW w:w="3085" w:type="dxa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55FB3FED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Mokrohájska cesta </w:t>
            </w:r>
            <w:r w:rsidR="00FF2544">
              <w:rPr>
                <w:rStyle w:val="ra"/>
              </w:rPr>
              <w:t>, 8</w:t>
            </w:r>
            <w:r>
              <w:rPr>
                <w:rStyle w:val="ra"/>
              </w:rPr>
              <w:t>4</w:t>
            </w:r>
            <w:r w:rsidR="00FF2544">
              <w:rPr>
                <w:rStyle w:val="ra"/>
              </w:rPr>
              <w:t>1 0</w:t>
            </w:r>
            <w:r>
              <w:rPr>
                <w:rStyle w:val="ra"/>
              </w:rPr>
              <w:t>1</w:t>
            </w:r>
            <w:r w:rsidR="00FF2544">
              <w:rPr>
                <w:rStyle w:val="ra"/>
              </w:rPr>
              <w:t xml:space="preserve">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2AA2C580" w:rsidR="002D7E6D" w:rsidRPr="00B15261" w:rsidRDefault="00451F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B8EB2F3" w14:textId="528A258F" w:rsidR="002D7E6D" w:rsidRPr="00B15261" w:rsidRDefault="00451F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1958369D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16628">
        <w:rPr>
          <w:rFonts w:ascii="Arial" w:hAnsi="Arial" w:cs="Arial"/>
          <w:szCs w:val="22"/>
        </w:rPr>
        <w:t>Ing. Andrea Najšelová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353DE986" w:rsidR="000C7DBD" w:rsidRPr="007B4AF0" w:rsidRDefault="0011662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Andrea Najšelová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5CA05578" w:rsidR="000C7DBD" w:rsidRPr="007B4AF0" w:rsidRDefault="0011662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05A505FA" w:rsidR="000C7DBD" w:rsidRPr="007B4AF0" w:rsidRDefault="0011662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C2B8F7A" w:rsidR="000C7DBD" w:rsidRPr="007B4AF0" w:rsidRDefault="0011662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09C9800F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69F57D01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3D3D0BAB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3E2C1C0E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2D37B5B2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75147775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1B53B35B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12427A1F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45084712" w:rsidR="000C7DBD" w:rsidRPr="007B4AF0" w:rsidRDefault="00116628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257C56C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51F0E">
      <w:rPr>
        <w:rFonts w:ascii="Arial" w:hAnsi="Arial" w:cs="Arial"/>
        <w:sz w:val="22"/>
        <w:szCs w:val="22"/>
        <w:bdr w:val="single" w:sz="4" w:space="0" w:color="auto"/>
      </w:rPr>
      <w:t>55392253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1F0E">
      <w:rPr>
        <w:rFonts w:ascii="Arial" w:hAnsi="Arial" w:cs="Arial"/>
        <w:sz w:val="22"/>
        <w:szCs w:val="22"/>
        <w:bdr w:val="single" w:sz="4" w:space="0" w:color="auto"/>
      </w:rPr>
      <w:t>2121981928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6628"/>
    <w:rsid w:val="001406AD"/>
    <w:rsid w:val="00156576"/>
    <w:rsid w:val="001740D5"/>
    <w:rsid w:val="001777F1"/>
    <w:rsid w:val="001C20D6"/>
    <w:rsid w:val="001D4775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657F5"/>
    <w:rsid w:val="00366541"/>
    <w:rsid w:val="00373635"/>
    <w:rsid w:val="003A1D40"/>
    <w:rsid w:val="003D056F"/>
    <w:rsid w:val="00401155"/>
    <w:rsid w:val="00405EDB"/>
    <w:rsid w:val="0040799B"/>
    <w:rsid w:val="00407AAC"/>
    <w:rsid w:val="004307C6"/>
    <w:rsid w:val="00451F0E"/>
    <w:rsid w:val="004A2BF3"/>
    <w:rsid w:val="004B1A29"/>
    <w:rsid w:val="004E178D"/>
    <w:rsid w:val="0055784D"/>
    <w:rsid w:val="005730EB"/>
    <w:rsid w:val="005C06D4"/>
    <w:rsid w:val="00623868"/>
    <w:rsid w:val="00624B89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49BC"/>
    <w:rsid w:val="007458D3"/>
    <w:rsid w:val="00755333"/>
    <w:rsid w:val="00760E90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012A2"/>
    <w:rsid w:val="00A24479"/>
    <w:rsid w:val="00A52A47"/>
    <w:rsid w:val="00A536D0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4334B"/>
    <w:rsid w:val="00CC3205"/>
    <w:rsid w:val="00CD545D"/>
    <w:rsid w:val="00CE27C2"/>
    <w:rsid w:val="00D27528"/>
    <w:rsid w:val="00DC0046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EF20C6"/>
    <w:rsid w:val="00F1211D"/>
    <w:rsid w:val="00F342C9"/>
    <w:rsid w:val="00F404E8"/>
    <w:rsid w:val="00F66578"/>
    <w:rsid w:val="00F817B0"/>
    <w:rsid w:val="00F9023F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2026-06-15T12:01:00Z</dcterms:created>
  <dcterms:modified xsi:type="dcterms:W3CDTF">2026-06-15T12:01:00Z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